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113" w:rsidRDefault="00E01113" w:rsidP="00E01113">
      <w:pPr>
        <w:spacing w:after="0"/>
        <w:jc w:val="center"/>
      </w:pPr>
      <w:r>
        <w:rPr>
          <w:rFonts w:ascii="Arial" w:eastAsia="Arial" w:hAnsi="Arial" w:cs="Arial"/>
          <w:b/>
          <w:i/>
          <w:sz w:val="24"/>
        </w:rPr>
        <w:t xml:space="preserve"> Otkazivanje rezervacije u agenciji na šalteru</w:t>
      </w:r>
    </w:p>
    <w:p w:rsidR="00E01113" w:rsidRDefault="00E01113" w:rsidP="00E01113">
      <w:pPr>
        <w:spacing w:after="0"/>
        <w:jc w:val="center"/>
      </w:pPr>
    </w:p>
    <w:p w:rsidR="00E01113" w:rsidRDefault="00E01113" w:rsidP="00E01113">
      <w:pPr>
        <w:spacing w:after="0"/>
        <w:jc w:val="center"/>
      </w:pPr>
    </w:p>
    <w:p w:rsidR="00E01113" w:rsidRDefault="00E01113" w:rsidP="00E01113">
      <w:pPr>
        <w:spacing w:after="0"/>
      </w:pPr>
      <w:r>
        <w:rPr>
          <w:rFonts w:ascii="Arial" w:eastAsia="Arial" w:hAnsi="Arial" w:cs="Arial"/>
          <w:b/>
          <w:i/>
          <w:sz w:val="24"/>
        </w:rPr>
        <w:t>1)Kratak opis:</w:t>
      </w:r>
    </w:p>
    <w:p w:rsidR="00E01113" w:rsidRDefault="00E01113" w:rsidP="00E01113">
      <w:pPr>
        <w:spacing w:after="0"/>
      </w:pPr>
      <w:r>
        <w:rPr>
          <w:rFonts w:ascii="Arial" w:eastAsia="Arial" w:hAnsi="Arial" w:cs="Arial"/>
          <w:sz w:val="24"/>
        </w:rPr>
        <w:t>Otkazivanje rezervacije je slučaj upotrebe u kome se formalizuje način na koji se vrši otkazivanje postojeće rezervacije. U ovom slučaju upotrebe učestvuje korisnik I šalterski službenik.</w:t>
      </w:r>
    </w:p>
    <w:p w:rsidR="00E01113" w:rsidRDefault="00E01113" w:rsidP="00E01113">
      <w:pPr>
        <w:spacing w:after="0"/>
      </w:pPr>
    </w:p>
    <w:p w:rsidR="00E01113" w:rsidRDefault="00E01113" w:rsidP="00E01113">
      <w:pPr>
        <w:spacing w:after="0"/>
      </w:pPr>
      <w:r>
        <w:rPr>
          <w:rFonts w:ascii="Arial" w:eastAsia="Arial" w:hAnsi="Arial" w:cs="Arial"/>
          <w:b/>
          <w:i/>
          <w:sz w:val="24"/>
        </w:rPr>
        <w:t>2)Učesnici:</w:t>
      </w:r>
    </w:p>
    <w:p w:rsidR="00E01113" w:rsidRDefault="00E01113" w:rsidP="00E01113">
      <w:pPr>
        <w:spacing w:after="0"/>
      </w:pPr>
      <w:r>
        <w:rPr>
          <w:rFonts w:ascii="Arial" w:eastAsia="Arial" w:hAnsi="Arial" w:cs="Arial"/>
          <w:sz w:val="24"/>
        </w:rPr>
        <w:t>Korisnik I šalterski službenik.</w:t>
      </w:r>
    </w:p>
    <w:p w:rsidR="00E01113" w:rsidRDefault="00E01113" w:rsidP="00E01113">
      <w:pPr>
        <w:spacing w:after="0"/>
      </w:pPr>
    </w:p>
    <w:p w:rsidR="00E01113" w:rsidRDefault="00E01113" w:rsidP="00E01113">
      <w:pPr>
        <w:spacing w:after="0"/>
      </w:pPr>
      <w:r>
        <w:rPr>
          <w:rFonts w:ascii="Arial" w:eastAsia="Arial" w:hAnsi="Arial" w:cs="Arial"/>
          <w:b/>
          <w:i/>
          <w:sz w:val="24"/>
        </w:rPr>
        <w:t>3)Preduslovi:</w:t>
      </w:r>
    </w:p>
    <w:p w:rsidR="00E01113" w:rsidRDefault="00E01113" w:rsidP="00E01113">
      <w:pPr>
        <w:spacing w:after="0"/>
      </w:pPr>
      <w:r>
        <w:rPr>
          <w:rFonts w:ascii="Arial" w:eastAsia="Arial" w:hAnsi="Arial" w:cs="Arial"/>
          <w:sz w:val="24"/>
        </w:rPr>
        <w:t>Postoji rezervacija korisnika koju treba otkazati.</w:t>
      </w:r>
    </w:p>
    <w:p w:rsidR="00E01113" w:rsidRDefault="00E01113" w:rsidP="00E01113">
      <w:pPr>
        <w:spacing w:after="0"/>
      </w:pPr>
    </w:p>
    <w:p w:rsidR="00E01113" w:rsidRDefault="00E01113" w:rsidP="00E01113">
      <w:pPr>
        <w:spacing w:after="0"/>
      </w:pPr>
      <w:r>
        <w:rPr>
          <w:rFonts w:ascii="Arial" w:eastAsia="Arial" w:hAnsi="Arial" w:cs="Arial"/>
          <w:b/>
          <w:i/>
          <w:sz w:val="24"/>
        </w:rPr>
        <w:t>4)Postuslovi:</w:t>
      </w:r>
    </w:p>
    <w:p w:rsidR="00E01113" w:rsidRDefault="00E01113" w:rsidP="00E01113">
      <w:pPr>
        <w:spacing w:after="0"/>
      </w:pPr>
      <w:r>
        <w:rPr>
          <w:rFonts w:ascii="Arial" w:eastAsia="Arial" w:hAnsi="Arial" w:cs="Arial"/>
          <w:sz w:val="24"/>
        </w:rPr>
        <w:t>Rezervacija korisnika je otkazana.</w:t>
      </w:r>
    </w:p>
    <w:p w:rsidR="00E01113" w:rsidRDefault="00E01113" w:rsidP="00E01113">
      <w:pPr>
        <w:spacing w:after="0"/>
      </w:pPr>
    </w:p>
    <w:p w:rsidR="00E01113" w:rsidRDefault="00E01113" w:rsidP="00E01113">
      <w:pPr>
        <w:spacing w:after="0"/>
      </w:pPr>
      <w:r>
        <w:rPr>
          <w:rFonts w:ascii="Arial" w:eastAsia="Arial" w:hAnsi="Arial" w:cs="Arial"/>
          <w:b/>
          <w:i/>
          <w:sz w:val="24"/>
        </w:rPr>
        <w:t>5)Osnovni tok:</w:t>
      </w:r>
    </w:p>
    <w:p w:rsidR="00E01113" w:rsidRDefault="00E01113" w:rsidP="00E01113">
      <w:pPr>
        <w:spacing w:after="0"/>
      </w:pPr>
      <w:r>
        <w:rPr>
          <w:rFonts w:ascii="Arial" w:eastAsia="Arial" w:hAnsi="Arial" w:cs="Arial"/>
          <w:sz w:val="24"/>
        </w:rPr>
        <w:tab/>
        <w:t>1. Klijent dolazi za šalter turističke agencije.</w:t>
      </w:r>
    </w:p>
    <w:p w:rsidR="00E01113" w:rsidRDefault="00E01113" w:rsidP="00E01113">
      <w:pPr>
        <w:spacing w:after="0"/>
      </w:pPr>
      <w:r>
        <w:rPr>
          <w:rFonts w:ascii="Arial" w:eastAsia="Arial" w:hAnsi="Arial" w:cs="Arial"/>
          <w:sz w:val="24"/>
        </w:rPr>
        <w:tab/>
        <w:t>2. Klijent iznosi svoje želje šaletskom službeniku o aranžmanu koji želi da otkaže.</w:t>
      </w:r>
    </w:p>
    <w:p w:rsidR="00E01113" w:rsidRDefault="00E01113" w:rsidP="00E01113">
      <w:pPr>
        <w:spacing w:after="0"/>
      </w:pPr>
      <w:r>
        <w:rPr>
          <w:rFonts w:ascii="Arial" w:eastAsia="Arial" w:hAnsi="Arial" w:cs="Arial"/>
          <w:sz w:val="24"/>
        </w:rPr>
        <w:tab/>
        <w:t>3. Šalterski službenik traži izabranu rezervaciju u sistemu.</w:t>
      </w:r>
    </w:p>
    <w:p w:rsidR="00E01113" w:rsidRDefault="00E01113" w:rsidP="00E01113">
      <w:pPr>
        <w:spacing w:after="0"/>
      </w:pPr>
      <w:r>
        <w:rPr>
          <w:rFonts w:ascii="Arial" w:eastAsia="Arial" w:hAnsi="Arial" w:cs="Arial"/>
          <w:sz w:val="24"/>
        </w:rPr>
        <w:tab/>
        <w:t>4. Sistem vraća šalterskom službeniku sve informacije o rezervisanom aranžmanu.</w:t>
      </w:r>
    </w:p>
    <w:p w:rsidR="00E01113" w:rsidRDefault="00E01113" w:rsidP="00E01113">
      <w:pPr>
        <w:spacing w:after="0"/>
      </w:pPr>
      <w:r>
        <w:rPr>
          <w:rFonts w:ascii="Arial" w:eastAsia="Arial" w:hAnsi="Arial" w:cs="Arial"/>
          <w:sz w:val="24"/>
        </w:rPr>
        <w:tab/>
        <w:t>5. Šalterski službenik uklanja rezervaciju.</w:t>
      </w:r>
    </w:p>
    <w:p w:rsidR="00E01113" w:rsidRDefault="00E01113" w:rsidP="00E01113">
      <w:pPr>
        <w:spacing w:after="0"/>
      </w:pPr>
      <w:r>
        <w:rPr>
          <w:rFonts w:ascii="Arial" w:eastAsia="Arial" w:hAnsi="Arial" w:cs="Arial"/>
          <w:sz w:val="24"/>
        </w:rPr>
        <w:tab/>
        <w:t>6. Sistem evidentira ukidanje rezervacije.</w:t>
      </w:r>
    </w:p>
    <w:p w:rsidR="00E01113" w:rsidRDefault="00E01113" w:rsidP="00E01113">
      <w:pPr>
        <w:spacing w:after="0"/>
      </w:pPr>
      <w:r>
        <w:rPr>
          <w:rFonts w:ascii="Arial" w:eastAsia="Arial" w:hAnsi="Arial" w:cs="Arial"/>
          <w:sz w:val="24"/>
        </w:rPr>
        <w:tab/>
        <w:t>8. Sistem ažurira stanje na sistemu.</w:t>
      </w:r>
    </w:p>
    <w:p w:rsidR="00E01113" w:rsidRDefault="00E01113" w:rsidP="00E01113">
      <w:pPr>
        <w:spacing w:after="0"/>
      </w:pPr>
    </w:p>
    <w:p w:rsidR="00E01113" w:rsidRDefault="00E01113" w:rsidP="00E01113">
      <w:pPr>
        <w:spacing w:after="0"/>
      </w:pPr>
      <w:r>
        <w:rPr>
          <w:rFonts w:ascii="Arial" w:eastAsia="Arial" w:hAnsi="Arial" w:cs="Arial"/>
          <w:b/>
          <w:i/>
          <w:sz w:val="24"/>
        </w:rPr>
        <w:t>6)Alternativni tokovi:</w:t>
      </w:r>
    </w:p>
    <w:p w:rsidR="00E01113" w:rsidRDefault="00E01113" w:rsidP="00E01113">
      <w:pPr>
        <w:spacing w:after="0"/>
      </w:pPr>
      <w:r>
        <w:rPr>
          <w:rFonts w:ascii="Arial" w:eastAsia="Arial" w:hAnsi="Arial" w:cs="Arial"/>
          <w:b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5. Ako je klijent izvršio plaćanje nekog dela rezervisanog aranžmana šalterski službenik </w:t>
      </w:r>
      <w:r>
        <w:rPr>
          <w:rFonts w:ascii="Arial" w:eastAsia="Arial" w:hAnsi="Arial" w:cs="Arial"/>
          <w:sz w:val="24"/>
        </w:rPr>
        <w:tab/>
        <w:t xml:space="preserve">upućuje klijenta do blagajnika sa uverenjem za isplatu 50% uplaćenog iznosa. Slučaj </w:t>
      </w:r>
      <w:r>
        <w:rPr>
          <w:rFonts w:ascii="Arial" w:eastAsia="Arial" w:hAnsi="Arial" w:cs="Arial"/>
          <w:sz w:val="24"/>
        </w:rPr>
        <w:tab/>
        <w:t>upotrebe se nastavlja na 6.</w:t>
      </w:r>
    </w:p>
    <w:p w:rsidR="00B17CCB" w:rsidRDefault="00B17CCB" w:rsidP="00E01113">
      <w:pPr>
        <w:spacing w:after="0"/>
      </w:pPr>
      <w:bookmarkStart w:id="0" w:name="_GoBack"/>
      <w:bookmarkEnd w:id="0"/>
    </w:p>
    <w:sectPr w:rsidR="00B17CCB">
      <w:pgSz w:w="12240" w:h="15840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D33"/>
    <w:rsid w:val="00386D33"/>
    <w:rsid w:val="00B17CCB"/>
    <w:rsid w:val="00E0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5CCDD9-4587-4517-BF52-3143C24D3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Miodrag Stanojevic</dc:creator>
  <cp:keywords/>
  <dc:description/>
  <cp:lastModifiedBy>Miodrag Stanojevic</cp:lastModifiedBy>
  <cp:revision>2</cp:revision>
  <dcterms:created xsi:type="dcterms:W3CDTF">2017-11-26T18:47:00Z</dcterms:created>
  <dcterms:modified xsi:type="dcterms:W3CDTF">2017-11-26T18:49:00Z</dcterms:modified>
</cp:coreProperties>
</file>