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B7928" w14:textId="77777777" w:rsidR="00B54634" w:rsidRPr="00B54634" w:rsidRDefault="00B54634" w:rsidP="00B54634">
      <w:pPr>
        <w:spacing w:after="120" w:line="240" w:lineRule="auto"/>
        <w:jc w:val="both"/>
        <w:outlineLvl w:val="0"/>
        <w:rPr>
          <w:rFonts w:asciiTheme="majorHAnsi" w:eastAsia="Times New Roman" w:hAnsiTheme="majorHAnsi" w:cstheme="majorHAnsi"/>
          <w:color w:val="E90045"/>
          <w:kern w:val="36"/>
          <w:sz w:val="24"/>
          <w:szCs w:val="24"/>
          <w:lang w:eastAsia="en-SG"/>
        </w:rPr>
      </w:pPr>
      <w:r w:rsidRPr="00B54634">
        <w:rPr>
          <w:rFonts w:asciiTheme="majorHAnsi" w:eastAsia="Times New Roman" w:hAnsiTheme="majorHAnsi" w:cstheme="majorHAnsi"/>
          <w:color w:val="E90045"/>
          <w:kern w:val="36"/>
          <w:sz w:val="24"/>
          <w:szCs w:val="24"/>
          <w:lang w:eastAsia="en-SG"/>
        </w:rPr>
        <w:t>PV Solar Power Plant:</w:t>
      </w:r>
    </w:p>
    <w:p w14:paraId="741F4C08" w14:textId="64E7D715" w:rsidR="00B54634" w:rsidRPr="00B54634" w:rsidRDefault="00B54634">
      <w:pPr>
        <w:rPr>
          <w:rFonts w:asciiTheme="majorHAnsi" w:hAnsiTheme="majorHAnsi" w:cstheme="majorHAnsi"/>
          <w:color w:val="FFFFFF"/>
          <w:sz w:val="24"/>
          <w:szCs w:val="24"/>
          <w:shd w:val="clear" w:color="auto" w:fill="808080"/>
          <w:lang w:val="en-US"/>
        </w:rPr>
      </w:pPr>
      <w:r w:rsidRPr="00B54634">
        <w:rPr>
          <w:rFonts w:asciiTheme="majorHAnsi" w:hAnsiTheme="majorHAnsi" w:cstheme="majorHAnsi"/>
          <w:color w:val="374151"/>
          <w:sz w:val="24"/>
          <w:szCs w:val="24"/>
          <w:shd w:val="clear" w:color="auto" w:fill="F7F7F8"/>
        </w:rPr>
        <w:t>Many countries in the world, where there is a good amount of solar insolation, Photo Voltaic Solar Power has become the most favourable and efficient source of green energy in recent years. The development of efficient PV modules, battery storage, and smart grid technology has further boosted the power generation through PV solar plants, making it a promising source of energy for the future.</w:t>
      </w:r>
    </w:p>
    <w:p w14:paraId="4DD8AC94" w14:textId="1F2808A4" w:rsidR="00B54634" w:rsidRPr="00B54634" w:rsidRDefault="00B54634">
      <w:pPr>
        <w:rPr>
          <w:rFonts w:asciiTheme="majorHAnsi" w:hAnsiTheme="majorHAnsi" w:cstheme="majorHAnsi"/>
          <w:color w:val="374151"/>
          <w:sz w:val="24"/>
          <w:szCs w:val="24"/>
          <w:shd w:val="clear" w:color="auto" w:fill="F7F7F8"/>
        </w:rPr>
      </w:pPr>
      <w:r w:rsidRPr="00B54634">
        <w:rPr>
          <w:rFonts w:asciiTheme="majorHAnsi" w:hAnsiTheme="majorHAnsi" w:cstheme="majorHAnsi"/>
          <w:color w:val="374151"/>
          <w:sz w:val="24"/>
          <w:szCs w:val="24"/>
          <w:shd w:val="clear" w:color="auto" w:fill="F7F7F8"/>
        </w:rPr>
        <w:t xml:space="preserve">A Photovoltaic (PV) power plant, also known as a solar power plant, is a large-scale facility designed to generate a substantial amount of electrical power from solar radiation. This conventional power plant harnesses solar energy to produce electrical power, primarily </w:t>
      </w:r>
      <w:proofErr w:type="gramStart"/>
      <w:r w:rsidRPr="00B54634">
        <w:rPr>
          <w:rFonts w:asciiTheme="majorHAnsi" w:hAnsiTheme="majorHAnsi" w:cstheme="majorHAnsi"/>
          <w:color w:val="374151"/>
          <w:sz w:val="24"/>
          <w:szCs w:val="24"/>
          <w:shd w:val="clear" w:color="auto" w:fill="F7F7F8"/>
        </w:rPr>
        <w:t>through the use of</w:t>
      </w:r>
      <w:proofErr w:type="gramEnd"/>
      <w:r w:rsidRPr="00B54634">
        <w:rPr>
          <w:rFonts w:asciiTheme="majorHAnsi" w:hAnsiTheme="majorHAnsi" w:cstheme="majorHAnsi"/>
          <w:color w:val="374151"/>
          <w:sz w:val="24"/>
          <w:szCs w:val="24"/>
          <w:shd w:val="clear" w:color="auto" w:fill="F7F7F8"/>
        </w:rPr>
        <w:t xml:space="preserve"> solar PV panels. The layout plan of a PV power plant is shown below, which demonstrates how solar PV panels are utilized to produce electrical power on a large scale.</w:t>
      </w:r>
    </w:p>
    <w:p w14:paraId="5DE03340" w14:textId="7D1AF683" w:rsidR="00B54634" w:rsidRPr="00B54634" w:rsidRDefault="00B54634">
      <w:pPr>
        <w:rPr>
          <w:rFonts w:asciiTheme="majorHAnsi" w:hAnsiTheme="majorHAnsi" w:cstheme="majorHAnsi"/>
          <w:color w:val="374151"/>
          <w:sz w:val="24"/>
          <w:szCs w:val="24"/>
          <w:shd w:val="clear" w:color="auto" w:fill="F7F7F8"/>
        </w:rPr>
      </w:pPr>
    </w:p>
    <w:p w14:paraId="0E6FFEBF" w14:textId="238A3B7A" w:rsidR="00B54634" w:rsidRPr="00B54634" w:rsidRDefault="00B54634">
      <w:pPr>
        <w:rPr>
          <w:rFonts w:asciiTheme="majorHAnsi" w:hAnsiTheme="majorHAnsi" w:cstheme="majorHAnsi"/>
          <w:sz w:val="24"/>
          <w:szCs w:val="24"/>
          <w:lang w:val="en-US"/>
        </w:rPr>
      </w:pPr>
      <w:r w:rsidRPr="00B54634">
        <w:rPr>
          <w:rFonts w:asciiTheme="majorHAnsi" w:hAnsiTheme="majorHAnsi" w:cstheme="majorHAnsi"/>
          <w:noProof/>
          <w:sz w:val="24"/>
          <w:szCs w:val="24"/>
        </w:rPr>
        <w:drawing>
          <wp:inline distT="0" distB="0" distL="0" distR="0" wp14:anchorId="7ADC06D8" wp14:editId="6E96A022">
            <wp:extent cx="5731510" cy="3559810"/>
            <wp:effectExtent l="0" t="0" r="2540" b="2540"/>
            <wp:docPr id="1" name="Picture 1" descr="Sola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ar Pan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59810"/>
                    </a:xfrm>
                    <a:prstGeom prst="rect">
                      <a:avLst/>
                    </a:prstGeom>
                    <a:noFill/>
                    <a:ln>
                      <a:noFill/>
                    </a:ln>
                  </pic:spPr>
                </pic:pic>
              </a:graphicData>
            </a:graphic>
          </wp:inline>
        </w:drawing>
      </w:r>
    </w:p>
    <w:p w14:paraId="09188C5E" w14:textId="0DCDABD9" w:rsidR="00B54634" w:rsidRPr="00B54634" w:rsidRDefault="00B54634">
      <w:pPr>
        <w:rPr>
          <w:rFonts w:asciiTheme="majorHAnsi" w:hAnsiTheme="majorHAnsi" w:cstheme="majorHAnsi"/>
          <w:sz w:val="24"/>
          <w:szCs w:val="24"/>
          <w:lang w:val="en-US"/>
        </w:rPr>
      </w:pPr>
    </w:p>
    <w:p w14:paraId="26465211" w14:textId="764FF7D7" w:rsidR="00B54634" w:rsidRPr="00B54634" w:rsidRDefault="00B54634">
      <w:pPr>
        <w:rPr>
          <w:rFonts w:asciiTheme="majorHAnsi" w:hAnsiTheme="majorHAnsi" w:cstheme="majorHAnsi"/>
          <w:sz w:val="24"/>
          <w:szCs w:val="24"/>
          <w:lang w:val="en-US"/>
        </w:rPr>
      </w:pPr>
      <w:r w:rsidRPr="00B54634">
        <w:rPr>
          <w:rFonts w:asciiTheme="majorHAnsi" w:hAnsiTheme="majorHAnsi" w:cstheme="majorHAnsi"/>
          <w:sz w:val="24"/>
          <w:szCs w:val="24"/>
          <w:lang w:val="en-US"/>
        </w:rPr>
        <w:t>The structure of a solar power plant is illustrated in the image above. Sunlight is captured by PV modules, which in turn generate DC power. This DC power is then transmitted to the inverters via a junction box and string monitoring box. The inverters convert the DC power into AC power, which is stepped up using transformers to match the grid voltage. The AC power is then fed to the grid via switchgear.</w:t>
      </w:r>
    </w:p>
    <w:p w14:paraId="5934788E" w14:textId="4D01BA06" w:rsidR="00B54634" w:rsidRPr="00B54634" w:rsidRDefault="00B54634">
      <w:pPr>
        <w:rPr>
          <w:rFonts w:asciiTheme="majorHAnsi" w:hAnsiTheme="majorHAnsi" w:cstheme="majorHAnsi"/>
          <w:sz w:val="24"/>
          <w:szCs w:val="24"/>
          <w:lang w:val="en-US"/>
        </w:rPr>
      </w:pPr>
    </w:p>
    <w:p w14:paraId="564A5B3C" w14:textId="7D9AEB94" w:rsidR="00B54634" w:rsidRPr="00B54634" w:rsidRDefault="00B54634">
      <w:pPr>
        <w:rPr>
          <w:rFonts w:asciiTheme="majorHAnsi" w:hAnsiTheme="majorHAnsi" w:cstheme="majorHAnsi"/>
          <w:sz w:val="24"/>
          <w:szCs w:val="24"/>
          <w:lang w:val="en-US"/>
        </w:rPr>
      </w:pPr>
    </w:p>
    <w:p w14:paraId="3B4C845A" w14:textId="017E46A4" w:rsidR="00B54634" w:rsidRPr="00B54634" w:rsidRDefault="00B54634">
      <w:pPr>
        <w:rPr>
          <w:rFonts w:asciiTheme="majorHAnsi" w:hAnsiTheme="majorHAnsi" w:cstheme="majorHAnsi"/>
          <w:sz w:val="24"/>
          <w:szCs w:val="24"/>
          <w:lang w:val="en-US"/>
        </w:rPr>
      </w:pPr>
    </w:p>
    <w:p w14:paraId="403B8BC8" w14:textId="77777777" w:rsidR="00B54634" w:rsidRPr="00B54634" w:rsidRDefault="00B54634" w:rsidP="00B54634">
      <w:pPr>
        <w:pStyle w:val="Heading1"/>
        <w:spacing w:before="0" w:beforeAutospacing="0" w:after="120" w:afterAutospacing="0"/>
        <w:jc w:val="both"/>
        <w:rPr>
          <w:rFonts w:asciiTheme="majorHAnsi" w:hAnsiTheme="majorHAnsi" w:cstheme="majorHAnsi"/>
          <w:b w:val="0"/>
          <w:bCs w:val="0"/>
          <w:color w:val="E90045"/>
          <w:sz w:val="24"/>
          <w:szCs w:val="24"/>
        </w:rPr>
      </w:pPr>
      <w:r w:rsidRPr="00B54634">
        <w:rPr>
          <w:rFonts w:asciiTheme="majorHAnsi" w:hAnsiTheme="majorHAnsi" w:cstheme="majorHAnsi"/>
          <w:b w:val="0"/>
          <w:bCs w:val="0"/>
          <w:color w:val="E90045"/>
          <w:sz w:val="24"/>
          <w:szCs w:val="24"/>
        </w:rPr>
        <w:lastRenderedPageBreak/>
        <w:t>Data Description</w:t>
      </w:r>
    </w:p>
    <w:p w14:paraId="6468C22A" w14:textId="056361C7" w:rsidR="00B54634" w:rsidRDefault="00B54634">
      <w:pPr>
        <w:rPr>
          <w:rFonts w:asciiTheme="majorHAnsi" w:hAnsiTheme="majorHAnsi" w:cstheme="majorHAnsi"/>
          <w:sz w:val="24"/>
          <w:szCs w:val="24"/>
          <w:lang w:val="en-US"/>
        </w:rPr>
      </w:pPr>
      <w:r w:rsidRPr="00B54634">
        <w:rPr>
          <w:rFonts w:asciiTheme="majorHAnsi" w:hAnsiTheme="majorHAnsi" w:cstheme="majorHAnsi"/>
          <w:sz w:val="24"/>
          <w:szCs w:val="24"/>
          <w:lang w:val="en-US"/>
        </w:rPr>
        <w:t xml:space="preserve">Our objective is to analyze the available data, gain valuable insights, </w:t>
      </w:r>
      <w:r w:rsidR="00831691">
        <w:rPr>
          <w:rFonts w:asciiTheme="majorHAnsi" w:hAnsiTheme="majorHAnsi" w:cstheme="majorHAnsi"/>
          <w:sz w:val="24"/>
          <w:szCs w:val="24"/>
          <w:lang w:val="en-US"/>
        </w:rPr>
        <w:t xml:space="preserve">and </w:t>
      </w:r>
      <w:r w:rsidRPr="00B54634">
        <w:rPr>
          <w:rFonts w:asciiTheme="majorHAnsi" w:hAnsiTheme="majorHAnsi" w:cstheme="majorHAnsi"/>
          <w:sz w:val="24"/>
          <w:szCs w:val="24"/>
          <w:lang w:val="en-US"/>
        </w:rPr>
        <w:t xml:space="preserve">tackle any challenges. </w:t>
      </w:r>
    </w:p>
    <w:p w14:paraId="20C4F041" w14:textId="3E41A642" w:rsidR="00B54634" w:rsidRDefault="00B54634">
      <w:pPr>
        <w:rPr>
          <w:rFonts w:asciiTheme="majorHAnsi" w:hAnsiTheme="majorHAnsi" w:cstheme="majorHAnsi"/>
          <w:sz w:val="24"/>
          <w:szCs w:val="24"/>
          <w:lang w:val="en-US"/>
        </w:rPr>
      </w:pPr>
    </w:p>
    <w:p w14:paraId="5F68EB16" w14:textId="77777777" w:rsidR="00315A55" w:rsidRDefault="00B54634">
      <w:pPr>
        <w:rPr>
          <w:rFonts w:asciiTheme="majorHAnsi" w:hAnsiTheme="majorHAnsi" w:cstheme="majorHAnsi"/>
          <w:sz w:val="24"/>
          <w:szCs w:val="24"/>
          <w:lang w:val="en-US"/>
        </w:rPr>
      </w:pPr>
      <w:r w:rsidRPr="00B54634">
        <w:rPr>
          <w:rFonts w:asciiTheme="majorHAnsi" w:hAnsiTheme="majorHAnsi" w:cstheme="majorHAnsi"/>
          <w:sz w:val="24"/>
          <w:szCs w:val="24"/>
          <w:lang w:val="en-US"/>
        </w:rPr>
        <w:t>Plant_</w:t>
      </w:r>
      <w:r>
        <w:rPr>
          <w:rFonts w:asciiTheme="majorHAnsi" w:hAnsiTheme="majorHAnsi" w:cstheme="majorHAnsi"/>
          <w:sz w:val="24"/>
          <w:szCs w:val="24"/>
          <w:lang w:val="en-US"/>
        </w:rPr>
        <w:t>X</w:t>
      </w:r>
      <w:r w:rsidRPr="00B54634">
        <w:rPr>
          <w:rFonts w:asciiTheme="majorHAnsi" w:hAnsiTheme="majorHAnsi" w:cstheme="majorHAnsi"/>
          <w:sz w:val="24"/>
          <w:szCs w:val="24"/>
          <w:lang w:val="en-US"/>
        </w:rPr>
        <w:t>_Generation_Data.csv: In this data set</w:t>
      </w:r>
      <w:r>
        <w:rPr>
          <w:rFonts w:asciiTheme="majorHAnsi" w:hAnsiTheme="majorHAnsi" w:cstheme="majorHAnsi"/>
          <w:sz w:val="24"/>
          <w:szCs w:val="24"/>
          <w:lang w:val="en-US"/>
        </w:rPr>
        <w:t xml:space="preserve">, </w:t>
      </w:r>
    </w:p>
    <w:p w14:paraId="556B999E" w14:textId="77777777" w:rsidR="00315A55" w:rsidRDefault="00B54634" w:rsidP="00315A55">
      <w:pPr>
        <w:pStyle w:val="ListParagraph"/>
        <w:numPr>
          <w:ilvl w:val="0"/>
          <w:numId w:val="1"/>
        </w:numPr>
        <w:rPr>
          <w:rFonts w:asciiTheme="majorHAnsi" w:hAnsiTheme="majorHAnsi" w:cstheme="majorHAnsi"/>
          <w:sz w:val="24"/>
          <w:szCs w:val="24"/>
          <w:lang w:val="en-US"/>
        </w:rPr>
      </w:pPr>
      <w:r w:rsidRPr="00315A55">
        <w:rPr>
          <w:rFonts w:asciiTheme="majorHAnsi" w:hAnsiTheme="majorHAnsi" w:cstheme="majorHAnsi"/>
          <w:sz w:val="24"/>
          <w:szCs w:val="24"/>
          <w:lang w:val="en-US"/>
        </w:rPr>
        <w:t>DATE_TIME</w:t>
      </w:r>
      <w:r w:rsidR="00315A55">
        <w:rPr>
          <w:rFonts w:asciiTheme="majorHAnsi" w:hAnsiTheme="majorHAnsi" w:cstheme="majorHAnsi"/>
          <w:sz w:val="24"/>
          <w:szCs w:val="24"/>
          <w:lang w:val="en-US"/>
        </w:rPr>
        <w:t xml:space="preserve"> – date and time</w:t>
      </w:r>
    </w:p>
    <w:p w14:paraId="44735B9F" w14:textId="77777777" w:rsidR="00315A55" w:rsidRDefault="00B54634" w:rsidP="00315A55">
      <w:pPr>
        <w:pStyle w:val="ListParagraph"/>
        <w:numPr>
          <w:ilvl w:val="0"/>
          <w:numId w:val="1"/>
        </w:numPr>
        <w:rPr>
          <w:rFonts w:asciiTheme="majorHAnsi" w:hAnsiTheme="majorHAnsi" w:cstheme="majorHAnsi"/>
          <w:sz w:val="24"/>
          <w:szCs w:val="24"/>
          <w:lang w:val="en-US"/>
        </w:rPr>
      </w:pPr>
      <w:r w:rsidRPr="00315A55">
        <w:rPr>
          <w:rFonts w:asciiTheme="majorHAnsi" w:hAnsiTheme="majorHAnsi" w:cstheme="majorHAnsi"/>
          <w:sz w:val="24"/>
          <w:szCs w:val="24"/>
          <w:lang w:val="en-US"/>
        </w:rPr>
        <w:t>PLANT_ID</w:t>
      </w:r>
      <w:r w:rsidR="00315A55">
        <w:rPr>
          <w:rFonts w:asciiTheme="majorHAnsi" w:hAnsiTheme="majorHAnsi" w:cstheme="majorHAnsi"/>
          <w:sz w:val="24"/>
          <w:szCs w:val="24"/>
          <w:lang w:val="en-US"/>
        </w:rPr>
        <w:t xml:space="preserve"> – ID of the power plant</w:t>
      </w:r>
    </w:p>
    <w:p w14:paraId="7114F6BA" w14:textId="3C49357C" w:rsidR="00315A55" w:rsidRDefault="00315A55" w:rsidP="00315A55">
      <w:pPr>
        <w:pStyle w:val="ListParagraph"/>
        <w:numPr>
          <w:ilvl w:val="0"/>
          <w:numId w:val="1"/>
        </w:numPr>
        <w:rPr>
          <w:rFonts w:asciiTheme="majorHAnsi" w:hAnsiTheme="majorHAnsi" w:cstheme="majorHAnsi"/>
          <w:sz w:val="24"/>
          <w:szCs w:val="24"/>
          <w:lang w:val="en-US"/>
        </w:rPr>
      </w:pPr>
      <w:r>
        <w:rPr>
          <w:rFonts w:asciiTheme="majorHAnsi" w:hAnsiTheme="majorHAnsi" w:cstheme="majorHAnsi"/>
          <w:sz w:val="24"/>
          <w:szCs w:val="24"/>
          <w:lang w:val="en-US"/>
        </w:rPr>
        <w:t xml:space="preserve">SOURCE_KEY – key identifying individual monitoring </w:t>
      </w:r>
      <w:proofErr w:type="gramStart"/>
      <w:r>
        <w:rPr>
          <w:rFonts w:asciiTheme="majorHAnsi" w:hAnsiTheme="majorHAnsi" w:cstheme="majorHAnsi"/>
          <w:sz w:val="24"/>
          <w:szCs w:val="24"/>
          <w:lang w:val="en-US"/>
        </w:rPr>
        <w:t>station</w:t>
      </w:r>
      <w:proofErr w:type="gramEnd"/>
    </w:p>
    <w:p w14:paraId="2E6A03B2" w14:textId="77777777" w:rsidR="00315A55" w:rsidRDefault="00B54634" w:rsidP="00315A55">
      <w:pPr>
        <w:pStyle w:val="ListParagraph"/>
        <w:numPr>
          <w:ilvl w:val="0"/>
          <w:numId w:val="1"/>
        </w:numPr>
        <w:rPr>
          <w:rFonts w:asciiTheme="majorHAnsi" w:hAnsiTheme="majorHAnsi" w:cstheme="majorHAnsi"/>
          <w:sz w:val="24"/>
          <w:szCs w:val="24"/>
          <w:lang w:val="en-US"/>
        </w:rPr>
      </w:pPr>
      <w:proofErr w:type="spellStart"/>
      <w:r w:rsidRPr="00315A55">
        <w:rPr>
          <w:rFonts w:asciiTheme="majorHAnsi" w:hAnsiTheme="majorHAnsi" w:cstheme="majorHAnsi"/>
          <w:sz w:val="24"/>
          <w:szCs w:val="24"/>
          <w:lang w:val="en-US"/>
        </w:rPr>
        <w:t>DC_Power</w:t>
      </w:r>
      <w:proofErr w:type="spellEnd"/>
      <w:r w:rsidR="00315A55">
        <w:rPr>
          <w:rFonts w:asciiTheme="majorHAnsi" w:hAnsiTheme="majorHAnsi" w:cstheme="majorHAnsi"/>
          <w:sz w:val="24"/>
          <w:szCs w:val="24"/>
          <w:lang w:val="en-US"/>
        </w:rPr>
        <w:t xml:space="preserve"> – power generated in </w:t>
      </w:r>
      <w:proofErr w:type="gramStart"/>
      <w:r w:rsidR="00315A55">
        <w:rPr>
          <w:rFonts w:asciiTheme="majorHAnsi" w:hAnsiTheme="majorHAnsi" w:cstheme="majorHAnsi"/>
          <w:sz w:val="24"/>
          <w:szCs w:val="24"/>
          <w:lang w:val="en-US"/>
        </w:rPr>
        <w:t>DC</w:t>
      </w:r>
      <w:proofErr w:type="gramEnd"/>
    </w:p>
    <w:p w14:paraId="4C7C4A5E" w14:textId="77777777" w:rsidR="00315A55" w:rsidRDefault="00B54634" w:rsidP="00315A55">
      <w:pPr>
        <w:pStyle w:val="ListParagraph"/>
        <w:numPr>
          <w:ilvl w:val="0"/>
          <w:numId w:val="1"/>
        </w:numPr>
        <w:rPr>
          <w:rFonts w:asciiTheme="majorHAnsi" w:hAnsiTheme="majorHAnsi" w:cstheme="majorHAnsi"/>
          <w:sz w:val="24"/>
          <w:szCs w:val="24"/>
          <w:lang w:val="en-US"/>
        </w:rPr>
      </w:pPr>
      <w:r w:rsidRPr="00315A55">
        <w:rPr>
          <w:rFonts w:asciiTheme="majorHAnsi" w:hAnsiTheme="majorHAnsi" w:cstheme="majorHAnsi"/>
          <w:sz w:val="24"/>
          <w:szCs w:val="24"/>
          <w:lang w:val="en-US"/>
        </w:rPr>
        <w:t>AC_POWER</w:t>
      </w:r>
      <w:r w:rsidR="00315A55">
        <w:rPr>
          <w:rFonts w:asciiTheme="majorHAnsi" w:hAnsiTheme="majorHAnsi" w:cstheme="majorHAnsi"/>
          <w:sz w:val="24"/>
          <w:szCs w:val="24"/>
          <w:lang w:val="en-US"/>
        </w:rPr>
        <w:t xml:space="preserve"> – power generated in </w:t>
      </w:r>
      <w:proofErr w:type="gramStart"/>
      <w:r w:rsidR="00315A55">
        <w:rPr>
          <w:rFonts w:asciiTheme="majorHAnsi" w:hAnsiTheme="majorHAnsi" w:cstheme="majorHAnsi"/>
          <w:sz w:val="24"/>
          <w:szCs w:val="24"/>
          <w:lang w:val="en-US"/>
        </w:rPr>
        <w:t>AC</w:t>
      </w:r>
      <w:proofErr w:type="gramEnd"/>
    </w:p>
    <w:p w14:paraId="77E51228" w14:textId="77777777" w:rsidR="00315A55" w:rsidRDefault="00B54634" w:rsidP="00315A55">
      <w:pPr>
        <w:pStyle w:val="ListParagraph"/>
        <w:numPr>
          <w:ilvl w:val="0"/>
          <w:numId w:val="1"/>
        </w:numPr>
        <w:rPr>
          <w:rFonts w:asciiTheme="majorHAnsi" w:hAnsiTheme="majorHAnsi" w:cstheme="majorHAnsi"/>
          <w:sz w:val="24"/>
          <w:szCs w:val="24"/>
          <w:lang w:val="en-US"/>
        </w:rPr>
      </w:pPr>
      <w:r w:rsidRPr="00315A55">
        <w:rPr>
          <w:rFonts w:asciiTheme="majorHAnsi" w:hAnsiTheme="majorHAnsi" w:cstheme="majorHAnsi"/>
          <w:sz w:val="24"/>
          <w:szCs w:val="24"/>
          <w:lang w:val="en-US"/>
        </w:rPr>
        <w:t>DAILY_YIELD</w:t>
      </w:r>
      <w:r w:rsidR="00315A55">
        <w:rPr>
          <w:rFonts w:asciiTheme="majorHAnsi" w:hAnsiTheme="majorHAnsi" w:cstheme="majorHAnsi"/>
          <w:sz w:val="24"/>
          <w:szCs w:val="24"/>
          <w:lang w:val="en-US"/>
        </w:rPr>
        <w:t xml:space="preserve"> – yield monitored from a </w:t>
      </w:r>
      <w:proofErr w:type="gramStart"/>
      <w:r w:rsidR="00315A55">
        <w:rPr>
          <w:rFonts w:asciiTheme="majorHAnsi" w:hAnsiTheme="majorHAnsi" w:cstheme="majorHAnsi"/>
          <w:sz w:val="24"/>
          <w:szCs w:val="24"/>
          <w:lang w:val="en-US"/>
        </w:rPr>
        <w:t>station</w:t>
      </w:r>
      <w:proofErr w:type="gramEnd"/>
    </w:p>
    <w:p w14:paraId="7794181A" w14:textId="4077DFE9" w:rsidR="00B54634" w:rsidRPr="00315A55" w:rsidRDefault="00B54634" w:rsidP="00315A55">
      <w:pPr>
        <w:pStyle w:val="ListParagraph"/>
        <w:numPr>
          <w:ilvl w:val="0"/>
          <w:numId w:val="1"/>
        </w:numPr>
        <w:rPr>
          <w:rFonts w:asciiTheme="majorHAnsi" w:hAnsiTheme="majorHAnsi" w:cstheme="majorHAnsi"/>
          <w:sz w:val="24"/>
          <w:szCs w:val="24"/>
          <w:lang w:val="en-US"/>
        </w:rPr>
      </w:pPr>
      <w:r w:rsidRPr="00315A55">
        <w:rPr>
          <w:rFonts w:asciiTheme="majorHAnsi" w:hAnsiTheme="majorHAnsi" w:cstheme="majorHAnsi"/>
          <w:sz w:val="24"/>
          <w:szCs w:val="24"/>
          <w:lang w:val="en-US"/>
        </w:rPr>
        <w:t>TOTAL_YIELD</w:t>
      </w:r>
      <w:r w:rsidR="00315A55">
        <w:rPr>
          <w:rFonts w:asciiTheme="majorHAnsi" w:hAnsiTheme="majorHAnsi" w:cstheme="majorHAnsi"/>
          <w:sz w:val="24"/>
          <w:szCs w:val="24"/>
          <w:lang w:val="en-US"/>
        </w:rPr>
        <w:t xml:space="preserve"> – total yield from a </w:t>
      </w:r>
      <w:r w:rsidR="00853465">
        <w:rPr>
          <w:rFonts w:asciiTheme="majorHAnsi" w:hAnsiTheme="majorHAnsi" w:cstheme="majorHAnsi"/>
          <w:sz w:val="24"/>
          <w:szCs w:val="24"/>
          <w:lang w:val="en-US"/>
        </w:rPr>
        <w:t xml:space="preserve">station </w:t>
      </w:r>
    </w:p>
    <w:p w14:paraId="5D997938" w14:textId="5BE92D2A" w:rsidR="00853465" w:rsidRDefault="00B54634">
      <w:pPr>
        <w:rPr>
          <w:rFonts w:asciiTheme="majorHAnsi" w:hAnsiTheme="majorHAnsi" w:cstheme="majorHAnsi"/>
          <w:sz w:val="24"/>
          <w:szCs w:val="24"/>
          <w:lang w:val="en-US"/>
        </w:rPr>
      </w:pPr>
      <w:r w:rsidRPr="00B54634">
        <w:rPr>
          <w:rFonts w:asciiTheme="majorHAnsi" w:hAnsiTheme="majorHAnsi" w:cstheme="majorHAnsi"/>
          <w:sz w:val="24"/>
          <w:szCs w:val="24"/>
          <w:lang w:val="en-US"/>
        </w:rPr>
        <w:t>Solar</w:t>
      </w:r>
      <w:r w:rsidR="00831691">
        <w:rPr>
          <w:rFonts w:asciiTheme="majorHAnsi" w:hAnsiTheme="majorHAnsi" w:cstheme="majorHAnsi"/>
          <w:sz w:val="24"/>
          <w:szCs w:val="24"/>
          <w:lang w:val="en-US"/>
        </w:rPr>
        <w:t>Recording</w:t>
      </w:r>
      <w:r w:rsidRPr="00B54634">
        <w:rPr>
          <w:rFonts w:asciiTheme="majorHAnsi" w:hAnsiTheme="majorHAnsi" w:cstheme="majorHAnsi"/>
          <w:sz w:val="24"/>
          <w:szCs w:val="24"/>
          <w:lang w:val="en-US"/>
        </w:rPr>
        <w:t>.csv: In this data set</w:t>
      </w:r>
      <w:r w:rsidR="00853465">
        <w:rPr>
          <w:rFonts w:asciiTheme="majorHAnsi" w:hAnsiTheme="majorHAnsi" w:cstheme="majorHAnsi"/>
          <w:sz w:val="24"/>
          <w:szCs w:val="24"/>
          <w:lang w:val="en-US"/>
        </w:rPr>
        <w:t>,</w:t>
      </w:r>
    </w:p>
    <w:p w14:paraId="26B0E6B4" w14:textId="77777777" w:rsidR="00853465" w:rsidRDefault="00B54634" w:rsidP="00853465">
      <w:pPr>
        <w:pStyle w:val="ListParagraph"/>
        <w:numPr>
          <w:ilvl w:val="0"/>
          <w:numId w:val="5"/>
        </w:numPr>
        <w:rPr>
          <w:rFonts w:asciiTheme="majorHAnsi" w:hAnsiTheme="majorHAnsi" w:cstheme="majorHAnsi"/>
          <w:sz w:val="24"/>
          <w:szCs w:val="24"/>
          <w:lang w:val="en-US"/>
        </w:rPr>
      </w:pPr>
      <w:proofErr w:type="spellStart"/>
      <w:r w:rsidRPr="00853465">
        <w:rPr>
          <w:rFonts w:asciiTheme="majorHAnsi" w:hAnsiTheme="majorHAnsi" w:cstheme="majorHAnsi"/>
          <w:sz w:val="24"/>
          <w:szCs w:val="24"/>
          <w:lang w:val="en-US"/>
        </w:rPr>
        <w:t>UNIXTime</w:t>
      </w:r>
      <w:proofErr w:type="spellEnd"/>
      <w:r w:rsidR="00853465">
        <w:rPr>
          <w:rFonts w:asciiTheme="majorHAnsi" w:hAnsiTheme="majorHAnsi" w:cstheme="majorHAnsi"/>
          <w:sz w:val="24"/>
          <w:szCs w:val="24"/>
          <w:lang w:val="en-US"/>
        </w:rPr>
        <w:t xml:space="preserve"> – time in </w:t>
      </w:r>
      <w:proofErr w:type="spellStart"/>
      <w:r w:rsidR="00853465">
        <w:rPr>
          <w:rFonts w:asciiTheme="majorHAnsi" w:hAnsiTheme="majorHAnsi" w:cstheme="majorHAnsi"/>
          <w:sz w:val="24"/>
          <w:szCs w:val="24"/>
          <w:lang w:val="en-US"/>
        </w:rPr>
        <w:t>unix</w:t>
      </w:r>
      <w:proofErr w:type="spellEnd"/>
      <w:r w:rsidR="00853465">
        <w:rPr>
          <w:rFonts w:asciiTheme="majorHAnsi" w:hAnsiTheme="majorHAnsi" w:cstheme="majorHAnsi"/>
          <w:sz w:val="24"/>
          <w:szCs w:val="24"/>
          <w:lang w:val="en-US"/>
        </w:rPr>
        <w:t xml:space="preserve"> format</w:t>
      </w:r>
    </w:p>
    <w:p w14:paraId="6E5256B6" w14:textId="00A4A49E" w:rsidR="00853465" w:rsidRDefault="00B54634" w:rsidP="00853465">
      <w:pPr>
        <w:pStyle w:val="ListParagraph"/>
        <w:numPr>
          <w:ilvl w:val="0"/>
          <w:numId w:val="5"/>
        </w:numPr>
        <w:rPr>
          <w:rFonts w:asciiTheme="majorHAnsi" w:hAnsiTheme="majorHAnsi" w:cstheme="majorHAnsi"/>
          <w:sz w:val="24"/>
          <w:szCs w:val="24"/>
          <w:lang w:val="en-US"/>
        </w:rPr>
      </w:pPr>
      <w:r w:rsidRPr="00853465">
        <w:rPr>
          <w:rFonts w:asciiTheme="majorHAnsi" w:hAnsiTheme="majorHAnsi" w:cstheme="majorHAnsi"/>
          <w:sz w:val="24"/>
          <w:szCs w:val="24"/>
          <w:lang w:val="en-US"/>
        </w:rPr>
        <w:t>Date</w:t>
      </w:r>
      <w:r w:rsidR="00853465">
        <w:rPr>
          <w:rFonts w:asciiTheme="majorHAnsi" w:hAnsiTheme="majorHAnsi" w:cstheme="majorHAnsi"/>
          <w:sz w:val="24"/>
          <w:szCs w:val="24"/>
          <w:lang w:val="en-US"/>
        </w:rPr>
        <w:t xml:space="preserve"> – date</w:t>
      </w:r>
    </w:p>
    <w:p w14:paraId="03ECD8B2" w14:textId="661C90A2" w:rsidR="00853465" w:rsidRDefault="00B54634" w:rsidP="00853465">
      <w:pPr>
        <w:pStyle w:val="ListParagraph"/>
        <w:numPr>
          <w:ilvl w:val="0"/>
          <w:numId w:val="5"/>
        </w:numPr>
        <w:rPr>
          <w:rFonts w:asciiTheme="majorHAnsi" w:hAnsiTheme="majorHAnsi" w:cstheme="majorHAnsi"/>
          <w:sz w:val="24"/>
          <w:szCs w:val="24"/>
          <w:lang w:val="en-US"/>
        </w:rPr>
      </w:pPr>
      <w:r w:rsidRPr="00853465">
        <w:rPr>
          <w:rFonts w:asciiTheme="majorHAnsi" w:hAnsiTheme="majorHAnsi" w:cstheme="majorHAnsi"/>
          <w:sz w:val="24"/>
          <w:szCs w:val="24"/>
          <w:lang w:val="en-US"/>
        </w:rPr>
        <w:t>Time</w:t>
      </w:r>
      <w:r w:rsidR="00853465">
        <w:rPr>
          <w:rFonts w:asciiTheme="majorHAnsi" w:hAnsiTheme="majorHAnsi" w:cstheme="majorHAnsi"/>
          <w:sz w:val="24"/>
          <w:szCs w:val="24"/>
          <w:lang w:val="en-US"/>
        </w:rPr>
        <w:t xml:space="preserve"> – time</w:t>
      </w:r>
    </w:p>
    <w:p w14:paraId="4435DAD3" w14:textId="312D5E70" w:rsidR="00853465" w:rsidRDefault="00B54634" w:rsidP="00853465">
      <w:pPr>
        <w:pStyle w:val="ListParagraph"/>
        <w:numPr>
          <w:ilvl w:val="0"/>
          <w:numId w:val="5"/>
        </w:numPr>
        <w:rPr>
          <w:rFonts w:asciiTheme="majorHAnsi" w:hAnsiTheme="majorHAnsi" w:cstheme="majorHAnsi"/>
          <w:sz w:val="24"/>
          <w:szCs w:val="24"/>
          <w:lang w:val="en-US"/>
        </w:rPr>
      </w:pPr>
      <w:r w:rsidRPr="00853465">
        <w:rPr>
          <w:rFonts w:asciiTheme="majorHAnsi" w:hAnsiTheme="majorHAnsi" w:cstheme="majorHAnsi"/>
          <w:sz w:val="24"/>
          <w:szCs w:val="24"/>
          <w:lang w:val="en-US"/>
        </w:rPr>
        <w:t>Radiation</w:t>
      </w:r>
      <w:r w:rsidR="00853465">
        <w:rPr>
          <w:rFonts w:asciiTheme="majorHAnsi" w:hAnsiTheme="majorHAnsi" w:cstheme="majorHAnsi"/>
          <w:sz w:val="24"/>
          <w:szCs w:val="24"/>
          <w:lang w:val="en-US"/>
        </w:rPr>
        <w:t xml:space="preserve"> – the amount of radiation received on the </w:t>
      </w:r>
      <w:proofErr w:type="gramStart"/>
      <w:r w:rsidR="00853465">
        <w:rPr>
          <w:rFonts w:asciiTheme="majorHAnsi" w:hAnsiTheme="majorHAnsi" w:cstheme="majorHAnsi"/>
          <w:sz w:val="24"/>
          <w:szCs w:val="24"/>
          <w:lang w:val="en-US"/>
        </w:rPr>
        <w:t>surface</w:t>
      </w:r>
      <w:proofErr w:type="gramEnd"/>
    </w:p>
    <w:p w14:paraId="01A5B05B" w14:textId="77777777" w:rsidR="00853465" w:rsidRDefault="00853465" w:rsidP="00853465">
      <w:pPr>
        <w:pStyle w:val="ListParagraph"/>
        <w:numPr>
          <w:ilvl w:val="0"/>
          <w:numId w:val="5"/>
        </w:numPr>
        <w:rPr>
          <w:rFonts w:asciiTheme="majorHAnsi" w:hAnsiTheme="majorHAnsi" w:cstheme="majorHAnsi"/>
          <w:sz w:val="24"/>
          <w:szCs w:val="24"/>
          <w:lang w:val="en-US"/>
        </w:rPr>
      </w:pPr>
      <w:r>
        <w:rPr>
          <w:rFonts w:asciiTheme="majorHAnsi" w:hAnsiTheme="majorHAnsi" w:cstheme="majorHAnsi"/>
          <w:sz w:val="24"/>
          <w:szCs w:val="24"/>
          <w:lang w:val="en-US"/>
        </w:rPr>
        <w:t>T</w:t>
      </w:r>
      <w:r w:rsidR="00B54634" w:rsidRPr="00853465">
        <w:rPr>
          <w:rFonts w:asciiTheme="majorHAnsi" w:hAnsiTheme="majorHAnsi" w:cstheme="majorHAnsi"/>
          <w:sz w:val="24"/>
          <w:szCs w:val="24"/>
          <w:lang w:val="en-US"/>
        </w:rPr>
        <w:t>emperature</w:t>
      </w:r>
      <w:r>
        <w:rPr>
          <w:rFonts w:asciiTheme="majorHAnsi" w:hAnsiTheme="majorHAnsi" w:cstheme="majorHAnsi"/>
          <w:sz w:val="24"/>
          <w:szCs w:val="24"/>
          <w:lang w:val="en-US"/>
        </w:rPr>
        <w:t xml:space="preserve"> – ambient temperature</w:t>
      </w:r>
    </w:p>
    <w:p w14:paraId="749573C2" w14:textId="484F1EB9" w:rsidR="00853465" w:rsidRDefault="00B54634" w:rsidP="00853465">
      <w:pPr>
        <w:pStyle w:val="ListParagraph"/>
        <w:numPr>
          <w:ilvl w:val="0"/>
          <w:numId w:val="5"/>
        </w:numPr>
        <w:rPr>
          <w:rFonts w:asciiTheme="majorHAnsi" w:hAnsiTheme="majorHAnsi" w:cstheme="majorHAnsi"/>
          <w:sz w:val="24"/>
          <w:szCs w:val="24"/>
          <w:lang w:val="en-US"/>
        </w:rPr>
      </w:pPr>
      <w:r w:rsidRPr="00853465">
        <w:rPr>
          <w:rFonts w:asciiTheme="majorHAnsi" w:hAnsiTheme="majorHAnsi" w:cstheme="majorHAnsi"/>
          <w:sz w:val="24"/>
          <w:szCs w:val="24"/>
          <w:lang w:val="en-US"/>
        </w:rPr>
        <w:t>Pressure</w:t>
      </w:r>
      <w:r w:rsidR="00853465">
        <w:rPr>
          <w:rFonts w:asciiTheme="majorHAnsi" w:hAnsiTheme="majorHAnsi" w:cstheme="majorHAnsi"/>
          <w:sz w:val="24"/>
          <w:szCs w:val="24"/>
          <w:lang w:val="en-US"/>
        </w:rPr>
        <w:t xml:space="preserve"> – ambient pressure</w:t>
      </w:r>
    </w:p>
    <w:p w14:paraId="07A5C1DC" w14:textId="77777777" w:rsidR="00853465" w:rsidRDefault="00B54634" w:rsidP="00853465">
      <w:pPr>
        <w:pStyle w:val="ListParagraph"/>
        <w:numPr>
          <w:ilvl w:val="0"/>
          <w:numId w:val="5"/>
        </w:numPr>
        <w:rPr>
          <w:rFonts w:asciiTheme="majorHAnsi" w:hAnsiTheme="majorHAnsi" w:cstheme="majorHAnsi"/>
          <w:sz w:val="24"/>
          <w:szCs w:val="24"/>
          <w:lang w:val="en-US"/>
        </w:rPr>
      </w:pPr>
      <w:r w:rsidRPr="00853465">
        <w:rPr>
          <w:rFonts w:asciiTheme="majorHAnsi" w:hAnsiTheme="majorHAnsi" w:cstheme="majorHAnsi"/>
          <w:sz w:val="24"/>
          <w:szCs w:val="24"/>
          <w:lang w:val="en-US"/>
        </w:rPr>
        <w:t>Humidity</w:t>
      </w:r>
      <w:r w:rsidR="00853465">
        <w:rPr>
          <w:rFonts w:asciiTheme="majorHAnsi" w:hAnsiTheme="majorHAnsi" w:cstheme="majorHAnsi"/>
          <w:sz w:val="24"/>
          <w:szCs w:val="24"/>
          <w:lang w:val="en-US"/>
        </w:rPr>
        <w:t xml:space="preserve"> – humidity of the air</w:t>
      </w:r>
    </w:p>
    <w:p w14:paraId="4A500291" w14:textId="77777777" w:rsidR="00853465" w:rsidRDefault="00B54634" w:rsidP="00853465">
      <w:pPr>
        <w:pStyle w:val="ListParagraph"/>
        <w:numPr>
          <w:ilvl w:val="0"/>
          <w:numId w:val="5"/>
        </w:numPr>
        <w:rPr>
          <w:rFonts w:asciiTheme="majorHAnsi" w:hAnsiTheme="majorHAnsi" w:cstheme="majorHAnsi"/>
          <w:sz w:val="24"/>
          <w:szCs w:val="24"/>
          <w:lang w:val="en-US"/>
        </w:rPr>
      </w:pPr>
      <w:proofErr w:type="spellStart"/>
      <w:proofErr w:type="gramStart"/>
      <w:r w:rsidRPr="00853465">
        <w:rPr>
          <w:rFonts w:asciiTheme="majorHAnsi" w:hAnsiTheme="majorHAnsi" w:cstheme="majorHAnsi"/>
          <w:sz w:val="24"/>
          <w:szCs w:val="24"/>
          <w:lang w:val="en-US"/>
        </w:rPr>
        <w:t>WindDirection</w:t>
      </w:r>
      <w:proofErr w:type="spellEnd"/>
      <w:r w:rsidRPr="00853465">
        <w:rPr>
          <w:rFonts w:asciiTheme="majorHAnsi" w:hAnsiTheme="majorHAnsi" w:cstheme="majorHAnsi"/>
          <w:sz w:val="24"/>
          <w:szCs w:val="24"/>
          <w:lang w:val="en-US"/>
        </w:rPr>
        <w:t>(</w:t>
      </w:r>
      <w:proofErr w:type="gramEnd"/>
      <w:r w:rsidRPr="00853465">
        <w:rPr>
          <w:rFonts w:asciiTheme="majorHAnsi" w:hAnsiTheme="majorHAnsi" w:cstheme="majorHAnsi"/>
          <w:sz w:val="24"/>
          <w:szCs w:val="24"/>
          <w:lang w:val="en-US"/>
        </w:rPr>
        <w:t>Degrees)</w:t>
      </w:r>
      <w:r w:rsidR="00853465">
        <w:rPr>
          <w:rFonts w:asciiTheme="majorHAnsi" w:hAnsiTheme="majorHAnsi" w:cstheme="majorHAnsi"/>
          <w:sz w:val="24"/>
          <w:szCs w:val="24"/>
          <w:lang w:val="en-US"/>
        </w:rPr>
        <w:t xml:space="preserve"> – the direction of the wind in degree</w:t>
      </w:r>
    </w:p>
    <w:p w14:paraId="01E6B03D" w14:textId="77777777" w:rsidR="00853465" w:rsidRDefault="00B54634" w:rsidP="00853465">
      <w:pPr>
        <w:pStyle w:val="ListParagraph"/>
        <w:numPr>
          <w:ilvl w:val="0"/>
          <w:numId w:val="5"/>
        </w:numPr>
        <w:rPr>
          <w:rFonts w:asciiTheme="majorHAnsi" w:hAnsiTheme="majorHAnsi" w:cstheme="majorHAnsi"/>
          <w:sz w:val="24"/>
          <w:szCs w:val="24"/>
          <w:lang w:val="en-US"/>
        </w:rPr>
      </w:pPr>
      <w:r w:rsidRPr="00853465">
        <w:rPr>
          <w:rFonts w:asciiTheme="majorHAnsi" w:hAnsiTheme="majorHAnsi" w:cstheme="majorHAnsi"/>
          <w:sz w:val="24"/>
          <w:szCs w:val="24"/>
          <w:lang w:val="en-US"/>
        </w:rPr>
        <w:t>Speed</w:t>
      </w:r>
      <w:r w:rsidR="00853465">
        <w:rPr>
          <w:rFonts w:asciiTheme="majorHAnsi" w:hAnsiTheme="majorHAnsi" w:cstheme="majorHAnsi"/>
          <w:sz w:val="24"/>
          <w:szCs w:val="24"/>
          <w:lang w:val="en-US"/>
        </w:rPr>
        <w:t xml:space="preserve"> – the speed of the wind</w:t>
      </w:r>
    </w:p>
    <w:p w14:paraId="154E1A15" w14:textId="7019BE07" w:rsidR="00853465" w:rsidRDefault="00B54634" w:rsidP="00853465">
      <w:pPr>
        <w:pStyle w:val="ListParagraph"/>
        <w:numPr>
          <w:ilvl w:val="0"/>
          <w:numId w:val="5"/>
        </w:numPr>
        <w:rPr>
          <w:rFonts w:asciiTheme="majorHAnsi" w:hAnsiTheme="majorHAnsi" w:cstheme="majorHAnsi"/>
          <w:sz w:val="24"/>
          <w:szCs w:val="24"/>
          <w:lang w:val="en-US"/>
        </w:rPr>
      </w:pPr>
      <w:proofErr w:type="spellStart"/>
      <w:r w:rsidRPr="00853465">
        <w:rPr>
          <w:rFonts w:asciiTheme="majorHAnsi" w:hAnsiTheme="majorHAnsi" w:cstheme="majorHAnsi"/>
          <w:sz w:val="24"/>
          <w:szCs w:val="24"/>
          <w:lang w:val="en-US"/>
        </w:rPr>
        <w:t>TimeSunRise</w:t>
      </w:r>
      <w:proofErr w:type="spellEnd"/>
      <w:r w:rsidR="00853465">
        <w:rPr>
          <w:rFonts w:asciiTheme="majorHAnsi" w:hAnsiTheme="majorHAnsi" w:cstheme="majorHAnsi"/>
          <w:sz w:val="24"/>
          <w:szCs w:val="24"/>
          <w:lang w:val="en-US"/>
        </w:rPr>
        <w:t xml:space="preserve"> – the time of the sun rise of the </w:t>
      </w:r>
      <w:proofErr w:type="gramStart"/>
      <w:r w:rsidR="00853465">
        <w:rPr>
          <w:rFonts w:asciiTheme="majorHAnsi" w:hAnsiTheme="majorHAnsi" w:cstheme="majorHAnsi"/>
          <w:sz w:val="24"/>
          <w:szCs w:val="24"/>
          <w:lang w:val="en-US"/>
        </w:rPr>
        <w:t>day</w:t>
      </w:r>
      <w:proofErr w:type="gramEnd"/>
    </w:p>
    <w:p w14:paraId="512A439D" w14:textId="754B9951" w:rsidR="00B54634" w:rsidRPr="00853465" w:rsidRDefault="00B54634" w:rsidP="00853465">
      <w:pPr>
        <w:pStyle w:val="ListParagraph"/>
        <w:numPr>
          <w:ilvl w:val="0"/>
          <w:numId w:val="5"/>
        </w:numPr>
        <w:rPr>
          <w:rFonts w:asciiTheme="majorHAnsi" w:hAnsiTheme="majorHAnsi" w:cstheme="majorHAnsi"/>
          <w:sz w:val="24"/>
          <w:szCs w:val="24"/>
          <w:lang w:val="en-US"/>
        </w:rPr>
      </w:pPr>
      <w:proofErr w:type="spellStart"/>
      <w:r w:rsidRPr="00853465">
        <w:rPr>
          <w:rFonts w:asciiTheme="majorHAnsi" w:hAnsiTheme="majorHAnsi" w:cstheme="majorHAnsi"/>
          <w:sz w:val="24"/>
          <w:szCs w:val="24"/>
          <w:lang w:val="en-US"/>
        </w:rPr>
        <w:t>TimeSunSet</w:t>
      </w:r>
      <w:proofErr w:type="spellEnd"/>
      <w:r w:rsidR="00853465">
        <w:rPr>
          <w:rFonts w:asciiTheme="majorHAnsi" w:hAnsiTheme="majorHAnsi" w:cstheme="majorHAnsi"/>
          <w:sz w:val="24"/>
          <w:szCs w:val="24"/>
          <w:lang w:val="en-US"/>
        </w:rPr>
        <w:t xml:space="preserve"> – the time of the sun set of the </w:t>
      </w:r>
      <w:proofErr w:type="gramStart"/>
      <w:r w:rsidR="00853465">
        <w:rPr>
          <w:rFonts w:asciiTheme="majorHAnsi" w:hAnsiTheme="majorHAnsi" w:cstheme="majorHAnsi"/>
          <w:sz w:val="24"/>
          <w:szCs w:val="24"/>
          <w:lang w:val="en-US"/>
        </w:rPr>
        <w:t>day</w:t>
      </w:r>
      <w:proofErr w:type="gramEnd"/>
    </w:p>
    <w:sectPr w:rsidR="00B54634" w:rsidRPr="00853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62DDC"/>
    <w:multiLevelType w:val="hybridMultilevel"/>
    <w:tmpl w:val="23247F0C"/>
    <w:lvl w:ilvl="0" w:tplc="48090001">
      <w:start w:val="1"/>
      <w:numFmt w:val="bullet"/>
      <w:lvlText w:val=""/>
      <w:lvlJc w:val="left"/>
      <w:pPr>
        <w:ind w:left="780" w:hanging="360"/>
      </w:pPr>
      <w:rPr>
        <w:rFonts w:ascii="Symbol" w:hAnsi="Symbo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1" w15:restartNumberingAfterBreak="0">
    <w:nsid w:val="49D8369E"/>
    <w:multiLevelType w:val="hybridMultilevel"/>
    <w:tmpl w:val="069CF83C"/>
    <w:lvl w:ilvl="0" w:tplc="48090001">
      <w:start w:val="1"/>
      <w:numFmt w:val="bullet"/>
      <w:lvlText w:val=""/>
      <w:lvlJc w:val="left"/>
      <w:pPr>
        <w:ind w:left="775" w:hanging="360"/>
      </w:pPr>
      <w:rPr>
        <w:rFonts w:ascii="Symbol" w:hAnsi="Symbol" w:hint="default"/>
      </w:rPr>
    </w:lvl>
    <w:lvl w:ilvl="1" w:tplc="48090003" w:tentative="1">
      <w:start w:val="1"/>
      <w:numFmt w:val="bullet"/>
      <w:lvlText w:val="o"/>
      <w:lvlJc w:val="left"/>
      <w:pPr>
        <w:ind w:left="1495" w:hanging="360"/>
      </w:pPr>
      <w:rPr>
        <w:rFonts w:ascii="Courier New" w:hAnsi="Courier New" w:cs="Courier New" w:hint="default"/>
      </w:rPr>
    </w:lvl>
    <w:lvl w:ilvl="2" w:tplc="48090005" w:tentative="1">
      <w:start w:val="1"/>
      <w:numFmt w:val="bullet"/>
      <w:lvlText w:val=""/>
      <w:lvlJc w:val="left"/>
      <w:pPr>
        <w:ind w:left="2215" w:hanging="360"/>
      </w:pPr>
      <w:rPr>
        <w:rFonts w:ascii="Wingdings" w:hAnsi="Wingdings" w:hint="default"/>
      </w:rPr>
    </w:lvl>
    <w:lvl w:ilvl="3" w:tplc="48090001" w:tentative="1">
      <w:start w:val="1"/>
      <w:numFmt w:val="bullet"/>
      <w:lvlText w:val=""/>
      <w:lvlJc w:val="left"/>
      <w:pPr>
        <w:ind w:left="2935" w:hanging="360"/>
      </w:pPr>
      <w:rPr>
        <w:rFonts w:ascii="Symbol" w:hAnsi="Symbol" w:hint="default"/>
      </w:rPr>
    </w:lvl>
    <w:lvl w:ilvl="4" w:tplc="48090003" w:tentative="1">
      <w:start w:val="1"/>
      <w:numFmt w:val="bullet"/>
      <w:lvlText w:val="o"/>
      <w:lvlJc w:val="left"/>
      <w:pPr>
        <w:ind w:left="3655" w:hanging="360"/>
      </w:pPr>
      <w:rPr>
        <w:rFonts w:ascii="Courier New" w:hAnsi="Courier New" w:cs="Courier New" w:hint="default"/>
      </w:rPr>
    </w:lvl>
    <w:lvl w:ilvl="5" w:tplc="48090005" w:tentative="1">
      <w:start w:val="1"/>
      <w:numFmt w:val="bullet"/>
      <w:lvlText w:val=""/>
      <w:lvlJc w:val="left"/>
      <w:pPr>
        <w:ind w:left="4375" w:hanging="360"/>
      </w:pPr>
      <w:rPr>
        <w:rFonts w:ascii="Wingdings" w:hAnsi="Wingdings" w:hint="default"/>
      </w:rPr>
    </w:lvl>
    <w:lvl w:ilvl="6" w:tplc="48090001" w:tentative="1">
      <w:start w:val="1"/>
      <w:numFmt w:val="bullet"/>
      <w:lvlText w:val=""/>
      <w:lvlJc w:val="left"/>
      <w:pPr>
        <w:ind w:left="5095" w:hanging="360"/>
      </w:pPr>
      <w:rPr>
        <w:rFonts w:ascii="Symbol" w:hAnsi="Symbol" w:hint="default"/>
      </w:rPr>
    </w:lvl>
    <w:lvl w:ilvl="7" w:tplc="48090003" w:tentative="1">
      <w:start w:val="1"/>
      <w:numFmt w:val="bullet"/>
      <w:lvlText w:val="o"/>
      <w:lvlJc w:val="left"/>
      <w:pPr>
        <w:ind w:left="5815" w:hanging="360"/>
      </w:pPr>
      <w:rPr>
        <w:rFonts w:ascii="Courier New" w:hAnsi="Courier New" w:cs="Courier New" w:hint="default"/>
      </w:rPr>
    </w:lvl>
    <w:lvl w:ilvl="8" w:tplc="48090005" w:tentative="1">
      <w:start w:val="1"/>
      <w:numFmt w:val="bullet"/>
      <w:lvlText w:val=""/>
      <w:lvlJc w:val="left"/>
      <w:pPr>
        <w:ind w:left="6535" w:hanging="360"/>
      </w:pPr>
      <w:rPr>
        <w:rFonts w:ascii="Wingdings" w:hAnsi="Wingdings" w:hint="default"/>
      </w:rPr>
    </w:lvl>
  </w:abstractNum>
  <w:abstractNum w:abstractNumId="2" w15:restartNumberingAfterBreak="0">
    <w:nsid w:val="61EF6069"/>
    <w:multiLevelType w:val="hybridMultilevel"/>
    <w:tmpl w:val="AD46E0BE"/>
    <w:lvl w:ilvl="0" w:tplc="C12A178E">
      <w:numFmt w:val="bullet"/>
      <w:lvlText w:val="–"/>
      <w:lvlJc w:val="left"/>
      <w:pPr>
        <w:ind w:left="480" w:hanging="360"/>
      </w:pPr>
      <w:rPr>
        <w:rFonts w:ascii="Calibri Light" w:eastAsiaTheme="minorHAnsi" w:hAnsi="Calibri Light" w:cs="Calibri Light"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3" w15:restartNumberingAfterBreak="0">
    <w:nsid w:val="6B23757C"/>
    <w:multiLevelType w:val="hybridMultilevel"/>
    <w:tmpl w:val="F2B218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6E6D2D94"/>
    <w:multiLevelType w:val="hybridMultilevel"/>
    <w:tmpl w:val="14BE2E50"/>
    <w:lvl w:ilvl="0" w:tplc="C12A178E">
      <w:numFmt w:val="bullet"/>
      <w:lvlText w:val="–"/>
      <w:lvlJc w:val="left"/>
      <w:pPr>
        <w:ind w:left="420" w:hanging="360"/>
      </w:pPr>
      <w:rPr>
        <w:rFonts w:ascii="Calibri Light" w:eastAsiaTheme="minorHAnsi" w:hAnsi="Calibri Light" w:cs="Calibri Light" w:hint="default"/>
      </w:rPr>
    </w:lvl>
    <w:lvl w:ilvl="1" w:tplc="48090003" w:tentative="1">
      <w:start w:val="1"/>
      <w:numFmt w:val="bullet"/>
      <w:lvlText w:val="o"/>
      <w:lvlJc w:val="left"/>
      <w:pPr>
        <w:ind w:left="1140" w:hanging="360"/>
      </w:pPr>
      <w:rPr>
        <w:rFonts w:ascii="Courier New" w:hAnsi="Courier New" w:cs="Courier New" w:hint="default"/>
      </w:rPr>
    </w:lvl>
    <w:lvl w:ilvl="2" w:tplc="48090005" w:tentative="1">
      <w:start w:val="1"/>
      <w:numFmt w:val="bullet"/>
      <w:lvlText w:val=""/>
      <w:lvlJc w:val="left"/>
      <w:pPr>
        <w:ind w:left="1860" w:hanging="360"/>
      </w:pPr>
      <w:rPr>
        <w:rFonts w:ascii="Wingdings" w:hAnsi="Wingdings" w:hint="default"/>
      </w:rPr>
    </w:lvl>
    <w:lvl w:ilvl="3" w:tplc="48090001" w:tentative="1">
      <w:start w:val="1"/>
      <w:numFmt w:val="bullet"/>
      <w:lvlText w:val=""/>
      <w:lvlJc w:val="left"/>
      <w:pPr>
        <w:ind w:left="2580" w:hanging="360"/>
      </w:pPr>
      <w:rPr>
        <w:rFonts w:ascii="Symbol" w:hAnsi="Symbol" w:hint="default"/>
      </w:rPr>
    </w:lvl>
    <w:lvl w:ilvl="4" w:tplc="48090003" w:tentative="1">
      <w:start w:val="1"/>
      <w:numFmt w:val="bullet"/>
      <w:lvlText w:val="o"/>
      <w:lvlJc w:val="left"/>
      <w:pPr>
        <w:ind w:left="3300" w:hanging="360"/>
      </w:pPr>
      <w:rPr>
        <w:rFonts w:ascii="Courier New" w:hAnsi="Courier New" w:cs="Courier New" w:hint="default"/>
      </w:rPr>
    </w:lvl>
    <w:lvl w:ilvl="5" w:tplc="48090005" w:tentative="1">
      <w:start w:val="1"/>
      <w:numFmt w:val="bullet"/>
      <w:lvlText w:val=""/>
      <w:lvlJc w:val="left"/>
      <w:pPr>
        <w:ind w:left="4020" w:hanging="360"/>
      </w:pPr>
      <w:rPr>
        <w:rFonts w:ascii="Wingdings" w:hAnsi="Wingdings" w:hint="default"/>
      </w:rPr>
    </w:lvl>
    <w:lvl w:ilvl="6" w:tplc="48090001" w:tentative="1">
      <w:start w:val="1"/>
      <w:numFmt w:val="bullet"/>
      <w:lvlText w:val=""/>
      <w:lvlJc w:val="left"/>
      <w:pPr>
        <w:ind w:left="4740" w:hanging="360"/>
      </w:pPr>
      <w:rPr>
        <w:rFonts w:ascii="Symbol" w:hAnsi="Symbol" w:hint="default"/>
      </w:rPr>
    </w:lvl>
    <w:lvl w:ilvl="7" w:tplc="48090003" w:tentative="1">
      <w:start w:val="1"/>
      <w:numFmt w:val="bullet"/>
      <w:lvlText w:val="o"/>
      <w:lvlJc w:val="left"/>
      <w:pPr>
        <w:ind w:left="5460" w:hanging="360"/>
      </w:pPr>
      <w:rPr>
        <w:rFonts w:ascii="Courier New" w:hAnsi="Courier New" w:cs="Courier New" w:hint="default"/>
      </w:rPr>
    </w:lvl>
    <w:lvl w:ilvl="8" w:tplc="48090005" w:tentative="1">
      <w:start w:val="1"/>
      <w:numFmt w:val="bullet"/>
      <w:lvlText w:val=""/>
      <w:lvlJc w:val="left"/>
      <w:pPr>
        <w:ind w:left="6180" w:hanging="360"/>
      </w:pPr>
      <w:rPr>
        <w:rFonts w:ascii="Wingdings" w:hAnsi="Wingdings" w:hint="default"/>
      </w:rPr>
    </w:lvl>
  </w:abstractNum>
  <w:num w:numId="1" w16cid:durableId="1736202742">
    <w:abstractNumId w:val="3"/>
  </w:num>
  <w:num w:numId="2" w16cid:durableId="1023944481">
    <w:abstractNumId w:val="1"/>
  </w:num>
  <w:num w:numId="3" w16cid:durableId="1614895288">
    <w:abstractNumId w:val="4"/>
  </w:num>
  <w:num w:numId="4" w16cid:durableId="1369180626">
    <w:abstractNumId w:val="2"/>
  </w:num>
  <w:num w:numId="5" w16cid:durableId="128905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634"/>
    <w:rsid w:val="00315A55"/>
    <w:rsid w:val="00697D20"/>
    <w:rsid w:val="00831691"/>
    <w:rsid w:val="00853465"/>
    <w:rsid w:val="00B54634"/>
    <w:rsid w:val="00E524AB"/>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C4EB"/>
  <w15:chartTrackingRefBased/>
  <w15:docId w15:val="{355CD71C-042D-46D0-8B17-10D0C3E3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46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634"/>
    <w:rPr>
      <w:rFonts w:ascii="Times New Roman" w:eastAsia="Times New Roman" w:hAnsi="Times New Roman" w:cs="Times New Roman"/>
      <w:b/>
      <w:bCs/>
      <w:kern w:val="36"/>
      <w:sz w:val="48"/>
      <w:szCs w:val="48"/>
      <w:lang w:eastAsia="en-SG"/>
    </w:rPr>
  </w:style>
  <w:style w:type="paragraph" w:styleId="ListParagraph">
    <w:name w:val="List Paragraph"/>
    <w:basedOn w:val="Normal"/>
    <w:uiPriority w:val="34"/>
    <w:qFormat/>
    <w:rsid w:val="00315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465587">
      <w:bodyDiv w:val="1"/>
      <w:marLeft w:val="0"/>
      <w:marRight w:val="0"/>
      <w:marTop w:val="0"/>
      <w:marBottom w:val="0"/>
      <w:divBdr>
        <w:top w:val="none" w:sz="0" w:space="0" w:color="auto"/>
        <w:left w:val="none" w:sz="0" w:space="0" w:color="auto"/>
        <w:bottom w:val="none" w:sz="0" w:space="0" w:color="auto"/>
        <w:right w:val="none" w:sz="0" w:space="0" w:color="auto"/>
      </w:divBdr>
    </w:div>
    <w:div w:id="1058481009">
      <w:bodyDiv w:val="1"/>
      <w:marLeft w:val="0"/>
      <w:marRight w:val="0"/>
      <w:marTop w:val="0"/>
      <w:marBottom w:val="0"/>
      <w:divBdr>
        <w:top w:val="none" w:sz="0" w:space="0" w:color="auto"/>
        <w:left w:val="none" w:sz="0" w:space="0" w:color="auto"/>
        <w:bottom w:val="none" w:sz="0" w:space="0" w:color="auto"/>
        <w:right w:val="none" w:sz="0" w:space="0" w:color="auto"/>
      </w:divBdr>
    </w:div>
    <w:div w:id="1504318664">
      <w:bodyDiv w:val="1"/>
      <w:marLeft w:val="0"/>
      <w:marRight w:val="0"/>
      <w:marTop w:val="0"/>
      <w:marBottom w:val="0"/>
      <w:divBdr>
        <w:top w:val="none" w:sz="0" w:space="0" w:color="auto"/>
        <w:left w:val="none" w:sz="0" w:space="0" w:color="auto"/>
        <w:bottom w:val="none" w:sz="0" w:space="0" w:color="auto"/>
        <w:right w:val="none" w:sz="0" w:space="0" w:color="auto"/>
      </w:divBdr>
    </w:div>
    <w:div w:id="163987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myamcrypto@gmail.com</dc:creator>
  <cp:keywords/>
  <dc:description/>
  <cp:lastModifiedBy>myamcrypto@gmail.com</cp:lastModifiedBy>
  <cp:revision>4</cp:revision>
  <dcterms:created xsi:type="dcterms:W3CDTF">2023-03-01T06:51:00Z</dcterms:created>
  <dcterms:modified xsi:type="dcterms:W3CDTF">2023-03-09T04:19:00Z</dcterms:modified>
</cp:coreProperties>
</file>