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BB15E" w14:textId="4E17E994" w:rsidR="00725E6A" w:rsidRPr="00725E6A" w:rsidRDefault="00725E6A" w:rsidP="00725E6A">
      <w:pPr>
        <w:pStyle w:val="Heading1"/>
      </w:pPr>
      <w:r w:rsidRPr="00725E6A">
        <w:t>Úloha – kvadratická rovnice</w:t>
      </w:r>
    </w:p>
    <w:p w14:paraId="0668A591" w14:textId="6BF634FB" w:rsidR="00725E6A" w:rsidRPr="00725E6A" w:rsidRDefault="00725E6A" w:rsidP="00725E6A">
      <w:pPr>
        <w:pStyle w:val="Heading2"/>
      </w:pPr>
      <w:r w:rsidRPr="00725E6A">
        <w:t xml:space="preserve">Vstup: </w:t>
      </w:r>
      <w:r w:rsidRPr="00725E6A">
        <w:rPr>
          <w:color w:val="auto"/>
        </w:rPr>
        <w:t>tři reálná čísla</w:t>
      </w:r>
    </w:p>
    <w:p w14:paraId="5F5B83A2" w14:textId="0B06B381" w:rsidR="00725E6A" w:rsidRPr="00725E6A" w:rsidRDefault="00725E6A" w:rsidP="00725E6A">
      <w:pPr>
        <w:pStyle w:val="Heading2"/>
      </w:pPr>
      <w:r w:rsidRPr="00725E6A">
        <w:t xml:space="preserve">Výstup: </w:t>
      </w:r>
      <w:r w:rsidRPr="00725E6A">
        <w:rPr>
          <w:color w:val="auto"/>
        </w:rPr>
        <w:t>řešení rovnice</w:t>
      </w:r>
    </w:p>
    <w:p w14:paraId="72EB6F1B" w14:textId="2222A7D0" w:rsidR="00725E6A" w:rsidRDefault="00725E6A" w:rsidP="00725E6A">
      <w:pPr>
        <w:pStyle w:val="Heading2"/>
      </w:pPr>
      <w:r>
        <w:t>Návrh sady úloh pro testovaní programu:</w:t>
      </w:r>
    </w:p>
    <w:p w14:paraId="268C89AA" w14:textId="5EA5835D" w:rsidR="00725E6A" w:rsidRDefault="00725E6A" w:rsidP="00725E6A">
      <w:r>
        <w:t>Testy různých diskriminantů.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2205"/>
        <w:gridCol w:w="2205"/>
      </w:tblGrid>
      <w:tr w:rsidR="00725E6A" w14:paraId="24F152CD" w14:textId="77777777" w:rsidTr="00AD5515">
        <w:trPr>
          <w:trHeight w:val="317"/>
        </w:trPr>
        <w:tc>
          <w:tcPr>
            <w:tcW w:w="2205" w:type="dxa"/>
          </w:tcPr>
          <w:p w14:paraId="40D7A124" w14:textId="7C5E3646" w:rsidR="00725E6A" w:rsidRDefault="00725E6A" w:rsidP="00725E6A">
            <w:pPr>
              <w:jc w:val="center"/>
            </w:pPr>
            <w:r>
              <w:t>Vstup</w:t>
            </w:r>
          </w:p>
        </w:tc>
        <w:tc>
          <w:tcPr>
            <w:tcW w:w="2205" w:type="dxa"/>
          </w:tcPr>
          <w:p w14:paraId="2B4DA7C3" w14:textId="1124E761" w:rsidR="00725E6A" w:rsidRDefault="00725E6A" w:rsidP="00725E6A">
            <w:pPr>
              <w:jc w:val="center"/>
            </w:pPr>
            <w:r>
              <w:t>Výstup</w:t>
            </w:r>
          </w:p>
        </w:tc>
        <w:tc>
          <w:tcPr>
            <w:tcW w:w="2205" w:type="dxa"/>
          </w:tcPr>
          <w:p w14:paraId="5D29BAD5" w14:textId="3DCF5312" w:rsidR="00725E6A" w:rsidRDefault="00725E6A" w:rsidP="00725E6A">
            <w:pPr>
              <w:jc w:val="center"/>
            </w:pPr>
            <w:r>
              <w:t>Diskriminant</w:t>
            </w:r>
          </w:p>
        </w:tc>
      </w:tr>
      <w:tr w:rsidR="00725E6A" w14:paraId="1F6268A6" w14:textId="77777777" w:rsidTr="00AD5515">
        <w:trPr>
          <w:trHeight w:val="299"/>
        </w:trPr>
        <w:tc>
          <w:tcPr>
            <w:tcW w:w="2205" w:type="dxa"/>
          </w:tcPr>
          <w:p w14:paraId="590238A5" w14:textId="5E7A93CB" w:rsidR="00725E6A" w:rsidRDefault="00725E6A" w:rsidP="00725E6A">
            <w:pPr>
              <w:jc w:val="center"/>
            </w:pPr>
            <w:r>
              <w:t>5; 4; -1</w:t>
            </w:r>
          </w:p>
        </w:tc>
        <w:tc>
          <w:tcPr>
            <w:tcW w:w="2205" w:type="dxa"/>
          </w:tcPr>
          <w:p w14:paraId="4543F84B" w14:textId="6AEF6A4C" w:rsidR="00725E6A" w:rsidRDefault="00725E6A" w:rsidP="00725E6A">
            <w:pPr>
              <w:jc w:val="center"/>
            </w:pPr>
            <w:r>
              <w:t>0.2; -1</w:t>
            </w:r>
          </w:p>
        </w:tc>
        <w:tc>
          <w:tcPr>
            <w:tcW w:w="2205" w:type="dxa"/>
          </w:tcPr>
          <w:p w14:paraId="5B9933BB" w14:textId="62CDA576" w:rsidR="00725E6A" w:rsidRDefault="00725E6A" w:rsidP="00725E6A">
            <w:pPr>
              <w:jc w:val="center"/>
            </w:pPr>
            <w:r>
              <w:t>36</w:t>
            </w:r>
          </w:p>
        </w:tc>
      </w:tr>
      <w:tr w:rsidR="00725E6A" w14:paraId="4878E8A5" w14:textId="77777777" w:rsidTr="00AD5515">
        <w:trPr>
          <w:trHeight w:val="317"/>
        </w:trPr>
        <w:tc>
          <w:tcPr>
            <w:tcW w:w="2205" w:type="dxa"/>
          </w:tcPr>
          <w:p w14:paraId="1D55685F" w14:textId="3F39F316" w:rsidR="00725E6A" w:rsidRDefault="00725E6A" w:rsidP="00725E6A">
            <w:pPr>
              <w:jc w:val="center"/>
            </w:pPr>
            <w:r>
              <w:t>1; 2; 1</w:t>
            </w:r>
          </w:p>
        </w:tc>
        <w:tc>
          <w:tcPr>
            <w:tcW w:w="2205" w:type="dxa"/>
          </w:tcPr>
          <w:p w14:paraId="7091C399" w14:textId="160E6592" w:rsidR="00725E6A" w:rsidRDefault="00725E6A" w:rsidP="00725E6A">
            <w:pPr>
              <w:jc w:val="center"/>
            </w:pPr>
            <w:r>
              <w:t>-1; -1</w:t>
            </w:r>
          </w:p>
        </w:tc>
        <w:tc>
          <w:tcPr>
            <w:tcW w:w="2205" w:type="dxa"/>
          </w:tcPr>
          <w:p w14:paraId="2309C28A" w14:textId="55B2A48B" w:rsidR="00725E6A" w:rsidRDefault="00725E6A" w:rsidP="00725E6A">
            <w:pPr>
              <w:jc w:val="center"/>
            </w:pPr>
            <w:r>
              <w:t>0</w:t>
            </w:r>
          </w:p>
        </w:tc>
      </w:tr>
      <w:tr w:rsidR="00725E6A" w14:paraId="6646DDD2" w14:textId="77777777" w:rsidTr="00AD5515">
        <w:trPr>
          <w:trHeight w:val="299"/>
        </w:trPr>
        <w:tc>
          <w:tcPr>
            <w:tcW w:w="2205" w:type="dxa"/>
          </w:tcPr>
          <w:p w14:paraId="4E2DBF43" w14:textId="3B4D84B8" w:rsidR="00725E6A" w:rsidRDefault="00725E6A" w:rsidP="00725E6A">
            <w:pPr>
              <w:jc w:val="center"/>
            </w:pPr>
            <w:r>
              <w:t>2; 2; 1</w:t>
            </w:r>
          </w:p>
        </w:tc>
        <w:tc>
          <w:tcPr>
            <w:tcW w:w="2205" w:type="dxa"/>
          </w:tcPr>
          <w:p w14:paraId="4C0F4E26" w14:textId="4E59F8C1" w:rsidR="00725E6A" w:rsidRDefault="00725E6A" w:rsidP="00725E6A">
            <w:pPr>
              <w:jc w:val="center"/>
            </w:pPr>
            <w:r>
              <w:t>-0.</w:t>
            </w:r>
            <w:proofErr w:type="gramStart"/>
            <w:r>
              <w:t>5 – 0</w:t>
            </w:r>
            <w:proofErr w:type="gramEnd"/>
            <w:r>
              <w:t>.5i; -0.5 + 0.5i</w:t>
            </w:r>
          </w:p>
        </w:tc>
        <w:tc>
          <w:tcPr>
            <w:tcW w:w="2205" w:type="dxa"/>
          </w:tcPr>
          <w:p w14:paraId="0235D55C" w14:textId="3EECCE39" w:rsidR="00725E6A" w:rsidRDefault="00725E6A" w:rsidP="00725E6A">
            <w:pPr>
              <w:jc w:val="center"/>
            </w:pPr>
            <w:r>
              <w:t>-4</w:t>
            </w:r>
          </w:p>
        </w:tc>
      </w:tr>
    </w:tbl>
    <w:p w14:paraId="7710E81C" w14:textId="40B4C02F" w:rsidR="00725E6A" w:rsidRDefault="00725E6A" w:rsidP="00725E6A"/>
    <w:p w14:paraId="713DAA9B" w14:textId="65C6ECD9" w:rsidR="00725E6A" w:rsidRDefault="00725E6A" w:rsidP="00725E6A"/>
    <w:p w14:paraId="1B793A71" w14:textId="2B1BC200" w:rsidR="00725E6A" w:rsidRDefault="00725E6A" w:rsidP="00725E6A">
      <w:pPr>
        <w:pStyle w:val="Heading1"/>
      </w:pPr>
      <w:r>
        <w:t>Úloha – Troj</w:t>
      </w:r>
      <w:r w:rsidR="00AD5515">
        <w:t>ú</w:t>
      </w:r>
      <w:r>
        <w:t>helník</w:t>
      </w:r>
    </w:p>
    <w:p w14:paraId="7F5C815B" w14:textId="0292D3D4" w:rsidR="00725E6A" w:rsidRDefault="00AD5515" w:rsidP="00AD5515">
      <w:pPr>
        <w:pStyle w:val="Heading2"/>
      </w:pPr>
      <w:r>
        <w:t xml:space="preserve">Vstup: </w:t>
      </w:r>
      <w:r w:rsidRPr="00AD5515">
        <w:rPr>
          <w:color w:val="auto"/>
        </w:rPr>
        <w:t>tři reálná čísla</w:t>
      </w:r>
    </w:p>
    <w:p w14:paraId="55D52FD3" w14:textId="114C6182" w:rsidR="00AD5515" w:rsidRDefault="00AD5515" w:rsidP="00AD5515">
      <w:pPr>
        <w:pStyle w:val="Heading2"/>
        <w:rPr>
          <w:color w:val="auto"/>
        </w:rPr>
      </w:pPr>
      <w:r>
        <w:t xml:space="preserve">Výstup: </w:t>
      </w:r>
      <w:r w:rsidRPr="00AD5515">
        <w:rPr>
          <w:color w:val="auto"/>
        </w:rPr>
        <w:t>2 typy troj</w:t>
      </w:r>
      <w:r>
        <w:rPr>
          <w:color w:val="auto"/>
        </w:rPr>
        <w:t>ú</w:t>
      </w:r>
      <w:r w:rsidRPr="00AD5515">
        <w:rPr>
          <w:color w:val="auto"/>
        </w:rPr>
        <w:t>helníka</w:t>
      </w:r>
    </w:p>
    <w:p w14:paraId="794F6E13" w14:textId="77777777" w:rsidR="00AD5515" w:rsidRDefault="00AD5515" w:rsidP="00AD5515">
      <w:pPr>
        <w:pStyle w:val="Heading2"/>
      </w:pPr>
      <w:r>
        <w:t>Návrh sady úloh pro testovaní programu: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8"/>
        <w:gridCol w:w="3788"/>
      </w:tblGrid>
      <w:tr w:rsidR="00AD5515" w14:paraId="586905FC" w14:textId="77777777" w:rsidTr="00AD5515">
        <w:trPr>
          <w:trHeight w:val="302"/>
        </w:trPr>
        <w:tc>
          <w:tcPr>
            <w:tcW w:w="3788" w:type="dxa"/>
          </w:tcPr>
          <w:p w14:paraId="62FF1687" w14:textId="58B179CD" w:rsidR="00AD5515" w:rsidRDefault="00AD5515" w:rsidP="00AD5515">
            <w:pPr>
              <w:jc w:val="center"/>
            </w:pPr>
            <w:r>
              <w:t>Vstup</w:t>
            </w:r>
          </w:p>
        </w:tc>
        <w:tc>
          <w:tcPr>
            <w:tcW w:w="3788" w:type="dxa"/>
          </w:tcPr>
          <w:p w14:paraId="6F101E58" w14:textId="51581628" w:rsidR="00AD5515" w:rsidRDefault="00AD5515" w:rsidP="00AD5515">
            <w:pPr>
              <w:jc w:val="center"/>
            </w:pPr>
            <w:r>
              <w:t>Výstup</w:t>
            </w:r>
          </w:p>
        </w:tc>
      </w:tr>
      <w:tr w:rsidR="00AD5515" w14:paraId="25B3C88E" w14:textId="77777777" w:rsidTr="00AD5515">
        <w:trPr>
          <w:trHeight w:val="285"/>
        </w:trPr>
        <w:tc>
          <w:tcPr>
            <w:tcW w:w="3788" w:type="dxa"/>
          </w:tcPr>
          <w:p w14:paraId="501783AA" w14:textId="1CE5CBCA" w:rsidR="00AD5515" w:rsidRDefault="00AD5515" w:rsidP="00AD5515">
            <w:pPr>
              <w:jc w:val="center"/>
            </w:pPr>
            <w:r>
              <w:t xml:space="preserve"> 5 5 5</w:t>
            </w:r>
          </w:p>
        </w:tc>
        <w:tc>
          <w:tcPr>
            <w:tcW w:w="3788" w:type="dxa"/>
          </w:tcPr>
          <w:p w14:paraId="3122F8E9" w14:textId="46904C6B" w:rsidR="00AD5515" w:rsidRDefault="00AD5515" w:rsidP="00AD5515">
            <w:pPr>
              <w:jc w:val="center"/>
            </w:pPr>
            <w:r>
              <w:t>Rovnostranný, ostroúhlý</w:t>
            </w:r>
          </w:p>
        </w:tc>
      </w:tr>
      <w:tr w:rsidR="00AD5515" w14:paraId="33DA142A" w14:textId="77777777" w:rsidTr="00AD5515">
        <w:trPr>
          <w:trHeight w:val="302"/>
        </w:trPr>
        <w:tc>
          <w:tcPr>
            <w:tcW w:w="3788" w:type="dxa"/>
          </w:tcPr>
          <w:p w14:paraId="7D21B51E" w14:textId="6EE46F38" w:rsidR="00AD5515" w:rsidRDefault="00AD5515" w:rsidP="00AD5515">
            <w:pPr>
              <w:jc w:val="center"/>
            </w:pPr>
            <w:r>
              <w:t>10 5 5</w:t>
            </w:r>
          </w:p>
        </w:tc>
        <w:tc>
          <w:tcPr>
            <w:tcW w:w="3788" w:type="dxa"/>
          </w:tcPr>
          <w:p w14:paraId="112E2F52" w14:textId="5CD55AD0" w:rsidR="00AD5515" w:rsidRDefault="00AD5515" w:rsidP="00AD5515">
            <w:pPr>
              <w:jc w:val="center"/>
            </w:pPr>
            <w:r>
              <w:t>Rovnoramenný, tupoúhlý</w:t>
            </w:r>
          </w:p>
        </w:tc>
      </w:tr>
      <w:tr w:rsidR="00AD5515" w14:paraId="79B0F778" w14:textId="77777777" w:rsidTr="00AD5515">
        <w:trPr>
          <w:trHeight w:val="285"/>
        </w:trPr>
        <w:tc>
          <w:tcPr>
            <w:tcW w:w="3788" w:type="dxa"/>
          </w:tcPr>
          <w:p w14:paraId="50444BA6" w14:textId="0782646A" w:rsidR="00AD5515" w:rsidRDefault="00AD5515" w:rsidP="00AD5515">
            <w:pPr>
              <w:jc w:val="center"/>
            </w:pPr>
            <w:r>
              <w:t>5 5 3</w:t>
            </w:r>
          </w:p>
        </w:tc>
        <w:tc>
          <w:tcPr>
            <w:tcW w:w="3788" w:type="dxa"/>
          </w:tcPr>
          <w:p w14:paraId="67170894" w14:textId="53263E9B" w:rsidR="00AD5515" w:rsidRDefault="00AD5515" w:rsidP="00AD5515">
            <w:pPr>
              <w:jc w:val="center"/>
            </w:pPr>
            <w:r>
              <w:t>Rovnoramenný, ostroúhlý</w:t>
            </w:r>
          </w:p>
        </w:tc>
      </w:tr>
      <w:tr w:rsidR="00AD5515" w14:paraId="0CE3C6CB" w14:textId="77777777" w:rsidTr="00AD5515">
        <w:trPr>
          <w:trHeight w:val="302"/>
        </w:trPr>
        <w:tc>
          <w:tcPr>
            <w:tcW w:w="3788" w:type="dxa"/>
          </w:tcPr>
          <w:p w14:paraId="1512B167" w14:textId="54E95150" w:rsidR="00AD5515" w:rsidRDefault="00AD5515" w:rsidP="00AD5515">
            <w:pPr>
              <w:jc w:val="center"/>
            </w:pPr>
            <w:r>
              <w:t>3 4 5</w:t>
            </w:r>
          </w:p>
        </w:tc>
        <w:tc>
          <w:tcPr>
            <w:tcW w:w="3788" w:type="dxa"/>
          </w:tcPr>
          <w:p w14:paraId="092C8B2C" w14:textId="7E678B8B" w:rsidR="00AD5515" w:rsidRDefault="00AD5515" w:rsidP="00AD5515">
            <w:pPr>
              <w:jc w:val="center"/>
            </w:pPr>
            <w:r>
              <w:t>Obecný, pravoúhlý</w:t>
            </w:r>
          </w:p>
        </w:tc>
      </w:tr>
      <w:tr w:rsidR="00AD5515" w14:paraId="527305F8" w14:textId="77777777" w:rsidTr="00AD5515">
        <w:trPr>
          <w:trHeight w:val="285"/>
        </w:trPr>
        <w:tc>
          <w:tcPr>
            <w:tcW w:w="3788" w:type="dxa"/>
          </w:tcPr>
          <w:p w14:paraId="194E08E1" w14:textId="041C5E01" w:rsidR="00AD5515" w:rsidRDefault="00AD5515" w:rsidP="00AD5515">
            <w:pPr>
              <w:jc w:val="center"/>
            </w:pPr>
            <w:r>
              <w:t>4 6 3</w:t>
            </w:r>
          </w:p>
        </w:tc>
        <w:tc>
          <w:tcPr>
            <w:tcW w:w="3788" w:type="dxa"/>
          </w:tcPr>
          <w:p w14:paraId="61B75CE1" w14:textId="24A8304F" w:rsidR="00AD5515" w:rsidRDefault="00AD5515" w:rsidP="00AD5515">
            <w:pPr>
              <w:jc w:val="center"/>
            </w:pPr>
            <w:r>
              <w:t>Obecný, tupoúhlý</w:t>
            </w:r>
          </w:p>
        </w:tc>
      </w:tr>
      <w:tr w:rsidR="00AD5515" w14:paraId="2AE6E634" w14:textId="77777777" w:rsidTr="00AD5515">
        <w:trPr>
          <w:trHeight w:val="302"/>
        </w:trPr>
        <w:tc>
          <w:tcPr>
            <w:tcW w:w="3788" w:type="dxa"/>
          </w:tcPr>
          <w:p w14:paraId="21B8D9F5" w14:textId="6C537114" w:rsidR="00AD5515" w:rsidRDefault="00AD5515" w:rsidP="00AD5515">
            <w:pPr>
              <w:jc w:val="center"/>
            </w:pPr>
            <w:r>
              <w:t>4 3 3</w:t>
            </w:r>
          </w:p>
        </w:tc>
        <w:tc>
          <w:tcPr>
            <w:tcW w:w="3788" w:type="dxa"/>
          </w:tcPr>
          <w:p w14:paraId="4B8E3DD5" w14:textId="26FABA56" w:rsidR="00AD5515" w:rsidRDefault="00AD5515" w:rsidP="00AD5515">
            <w:pPr>
              <w:jc w:val="center"/>
            </w:pPr>
            <w:r>
              <w:t>Rovnoramenný, ostroúhlý</w:t>
            </w:r>
          </w:p>
        </w:tc>
      </w:tr>
      <w:tr w:rsidR="00AD5515" w14:paraId="2E0E1D26" w14:textId="77777777" w:rsidTr="00AD5515">
        <w:trPr>
          <w:trHeight w:val="285"/>
        </w:trPr>
        <w:tc>
          <w:tcPr>
            <w:tcW w:w="3788" w:type="dxa"/>
          </w:tcPr>
          <w:p w14:paraId="771A19DA" w14:textId="45A864B4" w:rsidR="00AD5515" w:rsidRDefault="00AD5515" w:rsidP="00AD5515">
            <w:pPr>
              <w:jc w:val="center"/>
            </w:pPr>
            <w:r>
              <w:t>6 5 4</w:t>
            </w:r>
          </w:p>
        </w:tc>
        <w:tc>
          <w:tcPr>
            <w:tcW w:w="3788" w:type="dxa"/>
          </w:tcPr>
          <w:p w14:paraId="3F5EAC8B" w14:textId="71B78E4D" w:rsidR="00AD5515" w:rsidRDefault="004868B3" w:rsidP="00AD5515">
            <w:pPr>
              <w:jc w:val="center"/>
            </w:pPr>
            <w:r>
              <w:t>Obecný, ostroúhlý</w:t>
            </w:r>
          </w:p>
        </w:tc>
      </w:tr>
    </w:tbl>
    <w:p w14:paraId="3A458062" w14:textId="77777777" w:rsidR="00AD5515" w:rsidRPr="00AD5515" w:rsidRDefault="00AD5515" w:rsidP="00AD5515"/>
    <w:sectPr w:rsidR="00AD5515" w:rsidRPr="00AD5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E6A"/>
    <w:rsid w:val="004868B3"/>
    <w:rsid w:val="00725E6A"/>
    <w:rsid w:val="00AD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BD57B"/>
  <w15:chartTrackingRefBased/>
  <w15:docId w15:val="{9241BCA6-D8DA-45DC-8F3A-DED35B0E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E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E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5E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25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83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Vojta Humpl</dc:creator>
  <cp:keywords/>
  <dc:description/>
  <cp:lastModifiedBy>Vojta Humpl</cp:lastModifiedBy>
  <cp:revision>1</cp:revision>
  <dcterms:created xsi:type="dcterms:W3CDTF">2020-10-25T21:21:00Z</dcterms:created>
  <dcterms:modified xsi:type="dcterms:W3CDTF">2020-10-25T21:42:00Z</dcterms:modified>
</cp:coreProperties>
</file>