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E5567" w14:textId="3AAEE589" w:rsidR="00EA5CE8" w:rsidRPr="00C80926" w:rsidRDefault="00EA5CE8" w:rsidP="00EA5CE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bookmarkStart w:id="0" w:name="_Hlk184408762"/>
      <w:bookmarkEnd w:id="0"/>
      <w:r w:rsidRPr="00C80926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Členové týmu</w:t>
      </w:r>
    </w:p>
    <w:p w14:paraId="554F3B0A" w14:textId="0E9245C5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Vít Jánoš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PWM)</w:t>
      </w:r>
    </w:p>
    <w:p w14:paraId="5B98DAAE" w14:textId="1970B6EF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Vojtěch Kudela (zodpovědný </w:t>
      </w:r>
      <w:r w:rsidR="00B92C95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za obsluhu </w:t>
      </w:r>
      <w:r w:rsidR="004100A6" w:rsidRPr="00C80926">
        <w:rPr>
          <w:rFonts w:ascii="Segoe UI" w:eastAsia="Times New Roman" w:hAnsi="Segoe UI" w:cs="Segoe UI"/>
          <w:color w:val="1F2328"/>
          <w:sz w:val="24"/>
          <w:szCs w:val="24"/>
        </w:rPr>
        <w:t>a</w:t>
      </w:r>
      <w:r w:rsidR="00181DCE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správu GitHub</w:t>
      </w: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>)</w:t>
      </w:r>
    </w:p>
    <w:p w14:paraId="120A1C35" w14:textId="552CDA93" w:rsidR="00EA5CE8" w:rsidRPr="00C80926" w:rsidRDefault="00D0267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Jakub Kupčík</w:t>
      </w:r>
      <w:r w:rsidR="00EA5CE8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získání dat)</w:t>
      </w:r>
    </w:p>
    <w:p w14:paraId="28E8CC50" w14:textId="0416CF97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Antonín Putala 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>(zodpovědný za</w:t>
      </w:r>
      <w:r w:rsidR="002D7FB6">
        <w:rPr>
          <w:rFonts w:ascii="Segoe UI" w:eastAsia="Times New Roman" w:hAnsi="Segoe UI" w:cs="Segoe UI"/>
          <w:color w:val="1F2328"/>
          <w:sz w:val="24"/>
          <w:szCs w:val="24"/>
        </w:rPr>
        <w:t xml:space="preserve"> GUI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 xml:space="preserve"> a UART)</w:t>
      </w:r>
    </w:p>
    <w:p w14:paraId="05F2CF3D" w14:textId="5188A2A8" w:rsidR="00EA5CE8" w:rsidRDefault="00E94537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Teoretický popis a vysvětlení</w:t>
      </w:r>
    </w:p>
    <w:p w14:paraId="28F86641" w14:textId="232EE132" w:rsidR="00AC4A01" w:rsidRDefault="008B3D63" w:rsidP="00312A8F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8B3D63">
        <w:rPr>
          <w:rFonts w:ascii="Times New Roman" w:hAnsi="Times New Roman" w:cs="Times New Roman"/>
          <w:sz w:val="24"/>
          <w:szCs w:val="24"/>
        </w:rPr>
        <w:t xml:space="preserve">V době prudkého nárůstu světové populace jsou hledány způsoby, jak zvýšit světovou produkci potravin. Jednou z možností, která se nabízí je pěstování ve </w:t>
      </w:r>
      <w:r w:rsidRPr="002119A7">
        <w:rPr>
          <w:rFonts w:ascii="Times New Roman" w:hAnsi="Times New Roman" w:cs="Times New Roman"/>
          <w:b/>
          <w:bCs/>
          <w:sz w:val="24"/>
          <w:szCs w:val="24"/>
        </w:rPr>
        <w:t>sklenících</w:t>
      </w:r>
      <w:r w:rsidRPr="008B3D63">
        <w:rPr>
          <w:rFonts w:ascii="Times New Roman" w:hAnsi="Times New Roman" w:cs="Times New Roman"/>
          <w:sz w:val="24"/>
          <w:szCs w:val="24"/>
        </w:rPr>
        <w:t>. Velkou výhodou skleníků je, že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potravinová produkce v nich není vázána na vegetační cyklus ani na klimatické podmínky. Podmínky uvnitř skleníku je možné udržovat systémem senzorů a akčních členů, které zajistí </w:t>
      </w:r>
      <w:r w:rsidRPr="002119A7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optimální klima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zde pěstované rostliny.</w:t>
      </w:r>
    </w:p>
    <w:p w14:paraId="0D05CBBC" w14:textId="7E4740BE" w:rsidR="008B3D63" w:rsidRDefault="00F2228E" w:rsidP="008B3D63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Jak známo rostliny ke svému životu potřebují </w:t>
      </w:r>
      <w:hyperlink r:id="rId8" w:anchor=":~:text=Co%20pot%C5%99ebuj%C3%AD%20rostliny%20k%20%C5%BEivotu%20%E2%80%93%20Jak%C3%A9%20jsou,slune%C4%8Dn%C3%ADho%20sv%C4%9Btla.%20...%204%20Prostor%20a%20%C4%8Das%20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[10]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:</w:t>
      </w:r>
    </w:p>
    <w:p w14:paraId="4EFF50B0" w14:textId="0B53FF99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vodu a živiny,</w:t>
      </w:r>
    </w:p>
    <w:p w14:paraId="6836FAFA" w14:textId="3FA6F776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vzduch a půdu,</w:t>
      </w:r>
    </w:p>
    <w:p w14:paraId="1A1E949F" w14:textId="037048BB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světlo a teplo,</w:t>
      </w:r>
    </w:p>
    <w:p w14:paraId="64B9D71F" w14:textId="55A54077" w:rsidR="00F2228E" w:rsidRP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prostor a čas.</w:t>
      </w:r>
    </w:p>
    <w:p w14:paraId="0317E9E2" w14:textId="79D8460F" w:rsidR="00F2228E" w:rsidRDefault="00C16CF1" w:rsidP="00963B0E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Půdu a živiny je nutné zajistit při setí nebo sadbě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Vzduch bude zajištěn přístupem čerstvého vzduchu. Požadavek na prostor je omezující, co se týče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rostlin,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které jsme schopni na ploše vysadit a čas bohužel regulovat nelze, je tedy nezbytné nechat rostlinu růst do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doby,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než ponese plody.</w:t>
      </w:r>
    </w:p>
    <w:p w14:paraId="584A9235" w14:textId="2B6A8CDB" w:rsidR="00F2228E" w:rsidRDefault="00963B0E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Naopak je možné regulovat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teplotu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okolí,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světlo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vodu, která se projeví jako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půdní vlhkost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Tento projekt se zaměřuje na pěstování </w:t>
      </w:r>
      <w:r w:rsidRPr="005A6F3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tropických rostlin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Je potřeba myslet na to, že tropické rostliny rostou ve velmi vlhkém prostředí, proto je nutné regulovat také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vlhkost vzduchu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hyperlink r:id="rId9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[11]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FD38820" w14:textId="3FDA063A" w:rsidR="00C06D66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otestování možností bylo realizováno zařízení schopné, jak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měřit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tak i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regulovat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zvolené veličiny v skleníku. Tyto veličiny je pochopitelně nutné v čase měnit, aby pokud možno odrážely, denní cykly a co nejlépe odrážely klima, ve kterém rostlina přirozeně roste. Protože jako pěstitel nemáme možnost neustále sledovat vývoj veličin, naměřené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hodnoty veličin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je vhodné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ukládat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další zpracování.</w:t>
      </w:r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Celé zařízení bylo naprogramováno v rozhraní </w:t>
      </w:r>
      <w:hyperlink r:id="rId10" w:history="1">
        <w:r w:rsidR="002F418B"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Platform.io</w:t>
        </w:r>
      </w:hyperlink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mikrokontroler </w:t>
      </w:r>
      <w:hyperlink r:id="rId11" w:history="1">
        <w:r w:rsidR="009646EF" w:rsidRPr="009646E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ATMEGA328P</w:t>
        </w:r>
      </w:hyperlink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Debugování a testování bylo provedeno na desce </w:t>
      </w:r>
      <w:hyperlink r:id="rId12" w:history="1">
        <w:r w:rsidR="00986A30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</w:t>
        </w:r>
        <w:r w:rsidR="00FA541E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rduino UNO</w:t>
        </w:r>
      </w:hyperlink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C2EE8F9" w14:textId="596D3BF5" w:rsidR="00360CBD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Byla snaha, aby obsluha zařízení byla uživatelsky přívětivá. Proto namísto použití tlačítek, nebo maticové klávesnice bylo zvoleno </w:t>
      </w:r>
      <w:r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ovládání prostřednictvím </w:t>
      </w:r>
      <w:r w:rsidR="002D7FB6"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osobního počítače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k čemuž slouží 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grafické uživatels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ké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rozhraní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(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GUI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)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425BA5">
        <w:rPr>
          <w:rFonts w:ascii="Times New Roman" w:eastAsia="Times New Roman" w:hAnsi="Times New Roman" w:cs="Times New Roman"/>
          <w:color w:val="1F2328"/>
          <w:sz w:val="24"/>
          <w:szCs w:val="24"/>
        </w:rPr>
        <w:t>Mezi velké výhody tohoto řešení patří velká variabilita funkcí a snadná adaptovatelnost pro budoucí modifikace. Toto rozhraní mimo jiné umožňuje zpětně zobrazit naměřené hodnoty pozorovaných veličin.</w:t>
      </w:r>
    </w:p>
    <w:p w14:paraId="1155EB4B" w14:textId="7B06E8DD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 xml:space="preserve">Hardwarový popis </w:t>
      </w:r>
    </w:p>
    <w:p w14:paraId="57C1492F" w14:textId="0C3B0237" w:rsidR="00A47CCA" w:rsidRDefault="00DF5646" w:rsidP="00DF5646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Zařízení představuje prototyp měřicího a řídicího členu pro tropický skleník. Umožňuje měření teploty, osvětlení, půdní vlhkosti a vlhkosti vzduchu. Tyto hodnoty jsou odečítány v reálném čase. 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>Odečítání hodnot veličin zaji</w:t>
      </w:r>
      <w:r w:rsidR="00E546ED">
        <w:rPr>
          <w:rFonts w:ascii="Times New Roman" w:eastAsia="Times New Roman" w:hAnsi="Times New Roman" w:cs="Times New Roman"/>
          <w:color w:val="1F2328"/>
          <w:sz w:val="24"/>
          <w:szCs w:val="24"/>
        </w:rPr>
        <w:t>šťu</w:t>
      </w:r>
      <w:r w:rsidR="00F92E77">
        <w:rPr>
          <w:rFonts w:ascii="Times New Roman" w:eastAsia="Times New Roman" w:hAnsi="Times New Roman" w:cs="Times New Roman"/>
          <w:color w:val="1F2328"/>
          <w:sz w:val="24"/>
          <w:szCs w:val="24"/>
        </w:rPr>
        <w:t>jí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tyto senzory: </w:t>
      </w:r>
    </w:p>
    <w:p w14:paraId="1337248B" w14:textId="6B4F9008" w:rsidR="00897D11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3" w:history="1">
        <w:r w:rsidRPr="00A25E37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kombinované teplotní a vlhkostní čidlo,</w:t>
      </w:r>
    </w:p>
    <w:p w14:paraId="10CA5E61" w14:textId="77E6B533" w:rsidR="00052986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4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Kapacitní senzor půdní vlhkosti v1.2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Arduino,</w:t>
      </w:r>
    </w:p>
    <w:p w14:paraId="7DA2F8BF" w14:textId="2530593B" w:rsidR="00052986" w:rsidRPr="00F92E77" w:rsidRDefault="007F4785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Fotorezistor.</w:t>
      </w:r>
    </w:p>
    <w:p w14:paraId="17C72C6B" w14:textId="1C957618" w:rsidR="00270E30" w:rsidRDefault="007F4785" w:rsidP="00270E30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Aby odečítané hodnoty byly v reálném čase, byly použity hodiny reálného času</w:t>
      </w:r>
      <w:r w:rsidRPr="007F478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 RTC </w:t>
      </w:r>
      <w:hyperlink r:id="rId15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DS32</w:t>
        </w:r>
        <w:r w:rsidR="00AB498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13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4870E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</w:p>
    <w:p w14:paraId="129D88AA" w14:textId="605049AC" w:rsidR="000F7749" w:rsidRPr="00DF5646" w:rsidRDefault="00DF5646" w:rsidP="000F7749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Další funkcí je regulace těchto veličin. K tomu slouží výstupní periférie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 tom to případě byl uvažován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topný člen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ventilátor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nebulizér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ovládání hadice, která bude zajišťovat závlahu a LED pásek, který bude představovat osvětlení.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Regulaci teploty zajišťuje topný člen a ventilátor a regulaci vlhkosti vzduchu zajišťuje nebulizér a ventilátor.Pro otestování funkce byly tyto periferie nahrazeny různobarevný </w:t>
      </w:r>
      <w:r w:rsidR="000F7749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LED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diodami.</w:t>
      </w:r>
    </w:p>
    <w:p w14:paraId="1B596E8F" w14:textId="68F2B150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Schéma</w:t>
      </w:r>
      <w:r w:rsidR="00F12761"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 + fotka testovacího zařízení</w:t>
      </w:r>
    </w:p>
    <w:p w14:paraId="1C6960F5" w14:textId="77777777" w:rsidR="000732AE" w:rsidRDefault="000732AE" w:rsidP="000732AE">
      <w:pPr>
        <w:keepNext/>
        <w:spacing w:after="120"/>
      </w:pPr>
      <w:r>
        <w:rPr>
          <w:noProof/>
        </w:rPr>
        <w:drawing>
          <wp:inline distT="0" distB="0" distL="0" distR="0" wp14:anchorId="3F8477BA" wp14:editId="0EC22851">
            <wp:extent cx="5768340" cy="4329962"/>
            <wp:effectExtent l="0" t="0" r="3810" b="0"/>
            <wp:docPr id="17182250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39" cy="434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3BF8" w14:textId="2C42FFCB" w:rsidR="000732AE" w:rsidRPr="000732AE" w:rsidRDefault="000732AE" w:rsidP="00E9544A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0732A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732A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E9544A">
        <w:rPr>
          <w:b/>
          <w:bCs/>
          <w:i w:val="0"/>
          <w:iCs w:val="0"/>
          <w:color w:val="auto"/>
          <w:sz w:val="22"/>
          <w:szCs w:val="22"/>
        </w:rPr>
        <w:t>Prototyp měřicího a regulačního zařízení pro skleník</w:t>
      </w:r>
    </w:p>
    <w:p w14:paraId="5EBCE82B" w14:textId="77777777" w:rsidR="00A30CC2" w:rsidRDefault="00A30CC2" w:rsidP="00A30CC2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BCB7E9" wp14:editId="0DE170E5">
            <wp:extent cx="5943600" cy="2880360"/>
            <wp:effectExtent l="0" t="0" r="0" b="0"/>
            <wp:docPr id="9697309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C897" w14:textId="6F64FDC5" w:rsidR="00946C97" w:rsidRPr="001B3AE5" w:rsidRDefault="00A30CC2" w:rsidP="00A30CC2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5148E8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</w:t>
      </w:r>
    </w:p>
    <w:p w14:paraId="4886004F" w14:textId="1A789CC5" w:rsidR="00F12761" w:rsidRDefault="00F12761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Periferie</w:t>
      </w:r>
    </w:p>
    <w:p w14:paraId="3AF3468E" w14:textId="464BEA99" w:rsidR="00A63AE5" w:rsidRDefault="00A63AE5" w:rsidP="00A63A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Následující odstav</w:t>
      </w:r>
      <w:r w:rsidR="009A2679">
        <w:rPr>
          <w:rFonts w:ascii="Times New Roman" w:hAnsi="Times New Roman" w:cs="Times New Roman"/>
          <w:sz w:val="24"/>
          <w:szCs w:val="24"/>
        </w:rPr>
        <w:t>ce popisují použité periférie a jejich zapojení.</w:t>
      </w:r>
    </w:p>
    <w:p w14:paraId="1109E641" w14:textId="7404C419" w:rsidR="002C6BCC" w:rsidRPr="00A63AE5" w:rsidRDefault="002C6BCC" w:rsidP="00A63AE5">
      <w:pPr>
        <w:rPr>
          <w:rFonts w:ascii="Times New Roman" w:hAnsi="Times New Roman" w:cs="Times New Roman"/>
          <w:sz w:val="24"/>
          <w:szCs w:val="24"/>
        </w:rPr>
      </w:pPr>
    </w:p>
    <w:p w14:paraId="3F19F51E" w14:textId="08C3D3FC" w:rsidR="00CE4396" w:rsidRDefault="004A5B05" w:rsidP="00CE48BA">
      <w:pPr>
        <w:pStyle w:val="Nadpis3"/>
      </w:pPr>
      <w:r>
        <w:t>Kombinované teplotní a vlhkostní</w:t>
      </w:r>
      <w:r w:rsidR="00CE48BA">
        <w:t xml:space="preserve"> čidlo</w:t>
      </w:r>
    </w:p>
    <w:p w14:paraId="4A4D42FA" w14:textId="77777777" w:rsidR="00EF311B" w:rsidRDefault="00EF311B" w:rsidP="00EF311B">
      <w:pPr>
        <w:keepNext/>
        <w:spacing w:after="120"/>
      </w:pPr>
      <w:r>
        <w:rPr>
          <w:b/>
          <w:bCs/>
          <w:i/>
          <w:iCs/>
          <w:noProof/>
        </w:rPr>
        <w:drawing>
          <wp:inline distT="0" distB="0" distL="0" distR="0" wp14:anchorId="1B109831" wp14:editId="1D02C812">
            <wp:extent cx="2902585" cy="3809120"/>
            <wp:effectExtent l="4128" t="0" r="0" b="0"/>
            <wp:docPr id="1392154719" name="Obrázek 2" descr="Obsah obrázku text, elektronika, Elektronické inženýrství, Elektronická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4719" name="Obrázek 2" descr="Obsah obrázku text, elektronika, Elektronické inženýrství, Elektronická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4" r="23110" b="14394"/>
                    <a:stretch/>
                  </pic:blipFill>
                  <pic:spPr bwMode="auto">
                    <a:xfrm rot="16200000">
                      <a:off x="0" y="0"/>
                      <a:ext cx="2902905" cy="38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8B575" w14:textId="317E99F3" w:rsidR="00416AEF" w:rsidRPr="00EF311B" w:rsidRDefault="00EF311B" w:rsidP="00EF311B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EF311B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F311B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Kombinované teplotní a vlhkostní čidlo</w:t>
      </w:r>
    </w:p>
    <w:p w14:paraId="17C6546D" w14:textId="65402620" w:rsidR="005755AB" w:rsidRDefault="00053DA9" w:rsidP="00FB2CAD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 měření teploty i vlhkosti vzduchu bylo použito kombinované čidlo </w:t>
      </w:r>
      <w:hyperlink r:id="rId19" w:history="1">
        <w:r w:rsidRPr="00053DA9">
          <w:rPr>
            <w:rStyle w:val="Hypertextovodkaz"/>
            <w:rFonts w:ascii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hAnsi="Times New Roman" w:cs="Times New Roman"/>
          <w:sz w:val="24"/>
          <w:szCs w:val="24"/>
        </w:rPr>
        <w:t>. Velkou výhodou tohoto čidla je zabudovaný AD převodník a komunikace pomocí I2C. Toto čidlo tedy zabere na desce pouze dva piny a je možné připojit množství dalších periférii, aniž by rostly požadavky na počet pinů desky.</w:t>
      </w:r>
      <w:r w:rsidR="00FB2CAD">
        <w:rPr>
          <w:rFonts w:ascii="Times New Roman" w:hAnsi="Times New Roman" w:cs="Times New Roman"/>
          <w:sz w:val="24"/>
          <w:szCs w:val="24"/>
        </w:rPr>
        <w:t xml:space="preserve"> Vodiče I2C je nutné připojit k napájecímu napětí přes pull-up rezistory. </w:t>
      </w:r>
      <w:r w:rsidR="00402056">
        <w:rPr>
          <w:rFonts w:ascii="Times New Roman" w:hAnsi="Times New Roman" w:cs="Times New Roman"/>
          <w:sz w:val="24"/>
          <w:szCs w:val="24"/>
        </w:rPr>
        <w:t>Jsou použity vnitřní pull-up</w:t>
      </w:r>
      <w:r w:rsidR="00941C68">
        <w:rPr>
          <w:rFonts w:ascii="Times New Roman" w:hAnsi="Times New Roman" w:cs="Times New Roman"/>
          <w:sz w:val="24"/>
          <w:szCs w:val="24"/>
        </w:rPr>
        <w:t xml:space="preserve"> rezistory</w:t>
      </w:r>
      <w:r w:rsidR="00402056">
        <w:rPr>
          <w:rFonts w:ascii="Times New Roman" w:hAnsi="Times New Roman" w:cs="Times New Roman"/>
          <w:sz w:val="24"/>
          <w:szCs w:val="24"/>
        </w:rPr>
        <w:t xml:space="preserve"> mikrokontroleru.</w:t>
      </w:r>
    </w:p>
    <w:p w14:paraId="4A018F8C" w14:textId="2B969D06" w:rsidR="00053DA9" w:rsidRDefault="003520D9" w:rsidP="00416A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správnou funkci je nezbytné připojit pin SCL na port PC5 a pin SDA na port PC4. </w:t>
      </w:r>
      <w:r w:rsidR="00306866">
        <w:rPr>
          <w:rFonts w:ascii="Times New Roman" w:hAnsi="Times New Roman" w:cs="Times New Roman"/>
          <w:sz w:val="24"/>
          <w:szCs w:val="24"/>
        </w:rPr>
        <w:t>Či</w:t>
      </w:r>
      <w:r>
        <w:rPr>
          <w:rFonts w:ascii="Times New Roman" w:hAnsi="Times New Roman" w:cs="Times New Roman"/>
          <w:sz w:val="24"/>
          <w:szCs w:val="24"/>
        </w:rPr>
        <w:t>dlo je také nutné napájet 5</w:t>
      </w:r>
      <w:r w:rsidR="006D0A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V.</w:t>
      </w:r>
      <w:r w:rsidR="003E0FCD">
        <w:rPr>
          <w:rFonts w:ascii="Times New Roman" w:hAnsi="Times New Roman" w:cs="Times New Roman"/>
          <w:sz w:val="24"/>
          <w:szCs w:val="24"/>
        </w:rPr>
        <w:t xml:space="preserve"> Z tohoto čidla </w:t>
      </w:r>
      <w:r w:rsidR="00306866">
        <w:rPr>
          <w:rFonts w:ascii="Times New Roman" w:hAnsi="Times New Roman" w:cs="Times New Roman"/>
          <w:sz w:val="24"/>
          <w:szCs w:val="24"/>
        </w:rPr>
        <w:t xml:space="preserve">je pouze čteno. Zápis probíhá pouze za účelem nastavení místa paměti, ze kterého bude čteno. Toto čidlo, podobně jak je to běžné u jiných </w:t>
      </w:r>
      <w:r w:rsidR="00F62F19">
        <w:rPr>
          <w:rFonts w:ascii="Times New Roman" w:hAnsi="Times New Roman" w:cs="Times New Roman"/>
          <w:sz w:val="24"/>
          <w:szCs w:val="24"/>
        </w:rPr>
        <w:t>zařízení typu Slave, je že čítač paměti je automaticky inkrementován po každém čtení. Je tedy možné během jediného čtení přečíst veškerý obsah paměti čidla.</w:t>
      </w:r>
    </w:p>
    <w:p w14:paraId="2111B122" w14:textId="0D1ED67B" w:rsidR="004735B5" w:rsidRPr="004735B5" w:rsidRDefault="004735B5" w:rsidP="004735B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5B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5B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51C3D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Paměť čidla </w:t>
      </w:r>
      <w:hyperlink r:id="rId20" w:history="1">
        <w:r w:rsidRPr="004735B5">
          <w:rPr>
            <w:rStyle w:val="Hypertextovodkaz"/>
            <w:b/>
            <w:bCs/>
            <w:i w:val="0"/>
            <w:iCs w:val="0"/>
            <w:sz w:val="22"/>
            <w:szCs w:val="22"/>
          </w:rPr>
          <w:t>DHT12</w:t>
        </w:r>
      </w:hyperlink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735B5" w14:paraId="66D5E4EE" w14:textId="77777777" w:rsidTr="004735B5">
        <w:tc>
          <w:tcPr>
            <w:tcW w:w="1558" w:type="dxa"/>
          </w:tcPr>
          <w:p w14:paraId="45370748" w14:textId="713A1586" w:rsidR="004735B5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Adresa</w:t>
            </w:r>
          </w:p>
        </w:tc>
        <w:tc>
          <w:tcPr>
            <w:tcW w:w="1558" w:type="dxa"/>
          </w:tcPr>
          <w:p w14:paraId="6B1F4027" w14:textId="4CA64727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</w:t>
            </w:r>
          </w:p>
        </w:tc>
        <w:tc>
          <w:tcPr>
            <w:tcW w:w="1558" w:type="dxa"/>
          </w:tcPr>
          <w:p w14:paraId="28ED00B2" w14:textId="2AE14C1B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0x01</w:t>
            </w:r>
          </w:p>
        </w:tc>
        <w:tc>
          <w:tcPr>
            <w:tcW w:w="1558" w:type="dxa"/>
          </w:tcPr>
          <w:p w14:paraId="27406F21" w14:textId="2358C9B5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0x02</w:t>
            </w:r>
          </w:p>
        </w:tc>
        <w:tc>
          <w:tcPr>
            <w:tcW w:w="1559" w:type="dxa"/>
          </w:tcPr>
          <w:p w14:paraId="6DF3FCE2" w14:textId="04F243DF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0x03</w:t>
            </w:r>
          </w:p>
        </w:tc>
        <w:tc>
          <w:tcPr>
            <w:tcW w:w="1559" w:type="dxa"/>
          </w:tcPr>
          <w:p w14:paraId="44395746" w14:textId="614D207A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0x04</w:t>
            </w:r>
          </w:p>
        </w:tc>
      </w:tr>
      <w:tr w:rsidR="004735B5" w14:paraId="54787BE6" w14:textId="77777777" w:rsidTr="004735B5">
        <w:tc>
          <w:tcPr>
            <w:tcW w:w="1558" w:type="dxa"/>
          </w:tcPr>
          <w:p w14:paraId="086CDDB5" w14:textId="77777777" w:rsidR="00515B23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Obsah</w:t>
            </w:r>
          </w:p>
          <w:p w14:paraId="36BC69C2" w14:textId="0EADD43F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paměti</w:t>
            </w:r>
          </w:p>
        </w:tc>
        <w:tc>
          <w:tcPr>
            <w:tcW w:w="1558" w:type="dxa"/>
          </w:tcPr>
          <w:p w14:paraId="75321582" w14:textId="6BBB148E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celá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1D701ADC" w14:textId="7D291F83" w:rsidR="004735B5" w:rsidRDefault="00C518E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desetinná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70C31C7F" w14:textId="24CFDE39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celá část</w:t>
            </w:r>
          </w:p>
        </w:tc>
        <w:tc>
          <w:tcPr>
            <w:tcW w:w="1559" w:type="dxa"/>
          </w:tcPr>
          <w:p w14:paraId="08292548" w14:textId="77FC923E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desetinná část</w:t>
            </w:r>
          </w:p>
        </w:tc>
        <w:tc>
          <w:tcPr>
            <w:tcW w:w="1559" w:type="dxa"/>
          </w:tcPr>
          <w:p w14:paraId="2D87F96C" w14:textId="2482B1A9" w:rsidR="004735B5" w:rsidRDefault="00C42137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Kumulativní součet</w:t>
            </w:r>
          </w:p>
        </w:tc>
      </w:tr>
    </w:tbl>
    <w:p w14:paraId="2AEFC4FE" w14:textId="75E73279" w:rsidR="00D75140" w:rsidRDefault="00634D9A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operace s desetinnými čísly, především s plovoucí desetinou čárkou, jsou pro mikrokontroler velmi náročné, jsou změřené hodnoty v paměti uloženy zvlášť desetinná, zvlášť celá část.</w:t>
      </w:r>
      <w:r w:rsidR="00992AD0">
        <w:rPr>
          <w:rFonts w:ascii="Times New Roman" w:hAnsi="Times New Roman" w:cs="Times New Roman"/>
          <w:sz w:val="24"/>
          <w:szCs w:val="24"/>
        </w:rPr>
        <w:t xml:space="preserve"> </w:t>
      </w:r>
      <w:r w:rsidR="00232403">
        <w:rPr>
          <w:rFonts w:ascii="Times New Roman" w:hAnsi="Times New Roman" w:cs="Times New Roman"/>
          <w:sz w:val="24"/>
          <w:szCs w:val="24"/>
        </w:rPr>
        <w:t>Kumulativní součet slouží ke kontrole přenesených dat.</w:t>
      </w:r>
      <w:r w:rsidR="00825D02">
        <w:rPr>
          <w:rFonts w:ascii="Times New Roman" w:hAnsi="Times New Roman" w:cs="Times New Roman"/>
          <w:sz w:val="24"/>
          <w:szCs w:val="24"/>
        </w:rPr>
        <w:t xml:space="preserve"> Platí</w:t>
      </w:r>
      <w:r w:rsidR="00394828">
        <w:rPr>
          <w:rFonts w:ascii="Times New Roman" w:hAnsi="Times New Roman" w:cs="Times New Roman"/>
          <w:sz w:val="24"/>
          <w:szCs w:val="24"/>
        </w:rPr>
        <w:t>:</w:t>
      </w:r>
    </w:p>
    <w:p w14:paraId="24A2356F" w14:textId="6048FED3" w:rsidR="00394828" w:rsidRPr="004354A5" w:rsidRDefault="00BE1D81" w:rsidP="00634D9A">
      <w:pPr>
        <w:spacing w:before="120" w:after="1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CS=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 w:rsidR="00FC1AC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362EF91" w14:textId="4B8E8CFE" w:rsidR="004354A5" w:rsidRDefault="00FC1AC0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Jednotlivé veličiny jsou vypsány dle pořadí v tabulce.</w:t>
      </w:r>
    </w:p>
    <w:p w14:paraId="4AA63771" w14:textId="6912A4C1" w:rsidR="000E259E" w:rsidRPr="00BE1D81" w:rsidRDefault="00AF50CC" w:rsidP="00150D27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Neméně důležitou informací je I2C adresa čidla, která umožňuje mikrokontroleru (Masteru) komunikovat přímo s tímto čidle. Čidlo má adresu 0x</w:t>
      </w:r>
      <w:r w:rsidR="00160757">
        <w:rPr>
          <w:rFonts w:ascii="Times New Roman" w:hAnsi="Times New Roman" w:cs="Times New Roman"/>
          <w:sz w:val="24"/>
          <w:szCs w:val="24"/>
        </w:rPr>
        <w:t>5c.</w:t>
      </w:r>
    </w:p>
    <w:p w14:paraId="41904F92" w14:textId="0B608AEA" w:rsidR="002E635C" w:rsidRDefault="002E635C" w:rsidP="002E635C">
      <w:pPr>
        <w:pStyle w:val="Nadpis3"/>
      </w:pPr>
      <w:r>
        <w:t>Hodiny reálného času</w:t>
      </w:r>
    </w:p>
    <w:p w14:paraId="7E3784FD" w14:textId="77777777" w:rsidR="00432E5E" w:rsidRDefault="00DA4E13" w:rsidP="00694273">
      <w:pPr>
        <w:keepNext/>
        <w:spacing w:after="12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504E9" wp14:editId="7A20807A">
            <wp:extent cx="2825548" cy="3802482"/>
            <wp:effectExtent l="6668" t="0" r="952" b="953"/>
            <wp:docPr id="183288575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r="22783"/>
                    <a:stretch/>
                  </pic:blipFill>
                  <pic:spPr bwMode="auto">
                    <a:xfrm rot="16200000">
                      <a:off x="0" y="0"/>
                      <a:ext cx="2830328" cy="380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E3A8" w14:textId="6DFB9A91" w:rsidR="004A5B05" w:rsidRPr="00432E5E" w:rsidRDefault="00432E5E" w:rsidP="00432E5E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432E5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32E5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4693E">
        <w:rPr>
          <w:b/>
          <w:bCs/>
          <w:i w:val="0"/>
          <w:iCs w:val="0"/>
          <w:color w:val="auto"/>
          <w:sz w:val="22"/>
          <w:szCs w:val="22"/>
        </w:rPr>
        <w:t>Hodiny reálného času</w:t>
      </w:r>
    </w:p>
    <w:p w14:paraId="6F9F942E" w14:textId="10966F71" w:rsidR="0030120D" w:rsidRDefault="0090353C" w:rsidP="00C205E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Hodiny reálného času řeší problém časování. Naměřeným hodnotám veličin je přiřazen čas. Data jsou vysílána přibližně každou sekundu. Ovšem</w:t>
      </w:r>
      <w:r w:rsidR="008F16C7">
        <w:rPr>
          <w:rFonts w:ascii="Times New Roman" w:hAnsi="Times New Roman" w:cs="Times New Roman"/>
          <w:sz w:val="24"/>
          <w:szCs w:val="24"/>
        </w:rPr>
        <w:t xml:space="preserve"> program je napsán v</w:t>
      </w:r>
      <w:r w:rsidR="00F9784D">
        <w:rPr>
          <w:rFonts w:ascii="Times New Roman" w:hAnsi="Times New Roman" w:cs="Times New Roman"/>
          <w:sz w:val="24"/>
          <w:szCs w:val="24"/>
        </w:rPr>
        <w:t xml:space="preserve"> jazyce</w:t>
      </w:r>
      <w:r w:rsidR="008F16C7">
        <w:rPr>
          <w:rFonts w:ascii="Times New Roman" w:hAnsi="Times New Roman" w:cs="Times New Roman"/>
          <w:sz w:val="24"/>
          <w:szCs w:val="24"/>
        </w:rPr>
        <w:t> C nikoli v jazyku symbolických adres a zařízení není optimalizováno, aby přesně každou sekundu poslalo zprávu. Z tohoto důvodu není možné tento signál použít k synchronizaci dat. Další nespornou výhodou je, že hodiny reálného času podávají informaci také o dnu, měsíci a roku, což velmi zjednodušuje následné zpracování údaje o času.</w:t>
      </w:r>
    </w:p>
    <w:p w14:paraId="65539076" w14:textId="71789D12" w:rsidR="00E70DF5" w:rsidRDefault="00AB498F" w:rsidP="000C7CB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Použité hodiny reálného času </w:t>
      </w:r>
      <w:hyperlink r:id="rId22" w:history="1">
        <w:r w:rsidRPr="00AB498F">
          <w:rPr>
            <w:rStyle w:val="Hypertextovodkaz"/>
            <w:rFonts w:ascii="Times New Roman" w:hAnsi="Times New Roman" w:cs="Times New Roman"/>
            <w:sz w:val="24"/>
            <w:szCs w:val="24"/>
          </w:rPr>
          <w:t>DS3213</w:t>
        </w:r>
      </w:hyperlink>
      <w:r w:rsidR="007E7DC5">
        <w:rPr>
          <w:rFonts w:ascii="Times New Roman" w:hAnsi="Times New Roman" w:cs="Times New Roman"/>
          <w:sz w:val="24"/>
          <w:szCs w:val="24"/>
        </w:rPr>
        <w:t xml:space="preserve"> umožňují stejně jako teplotní a vlhkostní čidlo komunikovat přes I2C. </w:t>
      </w:r>
      <w:r w:rsidR="00604068">
        <w:rPr>
          <w:rFonts w:ascii="Times New Roman" w:hAnsi="Times New Roman" w:cs="Times New Roman"/>
          <w:sz w:val="24"/>
          <w:szCs w:val="24"/>
        </w:rPr>
        <w:t>Připojení je obdobné jako v případě teplotně-vlhkostního čidla</w:t>
      </w:r>
      <w:r w:rsidR="000E1EDE">
        <w:rPr>
          <w:rFonts w:ascii="Times New Roman" w:hAnsi="Times New Roman" w:cs="Times New Roman"/>
          <w:sz w:val="24"/>
          <w:szCs w:val="24"/>
        </w:rPr>
        <w:t>. V tomto případě je nutné, jak data z hodin číst, tak i zapisovat, aby bylo možné nastavit aktuální čas.</w:t>
      </w:r>
      <w:r w:rsidR="000C7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BEE06" w14:textId="1BD2D12F" w:rsidR="000C7CBF" w:rsidRDefault="00154A88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čtení i zapisování je nutné znát strukturu paměti, která je dána v následující tabulce:</w:t>
      </w:r>
    </w:p>
    <w:p w14:paraId="645E1156" w14:textId="54D487C1" w:rsidR="004736D8" w:rsidRPr="004736D8" w:rsidRDefault="004736D8" w:rsidP="00A7567F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6D8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6D8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51C3D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A7567F">
        <w:rPr>
          <w:b/>
          <w:bCs/>
          <w:i w:val="0"/>
          <w:iCs w:val="0"/>
          <w:color w:val="auto"/>
          <w:sz w:val="22"/>
          <w:szCs w:val="22"/>
        </w:rPr>
        <w:t xml:space="preserve">Struktura paměti </w:t>
      </w:r>
      <w:hyperlink r:id="rId23" w:history="1">
        <w:r w:rsidR="00A7567F" w:rsidRPr="00A7567F">
          <w:rPr>
            <w:rStyle w:val="Hypertextovodkaz"/>
            <w:b/>
            <w:bCs/>
            <w:i w:val="0"/>
            <w:iCs w:val="0"/>
            <w:sz w:val="22"/>
            <w:szCs w:val="22"/>
          </w:rPr>
          <w:t>DS3213</w:t>
        </w:r>
      </w:hyperlink>
    </w:p>
    <w:tbl>
      <w:tblPr>
        <w:tblW w:w="8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5"/>
        <w:gridCol w:w="565"/>
        <w:gridCol w:w="565"/>
        <w:gridCol w:w="3729"/>
        <w:gridCol w:w="564"/>
        <w:gridCol w:w="564"/>
        <w:gridCol w:w="564"/>
        <w:gridCol w:w="564"/>
      </w:tblGrid>
      <w:tr w:rsidR="008B11B4" w:rsidRPr="004736D8" w14:paraId="721E3AF0" w14:textId="77777777" w:rsidTr="008B11B4">
        <w:trPr>
          <w:trHeight w:val="288"/>
        </w:trPr>
        <w:tc>
          <w:tcPr>
            <w:tcW w:w="96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1E85D48" w14:textId="691DAF28" w:rsidR="008B11B4" w:rsidRPr="004736D8" w:rsidRDefault="008B11B4" w:rsidP="008B11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Adresa</w:t>
            </w:r>
          </w:p>
        </w:tc>
        <w:tc>
          <w:tcPr>
            <w:tcW w:w="7680" w:type="dxa"/>
            <w:gridSpan w:val="8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A4F5FE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Bit</w:t>
            </w:r>
          </w:p>
        </w:tc>
      </w:tr>
      <w:tr w:rsidR="008B11B4" w:rsidRPr="004736D8" w14:paraId="3B8A40AF" w14:textId="77777777" w:rsidTr="00AF0DF7">
        <w:trPr>
          <w:trHeight w:val="288"/>
        </w:trPr>
        <w:tc>
          <w:tcPr>
            <w:tcW w:w="960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CC8013A" w14:textId="436BE5CE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3C13E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96A0D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63862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DE24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1C4C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8878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03CFB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5305DC5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</w:tr>
      <w:tr w:rsidR="004736D8" w:rsidRPr="004736D8" w14:paraId="720C6AF8" w14:textId="77777777" w:rsidTr="008B11B4">
        <w:trPr>
          <w:trHeight w:val="288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1E0458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0x00</w:t>
            </w:r>
          </w:p>
        </w:tc>
        <w:tc>
          <w:tcPr>
            <w:tcW w:w="5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913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EC75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sekund</w:t>
            </w:r>
          </w:p>
        </w:tc>
        <w:tc>
          <w:tcPr>
            <w:tcW w:w="2256" w:type="dxa"/>
            <w:gridSpan w:val="4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6F1B72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Sekundy</w:t>
            </w:r>
          </w:p>
        </w:tc>
      </w:tr>
      <w:tr w:rsidR="004736D8" w:rsidRPr="004736D8" w14:paraId="62B18BC2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170AC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0x01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4711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A43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minut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B7F0361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Minuty</w:t>
            </w:r>
          </w:p>
        </w:tc>
      </w:tr>
      <w:tr w:rsidR="004736D8" w:rsidRPr="004736D8" w14:paraId="55DD58A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04B846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0x02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3C8C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2DD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D90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hodin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D2E5770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Hodiny</w:t>
            </w:r>
          </w:p>
        </w:tc>
      </w:tr>
      <w:tr w:rsidR="004736D8" w:rsidRPr="004736D8" w14:paraId="4A645124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9EC6E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0x03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1434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F50A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5667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B1E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725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6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BD68A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</w:tr>
      <w:tr w:rsidR="004736D8" w:rsidRPr="004736D8" w14:paraId="4397E8D8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589ABB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0x04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C886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C9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3E9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dnů v týdnu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0E2B0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</w:tr>
      <w:tr w:rsidR="004736D8" w:rsidRPr="004736D8" w14:paraId="26117637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5CC81C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0x05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CA5C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E3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B93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B71C" w14:textId="3BB03E6F" w:rsidR="004736D8" w:rsidRPr="004736D8" w:rsidRDefault="006D215D" w:rsidP="003A20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</w:t>
            </w:r>
            <w:r w:rsidR="004736D8"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měsíců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852A85B" w14:textId="7433500B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</w:t>
            </w:r>
            <w:r w:rsidR="00674DD9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í</w:t>
            </w: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ce</w:t>
            </w:r>
          </w:p>
        </w:tc>
      </w:tr>
      <w:tr w:rsidR="004736D8" w:rsidRPr="004736D8" w14:paraId="4DB5742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F0D69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0x06</w:t>
            </w:r>
          </w:p>
        </w:tc>
        <w:tc>
          <w:tcPr>
            <w:tcW w:w="5424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A0E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let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F7D1C5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Roky</w:t>
            </w:r>
          </w:p>
        </w:tc>
      </w:tr>
    </w:tbl>
    <w:p w14:paraId="5BA8A351" w14:textId="4EF5DD18" w:rsidR="00B32959" w:rsidRPr="00131DA0" w:rsidRDefault="003C64DA" w:rsidP="009D0EF6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Takto nastavené RTC bude čítat v 24 hodinovém formátu. Je nastaveno 21.století.</w:t>
      </w:r>
      <w:r w:rsidR="008C247B">
        <w:rPr>
          <w:rFonts w:ascii="Times New Roman" w:hAnsi="Times New Roman" w:cs="Times New Roman"/>
          <w:sz w:val="24"/>
          <w:szCs w:val="24"/>
        </w:rPr>
        <w:t xml:space="preserve"> </w:t>
      </w:r>
      <w:r w:rsidR="00B31E93">
        <w:rPr>
          <w:rFonts w:ascii="Times New Roman" w:hAnsi="Times New Roman" w:cs="Times New Roman"/>
          <w:sz w:val="24"/>
          <w:szCs w:val="24"/>
        </w:rPr>
        <w:t>I2C adresa hodin je 0x68.</w:t>
      </w:r>
    </w:p>
    <w:p w14:paraId="466822A5" w14:textId="77A5FD63" w:rsidR="004A5B05" w:rsidRDefault="00C23F8F" w:rsidP="004A5B05">
      <w:pPr>
        <w:pStyle w:val="Nadpis3"/>
      </w:pPr>
      <w:r>
        <w:t>Čidlo osvětlení</w:t>
      </w:r>
    </w:p>
    <w:p w14:paraId="0B28E88D" w14:textId="62141BA4" w:rsidR="00A31CA0" w:rsidRPr="00A465FC" w:rsidRDefault="008523D4" w:rsidP="00EE4D8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ED5492" wp14:editId="0D5BFCED">
            <wp:simplePos x="0" y="0"/>
            <wp:positionH relativeFrom="column">
              <wp:posOffset>3040380</wp:posOffset>
            </wp:positionH>
            <wp:positionV relativeFrom="paragraph">
              <wp:posOffset>473710</wp:posOffset>
            </wp:positionV>
            <wp:extent cx="1711325" cy="2218690"/>
            <wp:effectExtent l="0" t="6032" r="0" b="0"/>
            <wp:wrapSquare wrapText="bothSides"/>
            <wp:docPr id="18715293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2" t="23727" r="30068" b="21913"/>
                    <a:stretch/>
                  </pic:blipFill>
                  <pic:spPr bwMode="auto">
                    <a:xfrm rot="5400000">
                      <a:off x="0" y="0"/>
                      <a:ext cx="171132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5FC">
        <w:rPr>
          <w:rFonts w:ascii="Times New Roman" w:hAnsi="Times New Roman" w:cs="Times New Roman"/>
          <w:sz w:val="24"/>
          <w:szCs w:val="24"/>
        </w:rPr>
        <w:t xml:space="preserve">Čidlo osvětlení je realizováno pomocí děliče, přičemž </w:t>
      </w:r>
      <w:r w:rsidR="00347A5A">
        <w:rPr>
          <w:rFonts w:ascii="Times New Roman" w:hAnsi="Times New Roman" w:cs="Times New Roman"/>
          <w:sz w:val="24"/>
          <w:szCs w:val="24"/>
        </w:rPr>
        <w:t xml:space="preserve">odpor, na kterém není měřeno napětí je nahrazen fotorezistorem. Tato konfigurace byla zvolena, aby s rostoucím osvětlením rostlo napětí na výstupu AOUT. </w:t>
      </w:r>
      <w:r w:rsidR="001B3401">
        <w:rPr>
          <w:rFonts w:ascii="Times New Roman" w:hAnsi="Times New Roman" w:cs="Times New Roman"/>
          <w:sz w:val="24"/>
          <w:szCs w:val="24"/>
        </w:rPr>
        <w:t>Protože je výstup analogový bylo toto čidlo připojeno k</w:t>
      </w:r>
      <w:r w:rsidR="00F946EC">
        <w:rPr>
          <w:rFonts w:ascii="Times New Roman" w:hAnsi="Times New Roman" w:cs="Times New Roman"/>
          <w:sz w:val="24"/>
          <w:szCs w:val="24"/>
        </w:rPr>
        <w:t> analogovému vstupu. Konkrétně byl zvolen PC2.</w:t>
      </w:r>
    </w:p>
    <w:p w14:paraId="75596863" w14:textId="4C668C5E" w:rsidR="00131DA0" w:rsidRDefault="00131DA0" w:rsidP="00131DA0">
      <w:pPr>
        <w:keepNext/>
      </w:pPr>
      <w:r w:rsidRPr="00131D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BD189" wp14:editId="1A219167">
            <wp:extent cx="1508760" cy="1589298"/>
            <wp:effectExtent l="0" t="0" r="0" b="0"/>
            <wp:docPr id="875704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04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8976" cy="16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1BD8" w14:textId="56B75013" w:rsidR="00A465FC" w:rsidRDefault="008523D4" w:rsidP="008523D4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D9B53" wp14:editId="4A4BDD1D">
                <wp:simplePos x="0" y="0"/>
                <wp:positionH relativeFrom="column">
                  <wp:posOffset>2763520</wp:posOffset>
                </wp:positionH>
                <wp:positionV relativeFrom="paragraph">
                  <wp:posOffset>12065</wp:posOffset>
                </wp:positionV>
                <wp:extent cx="2218690" cy="635"/>
                <wp:effectExtent l="0" t="0" r="0" b="0"/>
                <wp:wrapSquare wrapText="bothSides"/>
                <wp:docPr id="13962512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C4AA3" w14:textId="02773F7B" w:rsidR="008523D4" w:rsidRPr="008523D4" w:rsidRDefault="008523D4" w:rsidP="008523D4">
                            <w:pPr>
                              <w:pStyle w:val="Titulek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91051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Fotorezistor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BD9B53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217.6pt;margin-top:.95pt;width:174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" stroked="f">
                <v:textbox style="mso-fit-shape-to-text:t" inset="0,0,0,0">
                  <w:txbxContent>
                    <w:p w14:paraId="6A8C4AA3" w14:textId="02773F7B" w:rsidR="008523D4" w:rsidRPr="008523D4" w:rsidRDefault="008523D4" w:rsidP="008523D4">
                      <w:pPr>
                        <w:pStyle w:val="Titulek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891051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Fotorezistor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 čidla osvětlení</w:t>
      </w:r>
    </w:p>
    <w:p w14:paraId="72CB1843" w14:textId="32DB1685" w:rsidR="00EB5093" w:rsidRDefault="00945D02" w:rsidP="00945D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Tato konfigurace není sama o sobě schopna dát smysluplnou hodnotu osvětlení, je nutný přepočet.</w:t>
      </w:r>
      <w:r w:rsidR="003C31A5">
        <w:rPr>
          <w:rFonts w:ascii="Times New Roman" w:hAnsi="Times New Roman" w:cs="Times New Roman"/>
          <w:sz w:val="24"/>
          <w:szCs w:val="24"/>
        </w:rPr>
        <w:t xml:space="preserve"> Byla změřena závislost výstupního napětí vyjádřeného 10-bitový číslem na osvětlení. Měření probíhalo pouze pro tmu a maximální osvětlení, což bylo provedeno tak, že dioda svítila na plný výkon do fotorezistoru. Tyto dva body byly proloženy přímkou. Samozřejmě se jedná o aproximaci, ve skutečnosti je závislost nelineární. Nicméně pro</w:t>
      </w:r>
      <w:r w:rsidR="008F084A">
        <w:rPr>
          <w:rFonts w:ascii="Times New Roman" w:hAnsi="Times New Roman" w:cs="Times New Roman"/>
          <w:sz w:val="24"/>
          <w:szCs w:val="24"/>
        </w:rPr>
        <w:t xml:space="preserve"> orientační zjištění hodnoty osvětlení a přibližné nastavení spínacího prahu je taková aproximace zcela dostačující.</w:t>
      </w:r>
    </w:p>
    <w:p w14:paraId="0E6A1BA6" w14:textId="03B72C5A" w:rsidR="00386FB1" w:rsidRPr="00386FB1" w:rsidRDefault="00386FB1" w:rsidP="001635AA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386FB1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386FB1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51C3D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Hodnoty pro aproximaci převodní charakteristiky čidla osvětlení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00FE7" w14:paraId="765D0A81" w14:textId="77777777" w:rsidTr="00400FE7">
        <w:tc>
          <w:tcPr>
            <w:tcW w:w="3116" w:type="dxa"/>
          </w:tcPr>
          <w:p w14:paraId="38634485" w14:textId="2A78A49A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DE05D3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53486E4B" w14:textId="605C06A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164</w:t>
            </w:r>
          </w:p>
        </w:tc>
        <w:tc>
          <w:tcPr>
            <w:tcW w:w="3117" w:type="dxa"/>
          </w:tcPr>
          <w:p w14:paraId="1CBC1421" w14:textId="45219BF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480</w:t>
            </w:r>
          </w:p>
        </w:tc>
      </w:tr>
      <w:tr w:rsidR="00400FE7" w14:paraId="0FD73579" w14:textId="77777777" w:rsidTr="00400FE7">
        <w:tc>
          <w:tcPr>
            <w:tcW w:w="3116" w:type="dxa"/>
          </w:tcPr>
          <w:p w14:paraId="6A68F2DE" w14:textId="7BDAE43C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[lx]</w:t>
            </w:r>
          </w:p>
        </w:tc>
        <w:tc>
          <w:tcPr>
            <w:tcW w:w="3117" w:type="dxa"/>
          </w:tcPr>
          <w:p w14:paraId="573A202A" w14:textId="184AD1A3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F078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6BF0CC36" w14:textId="5CB9FC27" w:rsidR="00400FE7" w:rsidRDefault="001F078C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358</w:t>
            </w:r>
          </w:p>
        </w:tc>
      </w:tr>
    </w:tbl>
    <w:p w14:paraId="3D7B9347" w14:textId="54A233B4" w:rsidR="00386FB1" w:rsidRDefault="00386FB1" w:rsidP="00C57500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</w:t>
      </w:r>
      <w:r w:rsidR="001F078C">
        <w:rPr>
          <w:rFonts w:ascii="Times New Roman" w:hAnsi="Times New Roman" w:cs="Times New Roman"/>
          <w:sz w:val="24"/>
          <w:szCs w:val="24"/>
        </w:rPr>
        <w:t>vodní charakteristika byla aproximována následující funkcí:</w:t>
      </w:r>
    </w:p>
    <w:p w14:paraId="78F4DD80" w14:textId="7B385E71" w:rsidR="001F078C" w:rsidRPr="000363E9" w:rsidRDefault="001F078C" w:rsidP="00945D02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358-16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480-164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 lx</m:t>
          </m:r>
        </m:oMath>
      </m:oMathPara>
    </w:p>
    <w:p w14:paraId="2C00628A" w14:textId="67274529" w:rsidR="002D1B90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=16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lx</m:t>
          </m:r>
        </m:oMath>
      </m:oMathPara>
    </w:p>
    <w:p w14:paraId="5AD4D484" w14:textId="69D6B640" w:rsidR="00384107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=164 [-]</m:t>
          </m:r>
        </m:oMath>
      </m:oMathPara>
    </w:p>
    <w:p w14:paraId="007DB8CE" w14:textId="00DFD77E" w:rsidR="00972F37" w:rsidRPr="00BB1C3D" w:rsidRDefault="00EB4342" w:rsidP="00945D02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N-16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+164</m:t>
          </m:r>
        </m:oMath>
      </m:oMathPara>
    </w:p>
    <w:p w14:paraId="3DEFC1C4" w14:textId="3C09AC8C" w:rsidR="001B3AE5" w:rsidRDefault="001F078C" w:rsidP="001B3AE5">
      <w:pPr>
        <w:keepNext/>
      </w:pPr>
      <w:r w:rsidRPr="001F078C">
        <w:rPr>
          <w:noProof/>
        </w:rPr>
        <w:drawing>
          <wp:inline distT="0" distB="0" distL="0" distR="0" wp14:anchorId="0FA82AD4" wp14:editId="3ACF4152">
            <wp:extent cx="5326380" cy="3992880"/>
            <wp:effectExtent l="0" t="0" r="0" b="0"/>
            <wp:docPr id="1904392244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378E" w14:textId="001DA9FB" w:rsidR="004A5B05" w:rsidRDefault="001B3AE5" w:rsidP="001B3AE5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osvětlení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F024095" w14:textId="288F22BD" w:rsidR="00AF1C60" w:rsidRPr="000304B7" w:rsidRDefault="007A6204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Zvolená maximální hodnota osvětlení působí poměrně zvláštně. Nicméně tato hodnota byla zvolena pouze proto, aby nebylo nutné řešit operace s desetinnými čísly, neboť tyto operace jsou pro mikrokontroler podstatně náročnější.</w:t>
      </w:r>
    </w:p>
    <w:p w14:paraId="048CC658" w14:textId="7DBB9661" w:rsidR="004A5B05" w:rsidRDefault="00EE7C00" w:rsidP="004A5B05">
      <w:pPr>
        <w:pStyle w:val="Nadpis3"/>
      </w:pPr>
      <w:r>
        <w:t>Č</w:t>
      </w:r>
      <w:r w:rsidR="001B4E54">
        <w:t>i</w:t>
      </w:r>
      <w:r>
        <w:t>dlo půdní vlhkosti</w:t>
      </w:r>
    </w:p>
    <w:p w14:paraId="0572AD9B" w14:textId="77777777" w:rsidR="00D164E6" w:rsidRDefault="00D164E6" w:rsidP="00D164E6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AF588" wp14:editId="0F8731BD">
            <wp:extent cx="5928360" cy="3286125"/>
            <wp:effectExtent l="0" t="0" r="0" b="0"/>
            <wp:docPr id="2107780751" name="Obrázek 5" descr="Obsah obrázku text, elektronika, Elektronické inženýrství, kabe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0751" name="Obrázek 5" descr="Obsah obrázku text, elektronika, Elektronické inženýrství, kabel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28724" r="129" b="-2568"/>
                    <a:stretch/>
                  </pic:blipFill>
                  <pic:spPr bwMode="auto">
                    <a:xfrm>
                      <a:off x="0" y="0"/>
                      <a:ext cx="592836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0FC4" w14:textId="1D0571BA" w:rsidR="00D164E6" w:rsidRPr="00D164E6" w:rsidRDefault="00D164E6" w:rsidP="00D164E6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D164E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D164E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B710CF">
        <w:rPr>
          <w:b/>
          <w:bCs/>
          <w:i w:val="0"/>
          <w:iCs w:val="0"/>
          <w:color w:val="auto"/>
          <w:sz w:val="22"/>
          <w:szCs w:val="22"/>
        </w:rPr>
        <w:t>Č</w:t>
      </w:r>
      <w:r w:rsidR="00480D3F">
        <w:rPr>
          <w:b/>
          <w:bCs/>
          <w:i w:val="0"/>
          <w:iCs w:val="0"/>
          <w:color w:val="auto"/>
          <w:sz w:val="22"/>
          <w:szCs w:val="22"/>
        </w:rPr>
        <w:t>id</w:t>
      </w:r>
      <w:r w:rsidR="00EB50FD">
        <w:rPr>
          <w:b/>
          <w:bCs/>
          <w:i w:val="0"/>
          <w:iCs w:val="0"/>
          <w:color w:val="auto"/>
          <w:sz w:val="22"/>
          <w:szCs w:val="22"/>
        </w:rPr>
        <w:t>lo půdní vlhkosti</w:t>
      </w:r>
    </w:p>
    <w:p w14:paraId="3EE41127" w14:textId="10972730" w:rsidR="00E75589" w:rsidRDefault="00E75589" w:rsidP="00D612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Měření půdní vlhkosti je realizováno pomocí </w:t>
      </w:r>
      <w:hyperlink r:id="rId28" w:history="1">
        <w:r w:rsidRPr="00C9376B">
          <w:rPr>
            <w:rStyle w:val="Hypertextovodkaz"/>
            <w:rFonts w:ascii="Times New Roman" w:hAnsi="Times New Roman" w:cs="Times New Roman"/>
            <w:sz w:val="24"/>
            <w:szCs w:val="24"/>
          </w:rPr>
          <w:t>kapacitního čidla půdní vlhkosti</w:t>
        </w:r>
      </w:hyperlink>
      <w:r w:rsidR="00C9376B">
        <w:rPr>
          <w:rFonts w:ascii="Times New Roman" w:hAnsi="Times New Roman" w:cs="Times New Roman"/>
          <w:sz w:val="24"/>
          <w:szCs w:val="24"/>
        </w:rPr>
        <w:t xml:space="preserve"> z Arduina</w:t>
      </w:r>
      <w:r>
        <w:rPr>
          <w:rFonts w:ascii="Times New Roman" w:hAnsi="Times New Roman" w:cs="Times New Roman"/>
          <w:sz w:val="24"/>
          <w:szCs w:val="24"/>
        </w:rPr>
        <w:t>. Toto čidlo má napájení 5 V, zemi a analogový výstup. Ten byl připojen na analogový pin PC3.</w:t>
      </w:r>
      <w:r w:rsidR="00D612F8">
        <w:rPr>
          <w:rFonts w:ascii="Times New Roman" w:hAnsi="Times New Roman" w:cs="Times New Roman"/>
          <w:sz w:val="24"/>
          <w:szCs w:val="24"/>
        </w:rPr>
        <w:t xml:space="preserve"> K tomuto čidlu bohužel není k dostání převodní charakteristika, a tak byla určena experimentálně a aproximována přímkou.</w:t>
      </w:r>
      <w:r w:rsidR="008E06AD">
        <w:rPr>
          <w:rFonts w:ascii="Times New Roman" w:hAnsi="Times New Roman" w:cs="Times New Roman"/>
          <w:sz w:val="24"/>
          <w:szCs w:val="24"/>
        </w:rPr>
        <w:t xml:space="preserve"> Jako minimální vlhkost byl uvažován stav, když bylo čidlo na vzduchu. Maximální vlhkost byla uvažována, pokud bylo čidlo umístěno ve sklenici vody.</w:t>
      </w:r>
    </w:p>
    <w:p w14:paraId="3F430017" w14:textId="1777D4D0" w:rsidR="00CB3A0A" w:rsidRDefault="00CB3A0A" w:rsidP="00CB3A0A">
      <w:pPr>
        <w:pStyle w:val="Titulek"/>
        <w:keepNext/>
      </w:pPr>
      <w:r w:rsidRPr="00CB3A0A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B3A0A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51C3D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Hodnoty pro aproximaci převodní charakteristiky čidla </w:t>
      </w:r>
      <w:r w:rsidR="008D38DB">
        <w:rPr>
          <w:b/>
          <w:bCs/>
          <w:i w:val="0"/>
          <w:iCs w:val="0"/>
          <w:color w:val="auto"/>
          <w:sz w:val="22"/>
          <w:szCs w:val="22"/>
        </w:rPr>
        <w:t>půdní vlhkosti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3A0A" w14:paraId="4ED1D38F" w14:textId="77777777" w:rsidTr="00CB3A0A">
        <w:tc>
          <w:tcPr>
            <w:tcW w:w="3116" w:type="dxa"/>
          </w:tcPr>
          <w:p w14:paraId="4EDB417E" w14:textId="0E414F77" w:rsidR="00CB3A0A" w:rsidRDefault="00DE05D3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6FA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A26FA1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4C6C6A25" w14:textId="19FFE5C7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</w:t>
            </w:r>
          </w:p>
        </w:tc>
        <w:tc>
          <w:tcPr>
            <w:tcW w:w="3117" w:type="dxa"/>
          </w:tcPr>
          <w:p w14:paraId="7630F271" w14:textId="2CCED954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186</w:t>
            </w:r>
          </w:p>
        </w:tc>
      </w:tr>
      <w:tr w:rsidR="00CB3A0A" w14:paraId="543C33EC" w14:textId="77777777" w:rsidTr="00CB3A0A">
        <w:tc>
          <w:tcPr>
            <w:tcW w:w="3116" w:type="dxa"/>
          </w:tcPr>
          <w:p w14:paraId="62ADEE30" w14:textId="7140FBB4" w:rsidR="00CB3A0A" w:rsidRDefault="00E762DC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2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[%]</w:t>
            </w:r>
          </w:p>
        </w:tc>
        <w:tc>
          <w:tcPr>
            <w:tcW w:w="3117" w:type="dxa"/>
          </w:tcPr>
          <w:p w14:paraId="45978E17" w14:textId="04FE116E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6232DC59" w14:textId="773233BA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3C706A24" w14:textId="77777777" w:rsidR="00E829E8" w:rsidRDefault="00E829E8" w:rsidP="00E829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Převodní charakteristika byla aproximována následující funkcí:</w:t>
      </w:r>
    </w:p>
    <w:p w14:paraId="3FA4BCCC" w14:textId="640D23E3" w:rsidR="00E829E8" w:rsidRPr="000363E9" w:rsidRDefault="00E829E8" w:rsidP="00E829E8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0-100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233-186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=-2 %</m:t>
          </m:r>
        </m:oMath>
      </m:oMathPara>
    </w:p>
    <w:p w14:paraId="2DEBB028" w14:textId="519C0BB7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0 %</m:t>
          </m:r>
        </m:oMath>
      </m:oMathPara>
    </w:p>
    <w:p w14:paraId="45D1C466" w14:textId="44D559E0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=233 [-]</m:t>
          </m:r>
        </m:oMath>
      </m:oMathPara>
    </w:p>
    <w:p w14:paraId="3BFCA45A" w14:textId="508BEBC9" w:rsidR="00CB3A0A" w:rsidRPr="00986EB1" w:rsidRDefault="00767887" w:rsidP="00D612F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SM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=-2⋅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N-233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=100-2⋅(N-183)</m:t>
          </m:r>
        </m:oMath>
      </m:oMathPara>
    </w:p>
    <w:p w14:paraId="34DF76DB" w14:textId="7B5F4049" w:rsidR="001C6D63" w:rsidRDefault="002375A2" w:rsidP="001C6D63">
      <w:pPr>
        <w:keepNext/>
      </w:pPr>
      <w:r w:rsidRPr="002375A2">
        <w:rPr>
          <w:noProof/>
        </w:rPr>
        <w:lastRenderedPageBreak/>
        <w:drawing>
          <wp:inline distT="0" distB="0" distL="0" distR="0" wp14:anchorId="5DFB5EDD" wp14:editId="11DA363B">
            <wp:extent cx="5326380" cy="3992880"/>
            <wp:effectExtent l="0" t="0" r="0" b="0"/>
            <wp:docPr id="14693356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6C20" w14:textId="7F483E86" w:rsidR="004A5B05" w:rsidRDefault="001C6D63" w:rsidP="001C6D63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půdní vlhkosti </w:t>
      </w:r>
      <w:r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6519EFA" w14:textId="68C00139" w:rsidR="00851971" w:rsidRPr="00851971" w:rsidRDefault="00851971" w:rsidP="00150D27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Stanovený přepočet je opět pouze orientační. V žádném případě se nejedná o přesnou fyzikální hodnotu.</w:t>
      </w:r>
    </w:p>
    <w:p w14:paraId="3C3E3186" w14:textId="5DFEA182" w:rsidR="004A5B05" w:rsidRDefault="00C70EED" w:rsidP="004A5B05">
      <w:pPr>
        <w:pStyle w:val="Nadpis3"/>
      </w:pPr>
      <w:r>
        <w:t>Topná člen, ventilátor, nebulizér a ventil</w:t>
      </w:r>
    </w:p>
    <w:p w14:paraId="3151E05E" w14:textId="1C16838D" w:rsidR="00416AEF" w:rsidRDefault="00416AEF" w:rsidP="00B73837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Při regulaci obou vlhkostí</w:t>
      </w:r>
      <w:r w:rsidR="00D55AEC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teploty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lze s výhodou využít setrvačnosti prostředí, samotný prostor skleníku bude udržovat teplotu i vlhkost.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 toho důvodu přesná PWM regulace nemá význam, postačujícím řešením je </w:t>
      </w:r>
      <w:r w:rsidR="00B73837" w:rsidRPr="00980CF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on/off regulace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BE1867">
        <w:rPr>
          <w:rFonts w:ascii="Times New Roman" w:eastAsia="Times New Roman" w:hAnsi="Times New Roman" w:cs="Times New Roman"/>
          <w:color w:val="1F2328"/>
          <w:sz w:val="24"/>
          <w:szCs w:val="24"/>
        </w:rPr>
        <w:t>Jednotlivé periférie budou připojeny na následující piny:</w:t>
      </w:r>
    </w:p>
    <w:p w14:paraId="5D966691" w14:textId="05EC379A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PB0 ‒ topná člen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6665317D" w14:textId="521DC0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PB1 ‒ ventilátor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57DCD923" w14:textId="5A6ADE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PB2 ‒ nebulizér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123949E9" w14:textId="2C4F3484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PB3 ‒ ventil pro zavlažování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10C9E477" w14:textId="77777777" w:rsidR="003B5AA8" w:rsidRDefault="005C375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použité periférie vyžadují poměrně vysoký spínací výkon je vhodné použít následující konfiguraci</w:t>
      </w:r>
      <w:r w:rsidR="006A0ACF">
        <w:rPr>
          <w:rFonts w:ascii="Times New Roman" w:hAnsi="Times New Roman" w:cs="Times New Roman"/>
          <w:sz w:val="24"/>
          <w:szCs w:val="24"/>
        </w:rPr>
        <w:t>. Mikrokontroler spíná tranzistor a ten spíná relé, které umožňuje spínat velké výkony.</w:t>
      </w:r>
      <w:r w:rsidR="00807068">
        <w:rPr>
          <w:rFonts w:ascii="Times New Roman" w:hAnsi="Times New Roman" w:cs="Times New Roman"/>
          <w:sz w:val="24"/>
          <w:szCs w:val="24"/>
        </w:rPr>
        <w:t xml:space="preserve"> </w:t>
      </w:r>
      <w:r w:rsidR="009E03BE">
        <w:rPr>
          <w:rFonts w:ascii="Times New Roman" w:hAnsi="Times New Roman" w:cs="Times New Roman"/>
          <w:sz w:val="24"/>
          <w:szCs w:val="24"/>
        </w:rPr>
        <w:t>Pro tuto aplikaci možné využít bipolární tranzistor</w:t>
      </w:r>
      <w:r w:rsidR="00583AAA">
        <w:rPr>
          <w:rFonts w:ascii="Times New Roman" w:hAnsi="Times New Roman" w:cs="Times New Roman"/>
          <w:sz w:val="24"/>
          <w:szCs w:val="24"/>
        </w:rPr>
        <w:t>.</w:t>
      </w:r>
      <w:r w:rsidR="00E62B21">
        <w:rPr>
          <w:rFonts w:ascii="Times New Roman" w:hAnsi="Times New Roman" w:cs="Times New Roman"/>
          <w:sz w:val="24"/>
          <w:szCs w:val="24"/>
        </w:rPr>
        <w:t xml:space="preserve"> Je nutné uvažovat, jak velký proud bude tranzistor spínat, aby bylo možné správně tranzistor výkonově dimenzovat.</w:t>
      </w:r>
      <w:r w:rsidR="003F61C0">
        <w:rPr>
          <w:rFonts w:ascii="Times New Roman" w:hAnsi="Times New Roman" w:cs="Times New Roman"/>
          <w:sz w:val="24"/>
          <w:szCs w:val="24"/>
        </w:rPr>
        <w:t xml:space="preserve"> Pokud by byl použit NMOS, byl by vhodný driver, protože tyto tranzistory vyžadují vyšší hodnotu spínacího </w:t>
      </w:r>
      <w:r w:rsidR="00933B81">
        <w:rPr>
          <w:rFonts w:ascii="Times New Roman" w:hAnsi="Times New Roman" w:cs="Times New Roman"/>
          <w:sz w:val="24"/>
          <w:szCs w:val="24"/>
        </w:rPr>
        <w:t>napětí,</w:t>
      </w:r>
      <w:r w:rsidR="003F61C0">
        <w:rPr>
          <w:rFonts w:ascii="Times New Roman" w:hAnsi="Times New Roman" w:cs="Times New Roman"/>
          <w:sz w:val="24"/>
          <w:szCs w:val="24"/>
        </w:rPr>
        <w:t xml:space="preserve"> než je schopen mikrokontroler poskytnout.</w:t>
      </w:r>
      <w:r w:rsidR="00BE60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255BCA" w14:textId="20EF20CC" w:rsidR="0065356D" w:rsidRDefault="00030A1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Tranzistor je nutné budit dostatečným proudem, proto je na bázi připojen pull-</w:t>
      </w:r>
      <w:r w:rsidR="00D400A5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p rezistor. </w:t>
      </w:r>
      <w:r w:rsidR="00D400A5">
        <w:rPr>
          <w:rFonts w:ascii="Times New Roman" w:hAnsi="Times New Roman" w:cs="Times New Roman"/>
          <w:sz w:val="24"/>
          <w:szCs w:val="24"/>
        </w:rPr>
        <w:t xml:space="preserve">V některých případech lze použít </w:t>
      </w:r>
      <w:r w:rsidR="0085131E">
        <w:rPr>
          <w:rFonts w:ascii="Times New Roman" w:hAnsi="Times New Roman" w:cs="Times New Roman"/>
          <w:sz w:val="24"/>
          <w:szCs w:val="24"/>
        </w:rPr>
        <w:t xml:space="preserve">vnitřní pull-up mikrokontroleru. </w:t>
      </w:r>
      <w:r>
        <w:rPr>
          <w:rFonts w:ascii="Times New Roman" w:hAnsi="Times New Roman" w:cs="Times New Roman"/>
          <w:sz w:val="24"/>
          <w:szCs w:val="24"/>
        </w:rPr>
        <w:t>Dále je nutné omezit proud do báze</w:t>
      </w:r>
      <w:r w:rsidR="008B610D">
        <w:rPr>
          <w:rFonts w:ascii="Times New Roman" w:hAnsi="Times New Roman" w:cs="Times New Roman"/>
          <w:sz w:val="24"/>
          <w:szCs w:val="24"/>
        </w:rPr>
        <w:t xml:space="preserve"> bázovým rezistorem.</w:t>
      </w:r>
    </w:p>
    <w:p w14:paraId="2D7F2764" w14:textId="1075F379" w:rsidR="00D87C5C" w:rsidRDefault="005731D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Relé je pro tuto aplikaci dostatečně rychlé, problém ale může způsobit, že po určitém počtu sepnutí relé odejde, změna může v nejhorším případě nastat každou sekundu. Abychom bylo této situaci zabráněno</w:t>
      </w:r>
      <w:r w:rsidR="002118ED">
        <w:rPr>
          <w:rFonts w:ascii="Times New Roman" w:hAnsi="Times New Roman" w:cs="Times New Roman"/>
          <w:sz w:val="24"/>
          <w:szCs w:val="24"/>
        </w:rPr>
        <w:t>, je vždy nastavena hystereze regulované veličiny.</w:t>
      </w:r>
      <w:r w:rsidR="00D87C5C">
        <w:rPr>
          <w:rFonts w:ascii="Times New Roman" w:hAnsi="Times New Roman" w:cs="Times New Roman"/>
          <w:sz w:val="24"/>
          <w:szCs w:val="24"/>
        </w:rPr>
        <w:t xml:space="preserve"> Pokud by velký počet spínacích cyklů byl prioritou, stálo by za to zvážit použití optočlenu, nebo SSR relé.</w:t>
      </w:r>
      <w:r w:rsidR="00933B81">
        <w:rPr>
          <w:rFonts w:ascii="Times New Roman" w:hAnsi="Times New Roman" w:cs="Times New Roman"/>
          <w:sz w:val="24"/>
          <w:szCs w:val="24"/>
        </w:rPr>
        <w:t xml:space="preserve"> Nepříjemnou vlastností relé, je velký záporný napěťový překmit po rozepnutí. Tento překmit </w:t>
      </w:r>
      <w:r w:rsidR="00DF3D3A">
        <w:rPr>
          <w:rFonts w:ascii="Times New Roman" w:hAnsi="Times New Roman" w:cs="Times New Roman"/>
          <w:sz w:val="24"/>
          <w:szCs w:val="24"/>
        </w:rPr>
        <w:t>způsobí průraz s</w:t>
      </w:r>
      <w:r w:rsidR="005224C9">
        <w:rPr>
          <w:rFonts w:ascii="Times New Roman" w:hAnsi="Times New Roman" w:cs="Times New Roman"/>
          <w:sz w:val="24"/>
          <w:szCs w:val="24"/>
        </w:rPr>
        <w:t>p</w:t>
      </w:r>
      <w:r w:rsidR="00DF3D3A">
        <w:rPr>
          <w:rFonts w:ascii="Times New Roman" w:hAnsi="Times New Roman" w:cs="Times New Roman"/>
          <w:sz w:val="24"/>
          <w:szCs w:val="24"/>
        </w:rPr>
        <w:t xml:space="preserve">ínacího tranzistoru. </w:t>
      </w:r>
      <w:r w:rsidR="002C6408">
        <w:rPr>
          <w:rFonts w:ascii="Times New Roman" w:hAnsi="Times New Roman" w:cs="Times New Roman"/>
          <w:sz w:val="24"/>
          <w:szCs w:val="24"/>
        </w:rPr>
        <w:t xml:space="preserve">Řešením je například </w:t>
      </w:r>
      <w:r w:rsidR="002C6408" w:rsidRPr="00584712">
        <w:rPr>
          <w:rFonts w:ascii="Times New Roman" w:hAnsi="Times New Roman" w:cs="Times New Roman"/>
          <w:b/>
          <w:bCs/>
          <w:sz w:val="24"/>
          <w:szCs w:val="24"/>
        </w:rPr>
        <w:t>dioda</w:t>
      </w:r>
      <w:r w:rsidR="002C6408">
        <w:rPr>
          <w:rFonts w:ascii="Times New Roman" w:hAnsi="Times New Roman" w:cs="Times New Roman"/>
          <w:sz w:val="24"/>
          <w:szCs w:val="24"/>
        </w:rPr>
        <w:t xml:space="preserve"> zapojená paralelně s cívkou relé.</w:t>
      </w:r>
    </w:p>
    <w:p w14:paraId="6BBDEC02" w14:textId="700A4406" w:rsidR="00981F6E" w:rsidRDefault="00584712" w:rsidP="00981F6E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E1A27" wp14:editId="051324E8">
            <wp:extent cx="2720340" cy="2125474"/>
            <wp:effectExtent l="0" t="0" r="3810" b="8255"/>
            <wp:docPr id="161628546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38" cy="213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FB9B" w14:textId="541AC72F" w:rsidR="00D87C5C" w:rsidRPr="00981F6E" w:rsidRDefault="00981F6E" w:rsidP="00981F6E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81F6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81F6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Doporučené připojení výkonových zařízení</w:t>
      </w:r>
    </w:p>
    <w:p w14:paraId="60757922" w14:textId="020C4D26" w:rsidR="006765E4" w:rsidRDefault="00810455" w:rsidP="007816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Toto zapojení je </w:t>
      </w:r>
      <w:r w:rsidRPr="00457D89">
        <w:rPr>
          <w:rFonts w:ascii="Times New Roman" w:hAnsi="Times New Roman" w:cs="Times New Roman"/>
          <w:b/>
          <w:bCs/>
          <w:sz w:val="24"/>
          <w:szCs w:val="24"/>
        </w:rPr>
        <w:t>aktivní ve vysoké úrovni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D5B4D">
        <w:rPr>
          <w:rFonts w:ascii="Times New Roman" w:hAnsi="Times New Roman" w:cs="Times New Roman"/>
          <w:sz w:val="24"/>
          <w:szCs w:val="24"/>
        </w:rPr>
        <w:t>Pro testování tyto periférie nebyly k dispozici, byly modelovány pomocí diod, které byly tedy též zapojeny, aby byly aktivní ve vysoké úrovni.</w:t>
      </w:r>
    </w:p>
    <w:p w14:paraId="58353762" w14:textId="3AEB3533" w:rsidR="0067413E" w:rsidRDefault="007816B4" w:rsidP="00DA06F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Byly použity tyto barvy:</w:t>
      </w:r>
    </w:p>
    <w:p w14:paraId="6CC9D074" w14:textId="48C96D40" w:rsidR="007816B4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Červená – topná člen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1F8D6AAA" w14:textId="727104B1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Oranžová – ventilátor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0AA6512D" w14:textId="74CDEF56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Zelená – ventil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4EE1265B" w14:textId="1B63ABF5" w:rsidR="004564B0" w:rsidRDefault="00DA06F1" w:rsidP="00E40E80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Modrá </w:t>
      </w:r>
      <w:r w:rsidR="00627A7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nebulizér</w:t>
      </w:r>
      <w:r w:rsidR="00D579BE">
        <w:rPr>
          <w:rFonts w:ascii="Times New Roman" w:hAnsi="Times New Roman" w:cs="Times New Roman"/>
          <w:sz w:val="24"/>
          <w:szCs w:val="24"/>
        </w:rPr>
        <w:t>.</w:t>
      </w:r>
    </w:p>
    <w:p w14:paraId="4F2B9EEF" w14:textId="77777777" w:rsidR="00627A7D" w:rsidRDefault="00627A7D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18F856DC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5D836BC1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47A4EFA" w14:textId="77777777" w:rsidR="00054E3F" w:rsidRDefault="00054E3F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3AA57BB" w14:textId="77777777" w:rsidR="009A7C63" w:rsidRPr="00627A7D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004104F5" w14:textId="46BB9333" w:rsidR="004A5B05" w:rsidRDefault="00EF68D6" w:rsidP="004A5B05">
      <w:pPr>
        <w:pStyle w:val="Nadpis3"/>
      </w:pPr>
      <w:r>
        <w:lastRenderedPageBreak/>
        <w:t>LED pásek</w:t>
      </w:r>
    </w:p>
    <w:p w14:paraId="407F0968" w14:textId="03EA11B2" w:rsidR="00E43AB4" w:rsidRDefault="00E40E80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40E80">
        <w:rPr>
          <w:rFonts w:ascii="Times New Roman" w:hAnsi="Times New Roman" w:cs="Times New Roman"/>
          <w:sz w:val="24"/>
          <w:szCs w:val="24"/>
        </w:rPr>
        <w:t>Poněkud</w:t>
      </w:r>
      <w:r w:rsidR="008D5A67">
        <w:rPr>
          <w:rFonts w:ascii="Times New Roman" w:hAnsi="Times New Roman" w:cs="Times New Roman"/>
          <w:sz w:val="24"/>
          <w:szCs w:val="24"/>
        </w:rPr>
        <w:t xml:space="preserve"> těžší úkol představuje regulace osvětlení. </w:t>
      </w:r>
      <w:r w:rsidR="00E43AB4">
        <w:rPr>
          <w:rFonts w:ascii="Times New Roman" w:hAnsi="Times New Roman" w:cs="Times New Roman"/>
          <w:sz w:val="24"/>
          <w:szCs w:val="24"/>
        </w:rPr>
        <w:t xml:space="preserve">Pokud chceme nastavit osvětlení, je nutné nastavit přímo regulovat intenzitu světelného zdroje, protože v tomto případě se neuplatní setrvačnost prostředí. V tomto případě se nabízí použití </w:t>
      </w:r>
      <w:r w:rsidR="00E43AB4" w:rsidRPr="00980CF1">
        <w:rPr>
          <w:rFonts w:ascii="Times New Roman" w:hAnsi="Times New Roman" w:cs="Times New Roman"/>
          <w:b/>
          <w:bCs/>
          <w:sz w:val="24"/>
          <w:szCs w:val="24"/>
        </w:rPr>
        <w:t>PWM regulace</w:t>
      </w:r>
      <w:r w:rsidR="00E43AB4">
        <w:rPr>
          <w:rFonts w:ascii="Times New Roman" w:hAnsi="Times New Roman" w:cs="Times New Roman"/>
          <w:sz w:val="24"/>
          <w:szCs w:val="24"/>
        </w:rPr>
        <w:t xml:space="preserve">, protože tuto funkci mikrokontroler umožňuje. </w:t>
      </w:r>
    </w:p>
    <w:p w14:paraId="3FA490EF" w14:textId="23888D3F" w:rsidR="00D552A7" w:rsidRDefault="00305DCA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LED pásek je nutné připojit k portu PD6. Bylo uvažováno zapojení </w:t>
      </w:r>
      <w:r w:rsidRPr="00305DCA">
        <w:rPr>
          <w:rFonts w:ascii="Times New Roman" w:hAnsi="Times New Roman" w:cs="Times New Roman"/>
          <w:b/>
          <w:bCs/>
          <w:sz w:val="24"/>
          <w:szCs w:val="24"/>
        </w:rPr>
        <w:t>active-high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37604">
        <w:rPr>
          <w:rFonts w:ascii="Times New Roman" w:hAnsi="Times New Roman" w:cs="Times New Roman"/>
          <w:sz w:val="24"/>
          <w:szCs w:val="24"/>
        </w:rPr>
        <w:t>Je potřeba zvážit odběr LED pásku. Napájení kratších rozměrů zajistí port mikrokontroleru, pro větší odběru je vhodné použít spínací tranzistor.</w:t>
      </w:r>
      <w:r w:rsidR="004F265A">
        <w:rPr>
          <w:rFonts w:ascii="Times New Roman" w:hAnsi="Times New Roman" w:cs="Times New Roman"/>
          <w:sz w:val="24"/>
          <w:szCs w:val="24"/>
        </w:rPr>
        <w:t xml:space="preserve"> Pro účely testování byl LED pásek nahrazen </w:t>
      </w:r>
      <w:r w:rsidR="00F56E4F">
        <w:rPr>
          <w:rFonts w:ascii="Times New Roman" w:hAnsi="Times New Roman" w:cs="Times New Roman"/>
          <w:sz w:val="24"/>
          <w:szCs w:val="24"/>
        </w:rPr>
        <w:t xml:space="preserve">modrou </w:t>
      </w:r>
      <w:r w:rsidR="004F265A">
        <w:rPr>
          <w:rFonts w:ascii="Times New Roman" w:hAnsi="Times New Roman" w:cs="Times New Roman"/>
          <w:sz w:val="24"/>
          <w:szCs w:val="24"/>
        </w:rPr>
        <w:t>LED diodou.</w:t>
      </w:r>
    </w:p>
    <w:p w14:paraId="76843763" w14:textId="77777777" w:rsidR="006765E4" w:rsidRPr="00E40E80" w:rsidRDefault="006765E4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8748207" w14:textId="6538CBCC" w:rsidR="00F12761" w:rsidRPr="00AC12CA" w:rsidRDefault="00F12761" w:rsidP="00150D2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28"/>
          <w:szCs w:val="28"/>
        </w:rPr>
      </w:pPr>
      <w:r w:rsidRPr="00AC12CA">
        <w:rPr>
          <w:rFonts w:ascii="Segoe UI" w:eastAsia="Times New Roman" w:hAnsi="Segoe UI" w:cs="Segoe UI"/>
          <w:b/>
          <w:bCs/>
          <w:sz w:val="28"/>
          <w:szCs w:val="28"/>
        </w:rPr>
        <w:t>Komentář: obsluhu zajišťuje PC</w:t>
      </w:r>
    </w:p>
    <w:p w14:paraId="7D64A385" w14:textId="49211143" w:rsidR="00AF5F81" w:rsidRDefault="00416AEF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Komunikaci s PC je realizována prostřednictvím sériového portu. Převod z USB na UART zajišťuje převodník </w:t>
      </w:r>
      <w:hyperlink r:id="rId31" w:history="1"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CP</w:t>
        </w:r>
        <w:r w:rsidR="00D44048">
          <w:rPr>
            <w:rStyle w:val="Hypertextovodkaz"/>
            <w:rFonts w:ascii="Times New Roman" w:hAnsi="Times New Roman" w:cs="Times New Roman"/>
            <w:sz w:val="24"/>
            <w:szCs w:val="24"/>
          </w:rPr>
          <w:t>21</w:t>
        </w:r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02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11437E" w14:textId="77777777" w:rsidR="000F366D" w:rsidRDefault="000F366D" w:rsidP="000F366D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9194D" wp14:editId="6C6B64A4">
            <wp:extent cx="5928360" cy="2377440"/>
            <wp:effectExtent l="0" t="0" r="0" b="3810"/>
            <wp:docPr id="1943826086" name="Obrázek 6" descr="Obsah obrázku text, Obvodoví součástka, Elektronická součástka, Pasivn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26086" name="Obrázek 6" descr="Obsah obrázku text, Obvodoví součástka, Elektronická součástka, Pasivní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2" b="25514"/>
                    <a:stretch/>
                  </pic:blipFill>
                  <pic:spPr bwMode="auto">
                    <a:xfrm>
                      <a:off x="0" y="0"/>
                      <a:ext cx="59283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3C445" w14:textId="3A00C018" w:rsidR="00D44048" w:rsidRPr="000F366D" w:rsidRDefault="000F366D" w:rsidP="000F366D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0F366D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F366D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11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F6B91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24F38">
        <w:rPr>
          <w:b/>
          <w:bCs/>
          <w:i w:val="0"/>
          <w:iCs w:val="0"/>
          <w:color w:val="auto"/>
          <w:sz w:val="22"/>
          <w:szCs w:val="22"/>
        </w:rPr>
        <w:t xml:space="preserve">Převodník </w:t>
      </w:r>
      <w:hyperlink r:id="rId33" w:history="1">
        <w:r w:rsidR="00BF6B91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CP21</w:t>
        </w:r>
        <w:r w:rsidR="00D24F38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02</w:t>
        </w:r>
      </w:hyperlink>
    </w:p>
    <w:p w14:paraId="1CCCC8ED" w14:textId="72E3C5F2" w:rsidR="003C1180" w:rsidRDefault="003C1180" w:rsidP="00C4288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Počítač je na převodník připojen prostřednictvím microUSB. </w:t>
      </w:r>
      <w:r w:rsidR="00E47C26">
        <w:rPr>
          <w:rFonts w:ascii="Times New Roman" w:hAnsi="Times New Roman" w:cs="Times New Roman"/>
          <w:sz w:val="24"/>
          <w:szCs w:val="24"/>
        </w:rPr>
        <w:t xml:space="preserve">Pro zajištění komunikace s deskou je nutné propiji země převodníku a desky. </w:t>
      </w:r>
      <w:r w:rsidR="00BE6F92">
        <w:rPr>
          <w:rFonts w:ascii="Times New Roman" w:hAnsi="Times New Roman" w:cs="Times New Roman"/>
          <w:sz w:val="24"/>
          <w:szCs w:val="24"/>
        </w:rPr>
        <w:t>Dále musí být propojeny datové piny. Vysílací pin TXD převodníku bude připojen na přijímací pin desky RX, zatímco přijímací pin RXD bude připojen na vysílací pin desky TX.</w:t>
      </w:r>
      <w:r w:rsidR="00EA41CD">
        <w:rPr>
          <w:rFonts w:ascii="Times New Roman" w:hAnsi="Times New Roman" w:cs="Times New Roman"/>
          <w:sz w:val="24"/>
          <w:szCs w:val="24"/>
        </w:rPr>
        <w:t xml:space="preserve"> Na převodníku byl jumper umístěn tak, aby výstupní napětí na UARTu bylo 5 V.</w:t>
      </w:r>
    </w:p>
    <w:p w14:paraId="200D4DF1" w14:textId="66834752" w:rsidR="00B9395D" w:rsidRDefault="00C42888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komunikaci s deskou je nutné používat aplikaci </w:t>
      </w:r>
      <w:hyperlink r:id="rId34" w:history="1">
        <w:r w:rsidRPr="00980F9A">
          <w:rPr>
            <w:rStyle w:val="Hypertextovodkaz"/>
            <w:rFonts w:ascii="Times New Roman" w:hAnsi="Times New Roman" w:cs="Times New Roman"/>
            <w:sz w:val="24"/>
            <w:szCs w:val="24"/>
          </w:rPr>
          <w:t>Tropical plants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která obsahuje grafické rozhraní uzpůsobené řízení </w:t>
      </w:r>
      <w:r w:rsidR="009C576C">
        <w:rPr>
          <w:rFonts w:ascii="Times New Roman" w:hAnsi="Times New Roman" w:cs="Times New Roman"/>
          <w:sz w:val="24"/>
          <w:szCs w:val="24"/>
        </w:rPr>
        <w:t>skleníku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8C222E" w14:textId="77777777" w:rsidR="001E0B61" w:rsidRPr="00263DB7" w:rsidRDefault="001E0B61" w:rsidP="00416A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B71AA5" w14:textId="14798A66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>Softwarový popis</w:t>
      </w:r>
    </w:p>
    <w:p w14:paraId="20594E16" w14:textId="5DF78323" w:rsidR="003B2359" w:rsidRPr="00736214" w:rsidRDefault="00736214" w:rsidP="003B235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736214">
        <w:rPr>
          <w:rFonts w:ascii="Times New Roman" w:hAnsi="Times New Roman" w:cs="Times New Roman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>o funkci zařízení bylo nezbytné vytvořit jak program pro mikrokontroler, tak pro osobní počítač</w:t>
      </w:r>
      <w:r w:rsidR="003B2359">
        <w:rPr>
          <w:rFonts w:ascii="Times New Roman" w:hAnsi="Times New Roman" w:cs="Times New Roman"/>
          <w:sz w:val="24"/>
          <w:szCs w:val="24"/>
        </w:rPr>
        <w:t>.</w:t>
      </w:r>
      <w:r w:rsidR="007424A7">
        <w:rPr>
          <w:rFonts w:ascii="Times New Roman" w:hAnsi="Times New Roman" w:cs="Times New Roman"/>
          <w:sz w:val="24"/>
          <w:szCs w:val="24"/>
        </w:rPr>
        <w:t xml:space="preserve"> </w:t>
      </w:r>
      <w:r w:rsidR="00EE739B">
        <w:rPr>
          <w:rFonts w:ascii="Times New Roman" w:hAnsi="Times New Roman" w:cs="Times New Roman"/>
          <w:sz w:val="24"/>
          <w:szCs w:val="24"/>
        </w:rPr>
        <w:t>Zatímco program pro mikrokontroler byl napsán v jazyce C, program pro osobní počítač byl napsán v Pythonu.</w:t>
      </w:r>
    </w:p>
    <w:p w14:paraId="1713B584" w14:textId="463B4B68" w:rsidR="0094492C" w:rsidRDefault="00D02678" w:rsidP="00764BC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Python</w:t>
      </w:r>
    </w:p>
    <w:p w14:paraId="0F6C5E14" w14:textId="72338BEE" w:rsidR="00764BC2" w:rsidRDefault="00D37CCC" w:rsidP="00D17D8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Úkolem programu pro osobní počítač je sbírat data vysílaná zařízením a vysílat instrukce k regulaci měřených veličin</w:t>
      </w:r>
      <w:r w:rsidR="00AD2E01">
        <w:rPr>
          <w:rFonts w:ascii="Times New Roman" w:hAnsi="Times New Roman" w:cs="Times New Roman"/>
          <w:sz w:val="24"/>
          <w:szCs w:val="24"/>
        </w:rPr>
        <w:t>.</w:t>
      </w:r>
      <w:r w:rsidR="00A957CA">
        <w:rPr>
          <w:rFonts w:ascii="Times New Roman" w:hAnsi="Times New Roman" w:cs="Times New Roman"/>
          <w:sz w:val="24"/>
          <w:szCs w:val="24"/>
        </w:rPr>
        <w:t xml:space="preserve"> </w:t>
      </w:r>
      <w:r w:rsidR="006877B5">
        <w:rPr>
          <w:rFonts w:ascii="Times New Roman" w:hAnsi="Times New Roman" w:cs="Times New Roman"/>
          <w:sz w:val="24"/>
          <w:szCs w:val="24"/>
        </w:rPr>
        <w:t xml:space="preserve">Aplikace též umožňuje změnit čas zařízení a graficky zobrazit </w:t>
      </w:r>
      <w:r w:rsidR="00D4761F">
        <w:rPr>
          <w:rFonts w:ascii="Times New Roman" w:hAnsi="Times New Roman" w:cs="Times New Roman"/>
          <w:sz w:val="24"/>
          <w:szCs w:val="24"/>
        </w:rPr>
        <w:t>změřené hodnoty</w:t>
      </w:r>
      <w:r w:rsidR="009A5CC9">
        <w:rPr>
          <w:rFonts w:ascii="Times New Roman" w:hAnsi="Times New Roman" w:cs="Times New Roman"/>
          <w:sz w:val="24"/>
          <w:szCs w:val="24"/>
        </w:rPr>
        <w:t xml:space="preserve">. </w:t>
      </w:r>
      <w:r w:rsidR="00A957CA">
        <w:rPr>
          <w:rFonts w:ascii="Times New Roman" w:hAnsi="Times New Roman" w:cs="Times New Roman"/>
          <w:sz w:val="24"/>
          <w:szCs w:val="24"/>
        </w:rPr>
        <w:t xml:space="preserve">Samotnou aplikaci spustí soubor </w:t>
      </w:r>
      <w:hyperlink r:id="rId35" w:history="1">
        <w:r w:rsidR="00A957CA" w:rsidRPr="00A957CA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</w:hyperlink>
      <w:r w:rsidR="00A957CA">
        <w:rPr>
          <w:rFonts w:ascii="Times New Roman" w:hAnsi="Times New Roman" w:cs="Times New Roman"/>
          <w:sz w:val="24"/>
          <w:szCs w:val="24"/>
        </w:rPr>
        <w:t>.</w:t>
      </w:r>
      <w:r w:rsidR="00D17D82">
        <w:rPr>
          <w:rFonts w:ascii="Times New Roman" w:hAnsi="Times New Roman" w:cs="Times New Roman"/>
          <w:sz w:val="24"/>
          <w:szCs w:val="24"/>
        </w:rPr>
        <w:t xml:space="preserve"> Tento program vytvoří </w:t>
      </w:r>
      <w:r w:rsidR="00E73D6D">
        <w:rPr>
          <w:rFonts w:ascii="Times New Roman" w:hAnsi="Times New Roman" w:cs="Times New Roman"/>
          <w:sz w:val="24"/>
          <w:szCs w:val="24"/>
        </w:rPr>
        <w:t>aplikaci</w:t>
      </w:r>
      <w:r w:rsidR="00D17D82">
        <w:rPr>
          <w:rFonts w:ascii="Times New Roman" w:hAnsi="Times New Roman" w:cs="Times New Roman"/>
          <w:sz w:val="24"/>
          <w:szCs w:val="24"/>
        </w:rPr>
        <w:t xml:space="preserve"> </w:t>
      </w:r>
      <w:hyperlink r:id="rId36" w:history="1">
        <w:r w:rsidR="00D17D82" w:rsidRPr="009D1F93">
          <w:rPr>
            <w:rStyle w:val="Hypertextovodkaz"/>
            <w:rFonts w:ascii="Times New Roman" w:hAnsi="Times New Roman" w:cs="Times New Roman"/>
            <w:sz w:val="24"/>
            <w:szCs w:val="24"/>
          </w:rPr>
          <w:t>GUI_main</w:t>
        </w:r>
      </w:hyperlink>
      <w:r w:rsidR="00D17D82">
        <w:rPr>
          <w:rFonts w:ascii="Times New Roman" w:hAnsi="Times New Roman" w:cs="Times New Roman"/>
          <w:sz w:val="24"/>
          <w:szCs w:val="24"/>
        </w:rPr>
        <w:t xml:space="preserve"> a spustí ji.</w:t>
      </w:r>
      <w:r w:rsidR="00687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EED9F" w14:textId="00C80D12" w:rsidR="00894582" w:rsidRDefault="0094492C" w:rsidP="000343A4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Podrobný popis všech použitých tříd a funkcí se nachází v této </w:t>
      </w:r>
      <w:hyperlink r:id="rId37" w:history="1">
        <w:r w:rsidRPr="0094492C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5F962663" w14:textId="79495F5F" w:rsidR="00894582" w:rsidRDefault="00E823A4" w:rsidP="00A91B5C">
      <w:pPr>
        <w:pStyle w:val="Nadpis3"/>
      </w:pPr>
      <w:r>
        <w:t xml:space="preserve">Třída </w:t>
      </w:r>
      <w:hyperlink r:id="rId38" w:history="1">
        <w:r w:rsidR="00A91B5C" w:rsidRPr="00111E95">
          <w:rPr>
            <w:rStyle w:val="Hypertextovodkaz"/>
          </w:rPr>
          <w:t>GUI_main</w:t>
        </w:r>
      </w:hyperlink>
    </w:p>
    <w:p w14:paraId="5C5CD62D" w14:textId="44A8B919" w:rsidR="005E0B23" w:rsidRDefault="00111E95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Jedná se o třídu, která obsahuje funkce pro vytvoření GUI, obsluhu sériové komunikace a </w:t>
      </w:r>
      <w:r w:rsidR="006D5AED">
        <w:rPr>
          <w:rFonts w:ascii="Times New Roman" w:hAnsi="Times New Roman" w:cs="Times New Roman"/>
          <w:sz w:val="24"/>
          <w:szCs w:val="24"/>
        </w:rPr>
        <w:t>tvorbu dalších vyskakovacích oken.</w:t>
      </w:r>
    </w:p>
    <w:p w14:paraId="024CA384" w14:textId="55B5215D" w:rsidR="008E0559" w:rsidRDefault="008E0559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inicializaci třídy dojde k vytvoření GUI. K tomu slouží funkce </w:t>
      </w:r>
      <w:hyperlink r:id="rId39" w:history="1">
        <w:r w:rsidRPr="00B1364D">
          <w:rPr>
            <w:rStyle w:val="Hypertextovodkaz"/>
            <w:rFonts w:ascii="Times New Roman" w:hAnsi="Times New Roman" w:cs="Times New Roman"/>
            <w:sz w:val="24"/>
            <w:szCs w:val="24"/>
          </w:rPr>
          <w:t>GUI_create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která volá funkce </w:t>
      </w:r>
      <w:hyperlink r:id="rId40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41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</w:t>
      </w:r>
      <w:hyperlink r:id="rId42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createGUIshow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B1364D">
        <w:rPr>
          <w:rFonts w:ascii="Times New Roman" w:hAnsi="Times New Roman" w:cs="Times New Roman"/>
          <w:sz w:val="24"/>
          <w:szCs w:val="24"/>
        </w:rPr>
        <w:t xml:space="preserve"> </w:t>
      </w:r>
      <w:r w:rsidR="004B448C">
        <w:rPr>
          <w:rFonts w:ascii="Times New Roman" w:hAnsi="Times New Roman" w:cs="Times New Roman"/>
          <w:sz w:val="24"/>
          <w:szCs w:val="24"/>
        </w:rPr>
        <w:t xml:space="preserve">Funkce </w:t>
      </w:r>
      <w:hyperlink r:id="rId43" w:history="1">
        <w:r w:rsidR="004B448C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</w:hyperlink>
      <w:r w:rsidR="004B448C">
        <w:rPr>
          <w:rFonts w:ascii="Times New Roman" w:hAnsi="Times New Roman" w:cs="Times New Roman"/>
          <w:sz w:val="24"/>
          <w:szCs w:val="24"/>
        </w:rPr>
        <w:t xml:space="preserve"> vytváří tlačítka pro připojení, zobrazení grafických výsledků a nastavení času.</w:t>
      </w:r>
      <w:r w:rsidR="00185EBB">
        <w:rPr>
          <w:rFonts w:ascii="Times New Roman" w:hAnsi="Times New Roman" w:cs="Times New Roman"/>
          <w:sz w:val="24"/>
          <w:szCs w:val="24"/>
        </w:rPr>
        <w:t xml:space="preserve"> Funkce </w:t>
      </w:r>
      <w:hyperlink r:id="rId44" w:history="1">
        <w:r w:rsidR="00185EBB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</w:hyperlink>
      <w:r w:rsidR="00185EBB">
        <w:rPr>
          <w:rFonts w:ascii="Times New Roman" w:hAnsi="Times New Roman" w:cs="Times New Roman"/>
          <w:sz w:val="24"/>
          <w:szCs w:val="24"/>
        </w:rPr>
        <w:t xml:space="preserve"> generuje nabídku nastavení regulovaných veličin a </w:t>
      </w:r>
      <w:hyperlink r:id="rId45" w:history="1">
        <w:r w:rsidR="00185EBB" w:rsidRPr="00185EBB">
          <w:rPr>
            <w:rStyle w:val="Hypertextovodkaz"/>
            <w:rFonts w:ascii="Times New Roman" w:hAnsi="Times New Roman" w:cs="Times New Roman"/>
            <w:sz w:val="24"/>
            <w:szCs w:val="24"/>
          </w:rPr>
          <w:t>createGUIshow</w:t>
        </w:r>
      </w:hyperlink>
      <w:r w:rsidR="00185EBB">
        <w:rPr>
          <w:rFonts w:ascii="Times New Roman" w:hAnsi="Times New Roman" w:cs="Times New Roman"/>
          <w:sz w:val="24"/>
          <w:szCs w:val="24"/>
        </w:rPr>
        <w:t xml:space="preserve"> </w:t>
      </w:r>
      <w:r w:rsidR="00CC3CDE">
        <w:rPr>
          <w:rFonts w:ascii="Times New Roman" w:hAnsi="Times New Roman" w:cs="Times New Roman"/>
          <w:sz w:val="24"/>
          <w:szCs w:val="24"/>
        </w:rPr>
        <w:t>vytvoří ukazatele naměřených hodnot.</w:t>
      </w:r>
    </w:p>
    <w:p w14:paraId="1E8FD657" w14:textId="25C70E51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rozhraní </w:t>
      </w:r>
      <w:r w:rsidR="00BA57F7">
        <w:rPr>
          <w:rFonts w:ascii="Times New Roman" w:hAnsi="Times New Roman" w:cs="Times New Roman"/>
          <w:sz w:val="24"/>
          <w:szCs w:val="24"/>
        </w:rPr>
        <w:t>se nacházejí tlačítka, při jejichž stisku se otevře nové okno:</w:t>
      </w:r>
    </w:p>
    <w:p w14:paraId="38AC7123" w14:textId="4BD065FB" w:rsidR="00BA57F7" w:rsidRDefault="00DC416B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temperature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okno vytvoří program</w:t>
      </w:r>
      <w:r w:rsidR="00292F1E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292F1E" w:rsidRPr="00292F1E">
          <w:rPr>
            <w:rStyle w:val="Hypertextovodkaz"/>
            <w:rFonts w:ascii="Times New Roman" w:hAnsi="Times New Roman" w:cs="Times New Roman"/>
            <w:sz w:val="24"/>
            <w:szCs w:val="24"/>
          </w:rPr>
          <w:t>temp_GUI</w:t>
        </w:r>
      </w:hyperlink>
      <w:r w:rsidR="00A00EAF">
        <w:rPr>
          <w:rFonts w:ascii="Times New Roman" w:hAnsi="Times New Roman" w:cs="Times New Roman"/>
          <w:sz w:val="24"/>
          <w:szCs w:val="24"/>
        </w:rPr>
        <w:t>,</w:t>
      </w:r>
    </w:p>
    <w:p w14:paraId="6A92429F" w14:textId="14E53237" w:rsidR="002A5AC5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humidity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7" w:history="1">
        <w:r w:rsidRPr="00A00EAF">
          <w:rPr>
            <w:rStyle w:val="Hypertextovodkaz"/>
            <w:rFonts w:ascii="Times New Roman" w:hAnsi="Times New Roman" w:cs="Times New Roman"/>
            <w:sz w:val="24"/>
            <w:szCs w:val="24"/>
          </w:rPr>
          <w:t>hum_GUI</w:t>
        </w:r>
      </w:hyperlink>
      <w:r>
        <w:rPr>
          <w:rFonts w:ascii="Times New Roman" w:hAnsi="Times New Roman" w:cs="Times New Roman"/>
          <w:sz w:val="24"/>
          <w:szCs w:val="24"/>
        </w:rPr>
        <w:t>,</w:t>
      </w:r>
    </w:p>
    <w:p w14:paraId="4CD419C8" w14:textId="3E6403E0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soil moisure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8" w:history="1">
        <w:r w:rsidRPr="007B51E4">
          <w:rPr>
            <w:rStyle w:val="Hypertextovodkaz"/>
            <w:rFonts w:ascii="Times New Roman" w:hAnsi="Times New Roman" w:cs="Times New Roman"/>
            <w:sz w:val="24"/>
            <w:szCs w:val="24"/>
          </w:rPr>
          <w:t>soil_GUI</w:t>
        </w:r>
      </w:hyperlink>
      <w:r w:rsidR="007B51E4">
        <w:rPr>
          <w:rFonts w:ascii="Times New Roman" w:hAnsi="Times New Roman" w:cs="Times New Roman"/>
          <w:sz w:val="24"/>
          <w:szCs w:val="24"/>
        </w:rPr>
        <w:t>,</w:t>
      </w:r>
    </w:p>
    <w:p w14:paraId="7428F051" w14:textId="5DAB6CF3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illumination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200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DB200A" w:rsidRPr="00DB200A">
          <w:rPr>
            <w:rStyle w:val="Hypertextovodkaz"/>
            <w:rFonts w:ascii="Times New Roman" w:hAnsi="Times New Roman" w:cs="Times New Roman"/>
            <w:sz w:val="24"/>
            <w:szCs w:val="24"/>
          </w:rPr>
          <w:t>ilu_GUI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DFB7B70" w14:textId="147F9DA4" w:rsidR="00DB200A" w:rsidRDefault="00DB200A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time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309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r w:rsidR="0095309A"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time_GUI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E38B7F8" w14:textId="7ECF5D9D" w:rsidR="00C67571" w:rsidRPr="005805EE" w:rsidRDefault="00C67571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Graphical results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51" w:history="1">
        <w:r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graph_GUI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.</w:t>
      </w:r>
    </w:p>
    <w:p w14:paraId="5C59952D" w14:textId="77777777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4486BDB" w14:textId="77777777" w:rsidR="009E224C" w:rsidRDefault="009E224C" w:rsidP="009E224C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BD2910" wp14:editId="5A40362E">
            <wp:extent cx="5928360" cy="4450080"/>
            <wp:effectExtent l="0" t="0" r="0" b="7620"/>
            <wp:docPr id="80565580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C316" w14:textId="57F09E88" w:rsidR="00EE5FB8" w:rsidRDefault="009E224C" w:rsidP="009E224C">
      <w:pPr>
        <w:pStyle w:val="Titulek"/>
        <w:jc w:val="both"/>
        <w:rPr>
          <w:b/>
          <w:bCs/>
          <w:i w:val="0"/>
          <w:iCs w:val="0"/>
          <w:color w:val="auto"/>
          <w:sz w:val="22"/>
          <w:szCs w:val="22"/>
        </w:rPr>
      </w:pPr>
      <w:r w:rsidRPr="009E224C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E224C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12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Zařízení i řídicí osobní počítač</w:t>
      </w:r>
    </w:p>
    <w:p w14:paraId="4FA1383A" w14:textId="219E3A07" w:rsidR="00676601" w:rsidRDefault="00676601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svůj chod vyžaduje hlavní okno množství funkcí</w:t>
      </w:r>
      <w:r w:rsidR="00AC61A1">
        <w:rPr>
          <w:rFonts w:ascii="Times New Roman" w:hAnsi="Times New Roman" w:cs="Times New Roman"/>
          <w:sz w:val="24"/>
          <w:szCs w:val="24"/>
        </w:rPr>
        <w:t>:</w:t>
      </w:r>
    </w:p>
    <w:p w14:paraId="466F27DD" w14:textId="08002624" w:rsidR="00676601" w:rsidRDefault="00F95659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3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update_measure</w:t>
        </w:r>
        <w:r w:rsidR="00D02E44"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_data_func</w:t>
        </w:r>
      </w:hyperlink>
      <w:r w:rsidR="00D02E44">
        <w:rPr>
          <w:rFonts w:ascii="Times New Roman" w:hAnsi="Times New Roman" w:cs="Times New Roman"/>
          <w:sz w:val="24"/>
          <w:szCs w:val="24"/>
        </w:rPr>
        <w:t xml:space="preserve"> – zajišťuje </w:t>
      </w:r>
      <w:r w:rsidR="00874BAA">
        <w:rPr>
          <w:rFonts w:ascii="Times New Roman" w:hAnsi="Times New Roman" w:cs="Times New Roman"/>
          <w:sz w:val="24"/>
          <w:szCs w:val="24"/>
        </w:rPr>
        <w:t>aktualizaci hodnot zobrazených v hlavním panelu</w:t>
      </w:r>
      <w:r w:rsidR="0062542E">
        <w:rPr>
          <w:rFonts w:ascii="Times New Roman" w:hAnsi="Times New Roman" w:cs="Times New Roman"/>
          <w:sz w:val="24"/>
          <w:szCs w:val="24"/>
        </w:rPr>
        <w:t>,</w:t>
      </w:r>
    </w:p>
    <w:p w14:paraId="1B26F8D8" w14:textId="79DF19CF" w:rsidR="00360DAE" w:rsidRDefault="00870CEF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4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update_show_settings</w:t>
        </w:r>
      </w:hyperlink>
      <w:r w:rsidRPr="00F427BF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– zajišťuje </w:t>
      </w:r>
      <w:r w:rsidR="000B545C">
        <w:rPr>
          <w:rFonts w:ascii="Times New Roman" w:hAnsi="Times New Roman" w:cs="Times New Roman"/>
          <w:sz w:val="24"/>
          <w:szCs w:val="24"/>
        </w:rPr>
        <w:t xml:space="preserve">zobrazení </w:t>
      </w:r>
      <w:r w:rsidR="00B85649">
        <w:rPr>
          <w:rFonts w:ascii="Times New Roman" w:hAnsi="Times New Roman" w:cs="Times New Roman"/>
          <w:sz w:val="24"/>
          <w:szCs w:val="24"/>
        </w:rPr>
        <w:t>nastavení hodnot po jejich změně</w:t>
      </w:r>
      <w:r w:rsidR="0062542E">
        <w:rPr>
          <w:rFonts w:ascii="Times New Roman" w:hAnsi="Times New Roman" w:cs="Times New Roman"/>
          <w:sz w:val="24"/>
          <w:szCs w:val="24"/>
        </w:rPr>
        <w:t>,</w:t>
      </w:r>
    </w:p>
    <w:p w14:paraId="3205A929" w14:textId="1772F351" w:rsidR="00414232" w:rsidRPr="00414232" w:rsidRDefault="00CC13D6" w:rsidP="00414232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5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</w:hyperlink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– nastavení defaultních hodnot, tvorba datového balíčku                 nastavujícího regulačních veličin</w:t>
      </w:r>
      <w:r w:rsidR="006B3D5C">
        <w:rPr>
          <w:rFonts w:ascii="Times New Roman" w:hAnsi="Times New Roman" w:cs="Times New Roman"/>
          <w:sz w:val="24"/>
          <w:szCs w:val="24"/>
        </w:rPr>
        <w:t>.</w:t>
      </w:r>
    </w:p>
    <w:p w14:paraId="0A9314F2" w14:textId="0D71539C" w:rsidR="00D8430B" w:rsidRDefault="003526E0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Vysílání dat z mikrokontroleru zajišťuje metoda </w:t>
      </w:r>
      <w:r w:rsidR="00593E20">
        <w:rPr>
          <w:rFonts w:ascii="Times New Roman" w:hAnsi="Times New Roman" w:cs="Times New Roman"/>
          <w:sz w:val="24"/>
          <w:szCs w:val="24"/>
        </w:rPr>
        <w:t xml:space="preserve">třídy </w:t>
      </w:r>
      <w:hyperlink r:id="rId56" w:history="1">
        <w:r w:rsidR="00593E20" w:rsidRPr="00593E20">
          <w:rPr>
            <w:rStyle w:val="Hypertextovodkaz"/>
            <w:rFonts w:ascii="Times New Roman" w:hAnsi="Times New Roman" w:cs="Times New Roman"/>
            <w:sz w:val="24"/>
            <w:szCs w:val="24"/>
          </w:rPr>
          <w:t>GUImain</w:t>
        </w:r>
      </w:hyperlink>
      <w:r w:rsidR="00593E20">
        <w:rPr>
          <w:rFonts w:ascii="Times New Roman" w:hAnsi="Times New Roman" w:cs="Times New Roman"/>
          <w:sz w:val="24"/>
          <w:szCs w:val="24"/>
        </w:rPr>
        <w:t xml:space="preserve"> send</w:t>
      </w:r>
      <w:r w:rsidR="00936653">
        <w:rPr>
          <w:rFonts w:ascii="Times New Roman" w:hAnsi="Times New Roman" w:cs="Times New Roman"/>
          <w:sz w:val="24"/>
          <w:szCs w:val="24"/>
        </w:rPr>
        <w:t>_</w:t>
      </w:r>
      <w:r w:rsidR="00593E20">
        <w:rPr>
          <w:rFonts w:ascii="Times New Roman" w:hAnsi="Times New Roman" w:cs="Times New Roman"/>
          <w:sz w:val="24"/>
          <w:szCs w:val="24"/>
        </w:rPr>
        <w:t>message().</w:t>
      </w:r>
      <w:r w:rsidR="00811A52">
        <w:rPr>
          <w:rFonts w:ascii="Times New Roman" w:hAnsi="Times New Roman" w:cs="Times New Roman"/>
          <w:sz w:val="24"/>
          <w:szCs w:val="24"/>
        </w:rPr>
        <w:t xml:space="preserve"> Pokud je komunikace otevřená</w:t>
      </w:r>
      <w:r w:rsidR="00F94D74">
        <w:rPr>
          <w:rFonts w:ascii="Times New Roman" w:hAnsi="Times New Roman" w:cs="Times New Roman"/>
          <w:sz w:val="24"/>
          <w:szCs w:val="24"/>
        </w:rPr>
        <w:t xml:space="preserve">, dojde k předání dat sériovému portu a odvysílána. </w:t>
      </w:r>
    </w:p>
    <w:p w14:paraId="50A00ABF" w14:textId="05FE00F7" w:rsidR="0021074F" w:rsidRDefault="003D4387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Náročnější je přijímání dat ze sériové komunikace</w:t>
      </w:r>
      <w:r w:rsidR="00F14E58">
        <w:rPr>
          <w:rFonts w:ascii="Times New Roman" w:hAnsi="Times New Roman" w:cs="Times New Roman"/>
          <w:sz w:val="24"/>
          <w:szCs w:val="24"/>
        </w:rPr>
        <w:t>, protože je nutné zaji</w:t>
      </w:r>
      <w:r w:rsidR="00163F31">
        <w:rPr>
          <w:rFonts w:ascii="Times New Roman" w:hAnsi="Times New Roman" w:cs="Times New Roman"/>
          <w:sz w:val="24"/>
          <w:szCs w:val="24"/>
        </w:rPr>
        <w:t xml:space="preserve">šťovat chod GUI a současně kontrolovat sériový port. </w:t>
      </w:r>
      <w:r w:rsidR="00271AF4">
        <w:rPr>
          <w:rFonts w:ascii="Times New Roman" w:hAnsi="Times New Roman" w:cs="Times New Roman"/>
          <w:sz w:val="24"/>
          <w:szCs w:val="24"/>
        </w:rPr>
        <w:t xml:space="preserve">Funkce start_serial() otevírá sériovou komunikaci. </w:t>
      </w:r>
      <w:r w:rsidR="00B613CE">
        <w:rPr>
          <w:rFonts w:ascii="Times New Roman" w:hAnsi="Times New Roman" w:cs="Times New Roman"/>
          <w:sz w:val="24"/>
          <w:szCs w:val="24"/>
        </w:rPr>
        <w:t>Vytvoří vlákno, na kterém běží funkce read_from_serial()</w:t>
      </w:r>
      <w:r w:rsidR="00FD67F1">
        <w:rPr>
          <w:rFonts w:ascii="Times New Roman" w:hAnsi="Times New Roman" w:cs="Times New Roman"/>
          <w:sz w:val="24"/>
          <w:szCs w:val="24"/>
        </w:rPr>
        <w:t>.</w:t>
      </w:r>
      <w:r w:rsidR="00900461">
        <w:rPr>
          <w:rFonts w:ascii="Times New Roman" w:hAnsi="Times New Roman" w:cs="Times New Roman"/>
          <w:sz w:val="24"/>
          <w:szCs w:val="24"/>
        </w:rPr>
        <w:t xml:space="preserve"> Funkce stop_serial() komunikaci uzavírá.</w:t>
      </w:r>
    </w:p>
    <w:p w14:paraId="3AF3B150" w14:textId="77777777" w:rsidR="0010587B" w:rsidRDefault="0010587B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61D18B0F" w14:textId="77777777" w:rsidR="0010587B" w:rsidRPr="0021074F" w:rsidRDefault="0010587B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2D7BBA6B" w14:textId="29ED839A" w:rsidR="00526F73" w:rsidRDefault="0012158E" w:rsidP="0039696E">
      <w:pPr>
        <w:pStyle w:val="Nadpis3"/>
      </w:pPr>
      <w:r>
        <w:lastRenderedPageBreak/>
        <w:t xml:space="preserve">Sériová komunikace </w:t>
      </w:r>
    </w:p>
    <w:p w14:paraId="3DB0F1A7" w14:textId="232CE23D" w:rsidR="001036AC" w:rsidRDefault="0039696E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Veškerá sériová komunikace probíhá na rychlost </w:t>
      </w:r>
      <w:r w:rsidRPr="0039696E">
        <w:rPr>
          <w:rFonts w:ascii="Times New Roman" w:hAnsi="Times New Roman" w:cs="Times New Roman"/>
          <w:b/>
          <w:bCs/>
          <w:sz w:val="24"/>
          <w:szCs w:val="24"/>
        </w:rPr>
        <w:t>9600 Bd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F0306">
        <w:rPr>
          <w:rFonts w:ascii="Times New Roman" w:hAnsi="Times New Roman" w:cs="Times New Roman"/>
          <w:sz w:val="24"/>
          <w:szCs w:val="24"/>
        </w:rPr>
        <w:t xml:space="preserve">Je využíván sériový port počítače </w:t>
      </w:r>
      <w:r w:rsidR="00BF0306" w:rsidRPr="00BF0306">
        <w:rPr>
          <w:rFonts w:ascii="Times New Roman" w:hAnsi="Times New Roman" w:cs="Times New Roman"/>
          <w:b/>
          <w:bCs/>
          <w:sz w:val="24"/>
          <w:szCs w:val="24"/>
        </w:rPr>
        <w:t>COM3</w:t>
      </w:r>
      <w:r w:rsidR="00BF0306">
        <w:rPr>
          <w:rFonts w:ascii="Times New Roman" w:hAnsi="Times New Roman" w:cs="Times New Roman"/>
          <w:sz w:val="24"/>
          <w:szCs w:val="24"/>
        </w:rPr>
        <w:t xml:space="preserve">. </w:t>
      </w:r>
      <w:r w:rsidR="00A55A28">
        <w:rPr>
          <w:rFonts w:ascii="Times New Roman" w:hAnsi="Times New Roman" w:cs="Times New Roman"/>
          <w:sz w:val="24"/>
          <w:szCs w:val="24"/>
        </w:rPr>
        <w:t xml:space="preserve">Aby se ušetřil datový tok, jsou zasílány přímo číselné hodnoty, nikoli jejich zápis v ASCII kódu. </w:t>
      </w:r>
      <w:r w:rsidR="002C0D7C">
        <w:rPr>
          <w:rFonts w:ascii="Times New Roman" w:hAnsi="Times New Roman" w:cs="Times New Roman"/>
          <w:sz w:val="24"/>
          <w:szCs w:val="24"/>
        </w:rPr>
        <w:t>Osobní počítač vysílá dva různé datové balíčky</w:t>
      </w:r>
      <w:r w:rsidR="00DA4AAC">
        <w:rPr>
          <w:rFonts w:ascii="Times New Roman" w:hAnsi="Times New Roman" w:cs="Times New Roman"/>
          <w:sz w:val="24"/>
          <w:szCs w:val="24"/>
        </w:rPr>
        <w:t xml:space="preserve">; první nese informaci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 času</w:t>
      </w:r>
      <w:r w:rsidR="00DA4AAC">
        <w:rPr>
          <w:rFonts w:ascii="Times New Roman" w:hAnsi="Times New Roman" w:cs="Times New Roman"/>
          <w:sz w:val="24"/>
          <w:szCs w:val="24"/>
        </w:rPr>
        <w:t xml:space="preserve">, druhý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</w:t>
      </w:r>
      <w:r w:rsidR="00DA4AAC">
        <w:rPr>
          <w:rFonts w:ascii="Times New Roman" w:hAnsi="Times New Roman" w:cs="Times New Roman"/>
          <w:sz w:val="24"/>
          <w:szCs w:val="24"/>
        </w:rPr>
        <w:t xml:space="preserve"> regulovaných </w:t>
      </w:r>
      <w:r w:rsidR="00F12DD0">
        <w:rPr>
          <w:rFonts w:ascii="Times New Roman" w:hAnsi="Times New Roman" w:cs="Times New Roman"/>
          <w:sz w:val="24"/>
          <w:szCs w:val="24"/>
        </w:rPr>
        <w:t>b</w:t>
      </w:r>
      <w:r w:rsidR="00DA4AAC">
        <w:rPr>
          <w:rFonts w:ascii="Times New Roman" w:hAnsi="Times New Roman" w:cs="Times New Roman"/>
          <w:sz w:val="24"/>
          <w:szCs w:val="24"/>
        </w:rPr>
        <w:t>.</w:t>
      </w:r>
      <w:r w:rsidR="002C0D7C">
        <w:rPr>
          <w:rFonts w:ascii="Times New Roman" w:hAnsi="Times New Roman" w:cs="Times New Roman"/>
          <w:sz w:val="24"/>
          <w:szCs w:val="24"/>
        </w:rPr>
        <w:t xml:space="preserve"> Mikrokontroler vysílá pouze jeden balíček.</w:t>
      </w:r>
    </w:p>
    <w:p w14:paraId="086AE67F" w14:textId="62E53B80" w:rsidR="00DA4AAC" w:rsidRDefault="003C64DA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Balíček pro nastavení času má následující strukturu:</w:t>
      </w:r>
    </w:p>
    <w:p w14:paraId="28C69FBF" w14:textId="38CA988C" w:rsidR="00CC0DE5" w:rsidRPr="00CC0DE5" w:rsidRDefault="00CC0DE5" w:rsidP="00CC0DE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51C3D">
        <w:rPr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času</w:t>
      </w:r>
    </w:p>
    <w:tbl>
      <w:tblPr>
        <w:tblW w:w="89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1074"/>
        <w:gridCol w:w="769"/>
        <w:gridCol w:w="850"/>
        <w:gridCol w:w="1276"/>
        <w:gridCol w:w="1219"/>
        <w:gridCol w:w="960"/>
        <w:gridCol w:w="960"/>
        <w:gridCol w:w="960"/>
      </w:tblGrid>
      <w:tr w:rsidR="00D700D8" w:rsidRPr="00D700D8" w14:paraId="0B89AE3A" w14:textId="77777777" w:rsidTr="00CC0DE5">
        <w:trPr>
          <w:trHeight w:val="288"/>
        </w:trPr>
        <w:tc>
          <w:tcPr>
            <w:tcW w:w="84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3AC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07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F7D46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76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C61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85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E1EBA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D976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21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5BEA8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FF90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DAF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15CADE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</w:tr>
      <w:tr w:rsidR="00D700D8" w:rsidRPr="00D700D8" w14:paraId="70BDF199" w14:textId="77777777" w:rsidTr="00CC0DE5">
        <w:trPr>
          <w:trHeight w:val="288"/>
        </w:trPr>
        <w:tc>
          <w:tcPr>
            <w:tcW w:w="846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D990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5411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'T'</w:t>
            </w:r>
          </w:p>
        </w:tc>
        <w:tc>
          <w:tcPr>
            <w:tcW w:w="76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FFAF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C5C47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CFB9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9E7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DCD4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8C6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049228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</w:tbl>
    <w:p w14:paraId="066001D1" w14:textId="774D2C91" w:rsidR="00CC0DE5" w:rsidRDefault="00CC0DE5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První byte je ASCII kód písmene „T“.</w:t>
      </w:r>
      <w:r w:rsidR="00772343">
        <w:rPr>
          <w:rFonts w:ascii="Times New Roman" w:hAnsi="Times New Roman" w:cs="Times New Roman"/>
          <w:sz w:val="24"/>
          <w:szCs w:val="24"/>
        </w:rPr>
        <w:t xml:space="preserve"> </w:t>
      </w:r>
      <w:r w:rsidR="00CD6087">
        <w:rPr>
          <w:rFonts w:ascii="Times New Roman" w:hAnsi="Times New Roman" w:cs="Times New Roman"/>
          <w:sz w:val="24"/>
          <w:szCs w:val="24"/>
        </w:rPr>
        <w:t xml:space="preserve">Slouží k rozpoznání. </w:t>
      </w:r>
      <w:r w:rsidR="004E6F8F">
        <w:rPr>
          <w:rFonts w:ascii="Times New Roman" w:hAnsi="Times New Roman" w:cs="Times New Roman"/>
          <w:sz w:val="24"/>
          <w:szCs w:val="24"/>
        </w:rPr>
        <w:t>Ostatní byty musí formou odpovídat paměti RTC</w:t>
      </w:r>
      <w:r w:rsidR="00CE54F6">
        <w:rPr>
          <w:rFonts w:ascii="Times New Roman" w:hAnsi="Times New Roman" w:cs="Times New Roman"/>
          <w:sz w:val="24"/>
          <w:szCs w:val="24"/>
        </w:rPr>
        <w:t>.</w:t>
      </w:r>
      <w:r w:rsidR="00156823">
        <w:rPr>
          <w:rFonts w:ascii="Times New Roman" w:hAnsi="Times New Roman" w:cs="Times New Roman"/>
          <w:sz w:val="24"/>
          <w:szCs w:val="24"/>
        </w:rPr>
        <w:t xml:space="preserve"> </w:t>
      </w:r>
      <w:r w:rsidR="00E46C9A">
        <w:rPr>
          <w:rFonts w:ascii="Times New Roman" w:hAnsi="Times New Roman" w:cs="Times New Roman"/>
          <w:sz w:val="24"/>
          <w:szCs w:val="24"/>
        </w:rPr>
        <w:t xml:space="preserve">Tento balíček je odeslán vždy, když uživatel nastaví v rozhraní čas. </w:t>
      </w:r>
      <w:r w:rsidR="00156823">
        <w:rPr>
          <w:rFonts w:ascii="Times New Roman" w:hAnsi="Times New Roman" w:cs="Times New Roman"/>
          <w:sz w:val="24"/>
          <w:szCs w:val="24"/>
        </w:rPr>
        <w:t>Balíček pro nastavení regulovaných veličin má tuto strukturu:</w:t>
      </w:r>
    </w:p>
    <w:p w14:paraId="1460D541" w14:textId="447661A9" w:rsidR="00FC2494" w:rsidRPr="00FC2494" w:rsidRDefault="00FC2494" w:rsidP="00FC2494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FC2494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C2494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151C3D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FC2494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regulovaných veličin</w:t>
      </w:r>
    </w:p>
    <w:tbl>
      <w:tblPr>
        <w:tblW w:w="76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992"/>
        <w:gridCol w:w="1417"/>
        <w:gridCol w:w="1418"/>
        <w:gridCol w:w="1417"/>
        <w:gridCol w:w="1418"/>
      </w:tblGrid>
      <w:tr w:rsidR="002E234F" w:rsidRPr="002E234F" w14:paraId="4B0A261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01EF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EFE2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C835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8BE49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8CA37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2275B3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</w:tr>
      <w:tr w:rsidR="002E234F" w:rsidRPr="002E234F" w14:paraId="248F32B1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7CC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718E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'R'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FBDA" w14:textId="65D7D633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9490" w14:textId="7972E8C0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04541" w14:textId="765B2D1B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FDD2DE" w14:textId="458BBBCE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hystereze</w:t>
            </w:r>
          </w:p>
        </w:tc>
      </w:tr>
      <w:tr w:rsidR="002E234F" w:rsidRPr="002E234F" w14:paraId="78EFA707" w14:textId="77777777" w:rsidTr="000C1C13">
        <w:trPr>
          <w:trHeight w:val="156"/>
        </w:trPr>
        <w:tc>
          <w:tcPr>
            <w:tcW w:w="98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871F1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57EE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53389A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AF5B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43ED1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EA70A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2E234F" w:rsidRPr="002E234F" w14:paraId="3C90BCE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AFF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F55F994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B01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DF48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9BC34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45D1DC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</w:tr>
      <w:tr w:rsidR="002E234F" w:rsidRPr="002E234F" w14:paraId="44A61D53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B33B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DECF3B7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7857" w14:textId="3F1D9508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r w:rsidR="00116B2F"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78AC" w14:textId="12AEC7F0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r w:rsidR="00116B2F"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13ADF" w14:textId="6115D95C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– stovky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3C556E" w14:textId="2E8583A5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– jednotky</w:t>
            </w:r>
          </w:p>
        </w:tc>
      </w:tr>
    </w:tbl>
    <w:p w14:paraId="6CAC75EC" w14:textId="16EBC100" w:rsidR="00156823" w:rsidRDefault="00CD6087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První </w:t>
      </w:r>
      <w:r w:rsidR="003B5DFE">
        <w:rPr>
          <w:rFonts w:ascii="Times New Roman" w:hAnsi="Times New Roman" w:cs="Times New Roman"/>
          <w:sz w:val="24"/>
          <w:szCs w:val="24"/>
        </w:rPr>
        <w:t xml:space="preserve">byte je ASCII kód písmene „R“. Slouží k rozpoznání. Ostatní byty obsahují přímo číselnou hodnotu, která bude nastavena </w:t>
      </w:r>
      <w:r w:rsidR="00861F57">
        <w:rPr>
          <w:rFonts w:ascii="Times New Roman" w:hAnsi="Times New Roman" w:cs="Times New Roman"/>
          <w:sz w:val="24"/>
          <w:szCs w:val="24"/>
        </w:rPr>
        <w:t>na</w:t>
      </w:r>
      <w:r w:rsidR="003B5DFE">
        <w:rPr>
          <w:rFonts w:ascii="Times New Roman" w:hAnsi="Times New Roman" w:cs="Times New Roman"/>
          <w:sz w:val="24"/>
          <w:szCs w:val="24"/>
        </w:rPr>
        <w:t> </w:t>
      </w:r>
      <w:r w:rsidR="000D7D5D">
        <w:rPr>
          <w:rFonts w:ascii="Times New Roman" w:hAnsi="Times New Roman" w:cs="Times New Roman"/>
          <w:sz w:val="24"/>
          <w:szCs w:val="24"/>
        </w:rPr>
        <w:t>mikrokontroleru</w:t>
      </w:r>
      <w:r w:rsidR="003B5DFE">
        <w:rPr>
          <w:rFonts w:ascii="Times New Roman" w:hAnsi="Times New Roman" w:cs="Times New Roman"/>
          <w:sz w:val="24"/>
          <w:szCs w:val="24"/>
        </w:rPr>
        <w:t>.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Hodnota</w:t>
      </w:r>
      <w:r w:rsidR="00B06FF6">
        <w:rPr>
          <w:rFonts w:ascii="Times New Roman" w:hAnsi="Times New Roman" w:cs="Times New Roman"/>
          <w:sz w:val="24"/>
          <w:szCs w:val="24"/>
        </w:rPr>
        <w:t xml:space="preserve"> je úroveň, na kterou bude daná veličina regulována.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Hystereze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1C18A2">
        <w:rPr>
          <w:rFonts w:ascii="Times New Roman" w:hAnsi="Times New Roman" w:cs="Times New Roman"/>
          <w:sz w:val="24"/>
          <w:szCs w:val="24"/>
        </w:rPr>
        <w:t>udává,</w:t>
      </w:r>
      <w:r w:rsidR="00B06FF6">
        <w:rPr>
          <w:rFonts w:ascii="Times New Roman" w:hAnsi="Times New Roman" w:cs="Times New Roman"/>
          <w:sz w:val="24"/>
          <w:szCs w:val="24"/>
        </w:rPr>
        <w:t xml:space="preserve"> s jakou tolerancí bude daná veličina nastavena. Pokud se bude veličina pohybovat v rozmezí hodnota ± hystereze, regulační členy nebudou aktivní.</w:t>
      </w:r>
      <w:r w:rsidR="00435262">
        <w:rPr>
          <w:rFonts w:ascii="Times New Roman" w:hAnsi="Times New Roman" w:cs="Times New Roman"/>
          <w:sz w:val="24"/>
          <w:szCs w:val="24"/>
        </w:rPr>
        <w:t xml:space="preserve"> K odeslání dojde poté, co uživatel změní v rozhraní nastavenou regulovanou hodnotu libovolné veličiny.</w:t>
      </w:r>
    </w:p>
    <w:p w14:paraId="7EE2B4D4" w14:textId="4828006B" w:rsidR="00605FA4" w:rsidRDefault="00D26732" w:rsidP="00D2673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Mikrokontroler každou </w:t>
      </w:r>
      <w:r w:rsidR="006A0A75">
        <w:rPr>
          <w:rFonts w:ascii="Times New Roman" w:hAnsi="Times New Roman" w:cs="Times New Roman"/>
          <w:sz w:val="24"/>
          <w:szCs w:val="24"/>
        </w:rPr>
        <w:t>sekundu</w:t>
      </w:r>
      <w:r>
        <w:rPr>
          <w:rFonts w:ascii="Times New Roman" w:hAnsi="Times New Roman" w:cs="Times New Roman"/>
          <w:sz w:val="24"/>
          <w:szCs w:val="24"/>
        </w:rPr>
        <w:t xml:space="preserve"> vysílá datový balíček:</w:t>
      </w:r>
    </w:p>
    <w:p w14:paraId="6BAA3AD7" w14:textId="3806D47D" w:rsidR="00151C3D" w:rsidRPr="00151C3D" w:rsidRDefault="00151C3D" w:rsidP="00151C3D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151C3D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51C3D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151C3D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Datový balíček vysílaný mikrokontrolerem</w:t>
      </w:r>
    </w:p>
    <w:tbl>
      <w:tblPr>
        <w:tblW w:w="94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7"/>
        <w:gridCol w:w="1263"/>
        <w:gridCol w:w="1559"/>
        <w:gridCol w:w="1276"/>
        <w:gridCol w:w="1559"/>
        <w:gridCol w:w="992"/>
        <w:gridCol w:w="1134"/>
        <w:gridCol w:w="904"/>
      </w:tblGrid>
      <w:tr w:rsidR="00C10DF2" w:rsidRPr="00C10DF2" w14:paraId="3AD44393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2AA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E19EF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5CF8D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8131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11C0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D9EC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1D8EA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25B7CEB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</w:tr>
      <w:tr w:rsidR="00C10DF2" w:rsidRPr="00C10DF2" w14:paraId="4EFCE16E" w14:textId="77777777" w:rsidTr="009C703E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3025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022B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CCF83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1AEA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6233E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2F4E9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845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D847EB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  <w:tr w:rsidR="00C10DF2" w:rsidRPr="00C10DF2" w14:paraId="6F25E33E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1B5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62C566" w14:textId="77777777" w:rsidR="00C10DF2" w:rsidRPr="00C10DF2" w:rsidRDefault="00C10DF2" w:rsidP="00C10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3BD05D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B578B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E50B4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E73F1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E2B386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E06C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C10DF2" w:rsidRPr="00C10DF2" w14:paraId="10E9349A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BA62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14D6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63A7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060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9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E40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10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0FF1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11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5D69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12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4162729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13</w:t>
            </w:r>
          </w:p>
        </w:tc>
      </w:tr>
      <w:tr w:rsidR="00C10DF2" w:rsidRPr="00C10DF2" w14:paraId="24550648" w14:textId="77777777" w:rsidTr="00D441A0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3B037" w14:textId="77777777" w:rsidR="00C10DF2" w:rsidRPr="00C10DF2" w:rsidRDefault="00C10DF2" w:rsidP="00D348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C17A2" w14:textId="4ED0EC76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celá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359AC" w14:textId="337DB0DD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desetinná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401B0" w14:textId="55ACCB60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celá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18D7C" w14:textId="4AB8EA91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desetinná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DB1FF" w14:textId="77777777" w:rsidR="00C10DF2" w:rsidRPr="00C10DF2" w:rsidRDefault="00C10DF2" w:rsidP="00D348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8FAE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Půdní vlhkost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EDECC6B" w14:textId="77777777" w:rsidR="00C10DF2" w:rsidRPr="00C10DF2" w:rsidRDefault="00C10DF2" w:rsidP="00D441A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'\n'</w:t>
            </w:r>
          </w:p>
        </w:tc>
      </w:tr>
    </w:tbl>
    <w:p w14:paraId="18AD36E8" w14:textId="339A3AD2" w:rsidR="0045582F" w:rsidRDefault="006A0A75" w:rsidP="00230891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Veškeré </w:t>
      </w:r>
      <w:r w:rsidR="00E53BBD">
        <w:rPr>
          <w:rFonts w:ascii="Times New Roman" w:hAnsi="Times New Roman" w:cs="Times New Roman"/>
          <w:sz w:val="24"/>
          <w:szCs w:val="24"/>
        </w:rPr>
        <w:t xml:space="preserve">časové údaje jsou ve formátu odpovídajícímu paměti RTC. </w:t>
      </w:r>
      <w:r w:rsidR="00D06726">
        <w:rPr>
          <w:rFonts w:ascii="Times New Roman" w:hAnsi="Times New Roman" w:cs="Times New Roman"/>
          <w:sz w:val="24"/>
          <w:szCs w:val="24"/>
        </w:rPr>
        <w:t xml:space="preserve">Vlhkost </w:t>
      </w:r>
      <w:r w:rsidR="002C089D">
        <w:rPr>
          <w:rFonts w:ascii="Times New Roman" w:hAnsi="Times New Roman" w:cs="Times New Roman"/>
          <w:sz w:val="24"/>
          <w:szCs w:val="24"/>
        </w:rPr>
        <w:t xml:space="preserve">a </w:t>
      </w:r>
      <w:r w:rsidR="00097007">
        <w:rPr>
          <w:rFonts w:ascii="Times New Roman" w:hAnsi="Times New Roman" w:cs="Times New Roman"/>
          <w:sz w:val="24"/>
          <w:szCs w:val="24"/>
        </w:rPr>
        <w:t>te</w:t>
      </w:r>
      <w:r w:rsidR="002C089D">
        <w:rPr>
          <w:rFonts w:ascii="Times New Roman" w:hAnsi="Times New Roman" w:cs="Times New Roman"/>
          <w:sz w:val="24"/>
          <w:szCs w:val="24"/>
        </w:rPr>
        <w:t>plota je rozdělena na celou desetinnou část</w:t>
      </w:r>
      <w:r w:rsidR="00097007">
        <w:rPr>
          <w:rFonts w:ascii="Times New Roman" w:hAnsi="Times New Roman" w:cs="Times New Roman"/>
          <w:sz w:val="24"/>
          <w:szCs w:val="24"/>
        </w:rPr>
        <w:t>. Jedná se o data přímo získaná z teplotně-vlhkostního čidla</w:t>
      </w:r>
      <w:r w:rsidR="00312838">
        <w:rPr>
          <w:rFonts w:ascii="Times New Roman" w:hAnsi="Times New Roman" w:cs="Times New Roman"/>
          <w:sz w:val="24"/>
          <w:szCs w:val="24"/>
        </w:rPr>
        <w:t xml:space="preserve">. </w:t>
      </w:r>
      <w:r w:rsidR="008F6FF9">
        <w:rPr>
          <w:rFonts w:ascii="Times New Roman" w:hAnsi="Times New Roman" w:cs="Times New Roman"/>
          <w:sz w:val="24"/>
          <w:szCs w:val="24"/>
        </w:rPr>
        <w:t>Dále je vysílána hodnota osvětlení a půdní vlhkosti. Je vysílána zaokrouhlená hodnota. Horních 8 bitů z 10bitobé hodnoty odečtené z ADC.</w:t>
      </w:r>
      <w:r w:rsidR="002F3EE1">
        <w:rPr>
          <w:rFonts w:ascii="Times New Roman" w:hAnsi="Times New Roman" w:cs="Times New Roman"/>
          <w:sz w:val="24"/>
          <w:szCs w:val="24"/>
        </w:rPr>
        <w:t xml:space="preserve"> Poslední znak</w:t>
      </w:r>
      <w:r w:rsidR="005F107E">
        <w:rPr>
          <w:rFonts w:ascii="Times New Roman" w:hAnsi="Times New Roman" w:cs="Times New Roman"/>
          <w:sz w:val="24"/>
          <w:szCs w:val="24"/>
        </w:rPr>
        <w:t>, nový řádek,</w:t>
      </w:r>
      <w:r w:rsidR="002F3EE1">
        <w:rPr>
          <w:rFonts w:ascii="Times New Roman" w:hAnsi="Times New Roman" w:cs="Times New Roman"/>
          <w:sz w:val="24"/>
          <w:szCs w:val="24"/>
        </w:rPr>
        <w:t xml:space="preserve"> datového balíčku označuje konec. </w:t>
      </w:r>
      <w:r w:rsidR="002F3EE1">
        <w:rPr>
          <w:rFonts w:ascii="Times New Roman" w:hAnsi="Times New Roman" w:cs="Times New Roman"/>
          <w:sz w:val="24"/>
          <w:szCs w:val="24"/>
        </w:rPr>
        <w:lastRenderedPageBreak/>
        <w:t>Rozhraní vždy přečte data až do tohoto znaku.</w:t>
      </w:r>
      <w:r w:rsidR="005F107E">
        <w:rPr>
          <w:rFonts w:ascii="Times New Roman" w:hAnsi="Times New Roman" w:cs="Times New Roman"/>
          <w:sz w:val="24"/>
          <w:szCs w:val="24"/>
        </w:rPr>
        <w:t xml:space="preserve"> Tento znak má v ASCII tabulce hodnota 0x0A. Tato hodnota je pro ostatní byty zakázaná. Protože by teoreticky mohla nastat u hodnoty osvětlení a půdní vlhkosti, je místo této hodnoty odeslána hodnota o jedno větší.</w:t>
      </w:r>
      <w:r w:rsidR="00EE3324">
        <w:rPr>
          <w:rFonts w:ascii="Times New Roman" w:hAnsi="Times New Roman" w:cs="Times New Roman"/>
          <w:sz w:val="24"/>
          <w:szCs w:val="24"/>
        </w:rPr>
        <w:t xml:space="preserve"> Vzniká chyba je podstatně menší než, pokud by byl datový balíček ukončen v nevhodném místě.</w:t>
      </w:r>
    </w:p>
    <w:p w14:paraId="5B8C36C5" w14:textId="77777777" w:rsidR="00EB0ED0" w:rsidRDefault="00EB0ED0" w:rsidP="00EB0ED0">
      <w:pPr>
        <w:pStyle w:val="Nadpis3"/>
      </w:pPr>
      <w:r>
        <w:t>Zpracování přijatých dat z mikrokontroleru</w:t>
      </w:r>
    </w:p>
    <w:p w14:paraId="6ACD2834" w14:textId="2D4DAD6E" w:rsidR="00EB0ED0" w:rsidRDefault="006F51AD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Přijatá data ze sériového portu je nutné uložit, zpracovat a uložit do rozhraní, a poté jejich aplikovat </w:t>
      </w:r>
      <w:r w:rsidR="00C665F9">
        <w:rPr>
          <w:rFonts w:ascii="Times New Roman" w:hAnsi="Times New Roman" w:cs="Times New Roman"/>
          <w:sz w:val="24"/>
          <w:szCs w:val="24"/>
        </w:rPr>
        <w:t xml:space="preserve">aktualizaci, aby se změny projevily v hlavním okně. </w:t>
      </w:r>
    </w:p>
    <w:p w14:paraId="31EA73CD" w14:textId="4FA041D0" w:rsidR="00B6215D" w:rsidRDefault="00C80EEC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Třída </w:t>
      </w:r>
      <w:hyperlink r:id="rId57" w:history="1">
        <w:r w:rsidRPr="00C80EEC">
          <w:rPr>
            <w:rStyle w:val="Hypertextovodkaz"/>
            <w:rFonts w:ascii="Times New Roman" w:hAnsi="Times New Roman" w:cs="Times New Roman"/>
            <w:sz w:val="24"/>
            <w:szCs w:val="24"/>
          </w:rPr>
          <w:t>raw_data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5EC5">
        <w:rPr>
          <w:rFonts w:ascii="Times New Roman" w:hAnsi="Times New Roman" w:cs="Times New Roman"/>
          <w:sz w:val="24"/>
          <w:szCs w:val="24"/>
        </w:rPr>
        <w:t xml:space="preserve">složí jako úložný prostor pro přijatá data. </w:t>
      </w:r>
      <w:r w:rsidR="00F96D55">
        <w:rPr>
          <w:rFonts w:ascii="Times New Roman" w:hAnsi="Times New Roman" w:cs="Times New Roman"/>
          <w:sz w:val="24"/>
          <w:szCs w:val="24"/>
        </w:rPr>
        <w:t xml:space="preserve">Jednotlivé byty jsou uloženy v listu. </w:t>
      </w:r>
      <w:r w:rsidR="001C7BED">
        <w:rPr>
          <w:rFonts w:ascii="Times New Roman" w:hAnsi="Times New Roman" w:cs="Times New Roman"/>
          <w:sz w:val="24"/>
          <w:szCs w:val="24"/>
        </w:rPr>
        <w:t xml:space="preserve">Tato třída je následně zpracována třídou </w:t>
      </w:r>
      <w:hyperlink r:id="rId58" w:history="1">
        <w:r w:rsidR="001C7BED" w:rsidRPr="001C7BED">
          <w:rPr>
            <w:rStyle w:val="Hypertextovodkaz"/>
            <w:rFonts w:ascii="Times New Roman" w:hAnsi="Times New Roman" w:cs="Times New Roman"/>
            <w:sz w:val="24"/>
            <w:szCs w:val="24"/>
          </w:rPr>
          <w:t>data_file</w:t>
        </w:r>
      </w:hyperlink>
      <w:r w:rsidR="001C7BED">
        <w:rPr>
          <w:rFonts w:ascii="Times New Roman" w:hAnsi="Times New Roman" w:cs="Times New Roman"/>
          <w:sz w:val="24"/>
          <w:szCs w:val="24"/>
        </w:rPr>
        <w:t>.</w:t>
      </w:r>
      <w:r w:rsidR="00BE1F19">
        <w:rPr>
          <w:rFonts w:ascii="Times New Roman" w:hAnsi="Times New Roman" w:cs="Times New Roman"/>
          <w:sz w:val="24"/>
          <w:szCs w:val="24"/>
        </w:rPr>
        <w:t xml:space="preserve"> </w:t>
      </w:r>
      <w:r w:rsidR="003A4B4B">
        <w:rPr>
          <w:rFonts w:ascii="Times New Roman" w:hAnsi="Times New Roman" w:cs="Times New Roman"/>
          <w:sz w:val="24"/>
          <w:szCs w:val="24"/>
        </w:rPr>
        <w:t xml:space="preserve">Zde dochází k převodu dat na smysluplnou zobrazitelnou hodnotu. </w:t>
      </w:r>
      <w:r w:rsidR="00C57209">
        <w:rPr>
          <w:rFonts w:ascii="Times New Roman" w:hAnsi="Times New Roman" w:cs="Times New Roman"/>
          <w:sz w:val="24"/>
          <w:szCs w:val="24"/>
        </w:rPr>
        <w:t>Tato data jsou ukládána do textového souboru database.txt, který slouží jako</w:t>
      </w:r>
      <w:r w:rsidR="00432275">
        <w:rPr>
          <w:rFonts w:ascii="Times New Roman" w:hAnsi="Times New Roman" w:cs="Times New Roman"/>
          <w:sz w:val="24"/>
          <w:szCs w:val="24"/>
        </w:rPr>
        <w:t xml:space="preserve"> </w:t>
      </w:r>
      <w:r w:rsidR="00A578F0">
        <w:rPr>
          <w:rFonts w:ascii="Times New Roman" w:hAnsi="Times New Roman" w:cs="Times New Roman"/>
          <w:sz w:val="24"/>
          <w:szCs w:val="24"/>
        </w:rPr>
        <w:t>úložiště naměřených hodnot</w:t>
      </w:r>
      <w:r w:rsidR="00912513">
        <w:rPr>
          <w:rFonts w:ascii="Times New Roman" w:hAnsi="Times New Roman" w:cs="Times New Roman"/>
          <w:sz w:val="24"/>
          <w:szCs w:val="24"/>
        </w:rPr>
        <w:t xml:space="preserve"> pro pozdější zpracování.</w:t>
      </w:r>
      <w:r w:rsidR="00D841AD">
        <w:rPr>
          <w:rFonts w:ascii="Times New Roman" w:hAnsi="Times New Roman" w:cs="Times New Roman"/>
          <w:sz w:val="24"/>
          <w:szCs w:val="24"/>
        </w:rPr>
        <w:t xml:space="preserve"> </w:t>
      </w:r>
      <w:r w:rsidR="00DB30D1">
        <w:rPr>
          <w:rFonts w:ascii="Times New Roman" w:hAnsi="Times New Roman" w:cs="Times New Roman"/>
          <w:sz w:val="24"/>
          <w:szCs w:val="24"/>
        </w:rPr>
        <w:t xml:space="preserve">Pro grafické zpracování je nutné </w:t>
      </w:r>
      <w:r w:rsidR="005B26AB">
        <w:rPr>
          <w:rFonts w:ascii="Times New Roman" w:hAnsi="Times New Roman" w:cs="Times New Roman"/>
          <w:sz w:val="24"/>
          <w:szCs w:val="24"/>
        </w:rPr>
        <w:t xml:space="preserve">data z textového souboru načíst. To zajišťuje třída </w:t>
      </w:r>
      <w:hyperlink r:id="rId59" w:history="1">
        <w:r w:rsidR="005B26AB" w:rsidRPr="005B26AB">
          <w:rPr>
            <w:rStyle w:val="Hypertextovodkaz"/>
            <w:rFonts w:ascii="Times New Roman" w:hAnsi="Times New Roman" w:cs="Times New Roman"/>
            <w:sz w:val="24"/>
            <w:szCs w:val="24"/>
          </w:rPr>
          <w:t>database</w:t>
        </w:r>
      </w:hyperlink>
      <w:r w:rsidR="005B26AB">
        <w:rPr>
          <w:rFonts w:ascii="Times New Roman" w:hAnsi="Times New Roman" w:cs="Times New Roman"/>
          <w:sz w:val="24"/>
          <w:szCs w:val="24"/>
        </w:rPr>
        <w:t>.</w:t>
      </w:r>
      <w:r w:rsidR="00D719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357C8" w14:textId="3BA891C0" w:rsidR="003F20F6" w:rsidRDefault="003279DE" w:rsidP="00EA4214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zpracovávání dat je nutné převádět názvy dnů v týdnu na číselné hodnoty a zpětně, stejně jako názvy měsíců na číselné hodnoty. Převod názvů dnů zajišťuje knihovna </w:t>
      </w:r>
      <w:hyperlink r:id="rId60" w:history="1">
        <w:r w:rsidRPr="003279DE">
          <w:rPr>
            <w:rStyle w:val="Hypertextovodkaz"/>
            <w:rFonts w:ascii="Times New Roman" w:hAnsi="Times New Roman" w:cs="Times New Roman"/>
            <w:sz w:val="24"/>
            <w:szCs w:val="24"/>
          </w:rPr>
          <w:t>num_and_days</w:t>
        </w:r>
      </w:hyperlink>
      <w:r>
        <w:rPr>
          <w:rFonts w:ascii="Times New Roman" w:hAnsi="Times New Roman" w:cs="Times New Roman"/>
          <w:sz w:val="24"/>
          <w:szCs w:val="24"/>
        </w:rPr>
        <w:t>, p</w:t>
      </w:r>
      <w:r w:rsidR="00F943E7">
        <w:rPr>
          <w:rFonts w:ascii="Times New Roman" w:hAnsi="Times New Roman" w:cs="Times New Roman"/>
          <w:sz w:val="24"/>
          <w:szCs w:val="24"/>
        </w:rPr>
        <w:t xml:space="preserve">řevod názvů měsíců na číslo funkce </w:t>
      </w:r>
      <w:hyperlink r:id="rId61" w:history="1">
        <w:r w:rsidR="00F943E7" w:rsidRPr="004342BA">
          <w:rPr>
            <w:rStyle w:val="Hypertextovodkaz"/>
            <w:rFonts w:ascii="Times New Roman" w:hAnsi="Times New Roman" w:cs="Times New Roman"/>
            <w:sz w:val="24"/>
            <w:szCs w:val="24"/>
          </w:rPr>
          <w:t>month2num</w:t>
        </w:r>
      </w:hyperlink>
      <w:r w:rsidR="00F943E7">
        <w:rPr>
          <w:rFonts w:ascii="Times New Roman" w:hAnsi="Times New Roman" w:cs="Times New Roman"/>
          <w:sz w:val="24"/>
          <w:szCs w:val="24"/>
        </w:rPr>
        <w:t>.</w:t>
      </w:r>
    </w:p>
    <w:p w14:paraId="11D7BE53" w14:textId="77777777" w:rsidR="00A71D81" w:rsidRDefault="00A71D81" w:rsidP="00A71D81">
      <w:pPr>
        <w:pStyle w:val="Nadpis3"/>
      </w:pPr>
      <w:r>
        <w:t xml:space="preserve">Knihovna </w:t>
      </w:r>
      <w:hyperlink r:id="rId62" w:history="1">
        <w:r w:rsidRPr="004150F3">
          <w:rPr>
            <w:rStyle w:val="Hypertextovodkaz"/>
          </w:rPr>
          <w:t>graph_func</w:t>
        </w:r>
      </w:hyperlink>
    </w:p>
    <w:p w14:paraId="1CAD2702" w14:textId="77777777" w:rsidR="00A71D81" w:rsidRDefault="00A71D81" w:rsidP="00A71D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Tato knihovna obsahuje nutné funkce pro řízení okna Graphical results. Tato knihovna obsahuje následující funkce:</w:t>
      </w:r>
    </w:p>
    <w:p w14:paraId="39BE3BB0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set_xlabel()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změní popis osy x grafu dle nastavené veličiny,</w:t>
      </w:r>
    </w:p>
    <w:p w14:paraId="52049F1C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set_ylabel()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změní popis osy y grafu dle nastaveného časového úseku,</w:t>
      </w:r>
    </w:p>
    <w:p w14:paraId="1658DCA7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vrací počet dní daného měsíce,</w:t>
      </w:r>
    </w:p>
    <w:p w14:paraId="6A15A039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n_of_days_year()</w:t>
      </w:r>
      <w:r>
        <w:rPr>
          <w:rFonts w:ascii="Times New Roman" w:hAnsi="Times New Roman" w:cs="Times New Roman"/>
          <w:sz w:val="24"/>
          <w:szCs w:val="24"/>
        </w:rPr>
        <w:tab/>
        <w:t xml:space="preserve"> – vrací počet dní daného roku,</w:t>
      </w:r>
    </w:p>
    <w:p w14:paraId="734D07EA" w14:textId="172136F0" w:rsidR="00EB0ED0" w:rsidRPr="000E4B00" w:rsidRDefault="00A71D81" w:rsidP="008F789C">
      <w:pPr>
        <w:pStyle w:val="Odstavecseseznamem"/>
        <w:numPr>
          <w:ilvl w:val="0"/>
          <w:numId w:val="39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n_of_days_cum()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A10D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vrací počet dní, které uplynuly do začátku tohoto měsíce.</w:t>
      </w:r>
    </w:p>
    <w:p w14:paraId="624C6487" w14:textId="0EBF3841" w:rsidR="005D7965" w:rsidRPr="00D02678" w:rsidRDefault="00A46E9C" w:rsidP="005D7965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Funkce </w:t>
      </w:r>
      <w:hyperlink r:id="rId63" w:history="1">
        <w:r w:rsidR="005D7965" w:rsidRPr="00AF2847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</w:rPr>
          <w:t>Main</w:t>
        </w:r>
      </w:hyperlink>
    </w:p>
    <w:p w14:paraId="43C7109C" w14:textId="78903512" w:rsidR="00D02678" w:rsidRPr="00947778" w:rsidRDefault="00D02678" w:rsidP="00897CFB">
      <w:pPr>
        <w:rPr>
          <w:rFonts w:ascii="Times New Roman" w:hAnsi="Times New Roman" w:cs="Times New Roman"/>
          <w:sz w:val="24"/>
          <w:szCs w:val="24"/>
        </w:rPr>
      </w:pPr>
    </w:p>
    <w:p w14:paraId="40EE596F" w14:textId="7B24C1B3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Knihovny</w:t>
      </w:r>
    </w:p>
    <w:p w14:paraId="2AA89F49" w14:textId="59D81820" w:rsidR="00AE26E8" w:rsidRPr="00AE26E8" w:rsidRDefault="00AE26E8" w:rsidP="0063230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Firmware mikrokontroleru využívá několik knihoven. Knihovna</w:t>
      </w:r>
      <w:r w:rsidRPr="00467A74">
        <w:rPr>
          <w:rFonts w:ascii="Times New Roman" w:hAnsi="Times New Roman" w:cs="Times New Roman"/>
          <w:sz w:val="24"/>
          <w:szCs w:val="24"/>
        </w:rPr>
        <w:t xml:space="preserve"> </w:t>
      </w:r>
      <w:hyperlink r:id="rId64" w:history="1">
        <w:r w:rsidRPr="00467A74">
          <w:rPr>
            <w:rStyle w:val="Hypertextovodkaz"/>
            <w:rFonts w:ascii="Times New Roman" w:hAnsi="Times New Roman" w:cs="Times New Roman"/>
            <w:sz w:val="24"/>
            <w:szCs w:val="24"/>
          </w:rPr>
          <w:t>uart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byla p</w:t>
      </w:r>
      <w:r w:rsidR="00E006EE">
        <w:rPr>
          <w:rFonts w:ascii="Times New Roman" w:hAnsi="Times New Roman" w:cs="Times New Roman"/>
          <w:sz w:val="24"/>
          <w:szCs w:val="24"/>
        </w:rPr>
        <w:t>ř</w:t>
      </w:r>
      <w:r>
        <w:rPr>
          <w:rFonts w:ascii="Times New Roman" w:hAnsi="Times New Roman" w:cs="Times New Roman"/>
          <w:sz w:val="24"/>
          <w:szCs w:val="24"/>
        </w:rPr>
        <w:t xml:space="preserve">evzata z </w:t>
      </w:r>
      <w:hyperlink r:id="rId65" w:history="1">
        <w:r w:rsidRPr="00AE26E8">
          <w:rPr>
            <w:rStyle w:val="Hypertextovodkaz"/>
            <w:rFonts w:ascii="Times New Roman" w:hAnsi="Times New Roman" w:cs="Times New Roman"/>
            <w:sz w:val="24"/>
            <w:szCs w:val="24"/>
          </w:rPr>
          <w:t>[19]</w:t>
        </w:r>
      </w:hyperlink>
      <w:r w:rsidR="00886CD8">
        <w:rPr>
          <w:rFonts w:ascii="Times New Roman" w:hAnsi="Times New Roman" w:cs="Times New Roman"/>
          <w:sz w:val="24"/>
          <w:szCs w:val="24"/>
        </w:rPr>
        <w:t>.</w:t>
      </w:r>
      <w:r w:rsidR="00F76BAC">
        <w:rPr>
          <w:rFonts w:ascii="Times New Roman" w:hAnsi="Times New Roman" w:cs="Times New Roman"/>
          <w:sz w:val="24"/>
          <w:szCs w:val="24"/>
        </w:rPr>
        <w:t xml:space="preserve"> Použitá verze byla převzata z </w:t>
      </w:r>
      <w:hyperlink r:id="rId66" w:history="1">
        <w:r w:rsidR="00F76BAC" w:rsidRPr="00735468">
          <w:rPr>
            <w:rStyle w:val="Hypertextovodkaz"/>
            <w:rFonts w:ascii="Times New Roman" w:hAnsi="Times New Roman" w:cs="Times New Roman"/>
            <w:sz w:val="24"/>
            <w:szCs w:val="24"/>
          </w:rPr>
          <w:t>[20]</w:t>
        </w:r>
      </w:hyperlink>
      <w:r w:rsidR="00735468">
        <w:rPr>
          <w:rFonts w:ascii="Times New Roman" w:hAnsi="Times New Roman" w:cs="Times New Roman"/>
          <w:sz w:val="24"/>
          <w:szCs w:val="24"/>
        </w:rPr>
        <w:t>.</w:t>
      </w:r>
      <w:r w:rsidR="00346892">
        <w:rPr>
          <w:rFonts w:ascii="Times New Roman" w:hAnsi="Times New Roman" w:cs="Times New Roman"/>
          <w:sz w:val="24"/>
          <w:szCs w:val="24"/>
        </w:rPr>
        <w:t xml:space="preserve"> </w:t>
      </w:r>
      <w:r w:rsidR="00467A74">
        <w:rPr>
          <w:rFonts w:ascii="Times New Roman" w:hAnsi="Times New Roman" w:cs="Times New Roman"/>
          <w:sz w:val="24"/>
          <w:szCs w:val="24"/>
        </w:rPr>
        <w:t xml:space="preserve">Knihovna </w:t>
      </w:r>
      <w:hyperlink r:id="rId67" w:history="1">
        <w:r w:rsidR="00467A74" w:rsidRPr="002276AD">
          <w:rPr>
            <w:rStyle w:val="Hypertextovodkaz"/>
            <w:rFonts w:ascii="Times New Roman" w:hAnsi="Times New Roman" w:cs="Times New Roman"/>
            <w:sz w:val="24"/>
            <w:szCs w:val="24"/>
          </w:rPr>
          <w:t>twi</w:t>
        </w:r>
      </w:hyperlink>
      <w:r w:rsidR="00467A74">
        <w:rPr>
          <w:rFonts w:ascii="Times New Roman" w:hAnsi="Times New Roman" w:cs="Times New Roman"/>
          <w:sz w:val="24"/>
          <w:szCs w:val="24"/>
        </w:rPr>
        <w:t xml:space="preserve"> </w:t>
      </w:r>
      <w:r w:rsidR="00E54A92">
        <w:rPr>
          <w:rFonts w:ascii="Times New Roman" w:hAnsi="Times New Roman" w:cs="Times New Roman"/>
          <w:sz w:val="24"/>
          <w:szCs w:val="24"/>
        </w:rPr>
        <w:t xml:space="preserve">byla převzata </w:t>
      </w:r>
      <w:r w:rsidR="002276AD">
        <w:rPr>
          <w:rFonts w:ascii="Times New Roman" w:hAnsi="Times New Roman" w:cs="Times New Roman"/>
          <w:sz w:val="24"/>
          <w:szCs w:val="24"/>
        </w:rPr>
        <w:t xml:space="preserve">z </w:t>
      </w:r>
      <w:hyperlink r:id="rId68" w:history="1">
        <w:r w:rsidR="00E54A92" w:rsidRPr="00E54A92">
          <w:rPr>
            <w:rStyle w:val="Hypertextovodkaz"/>
            <w:rFonts w:ascii="Times New Roman" w:hAnsi="Times New Roman" w:cs="Times New Roman"/>
            <w:sz w:val="24"/>
            <w:szCs w:val="24"/>
          </w:rPr>
          <w:t>[2</w:t>
        </w:r>
        <w:r w:rsidR="00F76BAC">
          <w:rPr>
            <w:rStyle w:val="Hypertextovodkaz"/>
            <w:rFonts w:ascii="Times New Roman" w:hAnsi="Times New Roman" w:cs="Times New Roman"/>
            <w:sz w:val="24"/>
            <w:szCs w:val="24"/>
          </w:rPr>
          <w:t>1</w:t>
        </w:r>
        <w:r w:rsidR="00E54A92" w:rsidRPr="00E54A92">
          <w:rPr>
            <w:rStyle w:val="Hypertextovodkaz"/>
            <w:rFonts w:ascii="Times New Roman" w:hAnsi="Times New Roman" w:cs="Times New Roman"/>
            <w:sz w:val="24"/>
            <w:szCs w:val="24"/>
          </w:rPr>
          <w:t>]</w:t>
        </w:r>
      </w:hyperlink>
      <w:r w:rsidR="00E54A92">
        <w:rPr>
          <w:rFonts w:ascii="Times New Roman" w:hAnsi="Times New Roman" w:cs="Times New Roman"/>
          <w:sz w:val="24"/>
          <w:szCs w:val="24"/>
        </w:rPr>
        <w:t>.</w:t>
      </w:r>
      <w:r w:rsidR="00E24A1C">
        <w:rPr>
          <w:rFonts w:ascii="Times New Roman" w:hAnsi="Times New Roman" w:cs="Times New Roman"/>
          <w:sz w:val="24"/>
          <w:szCs w:val="24"/>
        </w:rPr>
        <w:t xml:space="preserve"> </w:t>
      </w:r>
      <w:r w:rsidR="005360DC">
        <w:rPr>
          <w:rFonts w:ascii="Times New Roman" w:hAnsi="Times New Roman" w:cs="Times New Roman"/>
          <w:sz w:val="24"/>
          <w:szCs w:val="24"/>
        </w:rPr>
        <w:t xml:space="preserve">Ani jedna z nich nebyla upravována. </w:t>
      </w:r>
      <w:r w:rsidR="00E24A1C">
        <w:rPr>
          <w:rFonts w:ascii="Times New Roman" w:hAnsi="Times New Roman" w:cs="Times New Roman"/>
          <w:sz w:val="24"/>
          <w:szCs w:val="24"/>
        </w:rPr>
        <w:t>Ostatní knihovny byly vytvořeny spolu projektem.</w:t>
      </w:r>
    </w:p>
    <w:p w14:paraId="20554959" w14:textId="5D4C67FE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hyperlink r:id="rId69" w:history="1">
        <w:r w:rsidRPr="00430CE8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Heater</w:t>
        </w:r>
      </w:hyperlink>
    </w:p>
    <w:p w14:paraId="622032A1" w14:textId="4A196CF1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hyperlink r:id="rId70" w:history="1">
        <w:r w:rsidRPr="00430CE8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Soil</w:t>
        </w:r>
      </w:hyperlink>
    </w:p>
    <w:p w14:paraId="18D83AEA" w14:textId="7CFE5F96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Huminity</w:t>
      </w:r>
    </w:p>
    <w:p w14:paraId="0CE86B74" w14:textId="13F6CFAD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PWM</w:t>
      </w:r>
    </w:p>
    <w:p w14:paraId="30C53560" w14:textId="56C7B8AA" w:rsidR="00D02678" w:rsidRPr="00F12761" w:rsidRDefault="00F12761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(potřeba i nějaké obkecávačky a nějaká schémata)</w:t>
      </w:r>
    </w:p>
    <w:p w14:paraId="475F07CE" w14:textId="73046759" w:rsidR="00EA5CE8" w:rsidRDefault="005401AD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Instrukční list</w:t>
      </w:r>
    </w:p>
    <w:p w14:paraId="793AFE4D" w14:textId="250EF553" w:rsidR="00032EEF" w:rsidRDefault="00032EEF" w:rsidP="004C3AF2">
      <w:pPr>
        <w:pStyle w:val="Nadpis3"/>
      </w:pPr>
      <w:r>
        <w:t>Oživení zařízení</w:t>
      </w:r>
    </w:p>
    <w:p w14:paraId="78D3FA50" w14:textId="48DC05E6" w:rsidR="00032EEF" w:rsidRDefault="00032EEF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Sestavené zařízení nebude plnit svou funkci, nebude-li do mikrokontroleru nahrán program </w:t>
      </w:r>
      <w:hyperlink r:id="rId71" w:history="1">
        <w:r w:rsidRPr="00032EEF">
          <w:rPr>
            <w:rStyle w:val="Hypertextovodkaz"/>
            <w:rFonts w:ascii="Times New Roman" w:hAnsi="Times New Roman" w:cs="Times New Roman"/>
            <w:sz w:val="24"/>
            <w:szCs w:val="24"/>
          </w:rPr>
          <w:t>Project-02-03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DE53B2">
        <w:rPr>
          <w:rFonts w:ascii="Times New Roman" w:hAnsi="Times New Roman" w:cs="Times New Roman"/>
          <w:sz w:val="24"/>
          <w:szCs w:val="24"/>
        </w:rPr>
        <w:t xml:space="preserve"> Při nahrávání programu musí být převodník </w:t>
      </w:r>
      <w:hyperlink r:id="rId72" w:history="1">
        <w:r w:rsidR="00DE53B2" w:rsidRPr="00B7516E">
          <w:rPr>
            <w:rStyle w:val="Hypertextovodkaz"/>
            <w:rFonts w:ascii="Times New Roman" w:hAnsi="Times New Roman" w:cs="Times New Roman"/>
            <w:sz w:val="24"/>
            <w:szCs w:val="24"/>
          </w:rPr>
          <w:t>CP2102</w:t>
        </w:r>
      </w:hyperlink>
      <w:r w:rsidR="00DE53B2">
        <w:rPr>
          <w:rFonts w:ascii="Times New Roman" w:hAnsi="Times New Roman" w:cs="Times New Roman"/>
          <w:sz w:val="24"/>
          <w:szCs w:val="24"/>
        </w:rPr>
        <w:t xml:space="preserve"> odpojen.</w:t>
      </w:r>
    </w:p>
    <w:p w14:paraId="48758F3C" w14:textId="7D7FF685" w:rsidR="00DE53B2" w:rsidRDefault="00D860EE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Připojte převodník.</w:t>
      </w:r>
    </w:p>
    <w:p w14:paraId="66C62D5F" w14:textId="4F83DCF8" w:rsidR="00D860EE" w:rsidRDefault="00CC3359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Spusťte aplikaci Tropical plants.</w:t>
      </w:r>
    </w:p>
    <w:p w14:paraId="5A090E50" w14:textId="3FAE006A" w:rsidR="00C25891" w:rsidRDefault="00C25891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Stisknutím tlačítka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Connect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0AAB">
        <w:rPr>
          <w:rFonts w:ascii="Times New Roman" w:hAnsi="Times New Roman" w:cs="Times New Roman"/>
          <w:sz w:val="24"/>
          <w:szCs w:val="24"/>
        </w:rPr>
        <w:t xml:space="preserve">dojde ke spojení počítače se zařízením. Tlačítko </w:t>
      </w:r>
      <w:r w:rsidR="00520AAB" w:rsidRPr="0025593F">
        <w:rPr>
          <w:rFonts w:ascii="Times New Roman" w:hAnsi="Times New Roman" w:cs="Times New Roman"/>
          <w:i/>
          <w:iCs/>
          <w:sz w:val="24"/>
          <w:szCs w:val="24"/>
        </w:rPr>
        <w:t>Connect</w:t>
      </w:r>
      <w:r w:rsidR="00520AAB">
        <w:rPr>
          <w:rFonts w:ascii="Times New Roman" w:hAnsi="Times New Roman" w:cs="Times New Roman"/>
          <w:sz w:val="24"/>
          <w:szCs w:val="24"/>
        </w:rPr>
        <w:t xml:space="preserve"> se změní na</w:t>
      </w:r>
      <w:r w:rsidR="00520AAB" w:rsidRPr="007870FD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  <w:r w:rsidR="00520AAB">
        <w:rPr>
          <w:rFonts w:ascii="Times New Roman" w:hAnsi="Times New Roman" w:cs="Times New Roman"/>
          <w:sz w:val="24"/>
          <w:szCs w:val="24"/>
        </w:rPr>
        <w:t>. Stiskněte pro zahájení komunikace.</w:t>
      </w:r>
      <w:r w:rsidR="00282642">
        <w:rPr>
          <w:rFonts w:ascii="Times New Roman" w:hAnsi="Times New Roman" w:cs="Times New Roman"/>
          <w:sz w:val="24"/>
          <w:szCs w:val="24"/>
        </w:rPr>
        <w:t xml:space="preserve"> Další stisk ukončí spojení.</w:t>
      </w:r>
    </w:p>
    <w:p w14:paraId="0EA7E0C0" w14:textId="607631D4" w:rsidR="00473EF4" w:rsidRDefault="00473EF4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Nastavte čas na zařízení stisknutím tlačítka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Set time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3427C6">
        <w:rPr>
          <w:rFonts w:ascii="Times New Roman" w:hAnsi="Times New Roman" w:cs="Times New Roman"/>
          <w:sz w:val="24"/>
          <w:szCs w:val="24"/>
        </w:rPr>
        <w:t xml:space="preserve"> Je nutné vyplnit všechny políčka. </w:t>
      </w:r>
      <w:r w:rsidR="002B2468">
        <w:rPr>
          <w:rFonts w:ascii="Times New Roman" w:hAnsi="Times New Roman" w:cs="Times New Roman"/>
          <w:sz w:val="24"/>
          <w:szCs w:val="24"/>
        </w:rPr>
        <w:t xml:space="preserve">Nastavený čas potvrdíte stiskem tlačítka </w:t>
      </w:r>
      <w:r w:rsidR="002B2468" w:rsidRPr="0025593F">
        <w:rPr>
          <w:rFonts w:ascii="Times New Roman" w:hAnsi="Times New Roman" w:cs="Times New Roman"/>
          <w:i/>
          <w:iCs/>
          <w:sz w:val="24"/>
          <w:szCs w:val="24"/>
        </w:rPr>
        <w:t>Apply</w:t>
      </w:r>
      <w:r w:rsidR="002B2468">
        <w:rPr>
          <w:rFonts w:ascii="Times New Roman" w:hAnsi="Times New Roman" w:cs="Times New Roman"/>
          <w:sz w:val="24"/>
          <w:szCs w:val="24"/>
        </w:rPr>
        <w:t>.</w:t>
      </w:r>
      <w:r w:rsidR="007B5B8B">
        <w:rPr>
          <w:rFonts w:ascii="Times New Roman" w:hAnsi="Times New Roman" w:cs="Times New Roman"/>
          <w:sz w:val="24"/>
          <w:szCs w:val="24"/>
        </w:rPr>
        <w:t xml:space="preserve"> Tlačítkem </w:t>
      </w:r>
      <w:r w:rsidR="007B5B8B" w:rsidRPr="0025593F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7B5B8B">
        <w:rPr>
          <w:rFonts w:ascii="Times New Roman" w:hAnsi="Times New Roman" w:cs="Times New Roman"/>
          <w:sz w:val="24"/>
          <w:szCs w:val="24"/>
        </w:rPr>
        <w:t xml:space="preserve"> se vrátíte zpět.</w:t>
      </w:r>
    </w:p>
    <w:p w14:paraId="61692559" w14:textId="77777777" w:rsidR="00F1711C" w:rsidRDefault="00F1711C" w:rsidP="00017729">
      <w:pPr>
        <w:pStyle w:val="Odstavecseseznamem"/>
        <w:jc w:val="both"/>
        <w:rPr>
          <w:rFonts w:ascii="Times New Roman" w:hAnsi="Times New Roman" w:cs="Times New Roman"/>
          <w:sz w:val="24"/>
          <w:szCs w:val="24"/>
        </w:rPr>
      </w:pPr>
    </w:p>
    <w:p w14:paraId="36D6E6DF" w14:textId="288E6C6B" w:rsidR="005C74CF" w:rsidRDefault="00F96C6B" w:rsidP="00354B32">
      <w:pPr>
        <w:pStyle w:val="Nadpis3"/>
      </w:pPr>
      <w:r>
        <w:t>Zobrazení aktuálně naměřené hodnoty</w:t>
      </w:r>
    </w:p>
    <w:p w14:paraId="431E7DEA" w14:textId="5E8ED8D6" w:rsidR="00354B32" w:rsidRDefault="000C52E1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Naměřené hodnoty jsou přímo zobrazeny v hlavním panelu. Hlavní panel zobrazuje naměřenou hodnotu teploty, vlhkosti vzduch, půdní vlhkosti a osvětlenosti. </w:t>
      </w:r>
      <w:r w:rsidR="001B30D3">
        <w:rPr>
          <w:rFonts w:ascii="Times New Roman" w:hAnsi="Times New Roman" w:cs="Times New Roman"/>
          <w:sz w:val="24"/>
          <w:szCs w:val="24"/>
        </w:rPr>
        <w:t xml:space="preserve">U všech veličin je jednak zobrazena </w:t>
      </w:r>
      <w:r w:rsidR="00BB164E">
        <w:rPr>
          <w:rFonts w:ascii="Times New Roman" w:hAnsi="Times New Roman" w:cs="Times New Roman"/>
          <w:sz w:val="24"/>
          <w:szCs w:val="24"/>
        </w:rPr>
        <w:t>číselná hodnota a jednak její hodnota na analogové stupnici.</w:t>
      </w:r>
    </w:p>
    <w:p w14:paraId="4F06076E" w14:textId="2639108D" w:rsidR="0039042B" w:rsidRDefault="0039042B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Analogové stupnice mají následující rozsah:</w:t>
      </w:r>
    </w:p>
    <w:p w14:paraId="055FC9FB" w14:textId="653C47D4" w:rsidR="0039042B" w:rsidRDefault="0039042B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15 až 60 °C</w:t>
      </w:r>
    </w:p>
    <w:p w14:paraId="423ABF1F" w14:textId="3A7BDA72" w:rsidR="00ED6FCD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Vlhkost vzduchu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0 až 100 %</w:t>
      </w:r>
    </w:p>
    <w:p w14:paraId="415098FB" w14:textId="549C8B32" w:rsidR="00ED6FCD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0 až 100 %</w:t>
      </w:r>
    </w:p>
    <w:p w14:paraId="5CC1A5D8" w14:textId="1494EEAF" w:rsidR="00734B60" w:rsidRDefault="00734B60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Osvětlení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1 až 1000 lx</w:t>
      </w:r>
    </w:p>
    <w:p w14:paraId="60698892" w14:textId="72C14B63" w:rsidR="003F5192" w:rsidRDefault="003F5192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Stupnice osvětlení je logaritmická, ostatní jsou lineární.</w:t>
      </w:r>
    </w:p>
    <w:p w14:paraId="3BBB4036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217A0E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C1DD5B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D4EC07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AB6361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BED278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A0FD9" w14:textId="77777777" w:rsidR="00033410" w:rsidRDefault="00033410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CAE9ED" w14:textId="22ABD49B" w:rsidR="00033410" w:rsidRPr="003F5192" w:rsidRDefault="00EB3E59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186F70" wp14:editId="77228CDA">
                <wp:simplePos x="0" y="0"/>
                <wp:positionH relativeFrom="column">
                  <wp:posOffset>-64770</wp:posOffset>
                </wp:positionH>
                <wp:positionV relativeFrom="paragraph">
                  <wp:posOffset>-120650</wp:posOffset>
                </wp:positionV>
                <wp:extent cx="2720340" cy="365760"/>
                <wp:effectExtent l="0" t="0" r="0" b="0"/>
                <wp:wrapNone/>
                <wp:docPr id="1985962624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1AAB8" w14:textId="42B3347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připojení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86F70" id="Textové pole 9" o:spid="_x0000_s1027" type="#_x0000_t202" style="position:absolute;left:0;text-align:left;margin-left:-5.1pt;margin-top:-9.5pt;width:214.2pt;height:28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" filled="f" stroked="f" strokeweight=".5pt">
                <v:textbox>
                  <w:txbxContent>
                    <w:p w14:paraId="57F1AAB8" w14:textId="42B3347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připojení</w:t>
                      </w:r>
                    </w:p>
                  </w:txbxContent>
                </v:textbox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2D17AA" wp14:editId="27747C89">
                <wp:simplePos x="0" y="0"/>
                <wp:positionH relativeFrom="column">
                  <wp:posOffset>2468880</wp:posOffset>
                </wp:positionH>
                <wp:positionV relativeFrom="paragraph">
                  <wp:posOffset>-60960</wp:posOffset>
                </wp:positionV>
                <wp:extent cx="5021580" cy="365760"/>
                <wp:effectExtent l="0" t="0" r="0" b="0"/>
                <wp:wrapNone/>
                <wp:docPr id="14530882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5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8157EE" w14:textId="4FE5DF45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zobrazení grafických výsledků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2D17AA" id="_x0000_s1028" type="#_x0000_t202" style="position:absolute;left:0;text-align:left;margin-left:194.4pt;margin-top:-4.8pt;width:395.4pt;height:28.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i9vHA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" filled="f" stroked="f" strokeweight=".5pt">
                <v:textbox>
                  <w:txbxContent>
                    <w:p w14:paraId="178157EE" w14:textId="4FE5DF45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Stiskněte pro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zobrazení grafických výsledků</w:t>
                      </w:r>
                    </w:p>
                  </w:txbxContent>
                </v:textbox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8BFFDB" wp14:editId="47A5A644">
                <wp:simplePos x="0" y="0"/>
                <wp:positionH relativeFrom="column">
                  <wp:posOffset>1684020</wp:posOffset>
                </wp:positionH>
                <wp:positionV relativeFrom="paragraph">
                  <wp:posOffset>68580</wp:posOffset>
                </wp:positionV>
                <wp:extent cx="731520" cy="1592580"/>
                <wp:effectExtent l="38100" t="0" r="30480" b="64770"/>
                <wp:wrapNone/>
                <wp:docPr id="662375281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1592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2447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132.6pt;margin-top:5.4pt;width:57.6pt;height:125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DC3E94" wp14:editId="59FE0AE7">
                <wp:simplePos x="0" y="0"/>
                <wp:positionH relativeFrom="column">
                  <wp:posOffset>1135380</wp:posOffset>
                </wp:positionH>
                <wp:positionV relativeFrom="paragraph">
                  <wp:posOffset>-403860</wp:posOffset>
                </wp:positionV>
                <wp:extent cx="2720340" cy="365760"/>
                <wp:effectExtent l="0" t="0" r="0" b="0"/>
                <wp:wrapNone/>
                <wp:docPr id="12949171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A6229" w14:textId="2745A9C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nastavení času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C3E94" id="_x0000_s1029" type="#_x0000_t202" style="position:absolute;left:0;text-align:left;margin-left:89.4pt;margin-top:-31.8pt;width:214.2pt;height:28.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ycRGQ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" filled="f" stroked="f" strokeweight=".5pt">
                <v:textbox>
                  <w:txbxContent>
                    <w:p w14:paraId="532A6229" w14:textId="2745A9C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Stiskněte pro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času</w:t>
                      </w:r>
                    </w:p>
                  </w:txbxContent>
                </v:textbox>
              </v:shape>
            </w:pict>
          </mc:Fallback>
        </mc:AlternateContent>
      </w:r>
    </w:p>
    <w:p w14:paraId="7AAA4B10" w14:textId="07CA76DA" w:rsidR="00790246" w:rsidRDefault="00033410" w:rsidP="00F81378">
      <w:pPr>
        <w:keepNext/>
        <w:spacing w:after="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793BB5" wp14:editId="3EC2BB59">
                <wp:simplePos x="0" y="0"/>
                <wp:positionH relativeFrom="column">
                  <wp:posOffset>2316480</wp:posOffset>
                </wp:positionH>
                <wp:positionV relativeFrom="paragraph">
                  <wp:posOffset>219710</wp:posOffset>
                </wp:positionV>
                <wp:extent cx="3550920" cy="1463040"/>
                <wp:effectExtent l="0" t="0" r="11430" b="22860"/>
                <wp:wrapNone/>
                <wp:docPr id="51877800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920" cy="1463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606F8" id="Obdélník 8" o:spid="_x0000_s1026" style="position:absolute;margin-left:182.4pt;margin-top:17.3pt;width:279.6pt;height:11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" filled="f" strokecolor="red" strokeweight="1.5pt"/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172543" wp14:editId="5376C405">
                <wp:simplePos x="0" y="0"/>
                <wp:positionH relativeFrom="column">
                  <wp:posOffset>1630680</wp:posOffset>
                </wp:positionH>
                <wp:positionV relativeFrom="paragraph">
                  <wp:posOffset>-403860</wp:posOffset>
                </wp:positionV>
                <wp:extent cx="182880" cy="1348740"/>
                <wp:effectExtent l="57150" t="0" r="26670" b="60960"/>
                <wp:wrapNone/>
                <wp:docPr id="631882673" name="Přímá spojnice se šipkou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348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65599" id="Přímá spojnice se šipkou 12" o:spid="_x0000_s1026" type="#_x0000_t32" style="position:absolute;margin-left:128.4pt;margin-top:-31.8pt;width:14.4pt;height:106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D1B264" wp14:editId="13F1BD0D">
                <wp:simplePos x="0" y="0"/>
                <wp:positionH relativeFrom="column">
                  <wp:posOffset>243840</wp:posOffset>
                </wp:positionH>
                <wp:positionV relativeFrom="paragraph">
                  <wp:posOffset>-129540</wp:posOffset>
                </wp:positionV>
                <wp:extent cx="266700" cy="762000"/>
                <wp:effectExtent l="0" t="0" r="57150" b="57150"/>
                <wp:wrapNone/>
                <wp:docPr id="1257931878" name="Přímá spojnice se šipko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2DA5" id="Přímá spojnice se šipkou 11" o:spid="_x0000_s1026" type="#_x0000_t32" style="position:absolute;margin-left:19.2pt;margin-top:-10.2pt;width:21pt;height:6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 w:rsidR="00F81378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7CF6A7" wp14:editId="515BD2A3">
                <wp:simplePos x="0" y="0"/>
                <wp:positionH relativeFrom="column">
                  <wp:posOffset>2430780</wp:posOffset>
                </wp:positionH>
                <wp:positionV relativeFrom="paragraph">
                  <wp:posOffset>-38100</wp:posOffset>
                </wp:positionV>
                <wp:extent cx="2720340" cy="365760"/>
                <wp:effectExtent l="0" t="0" r="0" b="0"/>
                <wp:wrapNone/>
                <wp:docPr id="17790095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1B8D4" w14:textId="77F2A135" w:rsidR="00F81378" w:rsidRPr="00970A02" w:rsidRDefault="00F81378" w:rsidP="00F8137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regulovaných veličin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CF6A7" id="_x0000_s1030" type="#_x0000_t202" style="position:absolute;margin-left:191.4pt;margin-top:-3pt;width:214.2pt;height:28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lpWGg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" filled="f" stroked="f" strokeweight=".5pt">
                <v:textbox>
                  <w:txbxContent>
                    <w:p w14:paraId="1A31B8D4" w14:textId="77F2A135" w:rsidR="00F81378" w:rsidRPr="00970A02" w:rsidRDefault="00F81378" w:rsidP="00F8137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regulovaných veličin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D9824A" wp14:editId="1F0D75A9">
                <wp:simplePos x="0" y="0"/>
                <wp:positionH relativeFrom="column">
                  <wp:posOffset>274320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1372843380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F93F0" w14:textId="483A313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Teplota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9824A" id="_x0000_s1031" type="#_x0000_t202" style="position:absolute;margin-left:21.6pt;margin-top:309.6pt;width:97.8pt;height:28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" filled="f" stroked="f" strokeweight=".5pt">
                <v:textbox>
                  <w:txbxContent>
                    <w:p w14:paraId="05AF93F0" w14:textId="483A313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Teplota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A8D9DD" wp14:editId="5ECACB7F">
                <wp:simplePos x="0" y="0"/>
                <wp:positionH relativeFrom="column">
                  <wp:posOffset>1676400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663700903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34389" w14:textId="75F78661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A8D9DD" id="_x0000_s1032" type="#_x0000_t202" style="position:absolute;margin-left:132pt;margin-top:309.6pt;width:97.8pt;height:28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" filled="f" stroked="f" strokeweight=".5pt">
                <v:textbox>
                  <w:txbxContent>
                    <w:p w14:paraId="47C34389" w14:textId="75F78661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Vlhkost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45AB36" wp14:editId="532AE82C">
                <wp:simplePos x="0" y="0"/>
                <wp:positionH relativeFrom="column">
                  <wp:posOffset>2979420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212236922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51B42" w14:textId="020F4B8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Půdní 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5AB36" id="_x0000_s1033" type="#_x0000_t202" style="position:absolute;margin-left:234.6pt;margin-top:309.6pt;width:97.8pt;height:28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LvGQIAADMEAAAOAAAAZHJzL2Uyb0RvYy54bWysU9uO2yAQfa/Uf0C8N3ayubRWnFW6q1SV&#10;ot2VstU+EwwxEmYokNjp13fAuWnbp6ovMDDDXM45zO+7RpODcF6BKelwkFMiDIdKmV1Jf7yuPn2m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" filled="f" stroked="f" strokeweight=".5pt">
                <v:textbox>
                  <w:txbxContent>
                    <w:p w14:paraId="28351B42" w14:textId="020F4B8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</w:t>
                      </w:r>
                    </w:p>
                  </w:txbxContent>
                </v:textbox>
              </v:shape>
            </w:pict>
          </mc:Fallback>
        </mc:AlternateContent>
      </w:r>
      <w:r w:rsidR="008A0F7D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1D4CCD" wp14:editId="52CB76B5">
                <wp:simplePos x="0" y="0"/>
                <wp:positionH relativeFrom="column">
                  <wp:posOffset>4739640</wp:posOffset>
                </wp:positionH>
                <wp:positionV relativeFrom="paragraph">
                  <wp:posOffset>3928745</wp:posOffset>
                </wp:positionV>
                <wp:extent cx="906780" cy="365760"/>
                <wp:effectExtent l="0" t="0" r="7620" b="0"/>
                <wp:wrapNone/>
                <wp:docPr id="80485796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64687" w14:textId="39ADEAFE" w:rsidR="00334AB4" w:rsidRPr="00970A02" w:rsidRDefault="008A0F7D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970A02">
                              <w:rPr>
                                <w:color w:val="FF0000"/>
                                <w:sz w:val="28"/>
                                <w:szCs w:val="28"/>
                              </w:rPr>
                              <w:t>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D4CCD" id="_x0000_s1034" type="#_x0000_t202" style="position:absolute;margin-left:373.2pt;margin-top:309.35pt;width:71.4pt;height:2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" fillcolor="white [3201]" stroked="f" strokeweight=".5pt">
                <v:textbox>
                  <w:txbxContent>
                    <w:p w14:paraId="2A564687" w14:textId="39ADEAFE" w:rsidR="00334AB4" w:rsidRPr="00970A02" w:rsidRDefault="008A0F7D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970A02"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</v:shape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34F7EE" wp14:editId="6F72BA95">
                <wp:simplePos x="0" y="0"/>
                <wp:positionH relativeFrom="column">
                  <wp:posOffset>4648200</wp:posOffset>
                </wp:positionH>
                <wp:positionV relativeFrom="paragraph">
                  <wp:posOffset>1836420</wp:posOffset>
                </wp:positionV>
                <wp:extent cx="1005840" cy="2080260"/>
                <wp:effectExtent l="0" t="0" r="22860" b="15240"/>
                <wp:wrapNone/>
                <wp:docPr id="14934621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56EB0" id="Obdélník 8" o:spid="_x0000_s1026" style="position:absolute;margin-left:366pt;margin-top:144.6pt;width:79.2pt;height:16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P8tMi/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88690E" wp14:editId="27A4F217">
                <wp:simplePos x="0" y="0"/>
                <wp:positionH relativeFrom="column">
                  <wp:posOffset>3108960</wp:posOffset>
                </wp:positionH>
                <wp:positionV relativeFrom="paragraph">
                  <wp:posOffset>1848485</wp:posOffset>
                </wp:positionV>
                <wp:extent cx="1005840" cy="2080260"/>
                <wp:effectExtent l="0" t="0" r="22860" b="15240"/>
                <wp:wrapNone/>
                <wp:docPr id="68470199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28594" id="Obdélník 8" o:spid="_x0000_s1026" style="position:absolute;margin-left:244.8pt;margin-top:145.55pt;width:79.2pt;height:16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Ad9/X3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E4F8B" wp14:editId="5A48C506">
                <wp:simplePos x="0" y="0"/>
                <wp:positionH relativeFrom="column">
                  <wp:posOffset>1562100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1869735591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99CBA" id="Obdélník 8" o:spid="_x0000_s1026" style="position:absolute;margin-left:123pt;margin-top:2in;width:79.2pt;height:16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HftDE3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6EDEC" wp14:editId="324BD9C5">
                <wp:simplePos x="0" y="0"/>
                <wp:positionH relativeFrom="column">
                  <wp:posOffset>83820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872715113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6677D" id="Obdélník 8" o:spid="_x0000_s1026" style="position:absolute;margin-left:6.6pt;margin-top:2in;width:79.2pt;height:16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" filled="f" strokecolor="red" strokeweight="1.5pt"/>
            </w:pict>
          </mc:Fallback>
        </mc:AlternateContent>
      </w:r>
      <w:r w:rsidR="00790246" w:rsidRPr="00790246">
        <w:rPr>
          <w:noProof/>
          <w:sz w:val="24"/>
          <w:szCs w:val="24"/>
        </w:rPr>
        <w:drawing>
          <wp:inline distT="0" distB="0" distL="0" distR="0" wp14:anchorId="5B1AEAC9" wp14:editId="429D5606">
            <wp:extent cx="5882640" cy="3928745"/>
            <wp:effectExtent l="0" t="0" r="3810" b="0"/>
            <wp:docPr id="1219601442" name="Obrázek 1" descr="Obsah obrázku text, snímek obrazovky, diagram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01442" name="Obrázek 1" descr="Obsah obrázku text, snímek obrazovky, diagram, číslo&#10;&#10;Popis byl vytvořen automaticky"/>
                    <pic:cNvPicPr/>
                  </pic:nvPicPr>
                  <pic:blipFill rotWithShape="1">
                    <a:blip r:embed="rId73"/>
                    <a:srcRect l="1025"/>
                    <a:stretch/>
                  </pic:blipFill>
                  <pic:spPr bwMode="auto">
                    <a:xfrm>
                      <a:off x="0" y="0"/>
                      <a:ext cx="5882640" cy="392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B2D25" w14:textId="1CDBE68D" w:rsidR="008A0F7D" w:rsidRDefault="008A0F7D" w:rsidP="00E32428">
      <w:pPr>
        <w:pStyle w:val="Titulek"/>
        <w:spacing w:after="240"/>
        <w:rPr>
          <w:b/>
          <w:bCs/>
          <w:i w:val="0"/>
          <w:iCs w:val="0"/>
          <w:color w:val="auto"/>
          <w:sz w:val="22"/>
          <w:szCs w:val="22"/>
        </w:rPr>
      </w:pPr>
    </w:p>
    <w:p w14:paraId="4C06E241" w14:textId="3962A621" w:rsidR="00FB7DD9" w:rsidRDefault="00790246" w:rsidP="00E32428">
      <w:pPr>
        <w:pStyle w:val="Titulek"/>
        <w:spacing w:after="240"/>
        <w:rPr>
          <w:b/>
          <w:bCs/>
          <w:i w:val="0"/>
          <w:iCs w:val="0"/>
          <w:color w:val="auto"/>
          <w:sz w:val="22"/>
          <w:szCs w:val="22"/>
        </w:rPr>
      </w:pPr>
      <w:r w:rsidRPr="0079024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9024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13</w: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Hlavní panel aplikace Tropical plants</w:t>
      </w:r>
    </w:p>
    <w:p w14:paraId="42C8A3D0" w14:textId="77777777" w:rsidR="00334AB4" w:rsidRPr="00334AB4" w:rsidRDefault="00334AB4" w:rsidP="00334AB4"/>
    <w:p w14:paraId="50E893EC" w14:textId="12B81CF1" w:rsidR="00E32428" w:rsidRDefault="00E32428" w:rsidP="00E32428">
      <w:pPr>
        <w:keepNext/>
        <w:spacing w:after="120"/>
      </w:pPr>
      <w:r w:rsidRPr="00E32428">
        <w:rPr>
          <w:noProof/>
        </w:rPr>
        <w:drawing>
          <wp:inline distT="0" distB="0" distL="0" distR="0" wp14:anchorId="07733F69" wp14:editId="3C7A3931">
            <wp:extent cx="3772842" cy="1722120"/>
            <wp:effectExtent l="0" t="0" r="0" b="0"/>
            <wp:docPr id="2044115547" name="Obrázek 1" descr="Obsah obrázku text, snímek obrazovky, displej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15547" name="Obrázek 1" descr="Obsah obrázku text, snímek obrazovky, displej, Písmo&#10;&#10;Popis byl vytvořen automaticky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76956" cy="17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8835" w14:textId="482DB1C6" w:rsidR="00E32428" w:rsidRDefault="00E32428" w:rsidP="00E32428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CC241A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241A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14</w: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CC241A" w:rsidRPr="00CC241A">
        <w:rPr>
          <w:b/>
          <w:bCs/>
          <w:i w:val="0"/>
          <w:iCs w:val="0"/>
          <w:color w:val="auto"/>
          <w:sz w:val="22"/>
          <w:szCs w:val="22"/>
        </w:rPr>
        <w:t xml:space="preserve"> Panel nastavení času</w:t>
      </w:r>
    </w:p>
    <w:p w14:paraId="4492D04F" w14:textId="77777777" w:rsidR="009654C0" w:rsidRDefault="009654C0" w:rsidP="009654C0"/>
    <w:p w14:paraId="07230A6A" w14:textId="77777777" w:rsidR="009654C0" w:rsidRDefault="009654C0" w:rsidP="009654C0"/>
    <w:p w14:paraId="206C9DAC" w14:textId="77777777" w:rsidR="009654C0" w:rsidRPr="009654C0" w:rsidRDefault="009654C0" w:rsidP="009654C0"/>
    <w:p w14:paraId="2981DB62" w14:textId="61CD39D4" w:rsidR="00BE018C" w:rsidRDefault="00BE018C" w:rsidP="00BE018C">
      <w:pPr>
        <w:pStyle w:val="Nadpis3"/>
      </w:pPr>
      <w:r>
        <w:t>Nastavení regulovaných veličin</w:t>
      </w:r>
    </w:p>
    <w:p w14:paraId="40433624" w14:textId="2900BC71" w:rsidR="00D5770F" w:rsidRDefault="00BC178A" w:rsidP="00D5770F">
      <w:pPr>
        <w:keepNext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49F280" wp14:editId="5FCCA417">
                <wp:simplePos x="0" y="0"/>
                <wp:positionH relativeFrom="margin">
                  <wp:posOffset>1356360</wp:posOffset>
                </wp:positionH>
                <wp:positionV relativeFrom="paragraph">
                  <wp:posOffset>15240</wp:posOffset>
                </wp:positionV>
                <wp:extent cx="2819400" cy="365760"/>
                <wp:effectExtent l="0" t="0" r="0" b="0"/>
                <wp:wrapNone/>
                <wp:docPr id="4908502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43A31" w14:textId="634C2545" w:rsidR="00BC178A" w:rsidRPr="00970A02" w:rsidRDefault="00BC178A" w:rsidP="00BC178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Nastavené hodnoty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9F280" id="_x0000_s1035" type="#_x0000_t202" style="position:absolute;margin-left:106.8pt;margin-top:1.2pt;width:222pt;height:28.8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/quHAIAADM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" filled="f" stroked="f" strokeweight=".5pt">
                <v:textbox>
                  <w:txbxContent>
                    <w:p w14:paraId="7E143A31" w14:textId="634C2545" w:rsidR="00BC178A" w:rsidRPr="00970A02" w:rsidRDefault="00BC178A" w:rsidP="00BC178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é hodnoty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C929F4" wp14:editId="0ED6D26F">
                <wp:simplePos x="0" y="0"/>
                <wp:positionH relativeFrom="column">
                  <wp:posOffset>1417320</wp:posOffset>
                </wp:positionH>
                <wp:positionV relativeFrom="paragraph">
                  <wp:posOffset>312420</wp:posOffset>
                </wp:positionV>
                <wp:extent cx="1005840" cy="1129030"/>
                <wp:effectExtent l="0" t="0" r="22860" b="13970"/>
                <wp:wrapNone/>
                <wp:docPr id="14361827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129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2EB2A" id="Obdélník 8" o:spid="_x0000_s1026" style="position:absolute;margin-left:111.6pt;margin-top:24.6pt;width:79.2pt;height:88.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" filled="f" strokecolor="red" strokeweight="1.5pt"/>
            </w:pict>
          </mc:Fallback>
        </mc:AlternateContent>
      </w:r>
      <w:r w:rsidR="0094142C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AC02E0" wp14:editId="77C52ACA">
                <wp:simplePos x="0" y="0"/>
                <wp:positionH relativeFrom="margin">
                  <wp:posOffset>3672840</wp:posOffset>
                </wp:positionH>
                <wp:positionV relativeFrom="paragraph">
                  <wp:posOffset>1204595</wp:posOffset>
                </wp:positionV>
                <wp:extent cx="2194560" cy="381000"/>
                <wp:effectExtent l="0" t="0" r="0" b="0"/>
                <wp:wrapNone/>
                <wp:docPr id="6323887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67404" w14:textId="593FC432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C02E0" id="_x0000_s1036" type="#_x0000_t202" style="position:absolute;margin-left:289.2pt;margin-top:94.85pt;width:172.8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" filled="f" stroked="f" strokeweight=".5pt">
                <v:textbox>
                  <w:txbxContent>
                    <w:p w14:paraId="6D567404" w14:textId="593FC432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ACC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A312EC" wp14:editId="7D74A61C">
                <wp:simplePos x="0" y="0"/>
                <wp:positionH relativeFrom="margin">
                  <wp:posOffset>3665220</wp:posOffset>
                </wp:positionH>
                <wp:positionV relativeFrom="paragraph">
                  <wp:posOffset>899160</wp:posOffset>
                </wp:positionV>
                <wp:extent cx="2194560" cy="381000"/>
                <wp:effectExtent l="0" t="0" r="0" b="0"/>
                <wp:wrapNone/>
                <wp:docPr id="8496682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A0E1DB" w14:textId="6A1E703D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půdní vlhkosti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312EC" id="_x0000_s1037" type="#_x0000_t202" style="position:absolute;margin-left:288.6pt;margin-top:70.8pt;width:172.8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IwHAIAADQEAAAOAAAAZHJzL2Uyb0RvYy54bWysU11v2yAUfZ+0/4B4X2ynSdZ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" filled="f" stroked="f" strokeweight=".5pt">
                <v:textbox>
                  <w:txbxContent>
                    <w:p w14:paraId="6FA0E1DB" w14:textId="6A1E703D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684E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4EF015" wp14:editId="73178537">
                <wp:simplePos x="0" y="0"/>
                <wp:positionH relativeFrom="column">
                  <wp:posOffset>3680460</wp:posOffset>
                </wp:positionH>
                <wp:positionV relativeFrom="paragraph">
                  <wp:posOffset>601980</wp:posOffset>
                </wp:positionV>
                <wp:extent cx="2887980" cy="365760"/>
                <wp:effectExtent l="0" t="0" r="0" b="0"/>
                <wp:wrapNone/>
                <wp:docPr id="1972835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32C99" w14:textId="36FEFF9C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vlhkosti</w:t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8CDCADF" wp14:editId="653CC1A6">
                                  <wp:extent cx="2115820" cy="267970"/>
                                  <wp:effectExtent l="0" t="0" r="0" b="0"/>
                                  <wp:docPr id="518783467" name="Obráze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2C3DC9D" wp14:editId="4ADA626E">
                                  <wp:extent cx="2115820" cy="267970"/>
                                  <wp:effectExtent l="0" t="0" r="0" b="0"/>
                                  <wp:docPr id="475449892" name="Obráze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4EF015" id="_x0000_s1038" type="#_x0000_t202" style="position:absolute;margin-left:289.8pt;margin-top:47.4pt;width:227.4pt;height:28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1X6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Y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" filled="f" stroked="f" strokeweight=".5pt">
                <v:textbox>
                  <w:txbxContent>
                    <w:p w14:paraId="79432C99" w14:textId="36FEFF9C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vlhkosti</w:t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8CDCADF" wp14:editId="653CC1A6">
                            <wp:extent cx="2115820" cy="267970"/>
                            <wp:effectExtent l="0" t="0" r="0" b="0"/>
                            <wp:docPr id="518783467" name="Obráze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2C3DC9D" wp14:editId="4ADA626E">
                            <wp:extent cx="2115820" cy="267970"/>
                            <wp:effectExtent l="0" t="0" r="0" b="0"/>
                            <wp:docPr id="475449892" name="Obráze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C684E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11BE53" wp14:editId="646E7B4D">
                <wp:simplePos x="0" y="0"/>
                <wp:positionH relativeFrom="column">
                  <wp:posOffset>3688080</wp:posOffset>
                </wp:positionH>
                <wp:positionV relativeFrom="paragraph">
                  <wp:posOffset>297180</wp:posOffset>
                </wp:positionV>
                <wp:extent cx="2887980" cy="365760"/>
                <wp:effectExtent l="0" t="0" r="0" b="0"/>
                <wp:wrapNone/>
                <wp:docPr id="70923315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F13012" w14:textId="7485444F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teploty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1BE53" id="_x0000_s1039" type="#_x0000_t202" style="position:absolute;margin-left:290.4pt;margin-top:23.4pt;width:227.4pt;height:28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" filled="f" stroked="f" strokeweight=".5pt">
                <v:textbox>
                  <w:txbxContent>
                    <w:p w14:paraId="0AF13012" w14:textId="7485444F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teploty</w:t>
                      </w:r>
                    </w:p>
                  </w:txbxContent>
                </v:textbox>
              </v:shape>
            </w:pict>
          </mc:Fallback>
        </mc:AlternateContent>
      </w:r>
      <w:r w:rsidR="00262663" w:rsidRPr="002626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2DE73" wp14:editId="65AF6EA8">
            <wp:extent cx="3719188" cy="1470660"/>
            <wp:effectExtent l="0" t="0" r="0" b="0"/>
            <wp:docPr id="115545603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56034" name="Obrázek 1" descr="Obsah obrázku text, snímek obrazovky, Písmo, číslo&#10;&#10;Popis byl vytvořen automaticky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27944" cy="14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25BC" w14:textId="7841E105" w:rsidR="00EB3E59" w:rsidRPr="002B0CFF" w:rsidRDefault="00D5770F" w:rsidP="00D5770F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2B0CFF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2B0CFF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15</w: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B0CFF">
        <w:rPr>
          <w:b/>
          <w:bCs/>
          <w:i w:val="0"/>
          <w:iCs w:val="0"/>
          <w:color w:val="auto"/>
          <w:sz w:val="22"/>
          <w:szCs w:val="22"/>
        </w:rPr>
        <w:t xml:space="preserve"> Panel nastavení</w:t>
      </w:r>
    </w:p>
    <w:p w14:paraId="44ADEB35" w14:textId="2567EE1E" w:rsidR="001827D5" w:rsidRDefault="00D65D9B" w:rsidP="00D65D9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spuštění zařízení nastaveny tyto hodnoty veličin:</w:t>
      </w:r>
    </w:p>
    <w:p w14:paraId="76F0870D" w14:textId="0B0BA7EB" w:rsidR="00D65D9B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</w:t>
      </w:r>
      <w:r w:rsidR="00CA1686">
        <w:rPr>
          <w:rFonts w:ascii="Times New Roman" w:hAnsi="Times New Roman" w:cs="Times New Roman"/>
          <w:sz w:val="24"/>
          <w:szCs w:val="24"/>
        </w:rPr>
        <w:tab/>
      </w:r>
      <w:r w:rsidR="00CA168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25°C, hystereze 2°C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1AED0D6C" w14:textId="5935A967" w:rsidR="00D65D9B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Vlhkost vzduchu</w:t>
      </w:r>
      <w:r w:rsidR="00CA168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– 50</w:t>
      </w:r>
      <w:r w:rsidR="00473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%, hystereze 5</w:t>
      </w:r>
      <w:r w:rsidR="00473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6AF1DD67" w14:textId="75605DB2" w:rsidR="00D65D9B" w:rsidRDefault="00473A2E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CA1686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– 50</w:t>
      </w:r>
      <w:r w:rsidR="005464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%, hystereze 5</w:t>
      </w:r>
      <w:r w:rsidR="00B76A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376637BF" w14:textId="6E67F395" w:rsidR="00B76A7A" w:rsidRDefault="00B76A7A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Osvětlenost </w:t>
      </w:r>
      <w:r w:rsidR="005464DE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="00CA1686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100 lx</w:t>
      </w:r>
      <w:r w:rsidR="00CA1686">
        <w:rPr>
          <w:rFonts w:ascii="Times New Roman" w:hAnsi="Times New Roman" w:cs="Times New Roman"/>
          <w:sz w:val="24"/>
          <w:szCs w:val="24"/>
        </w:rPr>
        <w:t>.</w:t>
      </w:r>
    </w:p>
    <w:p w14:paraId="00465EB7" w14:textId="747DCFB1" w:rsidR="002B62DC" w:rsidRDefault="00E16BD4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 stanovuje, v jakém rozmezí bude hodnota kolísat.</w:t>
      </w:r>
    </w:p>
    <w:p w14:paraId="1D317BAF" w14:textId="45795337" w:rsidR="00DF7735" w:rsidRDefault="00DF7735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Nastavení veličin lze měnit následujícím způsobem:</w:t>
      </w:r>
    </w:p>
    <w:p w14:paraId="2032FFAB" w14:textId="0CA0ED64" w:rsidR="00DF7735" w:rsidRDefault="0025593F" w:rsidP="00B54D6B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– Tlačítko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Set temperature</w:t>
      </w:r>
    </w:p>
    <w:p w14:paraId="1DE048FE" w14:textId="2EFD0990" w:rsidR="0025593F" w:rsidRDefault="0025593F" w:rsidP="0025593F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 w:rsidR="00C749C7">
        <w:rPr>
          <w:rFonts w:ascii="Times New Roman" w:hAnsi="Times New Roman" w:cs="Times New Roman"/>
          <w:sz w:val="24"/>
          <w:szCs w:val="24"/>
        </w:rPr>
        <w:tab/>
      </w:r>
      <w:r w:rsidR="00201426">
        <w:rPr>
          <w:rFonts w:ascii="Times New Roman" w:hAnsi="Times New Roman" w:cs="Times New Roman"/>
          <w:sz w:val="24"/>
          <w:szCs w:val="24"/>
        </w:rPr>
        <w:t>15 až 50°C</w:t>
      </w:r>
    </w:p>
    <w:p w14:paraId="3A4B256F" w14:textId="451F5C6E" w:rsidR="00DC689E" w:rsidRDefault="00861423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 w:rsidR="00C749C7">
        <w:rPr>
          <w:rFonts w:ascii="Times New Roman" w:hAnsi="Times New Roman" w:cs="Times New Roman"/>
          <w:sz w:val="24"/>
          <w:szCs w:val="24"/>
        </w:rPr>
        <w:tab/>
      </w:r>
      <w:r w:rsidR="003836C7">
        <w:rPr>
          <w:rFonts w:ascii="Times New Roman" w:hAnsi="Times New Roman" w:cs="Times New Roman"/>
          <w:sz w:val="24"/>
          <w:szCs w:val="24"/>
        </w:rPr>
        <w:t>1 až 10°C</w:t>
      </w:r>
    </w:p>
    <w:p w14:paraId="27C3D1EA" w14:textId="163FF845" w:rsidR="00DC689E" w:rsidRDefault="00DC689E" w:rsidP="00DC689E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Vlhkost vzduchu – Tlačítko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>
        <w:rPr>
          <w:rFonts w:ascii="Times New Roman" w:hAnsi="Times New Roman" w:cs="Times New Roman"/>
          <w:i/>
          <w:iCs/>
          <w:sz w:val="24"/>
          <w:szCs w:val="24"/>
        </w:rPr>
        <w:t>humidity</w:t>
      </w:r>
    </w:p>
    <w:p w14:paraId="6A2CFAEC" w14:textId="6B8C8643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5E2F6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až </w:t>
      </w:r>
      <w:r w:rsidR="005E2F64">
        <w:rPr>
          <w:rFonts w:ascii="Times New Roman" w:hAnsi="Times New Roman" w:cs="Times New Roman"/>
          <w:sz w:val="24"/>
          <w:szCs w:val="24"/>
        </w:rPr>
        <w:t>90 %</w:t>
      </w:r>
    </w:p>
    <w:p w14:paraId="5AA32B24" w14:textId="1705008C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>
        <w:rPr>
          <w:rFonts w:ascii="Times New Roman" w:hAnsi="Times New Roman" w:cs="Times New Roman"/>
          <w:sz w:val="24"/>
          <w:szCs w:val="24"/>
        </w:rPr>
        <w:tab/>
      </w:r>
      <w:r w:rsidR="0098147D">
        <w:rPr>
          <w:rFonts w:ascii="Times New Roman" w:hAnsi="Times New Roman" w:cs="Times New Roman"/>
          <w:sz w:val="24"/>
          <w:szCs w:val="24"/>
        </w:rPr>
        <w:t>5 až 30 %</w:t>
      </w:r>
    </w:p>
    <w:p w14:paraId="40BAE423" w14:textId="18D43A01" w:rsidR="001B0261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1B0261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 w:rsidR="00895250">
        <w:rPr>
          <w:rFonts w:ascii="Times New Roman" w:hAnsi="Times New Roman" w:cs="Times New Roman"/>
          <w:i/>
          <w:iCs/>
          <w:sz w:val="24"/>
          <w:szCs w:val="24"/>
        </w:rPr>
        <w:t>soil moisure</w:t>
      </w:r>
    </w:p>
    <w:p w14:paraId="5CCEE74F" w14:textId="0389AD6F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5E2F64">
        <w:rPr>
          <w:rFonts w:ascii="Times New Roman" w:hAnsi="Times New Roman" w:cs="Times New Roman"/>
          <w:sz w:val="24"/>
          <w:szCs w:val="24"/>
        </w:rPr>
        <w:t>5 až 90 %</w:t>
      </w:r>
    </w:p>
    <w:p w14:paraId="088C9E50" w14:textId="38C122BA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>
        <w:rPr>
          <w:rFonts w:ascii="Times New Roman" w:hAnsi="Times New Roman" w:cs="Times New Roman"/>
          <w:sz w:val="24"/>
          <w:szCs w:val="24"/>
        </w:rPr>
        <w:tab/>
      </w:r>
      <w:r w:rsidR="0098147D">
        <w:rPr>
          <w:rFonts w:ascii="Times New Roman" w:hAnsi="Times New Roman" w:cs="Times New Roman"/>
          <w:sz w:val="24"/>
          <w:szCs w:val="24"/>
        </w:rPr>
        <w:t>5 až 30 %</w:t>
      </w:r>
    </w:p>
    <w:p w14:paraId="15A22A06" w14:textId="2D63255E" w:rsidR="001B0261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Osvětlenost</w:t>
      </w:r>
      <w:r w:rsidR="001B0261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 w:rsidR="00895250">
        <w:rPr>
          <w:rFonts w:ascii="Times New Roman" w:hAnsi="Times New Roman" w:cs="Times New Roman"/>
          <w:i/>
          <w:iCs/>
          <w:sz w:val="24"/>
          <w:szCs w:val="24"/>
        </w:rPr>
        <w:t>illumination</w:t>
      </w:r>
    </w:p>
    <w:p w14:paraId="601685FB" w14:textId="25CD1EE2" w:rsidR="00DC689E" w:rsidRPr="00FB3F43" w:rsidRDefault="001B0261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FB3F43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až </w:t>
      </w:r>
      <w:r w:rsidR="00FB3F43">
        <w:rPr>
          <w:rFonts w:ascii="Times New Roman" w:hAnsi="Times New Roman" w:cs="Times New Roman"/>
          <w:sz w:val="24"/>
          <w:szCs w:val="24"/>
        </w:rPr>
        <w:t>500 lx</w:t>
      </w:r>
    </w:p>
    <w:p w14:paraId="7764CE2E" w14:textId="31ECAD57" w:rsidR="00D65D9B" w:rsidRDefault="00CA3E6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Hodnotu napište do příslušného pole a potvrďte stiskem </w:t>
      </w:r>
      <w:r w:rsidRPr="00CA3E61">
        <w:rPr>
          <w:rFonts w:ascii="Times New Roman" w:hAnsi="Times New Roman" w:cs="Times New Roman"/>
          <w:i/>
          <w:iCs/>
          <w:sz w:val="24"/>
          <w:szCs w:val="24"/>
        </w:rPr>
        <w:t>Apply</w:t>
      </w:r>
      <w:r>
        <w:rPr>
          <w:rFonts w:ascii="Times New Roman" w:hAnsi="Times New Roman" w:cs="Times New Roman"/>
          <w:sz w:val="24"/>
          <w:szCs w:val="24"/>
        </w:rPr>
        <w:t>.</w:t>
      </w:r>
      <w:r w:rsidR="00F06D78">
        <w:rPr>
          <w:rFonts w:ascii="Times New Roman" w:hAnsi="Times New Roman" w:cs="Times New Roman"/>
          <w:sz w:val="24"/>
          <w:szCs w:val="24"/>
        </w:rPr>
        <w:t xml:space="preserve"> </w:t>
      </w:r>
      <w:r w:rsidR="007B7DA0">
        <w:rPr>
          <w:rFonts w:ascii="Times New Roman" w:hAnsi="Times New Roman" w:cs="Times New Roman"/>
          <w:sz w:val="24"/>
          <w:szCs w:val="24"/>
        </w:rPr>
        <w:t xml:space="preserve">Okno uzavřete stiskem </w:t>
      </w:r>
      <w:r w:rsidR="007B7DA0" w:rsidRPr="007B7DA0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7B7DA0">
        <w:rPr>
          <w:rFonts w:ascii="Times New Roman" w:hAnsi="Times New Roman" w:cs="Times New Roman"/>
          <w:sz w:val="24"/>
          <w:szCs w:val="24"/>
        </w:rPr>
        <w:t>.</w:t>
      </w:r>
      <w:r w:rsidR="00FB50DA">
        <w:rPr>
          <w:rFonts w:ascii="Times New Roman" w:hAnsi="Times New Roman" w:cs="Times New Roman"/>
          <w:sz w:val="24"/>
          <w:szCs w:val="24"/>
        </w:rPr>
        <w:t xml:space="preserve"> </w:t>
      </w:r>
      <w:r w:rsidR="00701DAA">
        <w:rPr>
          <w:rFonts w:ascii="Times New Roman" w:hAnsi="Times New Roman" w:cs="Times New Roman"/>
          <w:sz w:val="24"/>
          <w:szCs w:val="24"/>
        </w:rPr>
        <w:t xml:space="preserve">Pokud byla změna provedena dojde k přepsání nastavených hodnot v hlavním panelu. Změna nenastane, pokud ani jedna z nastavených hodnot nebude v povoleném rozsahu. </w:t>
      </w:r>
      <w:r w:rsidR="009807C6">
        <w:rPr>
          <w:rFonts w:ascii="Times New Roman" w:hAnsi="Times New Roman" w:cs="Times New Roman"/>
          <w:sz w:val="24"/>
          <w:szCs w:val="24"/>
        </w:rPr>
        <w:t xml:space="preserve">Pokud alespoň jedna z hodnot bude platná, přepíše se pouze ta, která </w:t>
      </w:r>
      <w:r w:rsidR="00F50855">
        <w:rPr>
          <w:rFonts w:ascii="Times New Roman" w:hAnsi="Times New Roman" w:cs="Times New Roman"/>
          <w:sz w:val="24"/>
          <w:szCs w:val="24"/>
        </w:rPr>
        <w:t>je platná. Změny se okamžitě projeví na zařízení</w:t>
      </w:r>
      <w:r w:rsidR="00DC2319">
        <w:rPr>
          <w:rFonts w:ascii="Times New Roman" w:hAnsi="Times New Roman" w:cs="Times New Roman"/>
          <w:sz w:val="24"/>
          <w:szCs w:val="24"/>
        </w:rPr>
        <w:t>.</w:t>
      </w:r>
    </w:p>
    <w:p w14:paraId="717FED50" w14:textId="00F670F9" w:rsidR="005B1371" w:rsidRDefault="00CA248F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Povolené meze nastavení je možné změnit v programu </w:t>
      </w:r>
      <w:hyperlink r:id="rId80" w:history="1">
        <w:r w:rsidRPr="002E1FB9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</w:hyperlink>
      <w:r>
        <w:rPr>
          <w:rFonts w:ascii="Times New Roman" w:hAnsi="Times New Roman" w:cs="Times New Roman"/>
          <w:sz w:val="24"/>
          <w:szCs w:val="24"/>
        </w:rPr>
        <w:t>, ve funkci default_data(), v adresáři systém_settings.</w:t>
      </w:r>
      <w:r w:rsidR="002E1FB9">
        <w:rPr>
          <w:rFonts w:ascii="Times New Roman" w:hAnsi="Times New Roman" w:cs="Times New Roman"/>
          <w:sz w:val="24"/>
          <w:szCs w:val="24"/>
        </w:rPr>
        <w:t xml:space="preserve"> Meze měňte obezřetně. V žádném případě nesmí nastat situace, že by veličiny byly nastavené s nulovou hysterezí.</w:t>
      </w:r>
    </w:p>
    <w:p w14:paraId="07277606" w14:textId="59B6BC0E" w:rsidR="005C60D1" w:rsidRDefault="005C60D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A930549" w14:textId="77777777" w:rsidR="00FB50DA" w:rsidRDefault="00FB50DA" w:rsidP="00FB50DA">
      <w:pPr>
        <w:keepNext/>
        <w:spacing w:after="120"/>
      </w:pPr>
      <w:r w:rsidRPr="00FB50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EA123" wp14:editId="5F760588">
            <wp:extent cx="2773680" cy="1638651"/>
            <wp:effectExtent l="0" t="0" r="7620" b="0"/>
            <wp:docPr id="157015248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248" name="Obrázek 1" descr="Obsah obrázku text, snímek obrazovky, Písmo, číslo&#10;&#10;Popis byl vytvořen automaticky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77892" cy="16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85D0" w14:textId="3AE05F94" w:rsidR="00FB50DA" w:rsidRPr="00FB50DA" w:rsidRDefault="00FB50DA" w:rsidP="00FB50DA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FB50DA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B50DA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891051">
        <w:rPr>
          <w:b/>
          <w:bCs/>
          <w:i w:val="0"/>
          <w:iCs w:val="0"/>
          <w:noProof/>
          <w:color w:val="auto"/>
          <w:sz w:val="22"/>
          <w:szCs w:val="22"/>
        </w:rPr>
        <w:t>16</w: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Panel pro nastavení teploty</w:t>
      </w:r>
    </w:p>
    <w:p w14:paraId="693B9AE9" w14:textId="00388F76" w:rsidR="00E5638E" w:rsidRDefault="00034F33" w:rsidP="00034F33">
      <w:pPr>
        <w:pStyle w:val="Nadpis3"/>
      </w:pPr>
      <w:r>
        <w:t>Grafické zobrazení naměřených hodnot</w:t>
      </w:r>
    </w:p>
    <w:p w14:paraId="3289E9E0" w14:textId="7A99A338" w:rsidR="00975249" w:rsidRDefault="00F40B1A" w:rsidP="00533B7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Tropical plants umožňuje též zobrazit vývoj veličin za poslední časové období.</w:t>
      </w:r>
    </w:p>
    <w:p w14:paraId="38084761" w14:textId="55ED1C10" w:rsidR="00891051" w:rsidRDefault="00987D67" w:rsidP="00891051">
      <w:pPr>
        <w:keepNext/>
        <w:spacing w:after="120"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5A867B" wp14:editId="6344761B">
                <wp:simplePos x="0" y="0"/>
                <wp:positionH relativeFrom="column">
                  <wp:posOffset>3779520</wp:posOffset>
                </wp:positionH>
                <wp:positionV relativeFrom="paragraph">
                  <wp:posOffset>2152015</wp:posOffset>
                </wp:positionV>
                <wp:extent cx="701040" cy="982980"/>
                <wp:effectExtent l="0" t="0" r="60960" b="64770"/>
                <wp:wrapNone/>
                <wp:docPr id="2144001957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982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8417" id="Přímá spojnice se šipkou 18" o:spid="_x0000_s1026" type="#_x0000_t32" style="position:absolute;margin-left:297.6pt;margin-top:169.45pt;width:55.2pt;height:77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CBD0DE" wp14:editId="4F92C042">
                <wp:simplePos x="0" y="0"/>
                <wp:positionH relativeFrom="column">
                  <wp:posOffset>3893820</wp:posOffset>
                </wp:positionH>
                <wp:positionV relativeFrom="paragraph">
                  <wp:posOffset>1809115</wp:posOffset>
                </wp:positionV>
                <wp:extent cx="571500" cy="784860"/>
                <wp:effectExtent l="0" t="0" r="76200" b="53340"/>
                <wp:wrapNone/>
                <wp:docPr id="178373037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784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69A9F" id="Přímá spojnice se šipkou 18" o:spid="_x0000_s1026" type="#_x0000_t32" style="position:absolute;margin-left:306.6pt;margin-top:142.45pt;width:45pt;height:61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3377747" wp14:editId="50A7115E">
                <wp:simplePos x="0" y="0"/>
                <wp:positionH relativeFrom="column">
                  <wp:posOffset>3848100</wp:posOffset>
                </wp:positionH>
                <wp:positionV relativeFrom="paragraph">
                  <wp:posOffset>1377949</wp:posOffset>
                </wp:positionV>
                <wp:extent cx="541020" cy="614045"/>
                <wp:effectExtent l="0" t="0" r="68580" b="52705"/>
                <wp:wrapNone/>
                <wp:docPr id="290342630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614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99254" id="Přímá spojnice se šipkou 18" o:spid="_x0000_s1026" type="#_x0000_t32" style="position:absolute;margin-left:303pt;margin-top:108.5pt;width:42.6pt;height:48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43F8C1" wp14:editId="00030089">
                <wp:simplePos x="0" y="0"/>
                <wp:positionH relativeFrom="column">
                  <wp:posOffset>3848100</wp:posOffset>
                </wp:positionH>
                <wp:positionV relativeFrom="paragraph">
                  <wp:posOffset>868045</wp:posOffset>
                </wp:positionV>
                <wp:extent cx="830580" cy="45719"/>
                <wp:effectExtent l="0" t="57150" r="26670" b="50165"/>
                <wp:wrapNone/>
                <wp:docPr id="196448545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3D33" id="Přímá spojnice se šipkou 18" o:spid="_x0000_s1026" type="#_x0000_t32" style="position:absolute;margin-left:303pt;margin-top:68.35pt;width:65.4pt;height:3.6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EA0725" wp14:editId="140F93AF">
                <wp:simplePos x="0" y="0"/>
                <wp:positionH relativeFrom="column">
                  <wp:posOffset>2019300</wp:posOffset>
                </wp:positionH>
                <wp:positionV relativeFrom="paragraph">
                  <wp:posOffset>1969135</wp:posOffset>
                </wp:positionV>
                <wp:extent cx="2887980" cy="365760"/>
                <wp:effectExtent l="0" t="0" r="0" b="0"/>
                <wp:wrapNone/>
                <wp:docPr id="85482764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37F88" w14:textId="7F8EA3E2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uzavření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EA0725" id="_x0000_s1040" type="#_x0000_t202" style="position:absolute;margin-left:159pt;margin-top:155.05pt;width:227.4pt;height:28.8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do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U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" filled="f" stroked="f" strokeweight=".5pt">
                <v:textbox>
                  <w:txbxContent>
                    <w:p w14:paraId="5CA37F88" w14:textId="7F8EA3E2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uzavření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8E2479" wp14:editId="3549D597">
                <wp:simplePos x="0" y="0"/>
                <wp:positionH relativeFrom="column">
                  <wp:posOffset>2019300</wp:posOffset>
                </wp:positionH>
                <wp:positionV relativeFrom="paragraph">
                  <wp:posOffset>1610995</wp:posOffset>
                </wp:positionV>
                <wp:extent cx="2887980" cy="365760"/>
                <wp:effectExtent l="0" t="0" r="0" b="0"/>
                <wp:wrapNone/>
                <wp:docPr id="183896893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CFC47" w14:textId="081B9CC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vykreslení</w:t>
                            </w:r>
                            <w:r w:rsidRPr="00081870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BBBF974" wp14:editId="4732EF85">
                                  <wp:extent cx="2115820" cy="267970"/>
                                  <wp:effectExtent l="0" t="0" r="0" b="0"/>
                                  <wp:docPr id="177841452" name="Obráze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E2479" id="_x0000_s1041" type="#_x0000_t202" style="position:absolute;margin-left:159pt;margin-top:126.85pt;width:227.4pt;height:28.8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ii9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c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" filled="f" stroked="f" strokeweight=".5pt">
                <v:textbox>
                  <w:txbxContent>
                    <w:p w14:paraId="387CFC47" w14:textId="081B9CC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vykreslení</w:t>
                      </w:r>
                      <w:r w:rsidRPr="00081870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2BBBF974" wp14:editId="4732EF85">
                            <wp:extent cx="2115820" cy="267970"/>
                            <wp:effectExtent l="0" t="0" r="0" b="0"/>
                            <wp:docPr id="177841452" name="Obráze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7D06E6" wp14:editId="54D21D64">
                <wp:simplePos x="0" y="0"/>
                <wp:positionH relativeFrom="column">
                  <wp:posOffset>2019300</wp:posOffset>
                </wp:positionH>
                <wp:positionV relativeFrom="paragraph">
                  <wp:posOffset>1214755</wp:posOffset>
                </wp:positionV>
                <wp:extent cx="2887980" cy="365760"/>
                <wp:effectExtent l="0" t="0" r="0" b="0"/>
                <wp:wrapNone/>
                <wp:docPr id="135287886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AD3F9" w14:textId="509AAF4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časového období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7D06E6" id="_x0000_s1042" type="#_x0000_t202" style="position:absolute;margin-left:159pt;margin-top:95.65pt;width:227.4pt;height:28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kZHAIAADQEAAAOAAAAZHJzL2Uyb0RvYy54bWysU9tuGyEQfa/Uf0C812s7vmX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" filled="f" stroked="f" strokeweight=".5pt">
                <v:textbox>
                  <w:txbxContent>
                    <w:p w14:paraId="615AD3F9" w14:textId="509AAF4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časového období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93E771" wp14:editId="5BBD6AC7">
                <wp:simplePos x="0" y="0"/>
                <wp:positionH relativeFrom="column">
                  <wp:posOffset>2667000</wp:posOffset>
                </wp:positionH>
                <wp:positionV relativeFrom="paragraph">
                  <wp:posOffset>757555</wp:posOffset>
                </wp:positionV>
                <wp:extent cx="2887980" cy="365760"/>
                <wp:effectExtent l="0" t="0" r="0" b="0"/>
                <wp:wrapNone/>
                <wp:docPr id="153036493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A6051" w14:textId="196F1BAA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veličiny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93E771" id="_x0000_s1043" type="#_x0000_t202" style="position:absolute;margin-left:210pt;margin-top:59.65pt;width:227.4pt;height:28.8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MbM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a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" filled="f" stroked="f" strokeweight=".5pt">
                <v:textbox>
                  <w:txbxContent>
                    <w:p w14:paraId="49EA6051" w14:textId="196F1BAA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veličiny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6F301A" wp14:editId="3C4AABCC">
                <wp:simplePos x="0" y="0"/>
                <wp:positionH relativeFrom="column">
                  <wp:posOffset>4442460</wp:posOffset>
                </wp:positionH>
                <wp:positionV relativeFrom="paragraph">
                  <wp:posOffset>1969135</wp:posOffset>
                </wp:positionV>
                <wp:extent cx="1379220" cy="327660"/>
                <wp:effectExtent l="0" t="0" r="11430" b="15240"/>
                <wp:wrapNone/>
                <wp:docPr id="695913362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785F2" id="Obdélník 8" o:spid="_x0000_s1026" style="position:absolute;margin-left:349.8pt;margin-top:155.05pt;width:108.6pt;height:25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" filled="f" strokecolor="red" strokeweight="1.5pt"/>
            </w:pict>
          </mc:Fallback>
        </mc:AlternateContent>
      </w:r>
      <w:r w:rsidR="000818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4C4284" wp14:editId="461A4AED">
                <wp:simplePos x="0" y="0"/>
                <wp:positionH relativeFrom="column">
                  <wp:posOffset>4686300</wp:posOffset>
                </wp:positionH>
                <wp:positionV relativeFrom="paragraph">
                  <wp:posOffset>498475</wp:posOffset>
                </wp:positionV>
                <wp:extent cx="1005840" cy="1348740"/>
                <wp:effectExtent l="0" t="0" r="22860" b="22860"/>
                <wp:wrapNone/>
                <wp:docPr id="1358536885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348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BCCF0" id="Obdélník 8" o:spid="_x0000_s1026" style="position:absolute;margin-left:369pt;margin-top:39.25pt;width:79.2pt;height:106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" filled="f" strokecolor="red" strokeweight="1.5pt"/>
            </w:pict>
          </mc:Fallback>
        </mc:AlternateContent>
      </w:r>
      <w:r w:rsidR="00891051" w:rsidRPr="008910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E872A" wp14:editId="211DC847">
            <wp:extent cx="5943600" cy="3616960"/>
            <wp:effectExtent l="0" t="0" r="0" b="2540"/>
            <wp:docPr id="2043838076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38076" name="Obrázek 1" descr="Obsah obrázku text, snímek obrazovky, software, Písmo&#10;&#10;Popis byl vytvořen automaticky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C6DD" w14:textId="4CE1F3AE" w:rsidR="00150CA4" w:rsidRDefault="00891051" w:rsidP="00DF41A2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891051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91051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891051">
        <w:rPr>
          <w:b/>
          <w:bCs/>
          <w:i w:val="0"/>
          <w:iCs w:val="0"/>
          <w:noProof/>
          <w:color w:val="auto"/>
          <w:sz w:val="22"/>
          <w:szCs w:val="22"/>
        </w:rPr>
        <w:t>17</w: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E5607D">
        <w:rPr>
          <w:b/>
          <w:bCs/>
          <w:i w:val="0"/>
          <w:iCs w:val="0"/>
          <w:color w:val="auto"/>
          <w:sz w:val="22"/>
          <w:szCs w:val="22"/>
        </w:rPr>
        <w:t xml:space="preserve"> Panel pro zobrazení grafických výsledků</w:t>
      </w:r>
    </w:p>
    <w:p w14:paraId="0D09BC35" w14:textId="77777777" w:rsidR="003C3140" w:rsidRDefault="003C3140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324B4D4E" w14:textId="77777777" w:rsidR="003C3140" w:rsidRDefault="003C3140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742EDB63" w14:textId="4985EFBF" w:rsidR="00DF41A2" w:rsidRPr="009B74FC" w:rsidRDefault="00361D9F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lastRenderedPageBreak/>
        <w:t>Zvolte veličinu, která bude zobrazena:</w:t>
      </w:r>
    </w:p>
    <w:p w14:paraId="693B7D4A" w14:textId="43DF96BA" w:rsidR="00361D9F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Temperature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teplota,</w:t>
      </w:r>
    </w:p>
    <w:p w14:paraId="30B69DF8" w14:textId="28C515D4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Humidity</w:t>
      </w:r>
      <w:r w:rsidR="00327545" w:rsidRPr="009B74F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B74F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vlhkost vzduchu,</w:t>
      </w:r>
    </w:p>
    <w:p w14:paraId="046CFE8C" w14:textId="4C3816D7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Soil moisure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půdní vlhkost,</w:t>
      </w:r>
    </w:p>
    <w:p w14:paraId="62C27A99" w14:textId="1ED11232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Illumination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osvětlenost.</w:t>
      </w:r>
    </w:p>
    <w:p w14:paraId="7841FDAE" w14:textId="77777777" w:rsidR="00210FD8" w:rsidRDefault="00210FD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4FD7901A" w14:textId="788743D3" w:rsidR="00361D9F" w:rsidRPr="009B74FC" w:rsidRDefault="00482D2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>Zvolte časové období:</w:t>
      </w:r>
    </w:p>
    <w:p w14:paraId="6214E627" w14:textId="48CD5589" w:rsidR="00FC5C87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minute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minuta,</w:t>
      </w:r>
    </w:p>
    <w:p w14:paraId="7498C7F4" w14:textId="3FCAEE41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hour</w:t>
      </w:r>
      <w:r w:rsidR="00113AE9" w:rsidRPr="009B74F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B74FC">
        <w:rPr>
          <w:rFonts w:ascii="Times New Roman" w:hAnsi="Times New Roman" w:cs="Times New Roman"/>
          <w:sz w:val="24"/>
          <w:szCs w:val="24"/>
        </w:rPr>
        <w:t xml:space="preserve"> – poslední hodina,</w:t>
      </w:r>
    </w:p>
    <w:p w14:paraId="486254FD" w14:textId="14A3835E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day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den,</w:t>
      </w:r>
    </w:p>
    <w:p w14:paraId="1F1E8ADB" w14:textId="176FA48F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week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týden,</w:t>
      </w:r>
    </w:p>
    <w:p w14:paraId="37A29EE5" w14:textId="35FCAA15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month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měsíc</w:t>
      </w:r>
    </w:p>
    <w:p w14:paraId="7797AA25" w14:textId="0FC08BE5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year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rok,</w:t>
      </w:r>
    </w:p>
    <w:p w14:paraId="153A8076" w14:textId="5CD1B1AF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All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 xml:space="preserve">– </w:t>
      </w:r>
      <w:r w:rsidR="00A52D19" w:rsidRPr="009B74FC">
        <w:rPr>
          <w:rFonts w:ascii="Times New Roman" w:hAnsi="Times New Roman" w:cs="Times New Roman"/>
          <w:sz w:val="24"/>
          <w:szCs w:val="24"/>
        </w:rPr>
        <w:t>veškerá dostupná data</w:t>
      </w:r>
      <w:r w:rsidRPr="009B74FC">
        <w:rPr>
          <w:rFonts w:ascii="Times New Roman" w:hAnsi="Times New Roman" w:cs="Times New Roman"/>
          <w:sz w:val="24"/>
          <w:szCs w:val="24"/>
        </w:rPr>
        <w:t>.</w:t>
      </w:r>
    </w:p>
    <w:p w14:paraId="043DD683" w14:textId="1C5C0686" w:rsidR="00A52D19" w:rsidRPr="009B74FC" w:rsidRDefault="009B74FC" w:rsidP="00226F93">
      <w:p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 xml:space="preserve">Stiskněte </w:t>
      </w:r>
      <w:r w:rsidRPr="009B74FC">
        <w:rPr>
          <w:rFonts w:ascii="Times New Roman" w:hAnsi="Times New Roman" w:cs="Times New Roman"/>
          <w:i/>
          <w:iCs/>
          <w:sz w:val="24"/>
          <w:szCs w:val="24"/>
        </w:rPr>
        <w:t>Draw</w:t>
      </w:r>
      <w:r w:rsidRPr="009B74FC">
        <w:rPr>
          <w:rFonts w:ascii="Times New Roman" w:hAnsi="Times New Roman" w:cs="Times New Roman"/>
          <w:sz w:val="24"/>
          <w:szCs w:val="24"/>
        </w:rPr>
        <w:t xml:space="preserve"> pro vykreslení grafu. Stiskem </w:t>
      </w:r>
      <w:r w:rsidR="00D545C0" w:rsidRPr="00BB0CC5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D545C0">
        <w:rPr>
          <w:rFonts w:ascii="Times New Roman" w:hAnsi="Times New Roman" w:cs="Times New Roman"/>
          <w:sz w:val="24"/>
          <w:szCs w:val="24"/>
        </w:rPr>
        <w:t xml:space="preserve"> pro uzavření okna.</w:t>
      </w:r>
    </w:p>
    <w:p w14:paraId="4FBE9011" w14:textId="04F2322D" w:rsidR="00175DE9" w:rsidRPr="00175DE9" w:rsidRDefault="00175DE9" w:rsidP="00175DE9">
      <w:pPr>
        <w:pStyle w:val="Nadpis3"/>
      </w:pPr>
      <w:r>
        <w:t>Problémy s připojením</w:t>
      </w:r>
    </w:p>
    <w:p w14:paraId="497712A3" w14:textId="302DCDDA" w:rsidR="007B3EFC" w:rsidRDefault="002C6606" w:rsidP="002C66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Pokud není možné zařízení připojit tlačítko Connect se podbarví červeně. </w:t>
      </w:r>
      <w:r w:rsidR="00DD311D">
        <w:rPr>
          <w:rFonts w:ascii="Times New Roman" w:hAnsi="Times New Roman" w:cs="Times New Roman"/>
          <w:sz w:val="24"/>
          <w:szCs w:val="24"/>
        </w:rPr>
        <w:t>Za těchto okolnostní</w:t>
      </w:r>
      <w:r w:rsidR="00FB48DB">
        <w:rPr>
          <w:rFonts w:ascii="Times New Roman" w:hAnsi="Times New Roman" w:cs="Times New Roman"/>
          <w:sz w:val="24"/>
          <w:szCs w:val="24"/>
        </w:rPr>
        <w:t xml:space="preserve"> </w:t>
      </w:r>
      <w:r w:rsidR="009604F9">
        <w:rPr>
          <w:rFonts w:ascii="Times New Roman" w:hAnsi="Times New Roman" w:cs="Times New Roman"/>
          <w:sz w:val="24"/>
          <w:szCs w:val="24"/>
        </w:rPr>
        <w:t>učiňte</w:t>
      </w:r>
      <w:r w:rsidR="00FB48DB">
        <w:rPr>
          <w:rFonts w:ascii="Times New Roman" w:hAnsi="Times New Roman" w:cs="Times New Roman"/>
          <w:sz w:val="24"/>
          <w:szCs w:val="24"/>
        </w:rPr>
        <w:t xml:space="preserve"> tyto kroky:</w:t>
      </w:r>
      <w:r w:rsidR="00DD31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DB2D73" w14:textId="5DD3552F" w:rsidR="00F36023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Zkontrolujte,</w:t>
      </w:r>
      <w:r w:rsidRPr="007B3EFC">
        <w:rPr>
          <w:rFonts w:ascii="Times New Roman" w:hAnsi="Times New Roman" w:cs="Times New Roman"/>
          <w:sz w:val="24"/>
          <w:szCs w:val="24"/>
        </w:rPr>
        <w:t xml:space="preserve"> </w:t>
      </w:r>
      <w:r w:rsidR="00DD311D" w:rsidRPr="007B3EFC">
        <w:rPr>
          <w:rFonts w:ascii="Times New Roman" w:hAnsi="Times New Roman" w:cs="Times New Roman"/>
          <w:sz w:val="24"/>
          <w:szCs w:val="24"/>
        </w:rPr>
        <w:t>zda je zařízení připojeno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47B804" w14:textId="5B573712" w:rsidR="002C6606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DD311D" w:rsidRPr="007B3EFC">
        <w:rPr>
          <w:rFonts w:ascii="Times New Roman" w:hAnsi="Times New Roman" w:cs="Times New Roman"/>
          <w:sz w:val="24"/>
          <w:szCs w:val="24"/>
        </w:rPr>
        <w:t xml:space="preserve">yjměte microUSB konektor z převodníku a restartujte aplikaci Tropical plants. </w:t>
      </w:r>
    </w:p>
    <w:p w14:paraId="5260818F" w14:textId="5003D19F" w:rsidR="00CE18E0" w:rsidRDefault="00B411E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Zkontrolujte, zda Váš osobní počítač využívá sériový port COM3. Není-li tomu tak, nastavte používaný port ve zdrojovém kódu </w:t>
      </w:r>
      <w:hyperlink r:id="rId85" w:history="1">
        <w:r w:rsidRPr="00B411EC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120C75F" w14:textId="0B5B3CD6" w:rsidR="00B411EC" w:rsidRPr="007B3EFC" w:rsidRDefault="009F6C3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Zkontrolujte, zda osobní počítač umožňuje komunikaci přes sériový port. Není-li tomu tak nainstalujte příslušný ovladač</w:t>
      </w:r>
      <w:r w:rsidR="003C5299">
        <w:rPr>
          <w:rFonts w:ascii="Times New Roman" w:hAnsi="Times New Roman" w:cs="Times New Roman"/>
          <w:sz w:val="24"/>
          <w:szCs w:val="24"/>
        </w:rPr>
        <w:t xml:space="preserve"> </w:t>
      </w:r>
      <w:hyperlink r:id="rId86" w:history="1">
        <w:r w:rsidR="003C5299" w:rsidRPr="003C5299">
          <w:rPr>
            <w:rStyle w:val="Hypertextovodkaz"/>
            <w:rFonts w:ascii="Times New Roman" w:hAnsi="Times New Roman" w:cs="Times New Roman"/>
            <w:sz w:val="24"/>
            <w:szCs w:val="24"/>
          </w:rPr>
          <w:t>[18]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496551F" w14:textId="5010328E" w:rsidR="000A17DC" w:rsidRPr="00612BC6" w:rsidRDefault="00301343" w:rsidP="00F472CC">
      <w:pPr>
        <w:spacing w:before="120" w:after="120" w:line="240" w:lineRule="auto"/>
        <w:jc w:val="both"/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Ukázka obsluhy</w:t>
      </w:r>
    </w:p>
    <w:p w14:paraId="05889AEC" w14:textId="00F0CEA5" w:rsidR="003B6597" w:rsidRDefault="003B6597" w:rsidP="004D257A">
      <w:pPr>
        <w:spacing w:after="3480"/>
        <w:jc w:val="both"/>
        <w:rPr>
          <w:rFonts w:ascii="Segoe UI" w:hAnsi="Segoe UI" w:cs="Segoe UI"/>
          <w:sz w:val="24"/>
          <w:szCs w:val="24"/>
        </w:rPr>
      </w:pPr>
      <w:r w:rsidRPr="00D02678">
        <w:rPr>
          <w:rFonts w:ascii="Segoe UI" w:hAnsi="Segoe UI" w:cs="Segoe UI"/>
          <w:color w:val="FF0000"/>
          <w:sz w:val="24"/>
          <w:szCs w:val="24"/>
        </w:rPr>
        <w:t xml:space="preserve">Pro ukázku obsluhy zařízení a jeho činnosti za chodu klikněte </w:t>
      </w:r>
      <w:hyperlink r:id="rId87" w:history="1">
        <w:r w:rsidRPr="003B6597">
          <w:rPr>
            <w:rStyle w:val="Hypertextovodkaz"/>
            <w:rFonts w:ascii="Segoe UI" w:hAnsi="Segoe UI" w:cs="Segoe UI"/>
            <w:sz w:val="24"/>
            <w:szCs w:val="24"/>
          </w:rPr>
          <w:t>zde</w:t>
        </w:r>
      </w:hyperlink>
      <w:r>
        <w:rPr>
          <w:rFonts w:ascii="Segoe UI" w:hAnsi="Segoe UI" w:cs="Segoe UI"/>
          <w:sz w:val="24"/>
          <w:szCs w:val="24"/>
        </w:rPr>
        <w:t>.</w:t>
      </w:r>
    </w:p>
    <w:p w14:paraId="63D501DC" w14:textId="1086562D" w:rsidR="00EA5CE8" w:rsidRPr="00C80926" w:rsidRDefault="001C08A6" w:rsidP="005A044D">
      <w:pPr>
        <w:shd w:val="clear" w:color="auto" w:fill="FFFFFF"/>
        <w:spacing w:before="360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>R</w:t>
      </w:r>
      <w:r w:rsidR="00AB7455"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eference</w:t>
      </w:r>
    </w:p>
    <w:p w14:paraId="124022A9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100" w:beforeAutospacing="1" w:after="120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88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Climate Chamber System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5022D4A2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89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Learning AVR-C Episode 7: PWM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2F8DCF8A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0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Learning AVR-C Episode 8: Analog Input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73C2121E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1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Custom Tkinter - Official Documentation</w:t>
        </w:r>
      </w:hyperlink>
    </w:p>
    <w:p w14:paraId="1743D761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2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pySerial's documentation</w:t>
        </w:r>
      </w:hyperlink>
    </w:p>
    <w:p w14:paraId="74EEBF65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3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ASCII table</w:t>
        </w:r>
      </w:hyperlink>
    </w:p>
    <w:p w14:paraId="5EC2537E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4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ATMEGA328P- datasheet</w:t>
        </w:r>
      </w:hyperlink>
    </w:p>
    <w:p w14:paraId="62F3BE98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5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Soil moisure</w:t>
        </w:r>
      </w:hyperlink>
    </w:p>
    <w:p w14:paraId="7C498DD7" w14:textId="53D0D6C3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9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Arduino map()</w:t>
        </w:r>
      </w:hyperlink>
    </w:p>
    <w:p w14:paraId="2CBEAE2F" w14:textId="76B0DBFB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97" w:anchor=":~:text=Co%20pot%C5%99ebuj%C3%AD%20rostliny%20k%20%C5%BEivotu%20%E2%80%93%20Jak%C3%A9%20jsou,slune%C4%8Dn%C3%ADho%20sv%C4%9Btla.%20...%204%20Prostor%20a%20%C4%8Das%20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Co potřebují rostliny k životu - Jaké jsou podmínky pro jejich život | Zjišťujeme.cz</w:t>
        </w:r>
      </w:hyperlink>
    </w:p>
    <w:p w14:paraId="21EE309A" w14:textId="6EE8ED0E" w:rsidR="00963B0E" w:rsidRPr="003C1C2D" w:rsidRDefault="00963B0E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98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Podnebné (klimatické) pásy - Počasí</w:t>
        </w:r>
      </w:hyperlink>
    </w:p>
    <w:p w14:paraId="7CF9AF88" w14:textId="5CF78553" w:rsidR="002F418B" w:rsidRPr="003C1C2D" w:rsidRDefault="002F418B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99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Your Gateway to Embedded Software Development Excellence · PlatformIO</w:t>
        </w:r>
      </w:hyperlink>
    </w:p>
    <w:p w14:paraId="4D8E7FF1" w14:textId="3D54ED5F" w:rsidR="00986A30" w:rsidRPr="003C1C2D" w:rsidRDefault="00986A3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0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DS3213 datasheet</w:t>
        </w:r>
      </w:hyperlink>
    </w:p>
    <w:p w14:paraId="2577F168" w14:textId="287FA541" w:rsidR="00986A30" w:rsidRPr="003C1C2D" w:rsidRDefault="00986A3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1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Soil Moisture Sensor - Comple Guide | Arduino Project Hub</w:t>
        </w:r>
      </w:hyperlink>
    </w:p>
    <w:p w14:paraId="792C1F92" w14:textId="6C64AE97" w:rsidR="00A25E37" w:rsidRPr="003C1C2D" w:rsidRDefault="00A25E37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2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DHT12 temperature sensor and Arduino example - Arduino Learning</w:t>
        </w:r>
      </w:hyperlink>
    </w:p>
    <w:p w14:paraId="1B9DA343" w14:textId="15FCDF03" w:rsidR="00520127" w:rsidRPr="00416AEF" w:rsidRDefault="00474B6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103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Arduino - Home</w:t>
        </w:r>
      </w:hyperlink>
    </w:p>
    <w:p w14:paraId="6682E054" w14:textId="629403D6" w:rsidR="00416AEF" w:rsidRPr="003C5299" w:rsidRDefault="00416AE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104" w:history="1"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>CP2102 datasheet(1/18 Pages) SILABS | SINGLE-CHIP USB TO UART BRIDGE</w:t>
        </w:r>
      </w:hyperlink>
    </w:p>
    <w:p w14:paraId="6A82F189" w14:textId="08998FC9" w:rsidR="003C5299" w:rsidRDefault="003C529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5" w:history="1">
        <w:r w:rsidRPr="003C5299">
          <w:rPr>
            <w:rStyle w:val="Hypertextovodkaz"/>
            <w:rFonts w:ascii="Segoe UI" w:eastAsia="Times New Roman" w:hAnsi="Segoe UI" w:cs="Segoe UI"/>
            <w:sz w:val="24"/>
            <w:szCs w:val="24"/>
          </w:rPr>
          <w:t>CP210x USB to UART Bridge VCP Drivers - Silicon Labs</w:t>
        </w:r>
      </w:hyperlink>
    </w:p>
    <w:p w14:paraId="44CEB131" w14:textId="01D53B9F" w:rsidR="00430CE8" w:rsidRDefault="00430CE8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6" w:history="1">
        <w:r w:rsidRPr="00430CE8">
          <w:rPr>
            <w:rStyle w:val="Hypertextovodkaz"/>
            <w:rFonts w:ascii="Segoe UI" w:eastAsia="Times New Roman" w:hAnsi="Segoe UI" w:cs="Segoe UI"/>
            <w:sz w:val="24"/>
            <w:szCs w:val="24"/>
          </w:rPr>
          <w:t>Peter Fleury Online: AVR Software</w:t>
        </w:r>
      </w:hyperlink>
    </w:p>
    <w:p w14:paraId="76994B03" w14:textId="268D022B" w:rsidR="00975351" w:rsidRDefault="00975351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7" w:history="1"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AVR course </w:t>
        </w:r>
        <w:r w:rsidR="00735A24" w:rsidRPr="00735A24">
          <w:rPr>
            <w:rStyle w:val="Hypertextovodkaz"/>
            <w:rFonts w:ascii="Segoe UI" w:eastAsia="Times New Roman" w:hAnsi="Segoe UI" w:cs="Segoe UI"/>
            <w:sz w:val="24"/>
            <w:szCs w:val="24"/>
          </w:rPr>
          <w:t>–</w:t>
        </w:r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UART</w:t>
        </w:r>
        <w:r w:rsidRPr="00975351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· tomas-fryza/avr-course</w:t>
        </w:r>
      </w:hyperlink>
    </w:p>
    <w:p w14:paraId="75C858FF" w14:textId="774BA599" w:rsidR="008D7629" w:rsidRDefault="008D762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8" w:history="1"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>AVR cou</w:t>
        </w:r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>r</w:t>
        </w:r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se – I2C </w:t>
        </w:r>
        <w:r w:rsidR="009A27B3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 </w:t>
        </w:r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· tomas-fryza/avr-course</w:t>
        </w:r>
      </w:hyperlink>
    </w:p>
    <w:p w14:paraId="114F5BD7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3927288B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27C8071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480C33E8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CBC6B8E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7526788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1EC5F2B" w14:textId="6F6361C8" w:rsidR="00E7372F" w:rsidRDefault="004C3390" w:rsidP="005A044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>Seznam použitých nástrojů</w:t>
      </w:r>
    </w:p>
    <w:p w14:paraId="0CC660ED" w14:textId="77777777" w:rsidR="003C1C2D" w:rsidRPr="003C1C2D" w:rsidRDefault="003C1C2D" w:rsidP="000A45BC">
      <w:pPr>
        <w:pStyle w:val="Odstavecseseznamem"/>
        <w:numPr>
          <w:ilvl w:val="0"/>
          <w:numId w:val="17"/>
        </w:numPr>
        <w:spacing w:after="0"/>
        <w:ind w:left="714" w:hanging="357"/>
        <w:rPr>
          <w:rFonts w:ascii="Segoe UI" w:hAnsi="Segoe UI" w:cs="Segoe UI"/>
          <w:sz w:val="24"/>
          <w:szCs w:val="24"/>
        </w:rPr>
      </w:pPr>
      <w:hyperlink r:id="rId109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VS Code</w:t>
        </w:r>
      </w:hyperlink>
    </w:p>
    <w:p w14:paraId="1C9522A7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110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ChatGPT</w:t>
        </w:r>
      </w:hyperlink>
    </w:p>
    <w:p w14:paraId="69153C4F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11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Microsoft Copilot</w:t>
        </w:r>
      </w:hyperlink>
    </w:p>
    <w:p w14:paraId="42DBBCEE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12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SimulIDE</w:t>
        </w:r>
      </w:hyperlink>
    </w:p>
    <w:p w14:paraId="014C3ED0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13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Saleae Logic 2</w:t>
        </w:r>
      </w:hyperlink>
    </w:p>
    <w:p w14:paraId="573202D7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14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Online C compiler</w:t>
        </w:r>
      </w:hyperlink>
    </w:p>
    <w:p w14:paraId="75CDF85E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15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Bandicam</w:t>
        </w:r>
      </w:hyperlink>
    </w:p>
    <w:p w14:paraId="13B84DE6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1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draw.io</w:t>
        </w:r>
      </w:hyperlink>
    </w:p>
    <w:p w14:paraId="0D1B8C39" w14:textId="59E5FD4D" w:rsidR="004C3390" w:rsidRPr="001A1A88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117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Doxygen</w:t>
        </w:r>
      </w:hyperlink>
    </w:p>
    <w:p w14:paraId="44C99953" w14:textId="62E5703B" w:rsidR="001A1A88" w:rsidRPr="00B55F07" w:rsidRDefault="001A1A88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118" w:history="1">
        <w:r w:rsidRPr="001A1A88">
          <w:rPr>
            <w:rStyle w:val="Hypertextovodkaz"/>
            <w:rFonts w:ascii="Segoe UI" w:hAnsi="Segoe UI" w:cs="Segoe UI"/>
            <w:sz w:val="24"/>
            <w:szCs w:val="24"/>
          </w:rPr>
          <w:t>Matlab</w:t>
        </w:r>
      </w:hyperlink>
    </w:p>
    <w:p w14:paraId="48E7947E" w14:textId="4AAD4D4A" w:rsidR="001A1A88" w:rsidRPr="00493524" w:rsidRDefault="0096572B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19" w:history="1">
        <w:r w:rsidRPr="0096572B">
          <w:rPr>
            <w:rStyle w:val="Hypertextovodkaz"/>
            <w:rFonts w:ascii="Segoe UI" w:hAnsi="Segoe UI" w:cs="Segoe UI"/>
            <w:sz w:val="24"/>
            <w:szCs w:val="24"/>
          </w:rPr>
          <w:t>ProfiCAD - Elektro CAD Software - ProfiCAD</w:t>
        </w:r>
      </w:hyperlink>
    </w:p>
    <w:sectPr w:rsidR="001A1A88" w:rsidRPr="00493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6FE469" w14:textId="77777777" w:rsidR="00097220" w:rsidRPr="00C80926" w:rsidRDefault="00097220" w:rsidP="00E8630B">
      <w:pPr>
        <w:spacing w:after="0" w:line="240" w:lineRule="auto"/>
      </w:pPr>
      <w:r w:rsidRPr="00C80926">
        <w:separator/>
      </w:r>
    </w:p>
  </w:endnote>
  <w:endnote w:type="continuationSeparator" w:id="0">
    <w:p w14:paraId="73EF4514" w14:textId="77777777" w:rsidR="00097220" w:rsidRPr="00C80926" w:rsidRDefault="00097220" w:rsidP="00E8630B">
      <w:pPr>
        <w:spacing w:after="0" w:line="240" w:lineRule="auto"/>
      </w:pPr>
      <w:r w:rsidRPr="00C8092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7B655B" w14:textId="77777777" w:rsidR="00097220" w:rsidRPr="00C80926" w:rsidRDefault="00097220" w:rsidP="00E8630B">
      <w:pPr>
        <w:spacing w:after="0" w:line="240" w:lineRule="auto"/>
      </w:pPr>
      <w:r w:rsidRPr="00C80926">
        <w:separator/>
      </w:r>
    </w:p>
  </w:footnote>
  <w:footnote w:type="continuationSeparator" w:id="0">
    <w:p w14:paraId="41A4E78C" w14:textId="77777777" w:rsidR="00097220" w:rsidRPr="00C80926" w:rsidRDefault="00097220" w:rsidP="00E8630B">
      <w:pPr>
        <w:spacing w:after="0" w:line="240" w:lineRule="auto"/>
      </w:pPr>
      <w:r w:rsidRPr="00C8092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7713"/>
    <w:multiLevelType w:val="multilevel"/>
    <w:tmpl w:val="E0885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709A0"/>
    <w:multiLevelType w:val="hybridMultilevel"/>
    <w:tmpl w:val="E83A771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00B4E"/>
    <w:multiLevelType w:val="multilevel"/>
    <w:tmpl w:val="BCB0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D4758"/>
    <w:multiLevelType w:val="hybridMultilevel"/>
    <w:tmpl w:val="80F6EB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C0562"/>
    <w:multiLevelType w:val="hybridMultilevel"/>
    <w:tmpl w:val="51F48F4C"/>
    <w:lvl w:ilvl="0" w:tplc="F5E4E30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35635"/>
    <w:multiLevelType w:val="hybridMultilevel"/>
    <w:tmpl w:val="D012E05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FC9"/>
    <w:multiLevelType w:val="hybridMultilevel"/>
    <w:tmpl w:val="96526BE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00767D"/>
    <w:multiLevelType w:val="multilevel"/>
    <w:tmpl w:val="C5723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237397"/>
    <w:multiLevelType w:val="multilevel"/>
    <w:tmpl w:val="6878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611566"/>
    <w:multiLevelType w:val="hybridMultilevel"/>
    <w:tmpl w:val="340C393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3A01D2"/>
    <w:multiLevelType w:val="multilevel"/>
    <w:tmpl w:val="192A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E04AE"/>
    <w:multiLevelType w:val="multilevel"/>
    <w:tmpl w:val="666A8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CF182A"/>
    <w:multiLevelType w:val="hybridMultilevel"/>
    <w:tmpl w:val="502E8D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420E44"/>
    <w:multiLevelType w:val="hybridMultilevel"/>
    <w:tmpl w:val="D0E46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A31EE4"/>
    <w:multiLevelType w:val="hybridMultilevel"/>
    <w:tmpl w:val="2E90BA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845153"/>
    <w:multiLevelType w:val="hybridMultilevel"/>
    <w:tmpl w:val="2E90B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31565F"/>
    <w:multiLevelType w:val="multilevel"/>
    <w:tmpl w:val="9FC60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C25E94"/>
    <w:multiLevelType w:val="hybridMultilevel"/>
    <w:tmpl w:val="49CED60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27563F"/>
    <w:multiLevelType w:val="hybridMultilevel"/>
    <w:tmpl w:val="21145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F7273A"/>
    <w:multiLevelType w:val="hybridMultilevel"/>
    <w:tmpl w:val="290403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426427"/>
    <w:multiLevelType w:val="hybridMultilevel"/>
    <w:tmpl w:val="DA023F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28053D"/>
    <w:multiLevelType w:val="multilevel"/>
    <w:tmpl w:val="4110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E55835"/>
    <w:multiLevelType w:val="multilevel"/>
    <w:tmpl w:val="77800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7917EE"/>
    <w:multiLevelType w:val="multilevel"/>
    <w:tmpl w:val="7F82FC34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89A4D7A"/>
    <w:multiLevelType w:val="hybridMultilevel"/>
    <w:tmpl w:val="F184026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792E44"/>
    <w:multiLevelType w:val="multilevel"/>
    <w:tmpl w:val="59C68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4C4DFD"/>
    <w:multiLevelType w:val="hybridMultilevel"/>
    <w:tmpl w:val="4C2E0F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FA0E02"/>
    <w:multiLevelType w:val="multilevel"/>
    <w:tmpl w:val="20BE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047552"/>
    <w:multiLevelType w:val="multilevel"/>
    <w:tmpl w:val="55061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940B6A"/>
    <w:multiLevelType w:val="multilevel"/>
    <w:tmpl w:val="0A966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5A78C7"/>
    <w:multiLevelType w:val="multilevel"/>
    <w:tmpl w:val="60BA2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161CD4"/>
    <w:multiLevelType w:val="hybridMultilevel"/>
    <w:tmpl w:val="50005F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A4591C"/>
    <w:multiLevelType w:val="hybridMultilevel"/>
    <w:tmpl w:val="0A547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191B8A"/>
    <w:multiLevelType w:val="multilevel"/>
    <w:tmpl w:val="6B58A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196667"/>
    <w:multiLevelType w:val="multilevel"/>
    <w:tmpl w:val="8074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6A315F"/>
    <w:multiLevelType w:val="multilevel"/>
    <w:tmpl w:val="850C9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2834D0D"/>
    <w:multiLevelType w:val="multilevel"/>
    <w:tmpl w:val="D6C60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04147B"/>
    <w:multiLevelType w:val="multilevel"/>
    <w:tmpl w:val="B6403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2B15BA"/>
    <w:multiLevelType w:val="multilevel"/>
    <w:tmpl w:val="71B4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2965857">
    <w:abstractNumId w:val="21"/>
  </w:num>
  <w:num w:numId="2" w16cid:durableId="1879271328">
    <w:abstractNumId w:val="36"/>
  </w:num>
  <w:num w:numId="3" w16cid:durableId="1377773755">
    <w:abstractNumId w:val="15"/>
  </w:num>
  <w:num w:numId="4" w16cid:durableId="1426270659">
    <w:abstractNumId w:val="14"/>
  </w:num>
  <w:num w:numId="5" w16cid:durableId="2038769681">
    <w:abstractNumId w:val="23"/>
  </w:num>
  <w:num w:numId="6" w16cid:durableId="1233395808">
    <w:abstractNumId w:val="10"/>
  </w:num>
  <w:num w:numId="7" w16cid:durableId="1058744364">
    <w:abstractNumId w:val="37"/>
  </w:num>
  <w:num w:numId="8" w16cid:durableId="1835755105">
    <w:abstractNumId w:val="8"/>
  </w:num>
  <w:num w:numId="9" w16cid:durableId="1241139368">
    <w:abstractNumId w:val="11"/>
  </w:num>
  <w:num w:numId="10" w16cid:durableId="1781678420">
    <w:abstractNumId w:val="25"/>
  </w:num>
  <w:num w:numId="11" w16cid:durableId="1741171845">
    <w:abstractNumId w:val="35"/>
  </w:num>
  <w:num w:numId="12" w16cid:durableId="1506938887">
    <w:abstractNumId w:val="38"/>
  </w:num>
  <w:num w:numId="13" w16cid:durableId="1885676545">
    <w:abstractNumId w:val="30"/>
  </w:num>
  <w:num w:numId="14" w16cid:durableId="646478832">
    <w:abstractNumId w:val="33"/>
  </w:num>
  <w:num w:numId="15" w16cid:durableId="650016049">
    <w:abstractNumId w:val="9"/>
  </w:num>
  <w:num w:numId="16" w16cid:durableId="1436100624">
    <w:abstractNumId w:val="6"/>
  </w:num>
  <w:num w:numId="17" w16cid:durableId="1320814545">
    <w:abstractNumId w:val="4"/>
  </w:num>
  <w:num w:numId="18" w16cid:durableId="1417172458">
    <w:abstractNumId w:val="34"/>
  </w:num>
  <w:num w:numId="19" w16cid:durableId="1351646271">
    <w:abstractNumId w:val="29"/>
  </w:num>
  <w:num w:numId="20" w16cid:durableId="1232932245">
    <w:abstractNumId w:val="7"/>
  </w:num>
  <w:num w:numId="21" w16cid:durableId="1562256211">
    <w:abstractNumId w:val="28"/>
  </w:num>
  <w:num w:numId="22" w16cid:durableId="1352298230">
    <w:abstractNumId w:val="16"/>
  </w:num>
  <w:num w:numId="23" w16cid:durableId="1842887333">
    <w:abstractNumId w:val="2"/>
  </w:num>
  <w:num w:numId="24" w16cid:durableId="330572957">
    <w:abstractNumId w:val="27"/>
  </w:num>
  <w:num w:numId="25" w16cid:durableId="1179394844">
    <w:abstractNumId w:val="22"/>
  </w:num>
  <w:num w:numId="26" w16cid:durableId="1219169352">
    <w:abstractNumId w:val="0"/>
  </w:num>
  <w:num w:numId="27" w16cid:durableId="798887744">
    <w:abstractNumId w:val="13"/>
  </w:num>
  <w:num w:numId="28" w16cid:durableId="1829322839">
    <w:abstractNumId w:val="1"/>
  </w:num>
  <w:num w:numId="29" w16cid:durableId="353966388">
    <w:abstractNumId w:val="5"/>
  </w:num>
  <w:num w:numId="30" w16cid:durableId="442190357">
    <w:abstractNumId w:val="17"/>
  </w:num>
  <w:num w:numId="31" w16cid:durableId="926577096">
    <w:abstractNumId w:val="24"/>
  </w:num>
  <w:num w:numId="32" w16cid:durableId="1393041710">
    <w:abstractNumId w:val="3"/>
  </w:num>
  <w:num w:numId="33" w16cid:durableId="16734021">
    <w:abstractNumId w:val="12"/>
  </w:num>
  <w:num w:numId="34" w16cid:durableId="408120365">
    <w:abstractNumId w:val="19"/>
  </w:num>
  <w:num w:numId="35" w16cid:durableId="571894229">
    <w:abstractNumId w:val="18"/>
  </w:num>
  <w:num w:numId="36" w16cid:durableId="1019509400">
    <w:abstractNumId w:val="32"/>
  </w:num>
  <w:num w:numId="37" w16cid:durableId="1986470655">
    <w:abstractNumId w:val="20"/>
  </w:num>
  <w:num w:numId="38" w16cid:durableId="955215124">
    <w:abstractNumId w:val="31"/>
  </w:num>
  <w:num w:numId="39" w16cid:durableId="6087030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E8"/>
    <w:rsid w:val="0000025C"/>
    <w:rsid w:val="000010C6"/>
    <w:rsid w:val="00001354"/>
    <w:rsid w:val="00003948"/>
    <w:rsid w:val="0000410D"/>
    <w:rsid w:val="00005329"/>
    <w:rsid w:val="00014A4B"/>
    <w:rsid w:val="000154EA"/>
    <w:rsid w:val="00016692"/>
    <w:rsid w:val="00017729"/>
    <w:rsid w:val="00017A86"/>
    <w:rsid w:val="00022F65"/>
    <w:rsid w:val="000239F9"/>
    <w:rsid w:val="00023F94"/>
    <w:rsid w:val="00024122"/>
    <w:rsid w:val="00027BA5"/>
    <w:rsid w:val="000304B7"/>
    <w:rsid w:val="00030A1C"/>
    <w:rsid w:val="0003177D"/>
    <w:rsid w:val="00031CFB"/>
    <w:rsid w:val="00032EEF"/>
    <w:rsid w:val="00033410"/>
    <w:rsid w:val="000342DA"/>
    <w:rsid w:val="000343A4"/>
    <w:rsid w:val="00034F33"/>
    <w:rsid w:val="00035CC8"/>
    <w:rsid w:val="000363E9"/>
    <w:rsid w:val="0003766C"/>
    <w:rsid w:val="000428C4"/>
    <w:rsid w:val="00044103"/>
    <w:rsid w:val="0004477E"/>
    <w:rsid w:val="000447B1"/>
    <w:rsid w:val="0004585F"/>
    <w:rsid w:val="00046E90"/>
    <w:rsid w:val="00050EC1"/>
    <w:rsid w:val="00051E30"/>
    <w:rsid w:val="00052986"/>
    <w:rsid w:val="00053DA9"/>
    <w:rsid w:val="00054E3F"/>
    <w:rsid w:val="000556B6"/>
    <w:rsid w:val="00056FB4"/>
    <w:rsid w:val="0005718D"/>
    <w:rsid w:val="00057E62"/>
    <w:rsid w:val="0006387B"/>
    <w:rsid w:val="00063D32"/>
    <w:rsid w:val="000645D8"/>
    <w:rsid w:val="00067D91"/>
    <w:rsid w:val="000710FB"/>
    <w:rsid w:val="000731E1"/>
    <w:rsid w:val="000732AE"/>
    <w:rsid w:val="00073DB4"/>
    <w:rsid w:val="00074DA4"/>
    <w:rsid w:val="00076418"/>
    <w:rsid w:val="00081870"/>
    <w:rsid w:val="00085E55"/>
    <w:rsid w:val="000871F9"/>
    <w:rsid w:val="00087292"/>
    <w:rsid w:val="00097007"/>
    <w:rsid w:val="00097220"/>
    <w:rsid w:val="000A1482"/>
    <w:rsid w:val="000A17DC"/>
    <w:rsid w:val="000A1F89"/>
    <w:rsid w:val="000A45BC"/>
    <w:rsid w:val="000A65A2"/>
    <w:rsid w:val="000B26ED"/>
    <w:rsid w:val="000B3EF5"/>
    <w:rsid w:val="000B4000"/>
    <w:rsid w:val="000B545C"/>
    <w:rsid w:val="000C1C13"/>
    <w:rsid w:val="000C4331"/>
    <w:rsid w:val="000C470E"/>
    <w:rsid w:val="000C52E1"/>
    <w:rsid w:val="000C7092"/>
    <w:rsid w:val="000C7853"/>
    <w:rsid w:val="000C7CBF"/>
    <w:rsid w:val="000D2A17"/>
    <w:rsid w:val="000D51A9"/>
    <w:rsid w:val="000D6C90"/>
    <w:rsid w:val="000D7D5D"/>
    <w:rsid w:val="000E1EDE"/>
    <w:rsid w:val="000E259E"/>
    <w:rsid w:val="000E323B"/>
    <w:rsid w:val="000E3F22"/>
    <w:rsid w:val="000E4843"/>
    <w:rsid w:val="000E4B00"/>
    <w:rsid w:val="000E5BFF"/>
    <w:rsid w:val="000F366D"/>
    <w:rsid w:val="000F3725"/>
    <w:rsid w:val="000F466D"/>
    <w:rsid w:val="000F4F29"/>
    <w:rsid w:val="000F5653"/>
    <w:rsid w:val="000F663A"/>
    <w:rsid w:val="000F7749"/>
    <w:rsid w:val="000F7BA3"/>
    <w:rsid w:val="0010111D"/>
    <w:rsid w:val="00101D3B"/>
    <w:rsid w:val="001035B1"/>
    <w:rsid w:val="001036AC"/>
    <w:rsid w:val="0010587B"/>
    <w:rsid w:val="00111474"/>
    <w:rsid w:val="001119C6"/>
    <w:rsid w:val="00111BB1"/>
    <w:rsid w:val="00111E95"/>
    <w:rsid w:val="00113AE9"/>
    <w:rsid w:val="00116B2F"/>
    <w:rsid w:val="00117437"/>
    <w:rsid w:val="00117BC9"/>
    <w:rsid w:val="00120A8E"/>
    <w:rsid w:val="00120BC0"/>
    <w:rsid w:val="0012158E"/>
    <w:rsid w:val="001225D3"/>
    <w:rsid w:val="0012356C"/>
    <w:rsid w:val="00123CA4"/>
    <w:rsid w:val="00124868"/>
    <w:rsid w:val="00125E8A"/>
    <w:rsid w:val="00131DA0"/>
    <w:rsid w:val="001346D1"/>
    <w:rsid w:val="00134967"/>
    <w:rsid w:val="00134B11"/>
    <w:rsid w:val="00135DB6"/>
    <w:rsid w:val="00137408"/>
    <w:rsid w:val="0013785C"/>
    <w:rsid w:val="00142254"/>
    <w:rsid w:val="00145155"/>
    <w:rsid w:val="00145491"/>
    <w:rsid w:val="001466D1"/>
    <w:rsid w:val="00150CA4"/>
    <w:rsid w:val="00150D27"/>
    <w:rsid w:val="001510F0"/>
    <w:rsid w:val="00151673"/>
    <w:rsid w:val="00151C3D"/>
    <w:rsid w:val="0015346B"/>
    <w:rsid w:val="001544E0"/>
    <w:rsid w:val="0015465B"/>
    <w:rsid w:val="00154A88"/>
    <w:rsid w:val="00156823"/>
    <w:rsid w:val="00160472"/>
    <w:rsid w:val="00160757"/>
    <w:rsid w:val="00160CE4"/>
    <w:rsid w:val="001618A4"/>
    <w:rsid w:val="00163198"/>
    <w:rsid w:val="001635AA"/>
    <w:rsid w:val="00163A6D"/>
    <w:rsid w:val="00163B00"/>
    <w:rsid w:val="00163F31"/>
    <w:rsid w:val="001678F1"/>
    <w:rsid w:val="00167CAC"/>
    <w:rsid w:val="00170EB8"/>
    <w:rsid w:val="001712E3"/>
    <w:rsid w:val="001751EB"/>
    <w:rsid w:val="00175DE9"/>
    <w:rsid w:val="00176723"/>
    <w:rsid w:val="00176886"/>
    <w:rsid w:val="00177C16"/>
    <w:rsid w:val="00177CCC"/>
    <w:rsid w:val="001807F8"/>
    <w:rsid w:val="00181DCE"/>
    <w:rsid w:val="00182683"/>
    <w:rsid w:val="001827D5"/>
    <w:rsid w:val="001829D9"/>
    <w:rsid w:val="00182C38"/>
    <w:rsid w:val="00184F2A"/>
    <w:rsid w:val="00185113"/>
    <w:rsid w:val="00185EBB"/>
    <w:rsid w:val="0018623E"/>
    <w:rsid w:val="00186488"/>
    <w:rsid w:val="001948C9"/>
    <w:rsid w:val="001A1A88"/>
    <w:rsid w:val="001A47FD"/>
    <w:rsid w:val="001A49F1"/>
    <w:rsid w:val="001A5181"/>
    <w:rsid w:val="001B0261"/>
    <w:rsid w:val="001B0724"/>
    <w:rsid w:val="001B11F5"/>
    <w:rsid w:val="001B30D3"/>
    <w:rsid w:val="001B3401"/>
    <w:rsid w:val="001B3AE5"/>
    <w:rsid w:val="001B4E54"/>
    <w:rsid w:val="001B7919"/>
    <w:rsid w:val="001C08A6"/>
    <w:rsid w:val="001C180C"/>
    <w:rsid w:val="001C18A2"/>
    <w:rsid w:val="001C2910"/>
    <w:rsid w:val="001C5EE9"/>
    <w:rsid w:val="001C6D63"/>
    <w:rsid w:val="001C7BED"/>
    <w:rsid w:val="001C7E23"/>
    <w:rsid w:val="001D13DB"/>
    <w:rsid w:val="001D2E6D"/>
    <w:rsid w:val="001D3187"/>
    <w:rsid w:val="001D5187"/>
    <w:rsid w:val="001D5229"/>
    <w:rsid w:val="001E08E0"/>
    <w:rsid w:val="001E0B61"/>
    <w:rsid w:val="001E6AE1"/>
    <w:rsid w:val="001E7C68"/>
    <w:rsid w:val="001F078C"/>
    <w:rsid w:val="001F0A2B"/>
    <w:rsid w:val="001F6769"/>
    <w:rsid w:val="001F715A"/>
    <w:rsid w:val="0020013F"/>
    <w:rsid w:val="00200B52"/>
    <w:rsid w:val="00201426"/>
    <w:rsid w:val="00201A1F"/>
    <w:rsid w:val="002021B2"/>
    <w:rsid w:val="0020345B"/>
    <w:rsid w:val="00204633"/>
    <w:rsid w:val="0020465E"/>
    <w:rsid w:val="00210243"/>
    <w:rsid w:val="0021074F"/>
    <w:rsid w:val="00210FD8"/>
    <w:rsid w:val="002118ED"/>
    <w:rsid w:val="002119A7"/>
    <w:rsid w:val="002131B7"/>
    <w:rsid w:val="00220B0D"/>
    <w:rsid w:val="00222CA6"/>
    <w:rsid w:val="0022505E"/>
    <w:rsid w:val="00226F93"/>
    <w:rsid w:val="00227384"/>
    <w:rsid w:val="002276AD"/>
    <w:rsid w:val="00227EAB"/>
    <w:rsid w:val="00230891"/>
    <w:rsid w:val="002309FC"/>
    <w:rsid w:val="00232403"/>
    <w:rsid w:val="002362F6"/>
    <w:rsid w:val="002375A2"/>
    <w:rsid w:val="002375BB"/>
    <w:rsid w:val="002421E0"/>
    <w:rsid w:val="002430D8"/>
    <w:rsid w:val="002432BA"/>
    <w:rsid w:val="00243B3B"/>
    <w:rsid w:val="0024423B"/>
    <w:rsid w:val="00245060"/>
    <w:rsid w:val="00245B04"/>
    <w:rsid w:val="002542BC"/>
    <w:rsid w:val="0025486C"/>
    <w:rsid w:val="00255450"/>
    <w:rsid w:val="00255674"/>
    <w:rsid w:val="0025572B"/>
    <w:rsid w:val="002557CA"/>
    <w:rsid w:val="0025593F"/>
    <w:rsid w:val="00255D12"/>
    <w:rsid w:val="00257E81"/>
    <w:rsid w:val="00260B05"/>
    <w:rsid w:val="00260C7A"/>
    <w:rsid w:val="00261564"/>
    <w:rsid w:val="00262663"/>
    <w:rsid w:val="00263DB7"/>
    <w:rsid w:val="0026514D"/>
    <w:rsid w:val="00265C17"/>
    <w:rsid w:val="00270E30"/>
    <w:rsid w:val="00271AF4"/>
    <w:rsid w:val="00274AD9"/>
    <w:rsid w:val="00274C59"/>
    <w:rsid w:val="002804B7"/>
    <w:rsid w:val="00282642"/>
    <w:rsid w:val="002920C2"/>
    <w:rsid w:val="00292F1E"/>
    <w:rsid w:val="00293C32"/>
    <w:rsid w:val="00294F21"/>
    <w:rsid w:val="002A0C01"/>
    <w:rsid w:val="002A3E68"/>
    <w:rsid w:val="002A5AC5"/>
    <w:rsid w:val="002A5ED8"/>
    <w:rsid w:val="002A6A87"/>
    <w:rsid w:val="002B0CFF"/>
    <w:rsid w:val="002B2468"/>
    <w:rsid w:val="002B3A50"/>
    <w:rsid w:val="002B5A5A"/>
    <w:rsid w:val="002B5C54"/>
    <w:rsid w:val="002B62DC"/>
    <w:rsid w:val="002B79F9"/>
    <w:rsid w:val="002B7E9A"/>
    <w:rsid w:val="002C089D"/>
    <w:rsid w:val="002C0D7C"/>
    <w:rsid w:val="002C2DC1"/>
    <w:rsid w:val="002C4057"/>
    <w:rsid w:val="002C6408"/>
    <w:rsid w:val="002C6606"/>
    <w:rsid w:val="002C6BCC"/>
    <w:rsid w:val="002C70EE"/>
    <w:rsid w:val="002D1B90"/>
    <w:rsid w:val="002D7FB6"/>
    <w:rsid w:val="002E1FB9"/>
    <w:rsid w:val="002E234F"/>
    <w:rsid w:val="002E24D8"/>
    <w:rsid w:val="002E2B3A"/>
    <w:rsid w:val="002E348E"/>
    <w:rsid w:val="002E5850"/>
    <w:rsid w:val="002E635C"/>
    <w:rsid w:val="002F3EE1"/>
    <w:rsid w:val="002F404C"/>
    <w:rsid w:val="002F418B"/>
    <w:rsid w:val="002F61F3"/>
    <w:rsid w:val="003010BC"/>
    <w:rsid w:val="0030120D"/>
    <w:rsid w:val="00301343"/>
    <w:rsid w:val="00302A41"/>
    <w:rsid w:val="00303ED8"/>
    <w:rsid w:val="00304810"/>
    <w:rsid w:val="00305DCA"/>
    <w:rsid w:val="003060CF"/>
    <w:rsid w:val="00306866"/>
    <w:rsid w:val="00312838"/>
    <w:rsid w:val="00312A8F"/>
    <w:rsid w:val="00312D71"/>
    <w:rsid w:val="00312EF5"/>
    <w:rsid w:val="00315ECC"/>
    <w:rsid w:val="003203A5"/>
    <w:rsid w:val="00324CE9"/>
    <w:rsid w:val="00327545"/>
    <w:rsid w:val="003279DE"/>
    <w:rsid w:val="00332CA6"/>
    <w:rsid w:val="00333421"/>
    <w:rsid w:val="00334AB4"/>
    <w:rsid w:val="00334E9D"/>
    <w:rsid w:val="0033505F"/>
    <w:rsid w:val="0033507F"/>
    <w:rsid w:val="003354D1"/>
    <w:rsid w:val="003362C7"/>
    <w:rsid w:val="00341463"/>
    <w:rsid w:val="003427C6"/>
    <w:rsid w:val="00343558"/>
    <w:rsid w:val="003455C7"/>
    <w:rsid w:val="00346892"/>
    <w:rsid w:val="00347A5A"/>
    <w:rsid w:val="0035033C"/>
    <w:rsid w:val="003520D9"/>
    <w:rsid w:val="003526E0"/>
    <w:rsid w:val="003531EA"/>
    <w:rsid w:val="00353DB7"/>
    <w:rsid w:val="00354B32"/>
    <w:rsid w:val="00355C3B"/>
    <w:rsid w:val="00360CBD"/>
    <w:rsid w:val="00360DAE"/>
    <w:rsid w:val="00361D9F"/>
    <w:rsid w:val="00364197"/>
    <w:rsid w:val="00365D7B"/>
    <w:rsid w:val="0037091D"/>
    <w:rsid w:val="00372C87"/>
    <w:rsid w:val="003808A1"/>
    <w:rsid w:val="003821CB"/>
    <w:rsid w:val="003836C7"/>
    <w:rsid w:val="0038376C"/>
    <w:rsid w:val="00384107"/>
    <w:rsid w:val="003858F4"/>
    <w:rsid w:val="00386281"/>
    <w:rsid w:val="00386FB1"/>
    <w:rsid w:val="0039042B"/>
    <w:rsid w:val="00390B63"/>
    <w:rsid w:val="0039206D"/>
    <w:rsid w:val="00393810"/>
    <w:rsid w:val="00393BB0"/>
    <w:rsid w:val="00394828"/>
    <w:rsid w:val="00394E2D"/>
    <w:rsid w:val="0039696E"/>
    <w:rsid w:val="003A0FA6"/>
    <w:rsid w:val="003A20FD"/>
    <w:rsid w:val="003A2D03"/>
    <w:rsid w:val="003A3631"/>
    <w:rsid w:val="003A4B4B"/>
    <w:rsid w:val="003A57CD"/>
    <w:rsid w:val="003A6F29"/>
    <w:rsid w:val="003A78AA"/>
    <w:rsid w:val="003B2359"/>
    <w:rsid w:val="003B3669"/>
    <w:rsid w:val="003B5AA8"/>
    <w:rsid w:val="003B5DFE"/>
    <w:rsid w:val="003B6597"/>
    <w:rsid w:val="003B7126"/>
    <w:rsid w:val="003C02FF"/>
    <w:rsid w:val="003C1180"/>
    <w:rsid w:val="003C1C2D"/>
    <w:rsid w:val="003C3140"/>
    <w:rsid w:val="003C31A5"/>
    <w:rsid w:val="003C5299"/>
    <w:rsid w:val="003C5A08"/>
    <w:rsid w:val="003C64DA"/>
    <w:rsid w:val="003C6E83"/>
    <w:rsid w:val="003D1FF1"/>
    <w:rsid w:val="003D2B0B"/>
    <w:rsid w:val="003D4387"/>
    <w:rsid w:val="003D6077"/>
    <w:rsid w:val="003D71BA"/>
    <w:rsid w:val="003D71BB"/>
    <w:rsid w:val="003E0FCD"/>
    <w:rsid w:val="003E1EAC"/>
    <w:rsid w:val="003E3F37"/>
    <w:rsid w:val="003F044C"/>
    <w:rsid w:val="003F20F6"/>
    <w:rsid w:val="003F5192"/>
    <w:rsid w:val="003F55D6"/>
    <w:rsid w:val="003F61C0"/>
    <w:rsid w:val="00400E47"/>
    <w:rsid w:val="00400FE7"/>
    <w:rsid w:val="00402056"/>
    <w:rsid w:val="00402873"/>
    <w:rsid w:val="00403756"/>
    <w:rsid w:val="0040518C"/>
    <w:rsid w:val="00405BE5"/>
    <w:rsid w:val="004100A6"/>
    <w:rsid w:val="00414232"/>
    <w:rsid w:val="004150F3"/>
    <w:rsid w:val="00416AEF"/>
    <w:rsid w:val="00417BFE"/>
    <w:rsid w:val="00421135"/>
    <w:rsid w:val="0042502D"/>
    <w:rsid w:val="00425BA5"/>
    <w:rsid w:val="00426AEE"/>
    <w:rsid w:val="00430CE8"/>
    <w:rsid w:val="00432275"/>
    <w:rsid w:val="004322CC"/>
    <w:rsid w:val="00432622"/>
    <w:rsid w:val="00432E5E"/>
    <w:rsid w:val="00432E76"/>
    <w:rsid w:val="004342BA"/>
    <w:rsid w:val="004344D7"/>
    <w:rsid w:val="00435262"/>
    <w:rsid w:val="004354A5"/>
    <w:rsid w:val="004359AB"/>
    <w:rsid w:val="00436004"/>
    <w:rsid w:val="0043718E"/>
    <w:rsid w:val="0044006F"/>
    <w:rsid w:val="00440097"/>
    <w:rsid w:val="00440B7C"/>
    <w:rsid w:val="00441855"/>
    <w:rsid w:val="00441B4A"/>
    <w:rsid w:val="00443485"/>
    <w:rsid w:val="00445120"/>
    <w:rsid w:val="00446444"/>
    <w:rsid w:val="00447330"/>
    <w:rsid w:val="00451B7E"/>
    <w:rsid w:val="004533F2"/>
    <w:rsid w:val="0045582F"/>
    <w:rsid w:val="004564B0"/>
    <w:rsid w:val="00457D89"/>
    <w:rsid w:val="00457FD2"/>
    <w:rsid w:val="00460A51"/>
    <w:rsid w:val="00461E68"/>
    <w:rsid w:val="004652B0"/>
    <w:rsid w:val="00465313"/>
    <w:rsid w:val="00466125"/>
    <w:rsid w:val="00467A74"/>
    <w:rsid w:val="00470385"/>
    <w:rsid w:val="004706DF"/>
    <w:rsid w:val="004714A0"/>
    <w:rsid w:val="00472E29"/>
    <w:rsid w:val="004733E2"/>
    <w:rsid w:val="004735B5"/>
    <w:rsid w:val="004736D8"/>
    <w:rsid w:val="00473A2E"/>
    <w:rsid w:val="00473EF4"/>
    <w:rsid w:val="00474B69"/>
    <w:rsid w:val="00475590"/>
    <w:rsid w:val="004767F6"/>
    <w:rsid w:val="004779D4"/>
    <w:rsid w:val="00480D3F"/>
    <w:rsid w:val="00480F5D"/>
    <w:rsid w:val="004812A2"/>
    <w:rsid w:val="00482C0F"/>
    <w:rsid w:val="00482D28"/>
    <w:rsid w:val="004870EE"/>
    <w:rsid w:val="00490294"/>
    <w:rsid w:val="004903E1"/>
    <w:rsid w:val="004922CE"/>
    <w:rsid w:val="00492AFC"/>
    <w:rsid w:val="00493524"/>
    <w:rsid w:val="00497BE1"/>
    <w:rsid w:val="004A1606"/>
    <w:rsid w:val="004A1989"/>
    <w:rsid w:val="004A5B05"/>
    <w:rsid w:val="004A752C"/>
    <w:rsid w:val="004A7629"/>
    <w:rsid w:val="004A76F3"/>
    <w:rsid w:val="004B0024"/>
    <w:rsid w:val="004B1352"/>
    <w:rsid w:val="004B2093"/>
    <w:rsid w:val="004B3954"/>
    <w:rsid w:val="004B4055"/>
    <w:rsid w:val="004B448C"/>
    <w:rsid w:val="004B5AA4"/>
    <w:rsid w:val="004B5C39"/>
    <w:rsid w:val="004B5E05"/>
    <w:rsid w:val="004B7293"/>
    <w:rsid w:val="004C3390"/>
    <w:rsid w:val="004C3AF2"/>
    <w:rsid w:val="004C569A"/>
    <w:rsid w:val="004C5BF6"/>
    <w:rsid w:val="004D257A"/>
    <w:rsid w:val="004D32B7"/>
    <w:rsid w:val="004E09BB"/>
    <w:rsid w:val="004E1017"/>
    <w:rsid w:val="004E15F1"/>
    <w:rsid w:val="004E1E89"/>
    <w:rsid w:val="004E2DCB"/>
    <w:rsid w:val="004E3A84"/>
    <w:rsid w:val="004E60A3"/>
    <w:rsid w:val="004E6B9E"/>
    <w:rsid w:val="004E6F8F"/>
    <w:rsid w:val="004E793B"/>
    <w:rsid w:val="004F1323"/>
    <w:rsid w:val="004F25ED"/>
    <w:rsid w:val="004F265A"/>
    <w:rsid w:val="004F2CF2"/>
    <w:rsid w:val="004F379F"/>
    <w:rsid w:val="004F3E47"/>
    <w:rsid w:val="004F4D31"/>
    <w:rsid w:val="00500F30"/>
    <w:rsid w:val="00501E7C"/>
    <w:rsid w:val="00502AEF"/>
    <w:rsid w:val="00504143"/>
    <w:rsid w:val="005057FF"/>
    <w:rsid w:val="00510761"/>
    <w:rsid w:val="005147AD"/>
    <w:rsid w:val="005148E8"/>
    <w:rsid w:val="00515418"/>
    <w:rsid w:val="00515B23"/>
    <w:rsid w:val="00517906"/>
    <w:rsid w:val="00520127"/>
    <w:rsid w:val="00520AAB"/>
    <w:rsid w:val="00521849"/>
    <w:rsid w:val="005224C9"/>
    <w:rsid w:val="00524540"/>
    <w:rsid w:val="0052498F"/>
    <w:rsid w:val="0052542C"/>
    <w:rsid w:val="00526A85"/>
    <w:rsid w:val="00526F73"/>
    <w:rsid w:val="00530F32"/>
    <w:rsid w:val="00533B7B"/>
    <w:rsid w:val="005360DC"/>
    <w:rsid w:val="005376A4"/>
    <w:rsid w:val="005401AD"/>
    <w:rsid w:val="005407E9"/>
    <w:rsid w:val="005412A5"/>
    <w:rsid w:val="005423BA"/>
    <w:rsid w:val="005464DE"/>
    <w:rsid w:val="00547A2E"/>
    <w:rsid w:val="00550003"/>
    <w:rsid w:val="00550CBD"/>
    <w:rsid w:val="0055122C"/>
    <w:rsid w:val="005616F7"/>
    <w:rsid w:val="005674BD"/>
    <w:rsid w:val="0057274B"/>
    <w:rsid w:val="005731DC"/>
    <w:rsid w:val="00573474"/>
    <w:rsid w:val="00574F6F"/>
    <w:rsid w:val="0057521E"/>
    <w:rsid w:val="005755AB"/>
    <w:rsid w:val="005761FB"/>
    <w:rsid w:val="00576877"/>
    <w:rsid w:val="005804E3"/>
    <w:rsid w:val="005805EE"/>
    <w:rsid w:val="00583AAA"/>
    <w:rsid w:val="005840C4"/>
    <w:rsid w:val="00584712"/>
    <w:rsid w:val="00584A84"/>
    <w:rsid w:val="00584E7F"/>
    <w:rsid w:val="005905E7"/>
    <w:rsid w:val="00593E20"/>
    <w:rsid w:val="005949A8"/>
    <w:rsid w:val="0059512C"/>
    <w:rsid w:val="00595D77"/>
    <w:rsid w:val="005966C5"/>
    <w:rsid w:val="00597E43"/>
    <w:rsid w:val="005A044D"/>
    <w:rsid w:val="005A3F26"/>
    <w:rsid w:val="005A6782"/>
    <w:rsid w:val="005A6F39"/>
    <w:rsid w:val="005B03C1"/>
    <w:rsid w:val="005B12D4"/>
    <w:rsid w:val="005B1371"/>
    <w:rsid w:val="005B26AB"/>
    <w:rsid w:val="005B343D"/>
    <w:rsid w:val="005B3502"/>
    <w:rsid w:val="005B5515"/>
    <w:rsid w:val="005B6F15"/>
    <w:rsid w:val="005C08D3"/>
    <w:rsid w:val="005C1A75"/>
    <w:rsid w:val="005C375C"/>
    <w:rsid w:val="005C3AD3"/>
    <w:rsid w:val="005C4135"/>
    <w:rsid w:val="005C454A"/>
    <w:rsid w:val="005C60D1"/>
    <w:rsid w:val="005C684E"/>
    <w:rsid w:val="005C6D16"/>
    <w:rsid w:val="005C72F9"/>
    <w:rsid w:val="005C74CF"/>
    <w:rsid w:val="005D0D32"/>
    <w:rsid w:val="005D0F3F"/>
    <w:rsid w:val="005D2A76"/>
    <w:rsid w:val="005D3D8D"/>
    <w:rsid w:val="005D6CD5"/>
    <w:rsid w:val="005D6EDB"/>
    <w:rsid w:val="005D73AA"/>
    <w:rsid w:val="005D7965"/>
    <w:rsid w:val="005D7ABD"/>
    <w:rsid w:val="005E0B23"/>
    <w:rsid w:val="005E19EA"/>
    <w:rsid w:val="005E22BF"/>
    <w:rsid w:val="005E2F64"/>
    <w:rsid w:val="005E3816"/>
    <w:rsid w:val="005E619E"/>
    <w:rsid w:val="005E69F2"/>
    <w:rsid w:val="005E76E2"/>
    <w:rsid w:val="005F107E"/>
    <w:rsid w:val="005F490C"/>
    <w:rsid w:val="005F6D41"/>
    <w:rsid w:val="005F7132"/>
    <w:rsid w:val="005F7C32"/>
    <w:rsid w:val="00601034"/>
    <w:rsid w:val="006034B7"/>
    <w:rsid w:val="00604068"/>
    <w:rsid w:val="00605FA4"/>
    <w:rsid w:val="0060612C"/>
    <w:rsid w:val="006076D2"/>
    <w:rsid w:val="00612BC6"/>
    <w:rsid w:val="006146B3"/>
    <w:rsid w:val="00616EA8"/>
    <w:rsid w:val="0062025F"/>
    <w:rsid w:val="00620350"/>
    <w:rsid w:val="0062126A"/>
    <w:rsid w:val="006224F1"/>
    <w:rsid w:val="006244B5"/>
    <w:rsid w:val="00624B69"/>
    <w:rsid w:val="0062542E"/>
    <w:rsid w:val="00625C30"/>
    <w:rsid w:val="00627759"/>
    <w:rsid w:val="00627A7D"/>
    <w:rsid w:val="00630703"/>
    <w:rsid w:val="0063127D"/>
    <w:rsid w:val="00631C63"/>
    <w:rsid w:val="00632307"/>
    <w:rsid w:val="00632410"/>
    <w:rsid w:val="00634D9A"/>
    <w:rsid w:val="006352EF"/>
    <w:rsid w:val="00641744"/>
    <w:rsid w:val="0064527F"/>
    <w:rsid w:val="006455EB"/>
    <w:rsid w:val="00646D09"/>
    <w:rsid w:val="00647ECD"/>
    <w:rsid w:val="00647FFE"/>
    <w:rsid w:val="00650347"/>
    <w:rsid w:val="0065356D"/>
    <w:rsid w:val="0065399D"/>
    <w:rsid w:val="00657D80"/>
    <w:rsid w:val="00665019"/>
    <w:rsid w:val="00665A36"/>
    <w:rsid w:val="00667C1D"/>
    <w:rsid w:val="00670851"/>
    <w:rsid w:val="00670C9D"/>
    <w:rsid w:val="00672227"/>
    <w:rsid w:val="00672E0A"/>
    <w:rsid w:val="0067413E"/>
    <w:rsid w:val="00674DD9"/>
    <w:rsid w:val="00675CD9"/>
    <w:rsid w:val="006765E4"/>
    <w:rsid w:val="00676601"/>
    <w:rsid w:val="00680305"/>
    <w:rsid w:val="00681AC0"/>
    <w:rsid w:val="00681B42"/>
    <w:rsid w:val="00682A4A"/>
    <w:rsid w:val="0068468B"/>
    <w:rsid w:val="006877B5"/>
    <w:rsid w:val="00694273"/>
    <w:rsid w:val="006946AA"/>
    <w:rsid w:val="006979EF"/>
    <w:rsid w:val="006A0A75"/>
    <w:rsid w:val="006A0ACF"/>
    <w:rsid w:val="006A1FB7"/>
    <w:rsid w:val="006A4A3A"/>
    <w:rsid w:val="006A557E"/>
    <w:rsid w:val="006B07C4"/>
    <w:rsid w:val="006B3D5C"/>
    <w:rsid w:val="006C2F11"/>
    <w:rsid w:val="006C6709"/>
    <w:rsid w:val="006C6B50"/>
    <w:rsid w:val="006D0A2C"/>
    <w:rsid w:val="006D215D"/>
    <w:rsid w:val="006D5AED"/>
    <w:rsid w:val="006D611D"/>
    <w:rsid w:val="006D61A0"/>
    <w:rsid w:val="006D62D1"/>
    <w:rsid w:val="006E0B70"/>
    <w:rsid w:val="006E14D0"/>
    <w:rsid w:val="006E2697"/>
    <w:rsid w:val="006E32F6"/>
    <w:rsid w:val="006E7E8B"/>
    <w:rsid w:val="006F2FFB"/>
    <w:rsid w:val="006F3A35"/>
    <w:rsid w:val="006F41EE"/>
    <w:rsid w:val="006F4572"/>
    <w:rsid w:val="006F4B15"/>
    <w:rsid w:val="006F51AD"/>
    <w:rsid w:val="006F5412"/>
    <w:rsid w:val="00701DAA"/>
    <w:rsid w:val="0070557B"/>
    <w:rsid w:val="00705814"/>
    <w:rsid w:val="00710EF8"/>
    <w:rsid w:val="0071102A"/>
    <w:rsid w:val="00711059"/>
    <w:rsid w:val="00711B16"/>
    <w:rsid w:val="007149A9"/>
    <w:rsid w:val="00716987"/>
    <w:rsid w:val="00716DA9"/>
    <w:rsid w:val="00717443"/>
    <w:rsid w:val="00721535"/>
    <w:rsid w:val="00723CA9"/>
    <w:rsid w:val="00725BC7"/>
    <w:rsid w:val="007277CB"/>
    <w:rsid w:val="007314D2"/>
    <w:rsid w:val="00734B60"/>
    <w:rsid w:val="00734D0E"/>
    <w:rsid w:val="00735468"/>
    <w:rsid w:val="00735A24"/>
    <w:rsid w:val="0073614B"/>
    <w:rsid w:val="00736214"/>
    <w:rsid w:val="007375B9"/>
    <w:rsid w:val="00737EFF"/>
    <w:rsid w:val="007424A7"/>
    <w:rsid w:val="007445EC"/>
    <w:rsid w:val="007461BD"/>
    <w:rsid w:val="00747994"/>
    <w:rsid w:val="00750D74"/>
    <w:rsid w:val="007519A3"/>
    <w:rsid w:val="00751A2C"/>
    <w:rsid w:val="0075576C"/>
    <w:rsid w:val="007638D6"/>
    <w:rsid w:val="00764BC2"/>
    <w:rsid w:val="007663D3"/>
    <w:rsid w:val="00767887"/>
    <w:rsid w:val="00772343"/>
    <w:rsid w:val="00773488"/>
    <w:rsid w:val="00773B2B"/>
    <w:rsid w:val="00774A1C"/>
    <w:rsid w:val="00774AEB"/>
    <w:rsid w:val="00780DE5"/>
    <w:rsid w:val="007816B4"/>
    <w:rsid w:val="007816F6"/>
    <w:rsid w:val="00781C95"/>
    <w:rsid w:val="00782BAB"/>
    <w:rsid w:val="00784199"/>
    <w:rsid w:val="007870FD"/>
    <w:rsid w:val="00787BE9"/>
    <w:rsid w:val="00790246"/>
    <w:rsid w:val="00790A8E"/>
    <w:rsid w:val="00793BAF"/>
    <w:rsid w:val="00794B56"/>
    <w:rsid w:val="00797348"/>
    <w:rsid w:val="007A09A9"/>
    <w:rsid w:val="007A1005"/>
    <w:rsid w:val="007A33CC"/>
    <w:rsid w:val="007A6204"/>
    <w:rsid w:val="007A686F"/>
    <w:rsid w:val="007B15B6"/>
    <w:rsid w:val="007B31D6"/>
    <w:rsid w:val="007B3337"/>
    <w:rsid w:val="007B3402"/>
    <w:rsid w:val="007B34AE"/>
    <w:rsid w:val="007B3AF9"/>
    <w:rsid w:val="007B3EFC"/>
    <w:rsid w:val="007B51E4"/>
    <w:rsid w:val="007B5B8B"/>
    <w:rsid w:val="007B7DA0"/>
    <w:rsid w:val="007C17A8"/>
    <w:rsid w:val="007C2EE0"/>
    <w:rsid w:val="007C465B"/>
    <w:rsid w:val="007C70A1"/>
    <w:rsid w:val="007C7977"/>
    <w:rsid w:val="007D007C"/>
    <w:rsid w:val="007D214D"/>
    <w:rsid w:val="007D3AE8"/>
    <w:rsid w:val="007D44A8"/>
    <w:rsid w:val="007E06E7"/>
    <w:rsid w:val="007E0D8D"/>
    <w:rsid w:val="007E1AB1"/>
    <w:rsid w:val="007E2200"/>
    <w:rsid w:val="007E42BD"/>
    <w:rsid w:val="007E7DC5"/>
    <w:rsid w:val="007F024B"/>
    <w:rsid w:val="007F04F8"/>
    <w:rsid w:val="007F275C"/>
    <w:rsid w:val="007F4785"/>
    <w:rsid w:val="007F4FA4"/>
    <w:rsid w:val="007F5335"/>
    <w:rsid w:val="007F71D5"/>
    <w:rsid w:val="007F7503"/>
    <w:rsid w:val="008009AB"/>
    <w:rsid w:val="0080287B"/>
    <w:rsid w:val="00807068"/>
    <w:rsid w:val="008078FB"/>
    <w:rsid w:val="0081009C"/>
    <w:rsid w:val="008101BC"/>
    <w:rsid w:val="00810283"/>
    <w:rsid w:val="00810455"/>
    <w:rsid w:val="008112E3"/>
    <w:rsid w:val="00811A52"/>
    <w:rsid w:val="00813298"/>
    <w:rsid w:val="00815A84"/>
    <w:rsid w:val="00820893"/>
    <w:rsid w:val="008220D6"/>
    <w:rsid w:val="00824BE5"/>
    <w:rsid w:val="00824C4F"/>
    <w:rsid w:val="00824CAA"/>
    <w:rsid w:val="00825D02"/>
    <w:rsid w:val="008304FB"/>
    <w:rsid w:val="008336E7"/>
    <w:rsid w:val="00836D9F"/>
    <w:rsid w:val="00837484"/>
    <w:rsid w:val="00837C30"/>
    <w:rsid w:val="008446BD"/>
    <w:rsid w:val="00845C14"/>
    <w:rsid w:val="00845FFD"/>
    <w:rsid w:val="0085131E"/>
    <w:rsid w:val="00851971"/>
    <w:rsid w:val="008523D4"/>
    <w:rsid w:val="0085363A"/>
    <w:rsid w:val="00854726"/>
    <w:rsid w:val="008551FB"/>
    <w:rsid w:val="008567A2"/>
    <w:rsid w:val="00856E93"/>
    <w:rsid w:val="00861423"/>
    <w:rsid w:val="00861F57"/>
    <w:rsid w:val="00864337"/>
    <w:rsid w:val="00864935"/>
    <w:rsid w:val="00866618"/>
    <w:rsid w:val="00870CEF"/>
    <w:rsid w:val="00871438"/>
    <w:rsid w:val="0087155B"/>
    <w:rsid w:val="00874BAA"/>
    <w:rsid w:val="00874DF3"/>
    <w:rsid w:val="00874E33"/>
    <w:rsid w:val="008752B8"/>
    <w:rsid w:val="008752BA"/>
    <w:rsid w:val="00875EC5"/>
    <w:rsid w:val="008761EF"/>
    <w:rsid w:val="00880BA9"/>
    <w:rsid w:val="008823D7"/>
    <w:rsid w:val="00882D52"/>
    <w:rsid w:val="00883925"/>
    <w:rsid w:val="008857BA"/>
    <w:rsid w:val="00886678"/>
    <w:rsid w:val="00886CD8"/>
    <w:rsid w:val="00887BFE"/>
    <w:rsid w:val="00891051"/>
    <w:rsid w:val="0089282A"/>
    <w:rsid w:val="00894582"/>
    <w:rsid w:val="00895250"/>
    <w:rsid w:val="00897CFB"/>
    <w:rsid w:val="00897D11"/>
    <w:rsid w:val="008A0F7D"/>
    <w:rsid w:val="008A4E8F"/>
    <w:rsid w:val="008A7B8F"/>
    <w:rsid w:val="008B11B4"/>
    <w:rsid w:val="008B29D4"/>
    <w:rsid w:val="008B2A41"/>
    <w:rsid w:val="008B3041"/>
    <w:rsid w:val="008B3D63"/>
    <w:rsid w:val="008B4C53"/>
    <w:rsid w:val="008B610D"/>
    <w:rsid w:val="008B6927"/>
    <w:rsid w:val="008B7D1B"/>
    <w:rsid w:val="008C247B"/>
    <w:rsid w:val="008C46DD"/>
    <w:rsid w:val="008C7F6F"/>
    <w:rsid w:val="008D0BA7"/>
    <w:rsid w:val="008D38DB"/>
    <w:rsid w:val="008D5A67"/>
    <w:rsid w:val="008D7629"/>
    <w:rsid w:val="008E0559"/>
    <w:rsid w:val="008E06AD"/>
    <w:rsid w:val="008E2895"/>
    <w:rsid w:val="008E310E"/>
    <w:rsid w:val="008E628A"/>
    <w:rsid w:val="008E7BCA"/>
    <w:rsid w:val="008F084A"/>
    <w:rsid w:val="008F0958"/>
    <w:rsid w:val="008F16C7"/>
    <w:rsid w:val="008F366B"/>
    <w:rsid w:val="008F522D"/>
    <w:rsid w:val="008F6F89"/>
    <w:rsid w:val="008F6FF9"/>
    <w:rsid w:val="008F7459"/>
    <w:rsid w:val="008F789C"/>
    <w:rsid w:val="008F7CA7"/>
    <w:rsid w:val="00900349"/>
    <w:rsid w:val="00900461"/>
    <w:rsid w:val="009009CF"/>
    <w:rsid w:val="00902A04"/>
    <w:rsid w:val="0090353C"/>
    <w:rsid w:val="00903736"/>
    <w:rsid w:val="00903897"/>
    <w:rsid w:val="00904634"/>
    <w:rsid w:val="00905199"/>
    <w:rsid w:val="00907C54"/>
    <w:rsid w:val="00911B22"/>
    <w:rsid w:val="00911B2A"/>
    <w:rsid w:val="00912513"/>
    <w:rsid w:val="00915644"/>
    <w:rsid w:val="00915A31"/>
    <w:rsid w:val="00915DF2"/>
    <w:rsid w:val="0091732C"/>
    <w:rsid w:val="009210A4"/>
    <w:rsid w:val="009212AD"/>
    <w:rsid w:val="00922411"/>
    <w:rsid w:val="009249D1"/>
    <w:rsid w:val="009252C6"/>
    <w:rsid w:val="009273CD"/>
    <w:rsid w:val="00930FA5"/>
    <w:rsid w:val="009323BF"/>
    <w:rsid w:val="00933B81"/>
    <w:rsid w:val="00933D94"/>
    <w:rsid w:val="00936653"/>
    <w:rsid w:val="00940FB0"/>
    <w:rsid w:val="0094142C"/>
    <w:rsid w:val="009414CB"/>
    <w:rsid w:val="00941C68"/>
    <w:rsid w:val="0094492C"/>
    <w:rsid w:val="00945D02"/>
    <w:rsid w:val="00946410"/>
    <w:rsid w:val="0094693E"/>
    <w:rsid w:val="00946A1F"/>
    <w:rsid w:val="00946C97"/>
    <w:rsid w:val="00947778"/>
    <w:rsid w:val="009512D3"/>
    <w:rsid w:val="0095309A"/>
    <w:rsid w:val="00954F28"/>
    <w:rsid w:val="009604F9"/>
    <w:rsid w:val="00961328"/>
    <w:rsid w:val="00961F70"/>
    <w:rsid w:val="009620C9"/>
    <w:rsid w:val="009622F6"/>
    <w:rsid w:val="00963681"/>
    <w:rsid w:val="0096397A"/>
    <w:rsid w:val="00963B0E"/>
    <w:rsid w:val="009640E0"/>
    <w:rsid w:val="009645F6"/>
    <w:rsid w:val="009646EF"/>
    <w:rsid w:val="009654C0"/>
    <w:rsid w:val="0096572B"/>
    <w:rsid w:val="0096576A"/>
    <w:rsid w:val="009675F0"/>
    <w:rsid w:val="00967B87"/>
    <w:rsid w:val="00970744"/>
    <w:rsid w:val="00970A02"/>
    <w:rsid w:val="00970A49"/>
    <w:rsid w:val="00971990"/>
    <w:rsid w:val="00971F5A"/>
    <w:rsid w:val="009729A3"/>
    <w:rsid w:val="00972F37"/>
    <w:rsid w:val="0097306F"/>
    <w:rsid w:val="009747AE"/>
    <w:rsid w:val="00975249"/>
    <w:rsid w:val="00975351"/>
    <w:rsid w:val="00975765"/>
    <w:rsid w:val="00977A11"/>
    <w:rsid w:val="009807C6"/>
    <w:rsid w:val="00980CF1"/>
    <w:rsid w:val="00980DEF"/>
    <w:rsid w:val="00980F9A"/>
    <w:rsid w:val="00981104"/>
    <w:rsid w:val="0098147D"/>
    <w:rsid w:val="00981F6E"/>
    <w:rsid w:val="009834F0"/>
    <w:rsid w:val="00983B53"/>
    <w:rsid w:val="00986A30"/>
    <w:rsid w:val="00986BBE"/>
    <w:rsid w:val="00986EB1"/>
    <w:rsid w:val="00987D67"/>
    <w:rsid w:val="00991E40"/>
    <w:rsid w:val="00992AD0"/>
    <w:rsid w:val="00992C1E"/>
    <w:rsid w:val="00994893"/>
    <w:rsid w:val="009976EE"/>
    <w:rsid w:val="00997CEA"/>
    <w:rsid w:val="009A1D79"/>
    <w:rsid w:val="009A1FAE"/>
    <w:rsid w:val="009A2679"/>
    <w:rsid w:val="009A27B3"/>
    <w:rsid w:val="009A5CC9"/>
    <w:rsid w:val="009A6856"/>
    <w:rsid w:val="009A7C63"/>
    <w:rsid w:val="009A7F0F"/>
    <w:rsid w:val="009B07A2"/>
    <w:rsid w:val="009B19D9"/>
    <w:rsid w:val="009B31BE"/>
    <w:rsid w:val="009B4760"/>
    <w:rsid w:val="009B6BA0"/>
    <w:rsid w:val="009B74FC"/>
    <w:rsid w:val="009B7AD7"/>
    <w:rsid w:val="009C132B"/>
    <w:rsid w:val="009C2752"/>
    <w:rsid w:val="009C3BD4"/>
    <w:rsid w:val="009C3F89"/>
    <w:rsid w:val="009C576C"/>
    <w:rsid w:val="009C6705"/>
    <w:rsid w:val="009C703E"/>
    <w:rsid w:val="009D003B"/>
    <w:rsid w:val="009D0AD5"/>
    <w:rsid w:val="009D0EF6"/>
    <w:rsid w:val="009D149F"/>
    <w:rsid w:val="009D1978"/>
    <w:rsid w:val="009D1C68"/>
    <w:rsid w:val="009D1F93"/>
    <w:rsid w:val="009D4DA1"/>
    <w:rsid w:val="009D5066"/>
    <w:rsid w:val="009D526B"/>
    <w:rsid w:val="009D54E3"/>
    <w:rsid w:val="009D56A5"/>
    <w:rsid w:val="009E03BE"/>
    <w:rsid w:val="009E224C"/>
    <w:rsid w:val="009E2688"/>
    <w:rsid w:val="009E4620"/>
    <w:rsid w:val="009E4CDC"/>
    <w:rsid w:val="009E5ADE"/>
    <w:rsid w:val="009E6882"/>
    <w:rsid w:val="009E78DF"/>
    <w:rsid w:val="009F0DA1"/>
    <w:rsid w:val="009F1D52"/>
    <w:rsid w:val="009F2817"/>
    <w:rsid w:val="009F6C3C"/>
    <w:rsid w:val="00A00EAF"/>
    <w:rsid w:val="00A0185A"/>
    <w:rsid w:val="00A01DD0"/>
    <w:rsid w:val="00A028FE"/>
    <w:rsid w:val="00A04938"/>
    <w:rsid w:val="00A04BE5"/>
    <w:rsid w:val="00A067F4"/>
    <w:rsid w:val="00A07280"/>
    <w:rsid w:val="00A10237"/>
    <w:rsid w:val="00A12C28"/>
    <w:rsid w:val="00A14C1A"/>
    <w:rsid w:val="00A20344"/>
    <w:rsid w:val="00A22235"/>
    <w:rsid w:val="00A24C83"/>
    <w:rsid w:val="00A25E37"/>
    <w:rsid w:val="00A26FA1"/>
    <w:rsid w:val="00A2710E"/>
    <w:rsid w:val="00A30CC2"/>
    <w:rsid w:val="00A30D7B"/>
    <w:rsid w:val="00A31323"/>
    <w:rsid w:val="00A317D3"/>
    <w:rsid w:val="00A31CA0"/>
    <w:rsid w:val="00A32F56"/>
    <w:rsid w:val="00A36A60"/>
    <w:rsid w:val="00A44750"/>
    <w:rsid w:val="00A4525A"/>
    <w:rsid w:val="00A45BE7"/>
    <w:rsid w:val="00A465FC"/>
    <w:rsid w:val="00A46A59"/>
    <w:rsid w:val="00A46E9C"/>
    <w:rsid w:val="00A4725E"/>
    <w:rsid w:val="00A47CCA"/>
    <w:rsid w:val="00A52D19"/>
    <w:rsid w:val="00A54602"/>
    <w:rsid w:val="00A55A28"/>
    <w:rsid w:val="00A578F0"/>
    <w:rsid w:val="00A57B5E"/>
    <w:rsid w:val="00A63AE5"/>
    <w:rsid w:val="00A64C87"/>
    <w:rsid w:val="00A64FB0"/>
    <w:rsid w:val="00A67C90"/>
    <w:rsid w:val="00A71D81"/>
    <w:rsid w:val="00A72F37"/>
    <w:rsid w:val="00A73B8D"/>
    <w:rsid w:val="00A7567F"/>
    <w:rsid w:val="00A80956"/>
    <w:rsid w:val="00A8246D"/>
    <w:rsid w:val="00A8254A"/>
    <w:rsid w:val="00A84148"/>
    <w:rsid w:val="00A8419F"/>
    <w:rsid w:val="00A8516F"/>
    <w:rsid w:val="00A86A2E"/>
    <w:rsid w:val="00A90A63"/>
    <w:rsid w:val="00A91B5C"/>
    <w:rsid w:val="00A91DA4"/>
    <w:rsid w:val="00A9233C"/>
    <w:rsid w:val="00A957CA"/>
    <w:rsid w:val="00A96662"/>
    <w:rsid w:val="00A97500"/>
    <w:rsid w:val="00A97C08"/>
    <w:rsid w:val="00AA10D1"/>
    <w:rsid w:val="00AA2A7F"/>
    <w:rsid w:val="00AA3798"/>
    <w:rsid w:val="00AA3C19"/>
    <w:rsid w:val="00AA43EF"/>
    <w:rsid w:val="00AB34B7"/>
    <w:rsid w:val="00AB34E9"/>
    <w:rsid w:val="00AB3E58"/>
    <w:rsid w:val="00AB498F"/>
    <w:rsid w:val="00AB4BA3"/>
    <w:rsid w:val="00AB6C79"/>
    <w:rsid w:val="00AB7080"/>
    <w:rsid w:val="00AB70AB"/>
    <w:rsid w:val="00AB7455"/>
    <w:rsid w:val="00AC0BBE"/>
    <w:rsid w:val="00AC0C4F"/>
    <w:rsid w:val="00AC12CA"/>
    <w:rsid w:val="00AC184A"/>
    <w:rsid w:val="00AC19E9"/>
    <w:rsid w:val="00AC33A5"/>
    <w:rsid w:val="00AC45BE"/>
    <w:rsid w:val="00AC4A01"/>
    <w:rsid w:val="00AC61A1"/>
    <w:rsid w:val="00AC75E7"/>
    <w:rsid w:val="00AD1151"/>
    <w:rsid w:val="00AD2E01"/>
    <w:rsid w:val="00AD5B4D"/>
    <w:rsid w:val="00AD6922"/>
    <w:rsid w:val="00AE0693"/>
    <w:rsid w:val="00AE26E8"/>
    <w:rsid w:val="00AE3804"/>
    <w:rsid w:val="00AE44B4"/>
    <w:rsid w:val="00AE6BF9"/>
    <w:rsid w:val="00AE74CE"/>
    <w:rsid w:val="00AF0E69"/>
    <w:rsid w:val="00AF1C60"/>
    <w:rsid w:val="00AF2847"/>
    <w:rsid w:val="00AF3625"/>
    <w:rsid w:val="00AF3683"/>
    <w:rsid w:val="00AF4637"/>
    <w:rsid w:val="00AF50CC"/>
    <w:rsid w:val="00AF5EF4"/>
    <w:rsid w:val="00AF5F81"/>
    <w:rsid w:val="00AF64E9"/>
    <w:rsid w:val="00AF6802"/>
    <w:rsid w:val="00B0369C"/>
    <w:rsid w:val="00B03CFE"/>
    <w:rsid w:val="00B03EE5"/>
    <w:rsid w:val="00B0426D"/>
    <w:rsid w:val="00B04F35"/>
    <w:rsid w:val="00B06210"/>
    <w:rsid w:val="00B06840"/>
    <w:rsid w:val="00B06FF6"/>
    <w:rsid w:val="00B11243"/>
    <w:rsid w:val="00B1364D"/>
    <w:rsid w:val="00B13D34"/>
    <w:rsid w:val="00B169F4"/>
    <w:rsid w:val="00B20B57"/>
    <w:rsid w:val="00B216B2"/>
    <w:rsid w:val="00B22FB4"/>
    <w:rsid w:val="00B2493B"/>
    <w:rsid w:val="00B275B1"/>
    <w:rsid w:val="00B27FD5"/>
    <w:rsid w:val="00B301A3"/>
    <w:rsid w:val="00B31E93"/>
    <w:rsid w:val="00B3250E"/>
    <w:rsid w:val="00B32959"/>
    <w:rsid w:val="00B346B9"/>
    <w:rsid w:val="00B34D34"/>
    <w:rsid w:val="00B35B6E"/>
    <w:rsid w:val="00B35EB1"/>
    <w:rsid w:val="00B368A7"/>
    <w:rsid w:val="00B40EEE"/>
    <w:rsid w:val="00B411EC"/>
    <w:rsid w:val="00B50CC9"/>
    <w:rsid w:val="00B5171F"/>
    <w:rsid w:val="00B5407F"/>
    <w:rsid w:val="00B54D6B"/>
    <w:rsid w:val="00B55ECC"/>
    <w:rsid w:val="00B55F07"/>
    <w:rsid w:val="00B613CE"/>
    <w:rsid w:val="00B61693"/>
    <w:rsid w:val="00B61ED0"/>
    <w:rsid w:val="00B6215D"/>
    <w:rsid w:val="00B62B50"/>
    <w:rsid w:val="00B6340E"/>
    <w:rsid w:val="00B64F47"/>
    <w:rsid w:val="00B666A1"/>
    <w:rsid w:val="00B669D7"/>
    <w:rsid w:val="00B710CF"/>
    <w:rsid w:val="00B72AEB"/>
    <w:rsid w:val="00B73837"/>
    <w:rsid w:val="00B742E7"/>
    <w:rsid w:val="00B74546"/>
    <w:rsid w:val="00B7516E"/>
    <w:rsid w:val="00B7607E"/>
    <w:rsid w:val="00B763AC"/>
    <w:rsid w:val="00B76A7A"/>
    <w:rsid w:val="00B77FDA"/>
    <w:rsid w:val="00B820EA"/>
    <w:rsid w:val="00B82450"/>
    <w:rsid w:val="00B8435C"/>
    <w:rsid w:val="00B85649"/>
    <w:rsid w:val="00B870F5"/>
    <w:rsid w:val="00B91F4E"/>
    <w:rsid w:val="00B92C95"/>
    <w:rsid w:val="00B9395D"/>
    <w:rsid w:val="00BA0DB5"/>
    <w:rsid w:val="00BA12AF"/>
    <w:rsid w:val="00BA1B09"/>
    <w:rsid w:val="00BA532F"/>
    <w:rsid w:val="00BA57F7"/>
    <w:rsid w:val="00BA5D2E"/>
    <w:rsid w:val="00BA60D8"/>
    <w:rsid w:val="00BA6F71"/>
    <w:rsid w:val="00BB0CC5"/>
    <w:rsid w:val="00BB164E"/>
    <w:rsid w:val="00BB1C3D"/>
    <w:rsid w:val="00BB4BC9"/>
    <w:rsid w:val="00BB4BCA"/>
    <w:rsid w:val="00BB4ED8"/>
    <w:rsid w:val="00BB4F03"/>
    <w:rsid w:val="00BB6D94"/>
    <w:rsid w:val="00BC085E"/>
    <w:rsid w:val="00BC178A"/>
    <w:rsid w:val="00BC1A15"/>
    <w:rsid w:val="00BC1C3E"/>
    <w:rsid w:val="00BC2524"/>
    <w:rsid w:val="00BC352A"/>
    <w:rsid w:val="00BC4BC9"/>
    <w:rsid w:val="00BD13D2"/>
    <w:rsid w:val="00BD1DD0"/>
    <w:rsid w:val="00BD3E38"/>
    <w:rsid w:val="00BD49B8"/>
    <w:rsid w:val="00BD54CC"/>
    <w:rsid w:val="00BD7FAF"/>
    <w:rsid w:val="00BE018C"/>
    <w:rsid w:val="00BE048C"/>
    <w:rsid w:val="00BE0CDC"/>
    <w:rsid w:val="00BE1867"/>
    <w:rsid w:val="00BE1A51"/>
    <w:rsid w:val="00BE1D81"/>
    <w:rsid w:val="00BE1F19"/>
    <w:rsid w:val="00BE3F14"/>
    <w:rsid w:val="00BE4B71"/>
    <w:rsid w:val="00BE4F88"/>
    <w:rsid w:val="00BE6056"/>
    <w:rsid w:val="00BE6F92"/>
    <w:rsid w:val="00BF0306"/>
    <w:rsid w:val="00BF2530"/>
    <w:rsid w:val="00BF6828"/>
    <w:rsid w:val="00BF6B91"/>
    <w:rsid w:val="00C06D66"/>
    <w:rsid w:val="00C10DF2"/>
    <w:rsid w:val="00C12DFC"/>
    <w:rsid w:val="00C14008"/>
    <w:rsid w:val="00C16CF1"/>
    <w:rsid w:val="00C2016A"/>
    <w:rsid w:val="00C205E4"/>
    <w:rsid w:val="00C2155E"/>
    <w:rsid w:val="00C221AB"/>
    <w:rsid w:val="00C22730"/>
    <w:rsid w:val="00C23F8F"/>
    <w:rsid w:val="00C25891"/>
    <w:rsid w:val="00C3035F"/>
    <w:rsid w:val="00C311DC"/>
    <w:rsid w:val="00C31358"/>
    <w:rsid w:val="00C31FE3"/>
    <w:rsid w:val="00C33213"/>
    <w:rsid w:val="00C33521"/>
    <w:rsid w:val="00C3537D"/>
    <w:rsid w:val="00C401F5"/>
    <w:rsid w:val="00C40B74"/>
    <w:rsid w:val="00C42137"/>
    <w:rsid w:val="00C42888"/>
    <w:rsid w:val="00C466DD"/>
    <w:rsid w:val="00C470D8"/>
    <w:rsid w:val="00C50326"/>
    <w:rsid w:val="00C518E5"/>
    <w:rsid w:val="00C5268F"/>
    <w:rsid w:val="00C526FE"/>
    <w:rsid w:val="00C569D8"/>
    <w:rsid w:val="00C57209"/>
    <w:rsid w:val="00C57500"/>
    <w:rsid w:val="00C6044D"/>
    <w:rsid w:val="00C60965"/>
    <w:rsid w:val="00C612B6"/>
    <w:rsid w:val="00C61430"/>
    <w:rsid w:val="00C64029"/>
    <w:rsid w:val="00C65262"/>
    <w:rsid w:val="00C665F9"/>
    <w:rsid w:val="00C67571"/>
    <w:rsid w:val="00C70EED"/>
    <w:rsid w:val="00C71669"/>
    <w:rsid w:val="00C749C7"/>
    <w:rsid w:val="00C80926"/>
    <w:rsid w:val="00C80EEC"/>
    <w:rsid w:val="00C81A13"/>
    <w:rsid w:val="00C83032"/>
    <w:rsid w:val="00C83E34"/>
    <w:rsid w:val="00C8493F"/>
    <w:rsid w:val="00C90B03"/>
    <w:rsid w:val="00C90CDF"/>
    <w:rsid w:val="00C90F52"/>
    <w:rsid w:val="00C9122D"/>
    <w:rsid w:val="00C91932"/>
    <w:rsid w:val="00C92C70"/>
    <w:rsid w:val="00C9376B"/>
    <w:rsid w:val="00CA0350"/>
    <w:rsid w:val="00CA12C5"/>
    <w:rsid w:val="00CA1686"/>
    <w:rsid w:val="00CA21F3"/>
    <w:rsid w:val="00CA248F"/>
    <w:rsid w:val="00CA26B8"/>
    <w:rsid w:val="00CA3E0B"/>
    <w:rsid w:val="00CA3E61"/>
    <w:rsid w:val="00CB1010"/>
    <w:rsid w:val="00CB2009"/>
    <w:rsid w:val="00CB2D6F"/>
    <w:rsid w:val="00CB30DD"/>
    <w:rsid w:val="00CB3A0A"/>
    <w:rsid w:val="00CB6907"/>
    <w:rsid w:val="00CC0DE5"/>
    <w:rsid w:val="00CC13D6"/>
    <w:rsid w:val="00CC1F8D"/>
    <w:rsid w:val="00CC241A"/>
    <w:rsid w:val="00CC3359"/>
    <w:rsid w:val="00CC3CDE"/>
    <w:rsid w:val="00CC59F1"/>
    <w:rsid w:val="00CC75B0"/>
    <w:rsid w:val="00CD1643"/>
    <w:rsid w:val="00CD2476"/>
    <w:rsid w:val="00CD493E"/>
    <w:rsid w:val="00CD5252"/>
    <w:rsid w:val="00CD6087"/>
    <w:rsid w:val="00CE0012"/>
    <w:rsid w:val="00CE18E0"/>
    <w:rsid w:val="00CE3EE5"/>
    <w:rsid w:val="00CE4396"/>
    <w:rsid w:val="00CE48BA"/>
    <w:rsid w:val="00CE5039"/>
    <w:rsid w:val="00CE54F6"/>
    <w:rsid w:val="00CF066B"/>
    <w:rsid w:val="00CF144E"/>
    <w:rsid w:val="00CF20EA"/>
    <w:rsid w:val="00CF44AE"/>
    <w:rsid w:val="00CF72FC"/>
    <w:rsid w:val="00CF7E52"/>
    <w:rsid w:val="00CF7FE8"/>
    <w:rsid w:val="00D02678"/>
    <w:rsid w:val="00D02E44"/>
    <w:rsid w:val="00D040FC"/>
    <w:rsid w:val="00D0500C"/>
    <w:rsid w:val="00D058F8"/>
    <w:rsid w:val="00D06726"/>
    <w:rsid w:val="00D06764"/>
    <w:rsid w:val="00D075BE"/>
    <w:rsid w:val="00D10547"/>
    <w:rsid w:val="00D12DF0"/>
    <w:rsid w:val="00D134B3"/>
    <w:rsid w:val="00D140C3"/>
    <w:rsid w:val="00D164E6"/>
    <w:rsid w:val="00D17D82"/>
    <w:rsid w:val="00D22D75"/>
    <w:rsid w:val="00D24F38"/>
    <w:rsid w:val="00D26732"/>
    <w:rsid w:val="00D26E4E"/>
    <w:rsid w:val="00D27E7E"/>
    <w:rsid w:val="00D32C74"/>
    <w:rsid w:val="00D34820"/>
    <w:rsid w:val="00D34F29"/>
    <w:rsid w:val="00D37C16"/>
    <w:rsid w:val="00D37CCC"/>
    <w:rsid w:val="00D400A5"/>
    <w:rsid w:val="00D42CC3"/>
    <w:rsid w:val="00D4380D"/>
    <w:rsid w:val="00D44048"/>
    <w:rsid w:val="00D441A0"/>
    <w:rsid w:val="00D455DB"/>
    <w:rsid w:val="00D4761F"/>
    <w:rsid w:val="00D47B6C"/>
    <w:rsid w:val="00D47B9A"/>
    <w:rsid w:val="00D51FEF"/>
    <w:rsid w:val="00D521DB"/>
    <w:rsid w:val="00D522EB"/>
    <w:rsid w:val="00D5246B"/>
    <w:rsid w:val="00D5265D"/>
    <w:rsid w:val="00D545C0"/>
    <w:rsid w:val="00D552A7"/>
    <w:rsid w:val="00D55AEC"/>
    <w:rsid w:val="00D5770F"/>
    <w:rsid w:val="00D579BE"/>
    <w:rsid w:val="00D60F4D"/>
    <w:rsid w:val="00D612F8"/>
    <w:rsid w:val="00D65D9B"/>
    <w:rsid w:val="00D66859"/>
    <w:rsid w:val="00D700D8"/>
    <w:rsid w:val="00D7010C"/>
    <w:rsid w:val="00D71969"/>
    <w:rsid w:val="00D726A9"/>
    <w:rsid w:val="00D72DD8"/>
    <w:rsid w:val="00D75140"/>
    <w:rsid w:val="00D751F9"/>
    <w:rsid w:val="00D767E6"/>
    <w:rsid w:val="00D82CEA"/>
    <w:rsid w:val="00D83512"/>
    <w:rsid w:val="00D841AD"/>
    <w:rsid w:val="00D8430B"/>
    <w:rsid w:val="00D85158"/>
    <w:rsid w:val="00D860EE"/>
    <w:rsid w:val="00D87C5C"/>
    <w:rsid w:val="00D9044F"/>
    <w:rsid w:val="00D915D4"/>
    <w:rsid w:val="00D919DF"/>
    <w:rsid w:val="00D94E50"/>
    <w:rsid w:val="00DA06F1"/>
    <w:rsid w:val="00DA16AB"/>
    <w:rsid w:val="00DA2A91"/>
    <w:rsid w:val="00DA2E1C"/>
    <w:rsid w:val="00DA35D8"/>
    <w:rsid w:val="00DA4812"/>
    <w:rsid w:val="00DA4AAC"/>
    <w:rsid w:val="00DA4E13"/>
    <w:rsid w:val="00DA5003"/>
    <w:rsid w:val="00DB02EA"/>
    <w:rsid w:val="00DB200A"/>
    <w:rsid w:val="00DB30D1"/>
    <w:rsid w:val="00DB73EE"/>
    <w:rsid w:val="00DC1C26"/>
    <w:rsid w:val="00DC2319"/>
    <w:rsid w:val="00DC416B"/>
    <w:rsid w:val="00DC689E"/>
    <w:rsid w:val="00DC7A1C"/>
    <w:rsid w:val="00DD21DA"/>
    <w:rsid w:val="00DD311D"/>
    <w:rsid w:val="00DD5460"/>
    <w:rsid w:val="00DD7386"/>
    <w:rsid w:val="00DE05D3"/>
    <w:rsid w:val="00DE1ACC"/>
    <w:rsid w:val="00DE52D8"/>
    <w:rsid w:val="00DE53B2"/>
    <w:rsid w:val="00DF0160"/>
    <w:rsid w:val="00DF1630"/>
    <w:rsid w:val="00DF312D"/>
    <w:rsid w:val="00DF3D3A"/>
    <w:rsid w:val="00DF41A2"/>
    <w:rsid w:val="00DF4CE2"/>
    <w:rsid w:val="00DF5646"/>
    <w:rsid w:val="00DF5DD2"/>
    <w:rsid w:val="00DF5F5C"/>
    <w:rsid w:val="00DF6BF7"/>
    <w:rsid w:val="00DF7735"/>
    <w:rsid w:val="00E006EE"/>
    <w:rsid w:val="00E00C70"/>
    <w:rsid w:val="00E013E9"/>
    <w:rsid w:val="00E0166E"/>
    <w:rsid w:val="00E05CBF"/>
    <w:rsid w:val="00E064C2"/>
    <w:rsid w:val="00E12C05"/>
    <w:rsid w:val="00E15988"/>
    <w:rsid w:val="00E160F6"/>
    <w:rsid w:val="00E16BD4"/>
    <w:rsid w:val="00E16F35"/>
    <w:rsid w:val="00E21699"/>
    <w:rsid w:val="00E24A1C"/>
    <w:rsid w:val="00E271C8"/>
    <w:rsid w:val="00E30F6A"/>
    <w:rsid w:val="00E3160B"/>
    <w:rsid w:val="00E31CF4"/>
    <w:rsid w:val="00E32428"/>
    <w:rsid w:val="00E36B9E"/>
    <w:rsid w:val="00E36E0C"/>
    <w:rsid w:val="00E37604"/>
    <w:rsid w:val="00E40E80"/>
    <w:rsid w:val="00E41B18"/>
    <w:rsid w:val="00E43AB4"/>
    <w:rsid w:val="00E467B3"/>
    <w:rsid w:val="00E46C9A"/>
    <w:rsid w:val="00E46E73"/>
    <w:rsid w:val="00E47C26"/>
    <w:rsid w:val="00E507F3"/>
    <w:rsid w:val="00E52785"/>
    <w:rsid w:val="00E53BBD"/>
    <w:rsid w:val="00E546ED"/>
    <w:rsid w:val="00E54A92"/>
    <w:rsid w:val="00E54B00"/>
    <w:rsid w:val="00E555F9"/>
    <w:rsid w:val="00E5607D"/>
    <w:rsid w:val="00E5638E"/>
    <w:rsid w:val="00E57405"/>
    <w:rsid w:val="00E61A76"/>
    <w:rsid w:val="00E61C79"/>
    <w:rsid w:val="00E62B21"/>
    <w:rsid w:val="00E64E86"/>
    <w:rsid w:val="00E70DF5"/>
    <w:rsid w:val="00E71635"/>
    <w:rsid w:val="00E71DD1"/>
    <w:rsid w:val="00E728EC"/>
    <w:rsid w:val="00E7372F"/>
    <w:rsid w:val="00E73D6D"/>
    <w:rsid w:val="00E75589"/>
    <w:rsid w:val="00E762DC"/>
    <w:rsid w:val="00E823A4"/>
    <w:rsid w:val="00E829E8"/>
    <w:rsid w:val="00E83104"/>
    <w:rsid w:val="00E84A32"/>
    <w:rsid w:val="00E8630B"/>
    <w:rsid w:val="00E9062F"/>
    <w:rsid w:val="00E9411E"/>
    <w:rsid w:val="00E94537"/>
    <w:rsid w:val="00E9544A"/>
    <w:rsid w:val="00EA03DF"/>
    <w:rsid w:val="00EA10D8"/>
    <w:rsid w:val="00EA14E6"/>
    <w:rsid w:val="00EA240F"/>
    <w:rsid w:val="00EA41CD"/>
    <w:rsid w:val="00EA4214"/>
    <w:rsid w:val="00EA5CE8"/>
    <w:rsid w:val="00EB0ED0"/>
    <w:rsid w:val="00EB1CC4"/>
    <w:rsid w:val="00EB2B1B"/>
    <w:rsid w:val="00EB3E59"/>
    <w:rsid w:val="00EB4342"/>
    <w:rsid w:val="00EB4EA5"/>
    <w:rsid w:val="00EB5093"/>
    <w:rsid w:val="00EB50FD"/>
    <w:rsid w:val="00EB69E9"/>
    <w:rsid w:val="00EB7637"/>
    <w:rsid w:val="00EC02B1"/>
    <w:rsid w:val="00EC13D0"/>
    <w:rsid w:val="00EC1454"/>
    <w:rsid w:val="00EC2A9F"/>
    <w:rsid w:val="00EC31AA"/>
    <w:rsid w:val="00EC62E9"/>
    <w:rsid w:val="00ED11AB"/>
    <w:rsid w:val="00ED4399"/>
    <w:rsid w:val="00ED4B17"/>
    <w:rsid w:val="00ED5F89"/>
    <w:rsid w:val="00ED6FCD"/>
    <w:rsid w:val="00EE00FC"/>
    <w:rsid w:val="00EE15DB"/>
    <w:rsid w:val="00EE1F0D"/>
    <w:rsid w:val="00EE2B99"/>
    <w:rsid w:val="00EE3324"/>
    <w:rsid w:val="00EE4171"/>
    <w:rsid w:val="00EE4D8C"/>
    <w:rsid w:val="00EE52DE"/>
    <w:rsid w:val="00EE5AAE"/>
    <w:rsid w:val="00EE5C67"/>
    <w:rsid w:val="00EE5FB8"/>
    <w:rsid w:val="00EE739B"/>
    <w:rsid w:val="00EE7C00"/>
    <w:rsid w:val="00EF00EC"/>
    <w:rsid w:val="00EF311B"/>
    <w:rsid w:val="00EF38AE"/>
    <w:rsid w:val="00EF42CF"/>
    <w:rsid w:val="00EF461A"/>
    <w:rsid w:val="00EF6402"/>
    <w:rsid w:val="00EF68D6"/>
    <w:rsid w:val="00F00080"/>
    <w:rsid w:val="00F0016E"/>
    <w:rsid w:val="00F00FFE"/>
    <w:rsid w:val="00F04834"/>
    <w:rsid w:val="00F04C7B"/>
    <w:rsid w:val="00F04EF7"/>
    <w:rsid w:val="00F05F99"/>
    <w:rsid w:val="00F06D78"/>
    <w:rsid w:val="00F079E0"/>
    <w:rsid w:val="00F12761"/>
    <w:rsid w:val="00F12DD0"/>
    <w:rsid w:val="00F13C58"/>
    <w:rsid w:val="00F14E58"/>
    <w:rsid w:val="00F1711C"/>
    <w:rsid w:val="00F1746A"/>
    <w:rsid w:val="00F205DF"/>
    <w:rsid w:val="00F217B9"/>
    <w:rsid w:val="00F2228E"/>
    <w:rsid w:val="00F22BAA"/>
    <w:rsid w:val="00F276B0"/>
    <w:rsid w:val="00F31446"/>
    <w:rsid w:val="00F31887"/>
    <w:rsid w:val="00F31C0F"/>
    <w:rsid w:val="00F3253F"/>
    <w:rsid w:val="00F32A83"/>
    <w:rsid w:val="00F33C99"/>
    <w:rsid w:val="00F3411A"/>
    <w:rsid w:val="00F34551"/>
    <w:rsid w:val="00F36023"/>
    <w:rsid w:val="00F3704E"/>
    <w:rsid w:val="00F40016"/>
    <w:rsid w:val="00F40656"/>
    <w:rsid w:val="00F40B1A"/>
    <w:rsid w:val="00F41176"/>
    <w:rsid w:val="00F41B91"/>
    <w:rsid w:val="00F427BF"/>
    <w:rsid w:val="00F440F6"/>
    <w:rsid w:val="00F472CC"/>
    <w:rsid w:val="00F47C69"/>
    <w:rsid w:val="00F50855"/>
    <w:rsid w:val="00F51B9A"/>
    <w:rsid w:val="00F52CAD"/>
    <w:rsid w:val="00F556FF"/>
    <w:rsid w:val="00F56E4F"/>
    <w:rsid w:val="00F57AC5"/>
    <w:rsid w:val="00F6040E"/>
    <w:rsid w:val="00F61A5C"/>
    <w:rsid w:val="00F62C31"/>
    <w:rsid w:val="00F62F19"/>
    <w:rsid w:val="00F706E4"/>
    <w:rsid w:val="00F70B02"/>
    <w:rsid w:val="00F70B75"/>
    <w:rsid w:val="00F70F35"/>
    <w:rsid w:val="00F72174"/>
    <w:rsid w:val="00F7218F"/>
    <w:rsid w:val="00F72D29"/>
    <w:rsid w:val="00F7542B"/>
    <w:rsid w:val="00F76BAC"/>
    <w:rsid w:val="00F80E78"/>
    <w:rsid w:val="00F81378"/>
    <w:rsid w:val="00F819F6"/>
    <w:rsid w:val="00F81A74"/>
    <w:rsid w:val="00F8302E"/>
    <w:rsid w:val="00F83C56"/>
    <w:rsid w:val="00F84025"/>
    <w:rsid w:val="00F92ADF"/>
    <w:rsid w:val="00F92E77"/>
    <w:rsid w:val="00F943E7"/>
    <w:rsid w:val="00F946EC"/>
    <w:rsid w:val="00F94D74"/>
    <w:rsid w:val="00F955F7"/>
    <w:rsid w:val="00F95659"/>
    <w:rsid w:val="00F96C6B"/>
    <w:rsid w:val="00F96D55"/>
    <w:rsid w:val="00F97787"/>
    <w:rsid w:val="00F9784D"/>
    <w:rsid w:val="00FA25B9"/>
    <w:rsid w:val="00FA31FE"/>
    <w:rsid w:val="00FA33A5"/>
    <w:rsid w:val="00FA541E"/>
    <w:rsid w:val="00FA63B1"/>
    <w:rsid w:val="00FA6B3F"/>
    <w:rsid w:val="00FA6FAA"/>
    <w:rsid w:val="00FB2CAD"/>
    <w:rsid w:val="00FB3DF5"/>
    <w:rsid w:val="00FB3F43"/>
    <w:rsid w:val="00FB424F"/>
    <w:rsid w:val="00FB48DB"/>
    <w:rsid w:val="00FB50DA"/>
    <w:rsid w:val="00FB5FA1"/>
    <w:rsid w:val="00FB70B2"/>
    <w:rsid w:val="00FB7DD9"/>
    <w:rsid w:val="00FC1293"/>
    <w:rsid w:val="00FC1AC0"/>
    <w:rsid w:val="00FC2494"/>
    <w:rsid w:val="00FC4118"/>
    <w:rsid w:val="00FC5C87"/>
    <w:rsid w:val="00FC5DC7"/>
    <w:rsid w:val="00FC657C"/>
    <w:rsid w:val="00FC7396"/>
    <w:rsid w:val="00FD15BC"/>
    <w:rsid w:val="00FD45A1"/>
    <w:rsid w:val="00FD47D2"/>
    <w:rsid w:val="00FD6376"/>
    <w:rsid w:val="00FD67F1"/>
    <w:rsid w:val="00FD79D5"/>
    <w:rsid w:val="00FE0830"/>
    <w:rsid w:val="00FE48A2"/>
    <w:rsid w:val="00FE52A5"/>
    <w:rsid w:val="00FE60BA"/>
    <w:rsid w:val="00FF2249"/>
    <w:rsid w:val="00FF4750"/>
    <w:rsid w:val="00FF527A"/>
    <w:rsid w:val="00FF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3A75A"/>
  <w15:chartTrackingRefBased/>
  <w15:docId w15:val="{88D60ACD-BF28-4DD5-854C-99820CA14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052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link w:val="Nadpis2Char"/>
    <w:uiPriority w:val="9"/>
    <w:qFormat/>
    <w:rsid w:val="00EA5C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adpis3">
    <w:name w:val="heading 3"/>
    <w:basedOn w:val="Normln"/>
    <w:link w:val="Nadpis3Char"/>
    <w:uiPriority w:val="9"/>
    <w:qFormat/>
    <w:rsid w:val="00EA5C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75D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EA5CE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Nadpis3Char">
    <w:name w:val="Nadpis 3 Char"/>
    <w:basedOn w:val="Standardnpsmoodstavce"/>
    <w:link w:val="Nadpis3"/>
    <w:uiPriority w:val="9"/>
    <w:rsid w:val="00EA5CE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lnweb">
    <w:name w:val="Normal (Web)"/>
    <w:basedOn w:val="Normln"/>
    <w:uiPriority w:val="99"/>
    <w:semiHidden/>
    <w:unhideWhenUsed/>
    <w:rsid w:val="00EA5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EA5CE8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616EA8"/>
    <w:rPr>
      <w:color w:val="0000FF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F144E"/>
    <w:rPr>
      <w:color w:val="954F72" w:themeColor="followedHyperlink"/>
      <w:u w:val="single"/>
    </w:rPr>
  </w:style>
  <w:style w:type="character" w:styleId="Zstupntext">
    <w:name w:val="Placeholder Text"/>
    <w:basedOn w:val="Standardnpsmoodstavce"/>
    <w:uiPriority w:val="99"/>
    <w:semiHidden/>
    <w:rsid w:val="00CF144E"/>
    <w:rPr>
      <w:color w:val="666666"/>
    </w:rPr>
  </w:style>
  <w:style w:type="table" w:styleId="Mkatabulky">
    <w:name w:val="Table Grid"/>
    <w:basedOn w:val="Normlntabulka"/>
    <w:uiPriority w:val="39"/>
    <w:rsid w:val="00C569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343558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3435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vyeenzmnka">
    <w:name w:val="Unresolved Mention"/>
    <w:basedOn w:val="Standardnpsmoodstavce"/>
    <w:uiPriority w:val="99"/>
    <w:semiHidden/>
    <w:unhideWhenUsed/>
    <w:rsid w:val="0000410D"/>
    <w:rPr>
      <w:color w:val="605E5C"/>
      <w:shd w:val="clear" w:color="auto" w:fill="E1DFDD"/>
    </w:rPr>
  </w:style>
  <w:style w:type="paragraph" w:styleId="Zhlav">
    <w:name w:val="header"/>
    <w:basedOn w:val="Normln"/>
    <w:link w:val="Zhlav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8630B"/>
  </w:style>
  <w:style w:type="paragraph" w:styleId="Zpat">
    <w:name w:val="footer"/>
    <w:basedOn w:val="Normln"/>
    <w:link w:val="Zpat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8630B"/>
  </w:style>
  <w:style w:type="character" w:customStyle="1" w:styleId="Nadpis1Char">
    <w:name w:val="Nadpis 1 Char"/>
    <w:basedOn w:val="Standardnpsmoodstavce"/>
    <w:link w:val="Nadpis1"/>
    <w:uiPriority w:val="9"/>
    <w:rsid w:val="000529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s-CZ"/>
    </w:rPr>
  </w:style>
  <w:style w:type="character" w:customStyle="1" w:styleId="Nadpis4Char">
    <w:name w:val="Nadpis 4 Char"/>
    <w:basedOn w:val="Standardnpsmoodstavce"/>
    <w:link w:val="Nadpis4"/>
    <w:uiPriority w:val="9"/>
    <w:rsid w:val="00175DE9"/>
    <w:rPr>
      <w:rFonts w:asciiTheme="majorHAnsi" w:eastAsiaTheme="majorEastAsia" w:hAnsiTheme="majorHAnsi" w:cstheme="majorBidi"/>
      <w:i/>
      <w:iCs/>
      <w:color w:val="2F5496" w:themeColor="accent1" w:themeShade="BF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6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emf"/><Relationship Id="rId117" Type="http://schemas.openxmlformats.org/officeDocument/2006/relationships/hyperlink" Target="https://doxygen.nl/index.html" TargetMode="External"/><Relationship Id="rId21" Type="http://schemas.openxmlformats.org/officeDocument/2006/relationships/image" Target="media/image4.jpeg"/><Relationship Id="rId42" Type="http://schemas.openxmlformats.org/officeDocument/2006/relationships/hyperlink" Target="https://github.com/VojtaKudela/BPC-DE2/blob/main/Python_GUI/createGUIshow.py" TargetMode="External"/><Relationship Id="rId47" Type="http://schemas.openxmlformats.org/officeDocument/2006/relationships/hyperlink" Target="https://github.com/VojtaKudela/BPC-DE2/blob/main/Python_GUI/hum_GUI.py" TargetMode="External"/><Relationship Id="rId63" Type="http://schemas.openxmlformats.org/officeDocument/2006/relationships/hyperlink" Target="https://github.com/VojtaKudela/BPC-DE2/blob/main/Project-02-03/src/main.c" TargetMode="External"/><Relationship Id="rId68" Type="http://schemas.openxmlformats.org/officeDocument/2006/relationships/hyperlink" Target="https://github.com/tomas-fryza/avr-course/tree/master/lab6-i2c" TargetMode="External"/><Relationship Id="rId84" Type="http://schemas.openxmlformats.org/officeDocument/2006/relationships/image" Target="media/image20.png"/><Relationship Id="rId89" Type="http://schemas.openxmlformats.org/officeDocument/2006/relationships/hyperlink" Target="https://www.youtube.com/watch?v=ZhIRRyhfhLM&amp;list=PLA6BB228B08B03EDD&amp;index=7" TargetMode="External"/><Relationship Id="rId112" Type="http://schemas.openxmlformats.org/officeDocument/2006/relationships/hyperlink" Target="https://simulide.com/p/" TargetMode="External"/><Relationship Id="rId16" Type="http://schemas.openxmlformats.org/officeDocument/2006/relationships/image" Target="media/image1.jpeg"/><Relationship Id="rId107" Type="http://schemas.openxmlformats.org/officeDocument/2006/relationships/hyperlink" Target="https://github.com/tomas-fryza/avr-course/tree/master/lab5-uart" TargetMode="External"/><Relationship Id="rId11" Type="http://schemas.openxmlformats.org/officeDocument/2006/relationships/hyperlink" Target="https://www.microchip.com/en-us/product/ATmega328p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s://raw.githack.com/VojtaKudela/BPC-DE2/refs/heads/main/Documentation/Python/html/index.html" TargetMode="External"/><Relationship Id="rId53" Type="http://schemas.openxmlformats.org/officeDocument/2006/relationships/hyperlink" Target="https://github.com/VojtaKudela/BPC-DE2/blob/main/Python_GUI/update_measure_value_func.py" TargetMode="External"/><Relationship Id="rId58" Type="http://schemas.openxmlformats.org/officeDocument/2006/relationships/hyperlink" Target="https://github.com/VojtaKudela/BPC-DE2/blob/main/Python_GUI/data_file.py" TargetMode="External"/><Relationship Id="rId74" Type="http://schemas.openxmlformats.org/officeDocument/2006/relationships/image" Target="media/image14.png"/><Relationship Id="rId79" Type="http://schemas.openxmlformats.org/officeDocument/2006/relationships/image" Target="media/image17.png"/><Relationship Id="rId102" Type="http://schemas.openxmlformats.org/officeDocument/2006/relationships/hyperlink" Target="https://www.arduinolearning.com/code/dht12-temperature-sensor-arduino-example.php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youtube.com/watch?v=51QJ_WHN7u0&amp;list=PLA6BB228B08B03EDD&amp;index=8&amp;fbclid=IwY2xjawGghWBleHRuA2FlbQIxMAABHVy7dx15Emsi53adUYbmtC7HX_bKwPgDDZE106S3zNYXwdnrUu0nhW8zyA_aem_Rj_25ybcyhsOJBNBMxLZ1Q" TargetMode="External"/><Relationship Id="rId95" Type="http://schemas.openxmlformats.org/officeDocument/2006/relationships/hyperlink" Target="https://www.makerguides.com/capacitive-soil-moisture-sensor-with-arduino/" TargetMode="External"/><Relationship Id="rId22" Type="http://schemas.openxmlformats.org/officeDocument/2006/relationships/hyperlink" Target="https://www.analog.com/media/en/technical-documentation/data-sheets/DS3231.pdf" TargetMode="External"/><Relationship Id="rId27" Type="http://schemas.openxmlformats.org/officeDocument/2006/relationships/image" Target="media/image8.jpeg"/><Relationship Id="rId43" Type="http://schemas.openxmlformats.org/officeDocument/2006/relationships/hyperlink" Target="https://github.com/VojtaKudela/BPC-DE2/blob/main/Python_GUI/createGUImain.py" TargetMode="External"/><Relationship Id="rId48" Type="http://schemas.openxmlformats.org/officeDocument/2006/relationships/hyperlink" Target="https://github.com/VojtaKudela/BPC-DE2/blob/main/Python_GUI/soil_GUI.py" TargetMode="External"/><Relationship Id="rId64" Type="http://schemas.openxmlformats.org/officeDocument/2006/relationships/hyperlink" Target="https://github.com/VojtaKudela/BPC-DE2/tree/main/Project-02-03/lib/uart" TargetMode="External"/><Relationship Id="rId69" Type="http://schemas.openxmlformats.org/officeDocument/2006/relationships/hyperlink" Target="https://github.com/VojtaKudela/BPC-DE2/tree/main/Project-02-03/lib/heater" TargetMode="External"/><Relationship Id="rId113" Type="http://schemas.openxmlformats.org/officeDocument/2006/relationships/hyperlink" Target="https://www.saleae.com/pages/downloads" TargetMode="External"/><Relationship Id="rId118" Type="http://schemas.openxmlformats.org/officeDocument/2006/relationships/hyperlink" Target="https://www.mathworks.com/products/matlab.html" TargetMode="External"/><Relationship Id="rId80" Type="http://schemas.openxmlformats.org/officeDocument/2006/relationships/hyperlink" Target="https://github.com/VojtaKudela/BPC-DE2/blob/main/Python_GUI/data_func.py" TargetMode="External"/><Relationship Id="rId85" Type="http://schemas.openxmlformats.org/officeDocument/2006/relationships/hyperlink" Target="https://github.com/VojtaKudela/BPC-DE2/blob/main/Python_GUI/Tropical_plants.py" TargetMode="External"/><Relationship Id="rId12" Type="http://schemas.openxmlformats.org/officeDocument/2006/relationships/hyperlink" Target="https://www.arduino.cc/" TargetMode="External"/><Relationship Id="rId17" Type="http://schemas.openxmlformats.org/officeDocument/2006/relationships/image" Target="media/image2.png"/><Relationship Id="rId33" Type="http://schemas.openxmlformats.org/officeDocument/2006/relationships/hyperlink" Target="https://www.alldatasheet.com/html-pdf/201067/SILABS/CP2102/215/1/CP2102.html" TargetMode="External"/><Relationship Id="rId38" Type="http://schemas.openxmlformats.org/officeDocument/2006/relationships/hyperlink" Target="https://github.com/VojtaKudela/BPC-DE2/blob/main/Python_GUI/GUI_main.py" TargetMode="External"/><Relationship Id="rId59" Type="http://schemas.openxmlformats.org/officeDocument/2006/relationships/hyperlink" Target="https://github.com/VojtaKudela/BPC-DE2/blob/main/Python_GUI/database.py" TargetMode="External"/><Relationship Id="rId103" Type="http://schemas.openxmlformats.org/officeDocument/2006/relationships/hyperlink" Target="https://www.arduino.cc/" TargetMode="External"/><Relationship Id="rId108" Type="http://schemas.openxmlformats.org/officeDocument/2006/relationships/hyperlink" Target="https://github.com/tomas-fryza/avr-course/tree/master/lab6-i2c" TargetMode="External"/><Relationship Id="rId54" Type="http://schemas.openxmlformats.org/officeDocument/2006/relationships/hyperlink" Target="https://github.com/VojtaKudela/BPC-DE2/blob/main/Python_GUI/update_show_settings.py" TargetMode="External"/><Relationship Id="rId70" Type="http://schemas.openxmlformats.org/officeDocument/2006/relationships/hyperlink" Target="https://github.com/VojtaKudela/BPC-DE2/tree/main/Project-02-03/lib/soil" TargetMode="External"/><Relationship Id="rId75" Type="http://schemas.openxmlformats.org/officeDocument/2006/relationships/image" Target="media/image15.emf"/><Relationship Id="rId91" Type="http://schemas.openxmlformats.org/officeDocument/2006/relationships/hyperlink" Target="https://customtkinter.tomschimansky.com/" TargetMode="External"/><Relationship Id="rId96" Type="http://schemas.openxmlformats.org/officeDocument/2006/relationships/hyperlink" Target="https://reference.arduino.cc/reference/en/language/functions/math/ma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analog.com/media/en/technical-documentation/data-sheets/DS3231.pdf" TargetMode="External"/><Relationship Id="rId28" Type="http://schemas.openxmlformats.org/officeDocument/2006/relationships/hyperlink" Target="https://projecthub.arduino.cc/lucasfernando/soil-moisture-sensor-comple-guide-b9c82b" TargetMode="External"/><Relationship Id="rId49" Type="http://schemas.openxmlformats.org/officeDocument/2006/relationships/hyperlink" Target="https://github.com/VojtaKudela/BPC-DE2/blob/main/Python_GUI/ilu_GUI.py" TargetMode="External"/><Relationship Id="rId114" Type="http://schemas.openxmlformats.org/officeDocument/2006/relationships/hyperlink" Target="https://www.online-cpp.com/online_c_compiler" TargetMode="External"/><Relationship Id="rId119" Type="http://schemas.openxmlformats.org/officeDocument/2006/relationships/hyperlink" Target="https://www.proficad.cz/" TargetMode="External"/><Relationship Id="rId44" Type="http://schemas.openxmlformats.org/officeDocument/2006/relationships/hyperlink" Target="https://github.com/VojtaKudela/BPC-DE2/blob/main/Python_GUI/createGUIset.py" TargetMode="External"/><Relationship Id="rId60" Type="http://schemas.openxmlformats.org/officeDocument/2006/relationships/hyperlink" Target="https://github.com/VojtaKudela/BPC-DE2/blob/main/Python_GUI/num_and_days.py" TargetMode="External"/><Relationship Id="rId65" Type="http://schemas.openxmlformats.org/officeDocument/2006/relationships/hyperlink" Target="http://www.peterfleury.epizy.com/avr-software.html?i=1" TargetMode="External"/><Relationship Id="rId81" Type="http://schemas.openxmlformats.org/officeDocument/2006/relationships/image" Target="media/image18.png"/><Relationship Id="rId86" Type="http://schemas.openxmlformats.org/officeDocument/2006/relationships/hyperlink" Target="https://www.silabs.com/developer-tools/usb-to-uart-bridge-vcp-driver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aapocasi.cz/podnebne-klimaticke-pasy/" TargetMode="External"/><Relationship Id="rId13" Type="http://schemas.openxmlformats.org/officeDocument/2006/relationships/hyperlink" Target="https://www.arduinolearning.com/code/dht12-temperature-sensor-arduino-example.php" TargetMode="External"/><Relationship Id="rId18" Type="http://schemas.openxmlformats.org/officeDocument/2006/relationships/image" Target="media/image3.jpeg"/><Relationship Id="rId39" Type="http://schemas.openxmlformats.org/officeDocument/2006/relationships/hyperlink" Target="https://github.com/VojtaKudela/BPC-DE2/blob/main/Python_GUI/GUI_create.py" TargetMode="External"/><Relationship Id="rId109" Type="http://schemas.openxmlformats.org/officeDocument/2006/relationships/hyperlink" Target="https://code.visualstudio.com/" TargetMode="External"/><Relationship Id="rId34" Type="http://schemas.openxmlformats.org/officeDocument/2006/relationships/hyperlink" Target="https://github.com/VojtaKudela/BPC-DE2/tree/main/Python_GUI" TargetMode="External"/><Relationship Id="rId50" Type="http://schemas.openxmlformats.org/officeDocument/2006/relationships/hyperlink" Target="https://github.com/VojtaKudela/BPC-DE2/blob/main/Python_GUI/time_GUI.py" TargetMode="External"/><Relationship Id="rId55" Type="http://schemas.openxmlformats.org/officeDocument/2006/relationships/hyperlink" Target="https://github.com/VojtaKudela/BPC-DE2/blob/main/Python_GUI/data_func.py" TargetMode="External"/><Relationship Id="rId76" Type="http://schemas.openxmlformats.org/officeDocument/2006/relationships/image" Target="media/image16.emf"/><Relationship Id="rId97" Type="http://schemas.openxmlformats.org/officeDocument/2006/relationships/hyperlink" Target="https://www.zjistujeme.cz/co-potrebuji-rostliny-k-zivotu-jake-jsou-podminky-pro-jejich-zivot/" TargetMode="External"/><Relationship Id="rId104" Type="http://schemas.openxmlformats.org/officeDocument/2006/relationships/hyperlink" Target="https://www.alldatasheet.com/html-pdf/201067/SILABS/CP2102/215/1/CP2102.html" TargetMode="External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github.com/VojtaKudela/BPC-DE2/tree/main/Project-02-03" TargetMode="External"/><Relationship Id="rId92" Type="http://schemas.openxmlformats.org/officeDocument/2006/relationships/hyperlink" Target="https://pyserial.readthedocs.io/en/latest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9.emf"/><Relationship Id="rId24" Type="http://schemas.openxmlformats.org/officeDocument/2006/relationships/image" Target="media/image5.jpeg"/><Relationship Id="rId40" Type="http://schemas.openxmlformats.org/officeDocument/2006/relationships/hyperlink" Target="https://github.com/VojtaKudela/BPC-DE2/blob/main/Python_GUI/createGUImain.py" TargetMode="External"/><Relationship Id="rId45" Type="http://schemas.openxmlformats.org/officeDocument/2006/relationships/hyperlink" Target="https://github.com/VojtaKudela/BPC-DE2/blob/main/Python_GUI/createGUIshow.py" TargetMode="External"/><Relationship Id="rId66" Type="http://schemas.openxmlformats.org/officeDocument/2006/relationships/hyperlink" Target="https://github.com/tomas-fryza/avr-course/tree/master/lab5-uart" TargetMode="External"/><Relationship Id="rId87" Type="http://schemas.openxmlformats.org/officeDocument/2006/relationships/hyperlink" Target="https://www.youtube.com/watch?v=y9z3xt5LS8A" TargetMode="External"/><Relationship Id="rId110" Type="http://schemas.openxmlformats.org/officeDocument/2006/relationships/hyperlink" Target="https://chatgpt.com/" TargetMode="External"/><Relationship Id="rId115" Type="http://schemas.openxmlformats.org/officeDocument/2006/relationships/hyperlink" Target="https://www.bandicam.com/cz/" TargetMode="External"/><Relationship Id="rId61" Type="http://schemas.openxmlformats.org/officeDocument/2006/relationships/hyperlink" Target="https://github.com/VojtaKudela/BPC-DE2/blob/main/Python_GUI/month2num.py" TargetMode="External"/><Relationship Id="rId82" Type="http://schemas.openxmlformats.org/officeDocument/2006/relationships/image" Target="media/image19.emf"/><Relationship Id="rId19" Type="http://schemas.openxmlformats.org/officeDocument/2006/relationships/hyperlink" Target="https://www.arduinolearning.com/code/dht12-temperature-sensor-arduino-example.php" TargetMode="External"/><Relationship Id="rId14" Type="http://schemas.openxmlformats.org/officeDocument/2006/relationships/hyperlink" Target="https://projecthub.arduino.cc/lucasfernando/soil-moisture-sensor-comple-guide-b9c82b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VojtaKudela/BPC-DE2/blob/main/Python_GUI/Tropical_plants.py" TargetMode="External"/><Relationship Id="rId56" Type="http://schemas.openxmlformats.org/officeDocument/2006/relationships/hyperlink" Target="https://github.com/VojtaKudela/BPC-DE2/blob/main/Python_GUI/GUI_main.py" TargetMode="External"/><Relationship Id="rId77" Type="http://schemas.openxmlformats.org/officeDocument/2006/relationships/image" Target="media/image150.emf"/><Relationship Id="rId100" Type="http://schemas.openxmlformats.org/officeDocument/2006/relationships/hyperlink" Target="https://www.analog.com/media/en/technical-documentation/data-sheets/DS3231.pdf" TargetMode="External"/><Relationship Id="rId105" Type="http://schemas.openxmlformats.org/officeDocument/2006/relationships/hyperlink" Target="https://www.silabs.com/developer-tools/usb-to-uart-bridge-vcp-drivers" TargetMode="External"/><Relationship Id="rId8" Type="http://schemas.openxmlformats.org/officeDocument/2006/relationships/hyperlink" Target="https://www.zjistujeme.cz/co-potrebuji-rostliny-k-zivotu-jake-jsou-podminky-pro-jejich-zivot/" TargetMode="External"/><Relationship Id="rId51" Type="http://schemas.openxmlformats.org/officeDocument/2006/relationships/hyperlink" Target="https://github.com/VojtaKudela/BPC-DE2/blob/main/Python_GUI/graph_GUI.py" TargetMode="External"/><Relationship Id="rId72" Type="http://schemas.openxmlformats.org/officeDocument/2006/relationships/hyperlink" Target="https://www.alldatasheet.com/html-pdf/201067/SILABS/CP2102/215/1/CP2102.html" TargetMode="External"/><Relationship Id="rId93" Type="http://schemas.openxmlformats.org/officeDocument/2006/relationships/hyperlink" Target="https://www.ascii-code.com/" TargetMode="External"/><Relationship Id="rId98" Type="http://schemas.openxmlformats.org/officeDocument/2006/relationships/hyperlink" Target="http://aaapocasi.cz/podnebne-klimaticke-pasy/" TargetMode="External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46" Type="http://schemas.openxmlformats.org/officeDocument/2006/relationships/hyperlink" Target="https://github.com/VojtaKudela/BPC-DE2/blob/main/Python_GUI/temp_GUI.py" TargetMode="External"/><Relationship Id="rId67" Type="http://schemas.openxmlformats.org/officeDocument/2006/relationships/hyperlink" Target="https://github.com/VojtaKudela/BPC-DE2/tree/main/Project-02-03/lib/twi" TargetMode="External"/><Relationship Id="rId116" Type="http://schemas.openxmlformats.org/officeDocument/2006/relationships/hyperlink" Target="https://app.diagrams.net/" TargetMode="External"/><Relationship Id="rId20" Type="http://schemas.openxmlformats.org/officeDocument/2006/relationships/hyperlink" Target="https://www.arduinolearning.com/code/dht12-temperature-sensor-arduino-example.php" TargetMode="External"/><Relationship Id="rId41" Type="http://schemas.openxmlformats.org/officeDocument/2006/relationships/hyperlink" Target="https://github.com/VojtaKudela/BPC-DE2/blob/main/Python_GUI/createGUIset.py" TargetMode="External"/><Relationship Id="rId62" Type="http://schemas.openxmlformats.org/officeDocument/2006/relationships/hyperlink" Target="https://github.com/VojtaKudela/BPC-DE2/blob/main/Python_GUI/graph_func.py" TargetMode="External"/><Relationship Id="rId83" Type="http://schemas.openxmlformats.org/officeDocument/2006/relationships/image" Target="media/image190.emf"/><Relationship Id="rId88" Type="http://schemas.openxmlformats.org/officeDocument/2006/relationships/hyperlink" Target="https://projecthub.arduino.cc/ms_peach/climate-chamber-system-c545de" TargetMode="External"/><Relationship Id="rId111" Type="http://schemas.openxmlformats.org/officeDocument/2006/relationships/hyperlink" Target="https://copilot.microsoft.com/" TargetMode="External"/><Relationship Id="rId15" Type="http://schemas.openxmlformats.org/officeDocument/2006/relationships/hyperlink" Target="https://www.analog.com/media/en/technical-documentation/data-sheets/DS3231.pdf" TargetMode="External"/><Relationship Id="rId36" Type="http://schemas.openxmlformats.org/officeDocument/2006/relationships/hyperlink" Target="https://github.com/VojtaKudela/BPC-DE2/blob/main/Python_GUI/GUI_main.py" TargetMode="External"/><Relationship Id="rId57" Type="http://schemas.openxmlformats.org/officeDocument/2006/relationships/hyperlink" Target="https://github.com/VojtaKudela/BPC-DE2/blob/main/Python_GUI/raw_data.py" TargetMode="External"/><Relationship Id="rId106" Type="http://schemas.openxmlformats.org/officeDocument/2006/relationships/hyperlink" Target="http://www.peterfleury.epizy.com/avr-software.html?i=1" TargetMode="External"/><Relationship Id="rId10" Type="http://schemas.openxmlformats.org/officeDocument/2006/relationships/hyperlink" Target="https://platformio.org/?utm_source=platformio&amp;utm_medium=piohome" TargetMode="External"/><Relationship Id="rId31" Type="http://schemas.openxmlformats.org/officeDocument/2006/relationships/hyperlink" Target="https://www.alldatasheet.com/html-pdf/201067/SILABS/CP2102/215/1/CP2102.html" TargetMode="External"/><Relationship Id="rId52" Type="http://schemas.openxmlformats.org/officeDocument/2006/relationships/image" Target="media/image12.jpeg"/><Relationship Id="rId73" Type="http://schemas.openxmlformats.org/officeDocument/2006/relationships/image" Target="media/image13.png"/><Relationship Id="rId78" Type="http://schemas.openxmlformats.org/officeDocument/2006/relationships/image" Target="media/image160.emf"/><Relationship Id="rId94" Type="http://schemas.openxmlformats.org/officeDocument/2006/relationships/hyperlink" Target="https://www.microchip.com/en-us/product/ATmega328p" TargetMode="External"/><Relationship Id="rId99" Type="http://schemas.openxmlformats.org/officeDocument/2006/relationships/hyperlink" Target="https://platformio.org/?utm_source=platformio&amp;utm_medium=piohome" TargetMode="External"/><Relationship Id="rId101" Type="http://schemas.openxmlformats.org/officeDocument/2006/relationships/hyperlink" Target="https://projecthub.arduino.cc/lucasfernando/soil-moisture-sensor-comple-guide-b9c82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F19CA-4D7B-4A9C-AA3C-F88FB2830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10104</TotalTime>
  <Pages>21</Pages>
  <Words>4572</Words>
  <Characters>26979</Characters>
  <Application>Microsoft Office Word</Application>
  <DocSecurity>0</DocSecurity>
  <Lines>224</Lines>
  <Paragraphs>62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Putala Antonín (246922)</dc:creator>
  <cp:keywords/>
  <dc:description/>
  <cp:lastModifiedBy>Antonin Putala</cp:lastModifiedBy>
  <cp:revision>1840</cp:revision>
  <dcterms:created xsi:type="dcterms:W3CDTF">2024-04-18T13:45:00Z</dcterms:created>
  <dcterms:modified xsi:type="dcterms:W3CDTF">2024-12-07T12:49:00Z</dcterms:modified>
</cp:coreProperties>
</file>