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1F4E79"/>
          <w:sz w:val="72"/>
          <w:szCs w:val="72"/>
        </w:rPr>
        <w:t xml:space="preserve">UNIFAST</w:t>
      </w:r>
    </w:p>
    <w:p>
      <w:pPr>
        <w:spacing w:after="240"/>
        <w:jc w:val="center"/>
      </w:pPr>
      <w:r>
        <w:rPr>
          <w:color w:val="555555"/>
          <w:sz w:val="30"/>
          <w:szCs w:val="30"/>
        </w:rPr>
        <w:t xml:space="preserve">Firemní aplikace pro evidenci požárních ucpávek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Kompletní přehled funkcí a možností</w:t>
      </w:r>
    </w:p>
    <w:p>
      <w:pPr>
        <w:spacing w:before="1600"/>
        <w:jc w:val="center"/>
      </w:pPr>
      <w:r>
        <w:rPr>
          <w:color w:val="777777"/>
          <w:sz w:val="22"/>
          <w:szCs w:val="22"/>
        </w:rPr>
        <w:t xml:space="preserve">Podklad k prezentaci</w:t>
      </w:r>
    </w:p>
    <w:p>
      <w:pPr>
        <w:spacing w:before="120"/>
        <w:jc w:val="center"/>
      </w:pPr>
      <w:r>
        <w:rPr>
          <w:sz w:val="22"/>
          <w:szCs w:val="22"/>
        </w:rPr>
        <w:t xml:space="preserve">Antonín Vojtěšek</w:t>
      </w:r>
    </w:p>
    <w:p>
      <w:r>
        <w:br w:type="page"/>
      </w:r>
    </w:p>
    <w:p>
      <w:pPr>
        <w:pStyle w:val="Heading1"/>
      </w:pPr>
      <w:r>
        <w:t xml:space="preserve">Obsah</w:t>
      </w:r>
    </w:p>
    <w:sdt>
      <w:sdtPr>
        <w:alias w:val="Obsah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Ve zkratce</w:t>
      </w:r>
    </w:p>
    <w:p>
      <w:pPr>
        <w:spacing w:after="120"/>
      </w:pPr>
      <w:r>
        <w:t xml:space="preserve">UNIFAST je interní firemní aplikace pro evidenci požárních (a stavebních) ucpávek přímo na stavbě. Vznikla jako náhrada za dříve zakoupenou aplikaci, která uměla pouze zapsat ucpávku a nic víc.</w:t>
      </w:r>
    </w:p>
    <w:p>
      <w:pPr>
        <w:spacing w:after="120"/>
      </w:pPr>
      <w:r>
        <w:t xml:space="preserve">Oproti tomu UNIFAST pokrývá celý pracovní proces od zápisu ucpávky v terénu, přes fotodokumentaci a zakreslení do výkresu, až po soupisy práce, podklady k fakturaci, reporty a kompletní přehled o tom, kdo, kdy a co udělal.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Čísla, která ukazují rozsah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  <w:sz w:val="36"/>
                <w:szCs w:val="36"/>
              </w:rPr>
              <w:t xml:space="preserve">25+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  <w:sz w:val="36"/>
                <w:szCs w:val="36"/>
              </w:rPr>
              <w:t xml:space="preserve">60+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  <w:sz w:val="36"/>
                <w:szCs w:val="36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obrazovek a funkcí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serverových funkcí (API)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uživatelské role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  <w:sz w:val="36"/>
                <w:szCs w:val="36"/>
              </w:rPr>
              <w:t xml:space="preserve">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  <w:sz w:val="36"/>
                <w:szCs w:val="36"/>
              </w:rPr>
              <w:t xml:space="preserve">100 %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  <w:sz w:val="36"/>
                <w:szCs w:val="36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platformy (Android, Windows)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funkční offline (bez signálu)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ztráty dat při výpadku sítě</w:t>
            </w:r>
          </w:p>
        </w:tc>
      </w:tr>
    </w:tbl>
    <w:p>
      <w:pPr>
        <w:pStyle w:val="Heading1"/>
      </w:pPr>
      <w:r>
        <w:t xml:space="preserve">Co aplikace dělá</w:t>
      </w:r>
    </w:p>
    <w:p>
      <w:pPr>
        <w:spacing w:after="120"/>
      </w:pPr>
      <w:r>
        <w:t xml:space="preserve">Aplikaci si lze představit jako pět hlavních pilířů, které na sebe navazují: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Evidence ucpávek — </w:t>
      </w:r>
      <w:r>
        <w:t xml:space="preserve">jádro celé aplikace. Zápis každé ucpávky s veškerými detaily, fotkami a materiály.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Práce v terénu bez signálu — </w:t>
      </w:r>
      <w:r>
        <w:t xml:space="preserve">vše funguje offline, data se po připojení sama odešlou na server.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Výkresy pater — </w:t>
      </w:r>
      <w:r>
        <w:t xml:space="preserve">zakreslení ucpávky přímo do plánu patra jedním klepnutím.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Soupisy práce a podklady k fakturaci — </w:t>
      </w:r>
      <w:r>
        <w:t xml:space="preserve">od rozpracovaného soupisu až po vyfakturováno, vč. ceníku a exportů.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Přehledy a dohled — </w:t>
      </w:r>
      <w:r>
        <w:t xml:space="preserve">statistiky, vyhledávání, kompletní historie změn a koš s obnovou.</w:t>
      </w:r>
    </w:p>
    <w:p>
      <w:pPr>
        <w:pStyle w:val="Heading1"/>
      </w:pPr>
      <w:r>
        <w:t xml:space="preserve">Role a kdo s čím pracuje</w:t>
      </w:r>
    </w:p>
    <w:p>
      <w:pPr>
        <w:spacing w:after="120"/>
      </w:pPr>
      <w:r>
        <w:t xml:space="preserve">Aplikace rozlišuje čtyři role. Každý uživatel vidí jen to, co potřebuje ke své práci.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 dělá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Pracovník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Zapisuje ucpávky v terénu, fotí, zakresluje do výkresu, vytváří vlastní soupisy. Vidí jen stavby, na které je přiřazen.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Vedení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Zakládá stavby a patra, přiřazuje pracovníky, kontroluje a schvaluje ucpávky, spravuje uživatele, exportuje data.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Účetní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Pracuje se soupisy a podklady k fakturaci, spravuje ceník, dělá reporty.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Plný přístup vč. koše a obnovy smazaných záznamů, správy všech účtů a záloh.</w:t>
            </w:r>
          </w:p>
        </w:tc>
      </w:tr>
    </w:tbl>
    <w:p>
      <w:pPr>
        <w:pStyle w:val="Heading1"/>
      </w:pPr>
      <w:r>
        <w:t xml:space="preserve">Jádro: evidence ucpávek</w:t>
      </w:r>
    </w:p>
    <w:p>
      <w:pPr>
        <w:spacing w:after="120"/>
      </w:pPr>
      <w:r>
        <w:t xml:space="preserve">U každé ucpávky se eviduje vše potřebné pro pozdější kontrolu i fakturaci: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Číslo ucpávky (na patře je vždy jedinečné — aplikace hlídá duplicity)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Použitý systém (např. Hilti, Intuseal, Fischer, Protecta…)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Typ konstrukce (beton, cihla, sádrokarton…) a umístění (stěna, strop, podlaha, šachta)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Požární odolnost (např. 60 / 90 / 120 minut)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Poznámky (veřejné i interní)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Stav: rozpracováno → zkontrolováno → vyfakturováno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Položky prostupů a materiály</w:t>
      </w:r>
    </w:p>
    <w:p>
      <w:pPr>
        <w:spacing w:after="120"/>
      </w:pPr>
      <w:r>
        <w:t xml:space="preserve">Každá ucpávka může obsahovat více prostupů různého typu. U každého se eviduje rozměr, počet kusů a použité materiály: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 prostupu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 se zadává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Výpočet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EL.V. (elektro)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průměr (přednastavené hodnoty i vlastní)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automaticky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PVC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šířka × délka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plocha / délka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VZT (vzduchotechnika)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rozměry potrubí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plocha / délka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PROSTUP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rozměr dle izolace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plocha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OCEL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průměr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automaticky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Cena se k položce doplní automaticky z ceníku a uloží se i s tím, jaká verze ceníku platila — pozdější změna ceníku tedy nikdy zpětně nerozhodí už hotové záznamy.</w:t>
      </w:r>
    </w:p>
    <w:p>
      <w:pPr>
        <w:pStyle w:val="Heading1"/>
      </w:pPr>
      <w:r>
        <w:t xml:space="preserve">Fotodokumentace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Ke každé ucpávce lze přidat libovolný počet fotek (z fotoaparátu i galerie).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Fotky se automaticky zmenší, aby šetřily místo i data, ale zůstaly čitelné.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Fotky se nahrávají i offline — počkají ve frontě a odešlou se po připojení.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Pracovník nemůže fotky mazat — slouží jako důkazní dokumentace (audit).</w:t>
      </w:r>
    </w:p>
    <w:p>
      <w:pPr>
        <w:pStyle w:val="Heading1"/>
      </w:pPr>
      <w:r>
        <w:t xml:space="preserve">Výkresy pater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Vedení nahraje plán patra (PNG, JPG nebo PDF).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Pracovník vidí ve výkresu značky všech ucpávek na patře.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Novou ucpávku založí klepnutím přímo do místa ve výkresu.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Značku lze tažením posunout; výkres lze přibližovat a posouvat.</w:t>
      </w:r>
    </w:p>
    <w:p>
      <w:pPr>
        <w:pStyle w:val="Heading1"/>
      </w:pPr>
      <w:r>
        <w:t xml:space="preserve">Práce bez signálu (offline režim)</w:t>
      </w:r>
    </w:p>
    <w:p>
      <w:pPr>
        <w:spacing w:after="120"/>
      </w:pPr>
      <w:r>
        <w:t xml:space="preserve">Toto je jedna z nejdůležitějších vlastností — na stavbě často není signál.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Vše se nejdřív uloží do telefonu/notebooku, takže práce nikdy nečeká na internet.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Jakmile je zařízení online, data se sama odešlou na server.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Když dva lidé upraví to samé, aplikace na to upozorní a nikdy nic tiše nepřepíše — nehrozí ztráta dat.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Odesílání se opakuje automaticky, dokud server vše nepotvrdí.</w:t>
      </w:r>
    </w:p>
    <w:p>
      <w:pPr>
        <w:pStyle w:val="Heading1"/>
      </w:pPr>
      <w:r>
        <w:t xml:space="preserve">Soupisy práce a podklady k fakturaci</w:t>
      </w:r>
    </w:p>
    <w:p>
      <w:pPr>
        <w:spacing w:after="120"/>
      </w:pPr>
      <w:r>
        <w:t xml:space="preserve">Soupis práce je formální seznam odvedené práce na stavbě, který prochází jasným schvalovacím procesem: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56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Kdo posouvá dál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Význam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Rozpracováno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Pracovník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Doplňují se položky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Odevzdáno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Pracovník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Předáno ke kontrole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Zkontrolováno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Vedení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Schváleno vedením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Připraveno k fakturaci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Vedení → Účetní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Předáno účetní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Vyfakturováno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Účetní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Uzavřeno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Soupis lze automaticky naplnit z již zapsaných ucpávek.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 každého kroku se ukládá, kdo a kdy stav změnil (historie).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Vedení může soupis vrátit zpět k opravě.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Soupis lze vyexportovat do PDF i CSV.</w:t>
      </w:r>
    </w:p>
    <w:p>
      <w:pPr>
        <w:pStyle w:val="Heading1"/>
      </w:pPr>
      <w:r>
        <w:t xml:space="preserve">Ceník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Ceny jednotlivých typů prostupů jsou na jednom místě ve verzovaném ceníku.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Ceník má platnost od/do — historie cen zůstává dohledatelná.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Při zápisu ucpávky se cena doplní automaticky a uloží se s aktuální verzí ceníku.</w:t>
      </w:r>
    </w:p>
    <w:p>
      <w:pPr>
        <w:pStyle w:val="Heading1"/>
      </w:pPr>
      <w:r>
        <w:t xml:space="preserve">Reporty a exporty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Export do PDF i CSV (např. pro účetnictví nebo archiv).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Filtry: stavba, patro, pracovník, období, stav, typ prostupu, materiál.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Hromadné operace — např. změna stavu nebo přesun více ucpávek najednou.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Každý vidí jen data, na která má právo (pracovník svoje, vedení vše).</w:t>
      </w:r>
    </w:p>
    <w:p>
      <w:pPr>
        <w:pStyle w:val="Heading1"/>
      </w:pPr>
      <w:r>
        <w:t xml:space="preserve">Vyhledávání a přehledy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Globální vyhledávání napříč stavbami, patry, ucpávkami i pracovníky.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Přehledová obrazovka (dashboard) se statistikami podle role — kolik je rozpracovaných, kolik čeká na kontrolu, výkon pracovníků apod.</w:t>
      </w:r>
    </w:p>
    <w:p>
      <w:pPr>
        <w:pStyle w:val="Heading1"/>
      </w:pPr>
      <w:r>
        <w:t xml:space="preserve">Komunikace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Zprávy mezi uživateli přímo v aplikaci.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Notifikace při důležitých změnách (např. ucpávka ke kontrole).</w:t>
      </w:r>
    </w:p>
    <w:p>
      <w:pPr>
        <w:pStyle w:val="Heading1"/>
      </w:pPr>
      <w:r>
        <w:t xml:space="preserve">Bezpečnost a dohled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Přihlášení jménem a PINem (6–8 číslic).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Role a oprávnění — každý vidí jen to, co má.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Kompletní historie: kdo, kdy a co změnil (vč. původní a nové hodnoty).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Žádné trvalé mazání — smazané záznamy jdou do koše a admin je může obnovit.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Záznam pokusů o přihlášení a automatické zálohy databáze.</w:t>
      </w:r>
    </w:p>
    <w:p>
      <w:pPr>
        <w:pStyle w:val="Heading1"/>
      </w:pPr>
      <w:r>
        <w:t xml:space="preserve">Kde to běží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Android — hotová aplikace (APK) pro telefony a tablety do terénu.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Windows — hotová verze pro počítače v kanceláři.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Data jsou na společném serveru, všichni pracují nad stejnými aktuálními údaji.</w:t>
      </w:r>
    </w:p>
    <w:p>
      <w:r>
        <w:br w:type="page"/>
      </w:r>
    </w:p>
    <w:p>
      <w:pPr>
        <w:pStyle w:val="Heading1"/>
      </w:pPr>
      <w:r>
        <w:t xml:space="preserve">Kompletní seznam funkcí</w:t>
      </w:r>
    </w:p>
    <w:p>
      <w:pPr>
        <w:spacing w:after="120"/>
      </w:pPr>
      <w:r>
        <w:t xml:space="preserve">Přehled všeho, co je v aplikaci hotové a funkční:</w:t>
      </w:r>
    </w:p>
    <w:p>
      <w:pPr>
        <w:spacing w:after="60" w:before="160"/>
      </w:pPr>
      <w:r>
        <w:rPr>
          <w:b/>
          <w:bCs/>
          <w:color w:val="1F4E79"/>
          <w:sz w:val="24"/>
          <w:szCs w:val="24"/>
        </w:rPr>
        <w:t xml:space="preserve">Evidence ucpávek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Zápis ucpávky se všemi detaily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Více prostupů na jednu ucpávku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Materiály u každého prostupu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Automatický výpočet ploch a délek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Automatická cena z ceníku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Kontrola duplicitních čísel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Stavy ucpávky (rozpracováno/zkontrolováno/vyfakturováno)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Veřejné i interní poznámky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Historie změn ucpávky</w:t>
      </w:r>
    </w:p>
    <w:p>
      <w:pPr>
        <w:spacing w:after="60" w:before="160"/>
      </w:pPr>
      <w:r>
        <w:rPr>
          <w:b/>
          <w:bCs/>
          <w:color w:val="1F4E79"/>
          <w:sz w:val="24"/>
          <w:szCs w:val="24"/>
        </w:rPr>
        <w:t xml:space="preserve">Terén a offline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Plný offline režim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Automatická synchronizace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Řešení konfliktů bez ztráty dat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Opakované odesílání při výpadku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Paměť „pokračovat v práci“</w:t>
      </w:r>
    </w:p>
    <w:p>
      <w:pPr>
        <w:spacing w:after="60" w:before="160"/>
      </w:pPr>
      <w:r>
        <w:rPr>
          <w:b/>
          <w:bCs/>
          <w:color w:val="1F4E79"/>
          <w:sz w:val="24"/>
          <w:szCs w:val="24"/>
        </w:rPr>
        <w:t xml:space="preserve">Fotky a výkresy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Fotky ke každé ucpávce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Automatická komprese fotek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Offline fronta nahrávání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Nahrání výkresu patra (PNG/JPG/PDF)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Zakreslení ucpávky do výkresu klepnutím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Posouvání značek, přiblížení/posun</w:t>
      </w:r>
    </w:p>
    <w:p>
      <w:pPr>
        <w:spacing w:after="60" w:before="160"/>
      </w:pPr>
      <w:r>
        <w:rPr>
          <w:b/>
          <w:bCs/>
          <w:color w:val="1F4E79"/>
          <w:sz w:val="24"/>
          <w:szCs w:val="24"/>
        </w:rPr>
        <w:t xml:space="preserve">Soupisy a fakturace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Soupisy práce se schvalovacím procesem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Automatické naplnění soupisu z ucpávek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Vrácení soupisu k opravě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Export soupisu PDF/CSV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Verzovaný ceník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Historie cen</w:t>
      </w:r>
    </w:p>
    <w:p>
      <w:pPr>
        <w:spacing w:after="60" w:before="160"/>
      </w:pPr>
      <w:r>
        <w:rPr>
          <w:b/>
          <w:bCs/>
          <w:color w:val="1F4E79"/>
          <w:sz w:val="24"/>
          <w:szCs w:val="24"/>
        </w:rPr>
        <w:t xml:space="preserve">Přehledy a export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Reporty s filtry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Export PDF a CSV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Hromadné operace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Globální vyhledávání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Dashboard se statistikami</w:t>
      </w:r>
    </w:p>
    <w:p>
      <w:pPr>
        <w:spacing w:after="60" w:before="160"/>
      </w:pPr>
      <w:r>
        <w:rPr>
          <w:b/>
          <w:bCs/>
          <w:color w:val="1F4E79"/>
          <w:sz w:val="24"/>
          <w:szCs w:val="24"/>
        </w:rPr>
        <w:t xml:space="preserve">Správa a bezpečnost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4 role s oprávněními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Přihlášení PINem + změna PINu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Správa uživatelů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Správa staveb a pater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Přiřazení pracovníků ke stavbám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Kompletní historie změn (audit)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Koš a obnova smazaných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Záznam přihlášení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Automatické zálohy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Zprávy a notifikace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Kontrola aktualizací aplikace</w:t>
      </w:r>
    </w:p>
    <w:p>
      <w:r>
        <w:br w:type="page"/>
      </w:r>
    </w:p>
    <w:p>
      <w:pPr>
        <w:pStyle w:val="Heading1"/>
      </w:pPr>
      <w:r>
        <w:t xml:space="preserve">Srovnání: stará aplikace vs. UNIFAST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Oblast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Stará aplikace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UNIFAST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Zápis ucpávek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Fotodokumentace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Výkresy pater a zakreslení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Práce offline bez signálu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Materiály a automatický výpočet cen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Ceník s historií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Soupisy práce a fakturace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Reporty a exporty (PDF/CSV)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 a oprávnění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Historie změn (kdo/kdy/co)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Koš a obnova dat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Statistiky a vyhledávání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</w:tr>
    </w:tbl>
    <w:p>
      <w:pPr>
        <w:spacing w:after="120"/>
      </w:pPr>
      <w:r>
        <w:t xml:space="preserve"/>
      </w:r>
    </w:p>
    <w:p>
      <w:pPr>
        <w:shd w:fill="E2EFDA" w:val="clear"/>
        <w:spacing w:after="120" w:before="120"/>
      </w:pPr>
      <w:r>
        <w:rPr>
          <w:b/>
          <w:bCs/>
          <w:sz w:val="24"/>
          <w:szCs w:val="24"/>
        </w:rPr>
        <w:t xml:space="preserve">Stará aplikace uměla jednu věc. UNIFAST pokrývá celý pracovní proces.</w:t>
      </w:r>
    </w:p>
    <w:p>
      <w:pPr>
        <w:pStyle w:val="Heading1"/>
      </w:pPr>
      <w:r>
        <w:t xml:space="preserve">Aktuální stav a co dál</w:t>
      </w:r>
    </w:p>
    <w:p>
      <w:pPr>
        <w:pStyle w:val="Heading2"/>
      </w:pPr>
      <w:r>
        <w:t xml:space="preserve">Stav dnes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Aplikace je hotová a funkční — běží a používá 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Hotové verze pro Android i Windows.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Otestováno (automatické testy backendu i aplikace).</w:t>
      </w:r>
    </w:p>
    <w:p>
      <w:pPr>
        <w:pStyle w:val="Heading2"/>
      </w:pPr>
      <w:r>
        <w:t xml:space="preserve">Možnosti dalšího rozvoje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Nasazení na firemní/cloudový server s bezpečným připojením (HTTPS).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Podpis aplikací pro snadnou distribuci a případně zveřejnění.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Úpravy a doplnění funkcí podle konkrétních přání firmy.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Veškeré funkce v tomto dokumentu byly navrženy a postaveny na míru reálné práci s ucpávkami — bez vnuceného přizpůsobování se cizí aplikaci.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UNIFAST — přehled funkcí    |    strana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UNIFAST — přehled funkcí</dc:title>
  <dc:creator>Antonín Vojtěšek</dc:creator>
  <cp:lastModifiedBy>Un-named</cp:lastModifiedBy>
  <cp:revision>1</cp:revision>
  <dcterms:created xsi:type="dcterms:W3CDTF">2026-06-16T18:17:04.396Z</dcterms:created>
  <dcterms:modified xsi:type="dcterms:W3CDTF">2026-06-16T18:17:04.398Z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