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D29EB" w14:textId="4E4B973F" w:rsidR="00DA07E6" w:rsidRPr="00661DF1" w:rsidRDefault="10D96034">
      <w:pPr>
        <w:rPr>
          <w:rFonts w:ascii="Tahoma" w:eastAsia="Tahoma" w:hAnsi="Tahoma" w:cs="Tahoma"/>
          <w:b/>
          <w:bCs/>
        </w:rPr>
      </w:pPr>
      <w:r w:rsidRPr="00661DF1">
        <w:rPr>
          <w:rFonts w:ascii="Tahoma" w:eastAsia="Tahoma" w:hAnsi="Tahoma" w:cs="Tahoma"/>
          <w:b/>
          <w:bCs/>
        </w:rPr>
        <w:t>Vnitřní předpis OA, VOŠ a JŠ</w:t>
      </w:r>
      <w:r w:rsidR="00CC4795" w:rsidRPr="00661DF1">
        <w:rPr>
          <w:rFonts w:ascii="Tahoma" w:eastAsia="Tahoma" w:hAnsi="Tahoma" w:cs="Tahoma"/>
          <w:b/>
          <w:bCs/>
        </w:rPr>
        <w:t xml:space="preserve">, </w:t>
      </w:r>
      <w:r w:rsidRPr="00661DF1">
        <w:rPr>
          <w:rFonts w:ascii="Tahoma" w:eastAsia="Tahoma" w:hAnsi="Tahoma" w:cs="Tahoma"/>
          <w:b/>
          <w:bCs/>
        </w:rPr>
        <w:t xml:space="preserve">čj. </w:t>
      </w:r>
      <w:r w:rsidR="00CC4795" w:rsidRPr="00661DF1">
        <w:rPr>
          <w:rFonts w:ascii="Tahoma" w:eastAsia="Tahoma" w:hAnsi="Tahoma" w:cs="Tahoma"/>
          <w:b/>
          <w:bCs/>
        </w:rPr>
        <w:t>0</w:t>
      </w:r>
      <w:r w:rsidRPr="00661DF1">
        <w:rPr>
          <w:rFonts w:ascii="Tahoma" w:eastAsia="Tahoma" w:hAnsi="Tahoma" w:cs="Tahoma"/>
          <w:b/>
          <w:bCs/>
        </w:rPr>
        <w:t>25/ORG/20</w:t>
      </w:r>
      <w:r w:rsidR="00CC4795" w:rsidRPr="00661DF1">
        <w:rPr>
          <w:rFonts w:ascii="Tahoma" w:eastAsia="Tahoma" w:hAnsi="Tahoma" w:cs="Tahoma"/>
          <w:b/>
          <w:bCs/>
        </w:rPr>
        <w:t>20</w:t>
      </w:r>
    </w:p>
    <w:p w14:paraId="0CCA0E35" w14:textId="74DEFA94" w:rsidR="00CC4795" w:rsidRPr="00661DF1" w:rsidRDefault="00D4317B">
      <w:pPr>
        <w:rPr>
          <w:rFonts w:ascii="Tahoma" w:hAnsi="Tahoma" w:cs="Tahoma"/>
        </w:rPr>
      </w:pPr>
      <w:r w:rsidRPr="00661DF1">
        <w:rPr>
          <w:rFonts w:ascii="Tahoma" w:eastAsia="Tahoma" w:hAnsi="Tahoma" w:cs="Tahoma"/>
          <w:b/>
          <w:bCs/>
        </w:rPr>
        <w:t>Příloha č. 3</w:t>
      </w:r>
    </w:p>
    <w:p w14:paraId="6DDA194A" w14:textId="130EDA07" w:rsidR="00DA07E6" w:rsidRPr="00661DF1" w:rsidRDefault="10D96034" w:rsidP="1769A123">
      <w:pPr>
        <w:jc w:val="center"/>
        <w:rPr>
          <w:rFonts w:ascii="Tahoma" w:hAnsi="Tahoma" w:cs="Tahoma"/>
        </w:rPr>
      </w:pPr>
      <w:r w:rsidRPr="00661DF1">
        <w:rPr>
          <w:rFonts w:ascii="Tahoma" w:eastAsia="Tahoma" w:hAnsi="Tahoma" w:cs="Tahoma"/>
          <w:b/>
          <w:bCs/>
          <w:caps/>
          <w:sz w:val="24"/>
          <w:szCs w:val="24"/>
        </w:rPr>
        <w:t>ZADÁNÍ MATURITNÍ PRÁCE INFORMAČNÍ TECHNOLOGIE</w:t>
      </w:r>
    </w:p>
    <w:tbl>
      <w:tblPr>
        <w:tblW w:w="9383" w:type="dxa"/>
        <w:tblInd w:w="105" w:type="dxa"/>
        <w:tblLayout w:type="fixed"/>
        <w:tblLook w:val="01E0" w:firstRow="1" w:lastRow="1" w:firstColumn="1" w:lastColumn="1" w:noHBand="0" w:noVBand="0"/>
      </w:tblPr>
      <w:tblGrid>
        <w:gridCol w:w="3581"/>
        <w:gridCol w:w="5802"/>
      </w:tblGrid>
      <w:tr w:rsidR="1769A123" w:rsidRPr="00661DF1" w14:paraId="7E24476D" w14:textId="77777777" w:rsidTr="00661DF1">
        <w:trPr>
          <w:trHeight w:val="570"/>
        </w:trPr>
        <w:tc>
          <w:tcPr>
            <w:tcW w:w="35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0C8EFE" w14:textId="534EE15B" w:rsidR="1769A123" w:rsidRPr="00661DF1" w:rsidRDefault="1769A123" w:rsidP="002D34C5">
            <w:pPr>
              <w:spacing w:before="160"/>
              <w:rPr>
                <w:rFonts w:ascii="Tahoma" w:hAnsi="Tahoma" w:cs="Tahoma"/>
              </w:rPr>
            </w:pPr>
            <w:r w:rsidRPr="00661DF1">
              <w:rPr>
                <w:rFonts w:ascii="Tahoma" w:eastAsia="Tahoma" w:hAnsi="Tahoma" w:cs="Tahoma"/>
              </w:rPr>
              <w:t>Jméno žáka:</w:t>
            </w:r>
          </w:p>
        </w:tc>
        <w:tc>
          <w:tcPr>
            <w:tcW w:w="58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DCADFB" w14:textId="5ECF233E" w:rsidR="1769A123" w:rsidRPr="00661DF1" w:rsidRDefault="00F577A3" w:rsidP="002D34C5">
            <w:pPr>
              <w:spacing w:before="160"/>
              <w:rPr>
                <w:rFonts w:ascii="Tahoma" w:hAnsi="Tahoma" w:cs="Tahoma"/>
              </w:rPr>
            </w:pPr>
            <w:r w:rsidRPr="00F577A3">
              <w:rPr>
                <w:rFonts w:ascii="Tahoma" w:hAnsi="Tahoma" w:cs="Tahoma"/>
              </w:rPr>
              <w:t>Vojtěch Nosek</w:t>
            </w:r>
          </w:p>
        </w:tc>
      </w:tr>
      <w:tr w:rsidR="1769A123" w:rsidRPr="00661DF1" w14:paraId="03F7CFDE" w14:textId="77777777" w:rsidTr="00661DF1">
        <w:trPr>
          <w:trHeight w:val="570"/>
        </w:trPr>
        <w:tc>
          <w:tcPr>
            <w:tcW w:w="35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2DF8A4" w14:textId="58A61DCD" w:rsidR="1769A123" w:rsidRPr="00661DF1" w:rsidRDefault="1769A123" w:rsidP="002D34C5">
            <w:pPr>
              <w:spacing w:before="160"/>
              <w:rPr>
                <w:rFonts w:ascii="Tahoma" w:hAnsi="Tahoma" w:cs="Tahoma"/>
              </w:rPr>
            </w:pPr>
            <w:r w:rsidRPr="00661DF1">
              <w:rPr>
                <w:rFonts w:ascii="Tahoma" w:eastAsia="Tahoma" w:hAnsi="Tahoma" w:cs="Tahoma"/>
              </w:rPr>
              <w:t>Téma maturitní práce:</w:t>
            </w:r>
          </w:p>
        </w:tc>
        <w:tc>
          <w:tcPr>
            <w:tcW w:w="58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4E3D29" w14:textId="2D31684D" w:rsidR="1769A123" w:rsidRPr="00661DF1" w:rsidRDefault="00A93327" w:rsidP="002D34C5">
            <w:pPr>
              <w:spacing w:before="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Ing. Bc. Martin Šimůnek</w:t>
            </w:r>
          </w:p>
        </w:tc>
      </w:tr>
      <w:tr w:rsidR="1769A123" w:rsidRPr="00661DF1" w14:paraId="6217DA3F" w14:textId="77777777" w:rsidTr="00661DF1">
        <w:trPr>
          <w:trHeight w:val="570"/>
        </w:trPr>
        <w:tc>
          <w:tcPr>
            <w:tcW w:w="35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8F4B09" w14:textId="16E8E0C1" w:rsidR="1769A123" w:rsidRPr="00661DF1" w:rsidRDefault="1769A123" w:rsidP="002D34C5">
            <w:pPr>
              <w:spacing w:before="160"/>
              <w:rPr>
                <w:rFonts w:ascii="Tahoma" w:hAnsi="Tahoma" w:cs="Tahoma"/>
              </w:rPr>
            </w:pPr>
            <w:r w:rsidRPr="00661DF1">
              <w:rPr>
                <w:rFonts w:ascii="Tahoma" w:eastAsia="Tahoma" w:hAnsi="Tahoma" w:cs="Tahoma"/>
              </w:rPr>
              <w:t>Vedoucí práce:</w:t>
            </w:r>
          </w:p>
        </w:tc>
        <w:tc>
          <w:tcPr>
            <w:tcW w:w="58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612CD9" w14:textId="1DACAB18" w:rsidR="1769A123" w:rsidRPr="00661DF1" w:rsidRDefault="00631DE0" w:rsidP="002D34C5">
            <w:pPr>
              <w:spacing w:before="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Návod na vyzkoušení cloudových platforem</w:t>
            </w:r>
          </w:p>
        </w:tc>
      </w:tr>
      <w:tr w:rsidR="1769A123" w:rsidRPr="00661DF1" w14:paraId="3EEAD4BE" w14:textId="77777777" w:rsidTr="00661DF1">
        <w:trPr>
          <w:trHeight w:val="570"/>
        </w:trPr>
        <w:tc>
          <w:tcPr>
            <w:tcW w:w="35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6DB363" w14:textId="706AA859" w:rsidR="1769A123" w:rsidRPr="00661DF1" w:rsidRDefault="1769A123" w:rsidP="002D34C5">
            <w:pPr>
              <w:spacing w:before="160"/>
              <w:rPr>
                <w:rFonts w:ascii="Tahoma" w:hAnsi="Tahoma" w:cs="Tahoma"/>
              </w:rPr>
            </w:pPr>
            <w:r w:rsidRPr="00661DF1">
              <w:rPr>
                <w:rFonts w:ascii="Tahoma" w:eastAsia="Tahoma" w:hAnsi="Tahoma" w:cs="Tahoma"/>
              </w:rPr>
              <w:t>Oponent práce:</w:t>
            </w:r>
          </w:p>
        </w:tc>
        <w:tc>
          <w:tcPr>
            <w:tcW w:w="58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19FDC7" w14:textId="32065AC4" w:rsidR="1769A123" w:rsidRPr="00661DF1" w:rsidRDefault="1769A123" w:rsidP="002D34C5">
            <w:pPr>
              <w:spacing w:before="160"/>
              <w:rPr>
                <w:rFonts w:ascii="Tahoma" w:hAnsi="Tahoma" w:cs="Tahoma"/>
              </w:rPr>
            </w:pPr>
          </w:p>
        </w:tc>
      </w:tr>
      <w:tr w:rsidR="1769A123" w:rsidRPr="00661DF1" w14:paraId="109A5B99" w14:textId="77777777" w:rsidTr="005D221A">
        <w:trPr>
          <w:trHeight w:val="1455"/>
        </w:trPr>
        <w:tc>
          <w:tcPr>
            <w:tcW w:w="35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EFD119" w14:textId="5F965CAF" w:rsidR="1769A123" w:rsidRPr="00661DF1" w:rsidRDefault="1769A123" w:rsidP="002D34C5">
            <w:pPr>
              <w:spacing w:before="160"/>
              <w:rPr>
                <w:rFonts w:ascii="Tahoma" w:hAnsi="Tahoma" w:cs="Tahoma"/>
              </w:rPr>
            </w:pPr>
            <w:r w:rsidRPr="00661DF1">
              <w:rPr>
                <w:rFonts w:ascii="Tahoma" w:eastAsia="Tahoma" w:hAnsi="Tahoma" w:cs="Tahoma"/>
              </w:rPr>
              <w:t>Způsob zpracování:</w:t>
            </w:r>
          </w:p>
        </w:tc>
        <w:tc>
          <w:tcPr>
            <w:tcW w:w="58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2DEF26" w14:textId="0260BFD8" w:rsidR="00DA3FCE" w:rsidRDefault="00B33807" w:rsidP="009868F2">
            <w:pPr>
              <w:spacing w:before="160"/>
              <w:jc w:val="both"/>
            </w:pPr>
            <w:r>
              <w:t xml:space="preserve">Žák prozkoumá dostupné </w:t>
            </w:r>
            <w:r w:rsidR="00154877">
              <w:t xml:space="preserve">cloudové </w:t>
            </w:r>
            <w:r>
              <w:t xml:space="preserve">platformy pro </w:t>
            </w:r>
            <w:r w:rsidR="009E4214">
              <w:t>hostování webových aplikací</w:t>
            </w:r>
            <w:r w:rsidR="00DA3FCE">
              <w:t xml:space="preserve"> a shrne základní informace o těchto platformách. Předmětem průzkumu by měli být alespoň </w:t>
            </w:r>
            <w:r w:rsidR="004663D6">
              <w:t xml:space="preserve">tři </w:t>
            </w:r>
            <w:r w:rsidR="00DA3FCE">
              <w:t>platformy.</w:t>
            </w:r>
          </w:p>
          <w:p w14:paraId="07CCBE86" w14:textId="4E48AB3E" w:rsidR="00B70463" w:rsidRDefault="004E47B9" w:rsidP="009868F2">
            <w:pPr>
              <w:spacing w:before="160"/>
              <w:jc w:val="both"/>
            </w:pPr>
            <w:r>
              <w:t>Ž</w:t>
            </w:r>
            <w:r w:rsidR="005D4508">
              <w:t xml:space="preserve">ák </w:t>
            </w:r>
            <w:r w:rsidR="000B4E94">
              <w:t>vytvoří návod</w:t>
            </w:r>
            <w:r w:rsidR="000576A4">
              <w:t>, kter</w:t>
            </w:r>
            <w:r w:rsidR="000B4E94">
              <w:t>ý</w:t>
            </w:r>
            <w:r w:rsidR="000576A4">
              <w:t xml:space="preserve"> b</w:t>
            </w:r>
            <w:r w:rsidR="000B4E94">
              <w:t>ude</w:t>
            </w:r>
            <w:r w:rsidR="000576A4">
              <w:t xml:space="preserve"> možné použít v rozsahu 4</w:t>
            </w:r>
            <w:r w:rsidR="00B70463">
              <w:t>-6</w:t>
            </w:r>
            <w:r w:rsidR="000576A4">
              <w:t xml:space="preserve"> vyučovacích hodin ve 4.</w:t>
            </w:r>
            <w:r w:rsidR="00273796">
              <w:t> </w:t>
            </w:r>
            <w:r w:rsidR="000576A4">
              <w:t xml:space="preserve">ročníku </w:t>
            </w:r>
            <w:r w:rsidR="00273796">
              <w:t>oboru IT</w:t>
            </w:r>
            <w:r w:rsidR="000576A4">
              <w:t>.</w:t>
            </w:r>
            <w:r w:rsidR="005D4508">
              <w:t xml:space="preserve"> </w:t>
            </w:r>
            <w:r w:rsidR="00887E10">
              <w:t>Návod popíše</w:t>
            </w:r>
            <w:r w:rsidR="005D4508">
              <w:t xml:space="preserve"> použití jedné zvolené platformy ve </w:t>
            </w:r>
            <w:r w:rsidR="00281EA9">
              <w:t>čtyřech</w:t>
            </w:r>
            <w:r w:rsidR="005D4508">
              <w:t xml:space="preserve"> scénářích: </w:t>
            </w:r>
          </w:p>
          <w:p w14:paraId="2621D152" w14:textId="690F6BF9" w:rsidR="00B33807" w:rsidRDefault="004663D6" w:rsidP="00B70463">
            <w:pPr>
              <w:pStyle w:val="Odstavecseseznamem"/>
              <w:numPr>
                <w:ilvl w:val="0"/>
                <w:numId w:val="11"/>
              </w:numPr>
              <w:spacing w:before="160"/>
            </w:pPr>
            <w:r>
              <w:t xml:space="preserve">vytvoření </w:t>
            </w:r>
            <w:r w:rsidR="00B70463">
              <w:t>statického webu</w:t>
            </w:r>
          </w:p>
          <w:p w14:paraId="5621C856" w14:textId="25B9A897" w:rsidR="00B70463" w:rsidRDefault="00363890" w:rsidP="00B70463">
            <w:pPr>
              <w:pStyle w:val="Odstavecseseznamem"/>
              <w:numPr>
                <w:ilvl w:val="0"/>
                <w:numId w:val="11"/>
              </w:numPr>
              <w:spacing w:before="160"/>
            </w:pPr>
            <w:r>
              <w:t xml:space="preserve">vytvoření webu nad frameworkem </w:t>
            </w:r>
            <w:proofErr w:type="spellStart"/>
            <w:r>
              <w:t>CodeIgniter</w:t>
            </w:r>
            <w:proofErr w:type="spellEnd"/>
            <w:r>
              <w:t xml:space="preserve"> (rozsahem obdobného </w:t>
            </w:r>
            <w:r w:rsidR="002C52B9">
              <w:t>souhrnným pracím z předmětu WEB)</w:t>
            </w:r>
          </w:p>
          <w:p w14:paraId="5E856698" w14:textId="0CA6D30C" w:rsidR="002C52B9" w:rsidRDefault="002C52B9" w:rsidP="00B70463">
            <w:pPr>
              <w:pStyle w:val="Odstavecseseznamem"/>
              <w:numPr>
                <w:ilvl w:val="0"/>
                <w:numId w:val="11"/>
              </w:numPr>
              <w:spacing w:before="160"/>
            </w:pPr>
            <w:r>
              <w:t xml:space="preserve">vytvoření webu založeného na </w:t>
            </w:r>
            <w:r w:rsidR="0053579F">
              <w:t>redakčním systém či obdobném řešení (</w:t>
            </w:r>
            <w:proofErr w:type="spellStart"/>
            <w:r w:rsidR="0053579F">
              <w:t>MediaWiki</w:t>
            </w:r>
            <w:proofErr w:type="spellEnd"/>
            <w:r w:rsidR="0053579F">
              <w:t xml:space="preserve">, </w:t>
            </w:r>
            <w:proofErr w:type="spellStart"/>
            <w:r w:rsidR="00733018">
              <w:t>WordPress</w:t>
            </w:r>
            <w:proofErr w:type="spellEnd"/>
            <w:r w:rsidR="00733018">
              <w:t>,…)</w:t>
            </w:r>
          </w:p>
          <w:p w14:paraId="76FB23AF" w14:textId="21330F0D" w:rsidR="00733018" w:rsidRDefault="00733018" w:rsidP="00B70463">
            <w:pPr>
              <w:pStyle w:val="Odstavecseseznamem"/>
              <w:numPr>
                <w:ilvl w:val="0"/>
                <w:numId w:val="11"/>
              </w:numPr>
              <w:spacing w:before="160"/>
            </w:pPr>
            <w:r>
              <w:t>vytvoření linuxového počítače se vzdáleným přístupem ke konzoli</w:t>
            </w:r>
            <w:r w:rsidR="00281EA9">
              <w:t xml:space="preserve"> (SSH)</w:t>
            </w:r>
            <w:r>
              <w:t>.</w:t>
            </w:r>
          </w:p>
          <w:p w14:paraId="678916D3" w14:textId="4F4EE6AC" w:rsidR="006558C9" w:rsidRDefault="000576A4" w:rsidP="009868F2">
            <w:pPr>
              <w:spacing w:before="160"/>
              <w:jc w:val="both"/>
            </w:pPr>
            <w:r>
              <w:t>Žák připraví návod</w:t>
            </w:r>
            <w:r w:rsidR="00DA3FCE">
              <w:t xml:space="preserve"> pro cvičení</w:t>
            </w:r>
            <w:r w:rsidR="004663D6">
              <w:t>, který bude rozsahem, přehledností a </w:t>
            </w:r>
            <w:r w:rsidR="00281EA9">
              <w:t xml:space="preserve">náročností odpovídat </w:t>
            </w:r>
            <w:r w:rsidR="00E83323">
              <w:t>úrovni žáka 4. ročníku oboru IT na naší škole</w:t>
            </w:r>
            <w:r w:rsidR="00DA3FCE">
              <w:t>.</w:t>
            </w:r>
            <w:r w:rsidR="00DA5612">
              <w:t xml:space="preserve"> Návod b</w:t>
            </w:r>
            <w:r w:rsidR="003820BD">
              <w:t>ude</w:t>
            </w:r>
            <w:r w:rsidR="00DA5612">
              <w:t xml:space="preserve"> využívat neplacen</w:t>
            </w:r>
            <w:r w:rsidR="0004295A">
              <w:t>é služby</w:t>
            </w:r>
            <w:r w:rsidR="00DA5612">
              <w:t xml:space="preserve"> </w:t>
            </w:r>
            <w:r w:rsidR="007A03D7">
              <w:t>zvolené platformy</w:t>
            </w:r>
            <w:r w:rsidR="0004295A">
              <w:t xml:space="preserve"> — </w:t>
            </w:r>
            <w:r w:rsidR="00157FB5">
              <w:t xml:space="preserve">bez nutnosti placení </w:t>
            </w:r>
            <w:r w:rsidR="0004295A">
              <w:t xml:space="preserve">alespoň </w:t>
            </w:r>
            <w:r w:rsidR="00313C79">
              <w:t>po dobu nutnou pro vyzkoušení návodu</w:t>
            </w:r>
            <w:r w:rsidR="00D31E2E">
              <w:t>.</w:t>
            </w:r>
          </w:p>
          <w:p w14:paraId="5C00F14D" w14:textId="4E7E8A36" w:rsidR="000576A4" w:rsidRDefault="007A03D7" w:rsidP="009868F2">
            <w:pPr>
              <w:spacing w:before="160"/>
              <w:jc w:val="both"/>
            </w:pPr>
            <w:r>
              <w:t xml:space="preserve">Návod bude </w:t>
            </w:r>
            <w:r w:rsidR="004673EB">
              <w:t xml:space="preserve">umístěn na web (například formou wiki či </w:t>
            </w:r>
            <w:proofErr w:type="spellStart"/>
            <w:r w:rsidR="004673EB">
              <w:t>repozitáře</w:t>
            </w:r>
            <w:proofErr w:type="spellEnd"/>
            <w:r w:rsidR="004673EB">
              <w:t xml:space="preserve"> na školním GitHubu).</w:t>
            </w:r>
            <w:r w:rsidR="00893E8F">
              <w:t xml:space="preserve"> Návod nesmí být pouze přepisem existujících zdrojů.</w:t>
            </w:r>
          </w:p>
          <w:p w14:paraId="6BBDD814" w14:textId="77777777" w:rsidR="00313C79" w:rsidRDefault="008437DA" w:rsidP="00B33807">
            <w:pPr>
              <w:spacing w:before="160"/>
            </w:pPr>
            <w:r>
              <w:t>Žák</w:t>
            </w:r>
            <w:r w:rsidR="00313C79">
              <w:t>:</w:t>
            </w:r>
          </w:p>
          <w:p w14:paraId="5BA7BE69" w14:textId="21B825F0" w:rsidR="00313C79" w:rsidRDefault="00313C79" w:rsidP="00B33807">
            <w:pPr>
              <w:pStyle w:val="Odstavecseseznamem"/>
              <w:numPr>
                <w:ilvl w:val="0"/>
                <w:numId w:val="12"/>
              </w:numPr>
              <w:spacing w:before="160"/>
            </w:pPr>
            <w:r>
              <w:t>O</w:t>
            </w:r>
            <w:r w:rsidR="008437DA">
              <w:t>věří návod ve výuce a popíše a zapracuje zpětnou vazbu.</w:t>
            </w:r>
          </w:p>
          <w:p w14:paraId="1AA2FBB4" w14:textId="77777777" w:rsidR="003820BD" w:rsidRDefault="00313C79" w:rsidP="009868F2">
            <w:pPr>
              <w:pStyle w:val="Odstavecseseznamem"/>
              <w:numPr>
                <w:ilvl w:val="0"/>
                <w:numId w:val="12"/>
              </w:numPr>
              <w:spacing w:before="160"/>
              <w:jc w:val="both"/>
            </w:pPr>
            <w:r>
              <w:t>V</w:t>
            </w:r>
            <w:r w:rsidR="00AC0D81">
              <w:t xml:space="preserve"> práci doporučí vhodné zdroje k dalšímu studiu (například osvědčené tutoriály, videa apod.) </w:t>
            </w:r>
          </w:p>
          <w:p w14:paraId="33D58ED2" w14:textId="749531C3" w:rsidR="00B33807" w:rsidRDefault="00D31E2E" w:rsidP="009868F2">
            <w:pPr>
              <w:pStyle w:val="Odstavecseseznamem"/>
              <w:numPr>
                <w:ilvl w:val="0"/>
                <w:numId w:val="12"/>
              </w:numPr>
              <w:spacing w:before="160"/>
              <w:jc w:val="both"/>
            </w:pPr>
            <w:r>
              <w:lastRenderedPageBreak/>
              <w:t xml:space="preserve">Žák </w:t>
            </w:r>
            <w:r w:rsidR="00273796">
              <w:t xml:space="preserve">srovná </w:t>
            </w:r>
            <w:r w:rsidR="00E331BE">
              <w:t xml:space="preserve">možnosti </w:t>
            </w:r>
            <w:r w:rsidR="00273796">
              <w:t>ostatní</w:t>
            </w:r>
            <w:r w:rsidR="00E331BE">
              <w:t>ch cloudových</w:t>
            </w:r>
            <w:r w:rsidR="00273796">
              <w:t xml:space="preserve"> </w:t>
            </w:r>
            <w:r w:rsidR="00E331BE">
              <w:t>platforem z úvodního průzkumu z pohledu výše uvedených scénářů.</w:t>
            </w:r>
          </w:p>
          <w:p w14:paraId="37385765" w14:textId="4B1F98B1" w:rsidR="00531DB0" w:rsidRPr="00661DF1" w:rsidRDefault="00B33807" w:rsidP="00B33807">
            <w:pPr>
              <w:spacing w:before="160"/>
            </w:pPr>
            <w:r>
              <w:t>Žák připraví plán práce v</w:t>
            </w:r>
            <w:r w:rsidR="00B22023">
              <w:t> </w:t>
            </w:r>
            <w:r>
              <w:t>systém</w:t>
            </w:r>
            <w:r w:rsidR="00B22023">
              <w:t>u</w:t>
            </w:r>
            <w:r>
              <w:t xml:space="preserve"> </w:t>
            </w:r>
            <w:proofErr w:type="spellStart"/>
            <w:r>
              <w:t>Asana</w:t>
            </w:r>
            <w:proofErr w:type="spellEnd"/>
            <w:r>
              <w:t xml:space="preserve"> či </w:t>
            </w:r>
            <w:proofErr w:type="spellStart"/>
            <w:r>
              <w:t>Trello</w:t>
            </w:r>
            <w:proofErr w:type="spellEnd"/>
            <w:r>
              <w:t>.</w:t>
            </w:r>
          </w:p>
        </w:tc>
      </w:tr>
      <w:tr w:rsidR="1769A123" w:rsidRPr="00661DF1" w14:paraId="22F1BF19" w14:textId="77777777" w:rsidTr="00661DF1">
        <w:trPr>
          <w:trHeight w:val="4102"/>
        </w:trPr>
        <w:tc>
          <w:tcPr>
            <w:tcW w:w="35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58510C" w14:textId="594B5B39" w:rsidR="1769A123" w:rsidRPr="00661DF1" w:rsidRDefault="1769A123">
            <w:pPr>
              <w:rPr>
                <w:rFonts w:ascii="Tahoma" w:hAnsi="Tahoma" w:cs="Tahoma"/>
              </w:rPr>
            </w:pPr>
            <w:r w:rsidRPr="00661DF1">
              <w:rPr>
                <w:rFonts w:ascii="Tahoma" w:eastAsia="Tahoma" w:hAnsi="Tahoma" w:cs="Tahoma"/>
              </w:rPr>
              <w:lastRenderedPageBreak/>
              <w:t>Pokyny k odevzdání:</w:t>
            </w:r>
          </w:p>
        </w:tc>
        <w:tc>
          <w:tcPr>
            <w:tcW w:w="58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7BB681" w14:textId="77777777" w:rsidR="003A098A" w:rsidRPr="00661DF1" w:rsidRDefault="003A098A" w:rsidP="003A098A">
            <w:pPr>
              <w:pStyle w:val="Bezmezer"/>
              <w:rPr>
                <w:rFonts w:ascii="Tahoma" w:eastAsiaTheme="minorEastAsia" w:hAnsi="Tahoma" w:cs="Tahoma"/>
                <w:b/>
                <w:bCs/>
                <w:sz w:val="20"/>
                <w:szCs w:val="20"/>
              </w:rPr>
            </w:pPr>
            <w:r w:rsidRPr="00661DF1">
              <w:rPr>
                <w:rFonts w:ascii="Tahoma" w:hAnsi="Tahoma" w:cs="Tahoma"/>
                <w:b/>
                <w:bCs/>
                <w:sz w:val="20"/>
                <w:szCs w:val="20"/>
              </w:rPr>
              <w:t>Žák odevzdá práci v tištěné a elektronické podobě</w:t>
            </w:r>
          </w:p>
          <w:p w14:paraId="4C1555EB" w14:textId="77777777" w:rsidR="003A098A" w:rsidRPr="00661DF1" w:rsidRDefault="003A098A" w:rsidP="00C36F69">
            <w:pPr>
              <w:pStyle w:val="Bezmezer"/>
              <w:numPr>
                <w:ilvl w:val="0"/>
                <w:numId w:val="9"/>
              </w:numPr>
              <w:rPr>
                <w:rFonts w:ascii="Tahoma" w:eastAsiaTheme="minorEastAsia" w:hAnsi="Tahoma" w:cs="Tahoma"/>
                <w:sz w:val="20"/>
                <w:szCs w:val="20"/>
              </w:rPr>
            </w:pPr>
            <w:r w:rsidRPr="00661DF1">
              <w:rPr>
                <w:rFonts w:ascii="Tahoma" w:hAnsi="Tahoma" w:cs="Tahoma"/>
                <w:sz w:val="20"/>
                <w:szCs w:val="20"/>
              </w:rPr>
              <w:t xml:space="preserve">Tištěná podoba práce obsahuje uživatelskou a technickou dokumentaci. </w:t>
            </w:r>
          </w:p>
          <w:p w14:paraId="1A125F39" w14:textId="49F8ACE8" w:rsidR="00C04C91" w:rsidRPr="00661DF1" w:rsidRDefault="00C04C91" w:rsidP="00C04C91">
            <w:pPr>
              <w:pStyle w:val="Bezmezer"/>
              <w:rPr>
                <w:rFonts w:ascii="Tahoma" w:eastAsia="Calibri" w:hAnsi="Tahoma" w:cs="Tahoma"/>
                <w:sz w:val="20"/>
                <w:szCs w:val="20"/>
              </w:rPr>
            </w:pPr>
            <w:r w:rsidRPr="00661DF1">
              <w:rPr>
                <w:rFonts w:ascii="Tahoma" w:eastAsia="Calibri" w:hAnsi="Tahoma" w:cs="Tahoma"/>
                <w:b/>
                <w:sz w:val="20"/>
                <w:szCs w:val="20"/>
              </w:rPr>
              <w:t>Tištěnou podobu</w:t>
            </w:r>
            <w:r w:rsidRPr="00661DF1">
              <w:rPr>
                <w:rFonts w:ascii="Tahoma" w:eastAsia="Calibri" w:hAnsi="Tahoma" w:cs="Tahoma"/>
                <w:sz w:val="20"/>
                <w:szCs w:val="20"/>
              </w:rPr>
              <w:t xml:space="preserve"> (v kroužkové vazbě) žák odevzdá ve dvou verzích - jednu vedoucímu práce, druhou </w:t>
            </w:r>
            <w:r w:rsidRPr="00661DF1">
              <w:rPr>
                <w:rFonts w:ascii="Tahoma" w:hAnsi="Tahoma" w:cs="Tahoma"/>
                <w:sz w:val="20"/>
                <w:szCs w:val="20"/>
              </w:rPr>
              <w:t>oponentovi</w:t>
            </w:r>
            <w:r w:rsidRPr="00661DF1">
              <w:rPr>
                <w:rFonts w:ascii="Tahoma" w:eastAsia="Calibri" w:hAnsi="Tahoma" w:cs="Tahoma"/>
                <w:sz w:val="20"/>
                <w:szCs w:val="20"/>
              </w:rPr>
              <w:t xml:space="preserve"> práce</w:t>
            </w:r>
          </w:p>
          <w:p w14:paraId="064F8AC2" w14:textId="77777777" w:rsidR="003A098A" w:rsidRPr="00661DF1" w:rsidRDefault="003A098A" w:rsidP="003A098A">
            <w:pPr>
              <w:pStyle w:val="Bezmez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61DF1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Elektronická podoba práce obsahuje </w:t>
            </w:r>
          </w:p>
          <w:p w14:paraId="348AE40F" w14:textId="77777777" w:rsidR="003A098A" w:rsidRPr="00661DF1" w:rsidRDefault="003A098A" w:rsidP="00C36F69">
            <w:pPr>
              <w:pStyle w:val="Bezmezer"/>
              <w:numPr>
                <w:ilvl w:val="0"/>
                <w:numId w:val="8"/>
              </w:numPr>
              <w:rPr>
                <w:rFonts w:ascii="Tahoma" w:eastAsiaTheme="minorEastAsia" w:hAnsi="Tahoma" w:cs="Tahoma"/>
                <w:sz w:val="20"/>
                <w:szCs w:val="20"/>
              </w:rPr>
            </w:pPr>
            <w:r w:rsidRPr="00661DF1">
              <w:rPr>
                <w:rFonts w:ascii="Tahoma" w:hAnsi="Tahoma" w:cs="Tahoma"/>
                <w:sz w:val="20"/>
                <w:szCs w:val="20"/>
              </w:rPr>
              <w:t>Dokumentaci ve formátu PDF/A</w:t>
            </w:r>
          </w:p>
          <w:p w14:paraId="4F5BD409" w14:textId="77777777" w:rsidR="003A098A" w:rsidRPr="00661DF1" w:rsidRDefault="003A098A" w:rsidP="00C36F69">
            <w:pPr>
              <w:pStyle w:val="Bezmezer"/>
              <w:numPr>
                <w:ilvl w:val="0"/>
                <w:numId w:val="8"/>
              </w:numPr>
              <w:rPr>
                <w:rFonts w:ascii="Tahoma" w:eastAsiaTheme="minorEastAsia" w:hAnsi="Tahoma" w:cs="Tahoma"/>
                <w:sz w:val="20"/>
                <w:szCs w:val="20"/>
              </w:rPr>
            </w:pPr>
            <w:r w:rsidRPr="00661DF1">
              <w:rPr>
                <w:rFonts w:ascii="Tahoma" w:hAnsi="Tahoma" w:cs="Tahoma"/>
                <w:sz w:val="20"/>
                <w:szCs w:val="20"/>
              </w:rPr>
              <w:t>Resumé ve formátu PDF/A</w:t>
            </w:r>
          </w:p>
          <w:p w14:paraId="10E24D24" w14:textId="65B60144" w:rsidR="003A098A" w:rsidRPr="00ED4BBB" w:rsidRDefault="003A098A" w:rsidP="00C36F69">
            <w:pPr>
              <w:pStyle w:val="Bezmezer"/>
              <w:numPr>
                <w:ilvl w:val="0"/>
                <w:numId w:val="8"/>
              </w:numPr>
              <w:rPr>
                <w:rFonts w:ascii="Tahoma" w:eastAsiaTheme="minorEastAsia" w:hAnsi="Tahoma" w:cs="Tahoma"/>
                <w:sz w:val="20"/>
                <w:szCs w:val="20"/>
              </w:rPr>
            </w:pPr>
            <w:r w:rsidRPr="00661DF1">
              <w:rPr>
                <w:rFonts w:ascii="Tahoma" w:hAnsi="Tahoma" w:cs="Tahoma"/>
                <w:sz w:val="20"/>
                <w:szCs w:val="20"/>
              </w:rPr>
              <w:t>Výsledný projekt, zdrojové soubory a potřebné knihovny pro spuštění projektu</w:t>
            </w:r>
          </w:p>
          <w:p w14:paraId="125B890A" w14:textId="4F0DF09D" w:rsidR="001F657A" w:rsidRPr="00661DF1" w:rsidRDefault="001F657A" w:rsidP="00C36F69">
            <w:pPr>
              <w:pStyle w:val="Bezmezer"/>
              <w:numPr>
                <w:ilvl w:val="0"/>
                <w:numId w:val="8"/>
              </w:numPr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Prezentac</w:t>
            </w:r>
            <w:r w:rsidR="00C461C0">
              <w:rPr>
                <w:rFonts w:ascii="Tahoma" w:eastAsiaTheme="minorEastAsia" w:hAnsi="Tahoma" w:cs="Tahoma"/>
                <w:sz w:val="20"/>
                <w:szCs w:val="20"/>
              </w:rPr>
              <w:t>i</w:t>
            </w:r>
            <w:r>
              <w:rPr>
                <w:rFonts w:ascii="Tahoma" w:eastAsiaTheme="minorEastAsia" w:hAnsi="Tahoma" w:cs="Tahoma"/>
                <w:sz w:val="20"/>
                <w:szCs w:val="20"/>
              </w:rPr>
              <w:t xml:space="preserve"> projektu</w:t>
            </w:r>
          </w:p>
          <w:p w14:paraId="54B618D2" w14:textId="77777777" w:rsidR="003A098A" w:rsidRPr="00661DF1" w:rsidRDefault="003A098A" w:rsidP="003A098A">
            <w:pPr>
              <w:pStyle w:val="Bezmezer"/>
              <w:rPr>
                <w:rFonts w:ascii="Tahoma" w:hAnsi="Tahoma" w:cs="Tahoma"/>
                <w:sz w:val="20"/>
                <w:szCs w:val="20"/>
              </w:rPr>
            </w:pPr>
            <w:r w:rsidRPr="00661DF1">
              <w:rPr>
                <w:rFonts w:ascii="Tahoma" w:hAnsi="Tahoma" w:cs="Tahoma"/>
                <w:b/>
                <w:sz w:val="20"/>
                <w:szCs w:val="20"/>
              </w:rPr>
              <w:t>Elektronická podoba</w:t>
            </w:r>
            <w:r w:rsidRPr="00661DF1">
              <w:rPr>
                <w:rFonts w:ascii="Tahoma" w:hAnsi="Tahoma" w:cs="Tahoma"/>
                <w:sz w:val="20"/>
                <w:szCs w:val="20"/>
              </w:rPr>
              <w:t xml:space="preserve"> práce se nahrává do IS školy dle pokynů vedoucího práce nebo vedení školy.</w:t>
            </w:r>
          </w:p>
          <w:p w14:paraId="6EAAD94F" w14:textId="6EECBCB7" w:rsidR="1769A123" w:rsidRPr="00661DF1" w:rsidRDefault="003A098A" w:rsidP="00C36F69">
            <w:pPr>
              <w:pStyle w:val="Bezmezer"/>
              <w:rPr>
                <w:rFonts w:ascii="Tahoma" w:eastAsiaTheme="minorEastAsia" w:hAnsi="Tahoma" w:cs="Tahoma"/>
                <w:sz w:val="20"/>
                <w:szCs w:val="20"/>
              </w:rPr>
            </w:pPr>
            <w:r w:rsidRPr="00661DF1">
              <w:rPr>
                <w:rFonts w:ascii="Tahoma" w:hAnsi="Tahoma" w:cs="Tahoma"/>
                <w:sz w:val="20"/>
                <w:szCs w:val="20"/>
              </w:rPr>
              <w:t>V případě, že se jedná o projekt, na kterém pracovalo více žáků, je povinnou součástí dokumentace podrobné rozdělení činností při práci na projektu.</w:t>
            </w:r>
          </w:p>
        </w:tc>
      </w:tr>
      <w:tr w:rsidR="1769A123" w:rsidRPr="00661DF1" w14:paraId="39989918" w14:textId="77777777" w:rsidTr="00661DF1">
        <w:trPr>
          <w:trHeight w:val="855"/>
        </w:trPr>
        <w:tc>
          <w:tcPr>
            <w:tcW w:w="35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C63870" w14:textId="57DCB89E" w:rsidR="1769A123" w:rsidRPr="00661DF1" w:rsidRDefault="1769A123">
            <w:pPr>
              <w:rPr>
                <w:rFonts w:ascii="Tahoma" w:hAnsi="Tahoma" w:cs="Tahoma"/>
              </w:rPr>
            </w:pPr>
            <w:r w:rsidRPr="00661DF1">
              <w:rPr>
                <w:rFonts w:ascii="Tahoma" w:eastAsia="Tahoma" w:hAnsi="Tahoma" w:cs="Tahoma"/>
              </w:rPr>
              <w:t>Kritéria hodnocení:</w:t>
            </w:r>
          </w:p>
        </w:tc>
        <w:tc>
          <w:tcPr>
            <w:tcW w:w="58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468844" w14:textId="75795515" w:rsidR="1769A123" w:rsidRPr="00661DF1" w:rsidRDefault="1769A123" w:rsidP="1769A123">
            <w:pPr>
              <w:rPr>
                <w:rFonts w:ascii="Tahoma" w:eastAsia="Tahoma" w:hAnsi="Tahoma" w:cs="Tahoma"/>
                <w:sz w:val="20"/>
                <w:szCs w:val="20"/>
              </w:rPr>
            </w:pPr>
            <w:r w:rsidRPr="00661DF1">
              <w:rPr>
                <w:rFonts w:ascii="Tahoma" w:eastAsia="Tahoma" w:hAnsi="Tahoma" w:cs="Tahoma"/>
                <w:sz w:val="20"/>
                <w:szCs w:val="20"/>
              </w:rPr>
              <w:t>Hodnocení se skládá z celkové kvality zpracování práce, dokumentace, z kvality prezentace při obhajobě práce</w:t>
            </w:r>
            <w:r w:rsidR="003A098A" w:rsidRPr="00661DF1">
              <w:rPr>
                <w:rFonts w:ascii="Tahoma" w:eastAsia="Tahoma" w:hAnsi="Tahoma" w:cs="Tahoma"/>
                <w:sz w:val="20"/>
                <w:szCs w:val="20"/>
              </w:rPr>
              <w:t>, diskuse</w:t>
            </w:r>
            <w:r w:rsidRPr="00661DF1">
              <w:rPr>
                <w:rFonts w:ascii="Tahoma" w:eastAsia="Tahoma" w:hAnsi="Tahoma" w:cs="Tahoma"/>
                <w:sz w:val="20"/>
                <w:szCs w:val="20"/>
              </w:rPr>
              <w:t xml:space="preserve"> a z průběžného hodnocení žáka v rámci kontrolních dnů.</w:t>
            </w:r>
            <w:r w:rsidR="21790930" w:rsidRPr="00661DF1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</w:tr>
      <w:tr w:rsidR="1769A123" w:rsidRPr="00661DF1" w14:paraId="1AD0B561" w14:textId="77777777" w:rsidTr="00661DF1">
        <w:trPr>
          <w:trHeight w:val="855"/>
        </w:trPr>
        <w:tc>
          <w:tcPr>
            <w:tcW w:w="35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5A53BC" w14:textId="10FB52ED" w:rsidR="21790930" w:rsidRPr="00661DF1" w:rsidRDefault="21790930" w:rsidP="1769A123">
            <w:pPr>
              <w:rPr>
                <w:rFonts w:ascii="Tahoma" w:eastAsia="Tahoma" w:hAnsi="Tahoma" w:cs="Tahoma"/>
              </w:rPr>
            </w:pPr>
            <w:r w:rsidRPr="00661DF1">
              <w:rPr>
                <w:rFonts w:ascii="Tahoma" w:eastAsia="Tahoma" w:hAnsi="Tahoma" w:cs="Tahoma"/>
              </w:rPr>
              <w:t>Obhajoba projektu</w:t>
            </w:r>
          </w:p>
        </w:tc>
        <w:tc>
          <w:tcPr>
            <w:tcW w:w="58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17FB09" w14:textId="5CC7D566" w:rsidR="21790930" w:rsidRPr="00661DF1" w:rsidRDefault="21790930" w:rsidP="00C36F69">
            <w:pPr>
              <w:spacing w:after="0"/>
              <w:rPr>
                <w:rFonts w:ascii="Tahoma" w:eastAsia="Tahoma" w:hAnsi="Tahoma" w:cs="Tahoma"/>
                <w:sz w:val="20"/>
                <w:szCs w:val="20"/>
              </w:rPr>
            </w:pPr>
            <w:r w:rsidRPr="00661DF1">
              <w:rPr>
                <w:rFonts w:ascii="Tahoma" w:eastAsia="Tahoma" w:hAnsi="Tahoma" w:cs="Tahoma"/>
                <w:sz w:val="20"/>
                <w:szCs w:val="20"/>
              </w:rPr>
              <w:t>Obhajoba projektu se skládá ze dvou části - prezentace projektu (včetně podpůrné elektronické prezentace) a diskuse nad řešením. Celková délka obhajoby je 20 minut, délka prezentace projektu by neměla překročit 10 minut.</w:t>
            </w:r>
          </w:p>
        </w:tc>
      </w:tr>
    </w:tbl>
    <w:p w14:paraId="6FAAFC01" w14:textId="186EDC95" w:rsidR="00C36F69" w:rsidRDefault="00C36F69">
      <w:pPr>
        <w:rPr>
          <w:rFonts w:ascii="Tahoma" w:eastAsia="Times New Roman" w:hAnsi="Tahoma" w:cs="Tahoma"/>
          <w:color w:val="808080" w:themeColor="background1" w:themeShade="80"/>
          <w:sz w:val="24"/>
          <w:szCs w:val="24"/>
          <w:lang w:val="cs"/>
        </w:rPr>
      </w:pPr>
    </w:p>
    <w:p w14:paraId="7011012A" w14:textId="57669B92" w:rsidR="00FF6B33" w:rsidRDefault="00FF6B33">
      <w:pPr>
        <w:rPr>
          <w:rFonts w:ascii="Tahoma" w:eastAsia="Times New Roman" w:hAnsi="Tahoma" w:cs="Tahoma"/>
          <w:color w:val="808080" w:themeColor="background1" w:themeShade="80"/>
          <w:sz w:val="24"/>
          <w:szCs w:val="24"/>
          <w:lang w:val="cs"/>
        </w:rPr>
      </w:pPr>
    </w:p>
    <w:p w14:paraId="166B1EDC" w14:textId="77777777" w:rsidR="00FF6B33" w:rsidRPr="00661DF1" w:rsidRDefault="00FF6B33">
      <w:pPr>
        <w:rPr>
          <w:rFonts w:ascii="Tahoma" w:eastAsia="Times New Roman" w:hAnsi="Tahoma" w:cs="Tahoma"/>
          <w:color w:val="808080" w:themeColor="background1" w:themeShade="80"/>
          <w:sz w:val="24"/>
          <w:szCs w:val="24"/>
          <w:lang w:val="cs"/>
        </w:rPr>
      </w:pPr>
    </w:p>
    <w:p w14:paraId="4078AE2F" w14:textId="04DE1159" w:rsidR="00DA07E6" w:rsidRPr="00661DF1" w:rsidRDefault="00C36F69" w:rsidP="00C36F69">
      <w:pPr>
        <w:tabs>
          <w:tab w:val="center" w:pos="1418"/>
          <w:tab w:val="center" w:pos="7088"/>
        </w:tabs>
        <w:rPr>
          <w:rFonts w:ascii="Tahoma" w:hAnsi="Tahoma" w:cs="Tahoma"/>
        </w:rPr>
      </w:pPr>
      <w:r w:rsidRPr="00661DF1">
        <w:rPr>
          <w:rFonts w:ascii="Tahoma" w:eastAsia="Times New Roman" w:hAnsi="Tahoma" w:cs="Tahoma"/>
          <w:sz w:val="24"/>
          <w:szCs w:val="24"/>
        </w:rPr>
        <w:tab/>
      </w:r>
      <w:r w:rsidR="10D96034" w:rsidRPr="00661DF1">
        <w:rPr>
          <w:rFonts w:ascii="Tahoma" w:eastAsia="Times New Roman" w:hAnsi="Tahoma" w:cs="Tahoma"/>
          <w:sz w:val="24"/>
          <w:szCs w:val="24"/>
        </w:rPr>
        <w:t>……………………………</w:t>
      </w:r>
      <w:r w:rsidRPr="00661DF1">
        <w:rPr>
          <w:rFonts w:ascii="Tahoma" w:eastAsia="Times New Roman" w:hAnsi="Tahoma" w:cs="Tahoma"/>
          <w:sz w:val="24"/>
          <w:szCs w:val="24"/>
        </w:rPr>
        <w:tab/>
      </w:r>
      <w:r w:rsidR="10D96034" w:rsidRPr="00661DF1">
        <w:rPr>
          <w:rFonts w:ascii="Tahoma" w:eastAsia="Times New Roman" w:hAnsi="Tahoma" w:cs="Tahoma"/>
          <w:sz w:val="24"/>
          <w:szCs w:val="24"/>
        </w:rPr>
        <w:t>…………………………………</w:t>
      </w:r>
    </w:p>
    <w:p w14:paraId="197717DA" w14:textId="13CCA169" w:rsidR="00DA07E6" w:rsidRPr="003A098A" w:rsidRDefault="00C36F69" w:rsidP="00A45D64">
      <w:pPr>
        <w:tabs>
          <w:tab w:val="center" w:pos="1418"/>
          <w:tab w:val="center" w:pos="7088"/>
        </w:tabs>
        <w:rPr>
          <w:rFonts w:ascii="Tahoma" w:eastAsia="Tahoma" w:hAnsi="Tahoma" w:cs="Tahoma"/>
          <w:sz w:val="24"/>
          <w:szCs w:val="24"/>
        </w:rPr>
      </w:pPr>
      <w:r w:rsidRPr="00661DF1">
        <w:rPr>
          <w:rFonts w:ascii="Tahoma" w:eastAsia="Tahoma" w:hAnsi="Tahoma" w:cs="Tahoma"/>
          <w:sz w:val="24"/>
          <w:szCs w:val="24"/>
        </w:rPr>
        <w:tab/>
      </w:r>
      <w:r w:rsidR="10D96034" w:rsidRPr="00661DF1">
        <w:rPr>
          <w:rFonts w:ascii="Tahoma" w:eastAsia="Tahoma" w:hAnsi="Tahoma" w:cs="Tahoma"/>
          <w:sz w:val="24"/>
          <w:szCs w:val="24"/>
        </w:rPr>
        <w:t>Datum</w:t>
      </w:r>
      <w:r w:rsidRPr="00661DF1">
        <w:rPr>
          <w:rFonts w:ascii="Tahoma" w:eastAsia="Tahoma" w:hAnsi="Tahoma" w:cs="Tahoma"/>
          <w:sz w:val="24"/>
          <w:szCs w:val="24"/>
        </w:rPr>
        <w:tab/>
      </w:r>
      <w:r w:rsidR="10D96034" w:rsidRPr="00661DF1">
        <w:rPr>
          <w:rFonts w:ascii="Tahoma" w:eastAsia="Tahoma" w:hAnsi="Tahoma" w:cs="Tahoma"/>
          <w:sz w:val="24"/>
          <w:szCs w:val="24"/>
        </w:rPr>
        <w:t>Podpis ředitele školy</w:t>
      </w:r>
    </w:p>
    <w:p w14:paraId="075E9EEA" w14:textId="1AE1E2DC" w:rsidR="00DA07E6" w:rsidRDefault="00DA07E6" w:rsidP="003A098A">
      <w:pPr>
        <w:tabs>
          <w:tab w:val="center" w:pos="1418"/>
          <w:tab w:val="center" w:pos="7371"/>
        </w:tabs>
      </w:pPr>
    </w:p>
    <w:sectPr w:rsidR="00DA07E6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5D741" w14:textId="77777777" w:rsidR="00541F61" w:rsidRDefault="00541F61">
      <w:pPr>
        <w:spacing w:after="0" w:line="240" w:lineRule="auto"/>
      </w:pPr>
      <w:r>
        <w:separator/>
      </w:r>
    </w:p>
  </w:endnote>
  <w:endnote w:type="continuationSeparator" w:id="0">
    <w:p w14:paraId="0C20A70F" w14:textId="77777777" w:rsidR="00541F61" w:rsidRDefault="00541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EA3306" w14:paraId="53085391" w14:textId="77777777" w:rsidTr="1769A123">
      <w:tc>
        <w:tcPr>
          <w:tcW w:w="3009" w:type="dxa"/>
        </w:tcPr>
        <w:p w14:paraId="2947278F" w14:textId="3C79008C" w:rsidR="00EA3306" w:rsidRDefault="00EA3306" w:rsidP="1769A123">
          <w:pPr>
            <w:pStyle w:val="Zhlav"/>
            <w:ind w:left="-115"/>
          </w:pPr>
        </w:p>
      </w:tc>
      <w:tc>
        <w:tcPr>
          <w:tcW w:w="3009" w:type="dxa"/>
        </w:tcPr>
        <w:p w14:paraId="4AC9D44C" w14:textId="3C55824C" w:rsidR="00EA3306" w:rsidRDefault="00EA3306" w:rsidP="1769A123">
          <w:pPr>
            <w:pStyle w:val="Zhlav"/>
            <w:jc w:val="center"/>
          </w:pPr>
        </w:p>
      </w:tc>
      <w:tc>
        <w:tcPr>
          <w:tcW w:w="3009" w:type="dxa"/>
        </w:tcPr>
        <w:p w14:paraId="2CAE7804" w14:textId="1052A65C" w:rsidR="00EA3306" w:rsidRDefault="00EA3306" w:rsidP="1769A123">
          <w:pPr>
            <w:pStyle w:val="Zhlav"/>
            <w:ind w:right="-115"/>
            <w:jc w:val="right"/>
          </w:pPr>
        </w:p>
      </w:tc>
    </w:tr>
  </w:tbl>
  <w:p w14:paraId="0B3B495B" w14:textId="36694A16" w:rsidR="00EA3306" w:rsidRDefault="00EA3306" w:rsidP="1769A12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E8341" w14:textId="77777777" w:rsidR="00541F61" w:rsidRDefault="00541F61">
      <w:pPr>
        <w:spacing w:after="0" w:line="240" w:lineRule="auto"/>
      </w:pPr>
      <w:r>
        <w:separator/>
      </w:r>
    </w:p>
  </w:footnote>
  <w:footnote w:type="continuationSeparator" w:id="0">
    <w:p w14:paraId="4C308644" w14:textId="77777777" w:rsidR="00541F61" w:rsidRDefault="00541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1B1B7" w14:textId="6F6C36D2" w:rsidR="00EA3306" w:rsidRDefault="00EA3306" w:rsidP="003A098A">
    <w:pPr>
      <w:pStyle w:val="Zhlav"/>
    </w:pPr>
    <w:r>
      <w:rPr>
        <w:noProof/>
        <w:lang w:eastAsia="cs-CZ"/>
      </w:rPr>
      <w:drawing>
        <wp:anchor distT="0" distB="0" distL="114300" distR="114300" simplePos="0" relativeHeight="251658240" behindDoc="1" locked="0" layoutInCell="1" allowOverlap="1" wp14:anchorId="2FF9F0DB" wp14:editId="0DDF8119">
          <wp:simplePos x="0" y="0"/>
          <wp:positionH relativeFrom="margin">
            <wp:align>left</wp:align>
          </wp:positionH>
          <wp:positionV relativeFrom="paragraph">
            <wp:posOffset>46990</wp:posOffset>
          </wp:positionV>
          <wp:extent cx="462280" cy="462280"/>
          <wp:effectExtent l="0" t="0" r="0" b="0"/>
          <wp:wrapTight wrapText="bothSides">
            <wp:wrapPolygon edited="0">
              <wp:start x="0" y="0"/>
              <wp:lineTo x="0" y="20473"/>
              <wp:lineTo x="20473" y="20473"/>
              <wp:lineTo x="20473" y="0"/>
              <wp:lineTo x="0" y="0"/>
            </wp:wrapPolygon>
          </wp:wrapTight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auh_modra_s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6519" cy="4665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Obchodní akademie, Vyšší odborná škola</w:t>
    </w:r>
  </w:p>
  <w:p w14:paraId="54EB6E01" w14:textId="77777777" w:rsidR="00EA3306" w:rsidRDefault="00EA3306" w:rsidP="003A098A">
    <w:pPr>
      <w:pStyle w:val="Zhlav"/>
    </w:pPr>
    <w:r>
      <w:t xml:space="preserve"> a Jazyková škola s právem státní jazykové</w:t>
    </w:r>
  </w:p>
  <w:p w14:paraId="186F3E37" w14:textId="6C748696" w:rsidR="00EA3306" w:rsidRDefault="00EA3306" w:rsidP="003A098A">
    <w:pPr>
      <w:pStyle w:val="Zhlav"/>
    </w:pPr>
    <w:r>
      <w:t xml:space="preserve"> zkoušky Uherské Hradiště</w:t>
    </w:r>
  </w:p>
  <w:p w14:paraId="4D5C26E5" w14:textId="77777777" w:rsidR="00EA3306" w:rsidRDefault="00EA3306" w:rsidP="003A098A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D2584"/>
    <w:multiLevelType w:val="hybridMultilevel"/>
    <w:tmpl w:val="F9BAD7A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A120E"/>
    <w:multiLevelType w:val="hybridMultilevel"/>
    <w:tmpl w:val="C6286B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D2D1F"/>
    <w:multiLevelType w:val="hybridMultilevel"/>
    <w:tmpl w:val="EDE2780C"/>
    <w:lvl w:ilvl="0" w:tplc="38243564">
      <w:start w:val="1"/>
      <w:numFmt w:val="decimal"/>
      <w:lvlText w:val="%1."/>
      <w:lvlJc w:val="left"/>
      <w:pPr>
        <w:ind w:left="797" w:hanging="360"/>
      </w:pPr>
    </w:lvl>
    <w:lvl w:ilvl="1" w:tplc="A92EB6EC">
      <w:start w:val="1"/>
      <w:numFmt w:val="lowerLetter"/>
      <w:lvlText w:val="%2."/>
      <w:lvlJc w:val="left"/>
      <w:pPr>
        <w:ind w:left="1517" w:hanging="360"/>
      </w:pPr>
    </w:lvl>
    <w:lvl w:ilvl="2" w:tplc="ED509742">
      <w:start w:val="1"/>
      <w:numFmt w:val="lowerRoman"/>
      <w:lvlText w:val="%3."/>
      <w:lvlJc w:val="right"/>
      <w:pPr>
        <w:ind w:left="2237" w:hanging="180"/>
      </w:pPr>
    </w:lvl>
    <w:lvl w:ilvl="3" w:tplc="3BC08820">
      <w:start w:val="1"/>
      <w:numFmt w:val="decimal"/>
      <w:lvlText w:val="%4."/>
      <w:lvlJc w:val="left"/>
      <w:pPr>
        <w:ind w:left="2957" w:hanging="360"/>
      </w:pPr>
    </w:lvl>
    <w:lvl w:ilvl="4" w:tplc="BE28B050">
      <w:start w:val="1"/>
      <w:numFmt w:val="lowerLetter"/>
      <w:lvlText w:val="%5."/>
      <w:lvlJc w:val="left"/>
      <w:pPr>
        <w:ind w:left="3677" w:hanging="360"/>
      </w:pPr>
    </w:lvl>
    <w:lvl w:ilvl="5" w:tplc="8D580CEA">
      <w:start w:val="1"/>
      <w:numFmt w:val="lowerRoman"/>
      <w:lvlText w:val="%6."/>
      <w:lvlJc w:val="right"/>
      <w:pPr>
        <w:ind w:left="4397" w:hanging="180"/>
      </w:pPr>
    </w:lvl>
    <w:lvl w:ilvl="6" w:tplc="ADCE613E">
      <w:start w:val="1"/>
      <w:numFmt w:val="decimal"/>
      <w:lvlText w:val="%7."/>
      <w:lvlJc w:val="left"/>
      <w:pPr>
        <w:ind w:left="5117" w:hanging="360"/>
      </w:pPr>
    </w:lvl>
    <w:lvl w:ilvl="7" w:tplc="013E0420">
      <w:start w:val="1"/>
      <w:numFmt w:val="lowerLetter"/>
      <w:lvlText w:val="%8."/>
      <w:lvlJc w:val="left"/>
      <w:pPr>
        <w:ind w:left="5837" w:hanging="360"/>
      </w:pPr>
    </w:lvl>
    <w:lvl w:ilvl="8" w:tplc="AFD27916">
      <w:start w:val="1"/>
      <w:numFmt w:val="lowerRoman"/>
      <w:lvlText w:val="%9."/>
      <w:lvlJc w:val="right"/>
      <w:pPr>
        <w:ind w:left="6557" w:hanging="180"/>
      </w:pPr>
    </w:lvl>
  </w:abstractNum>
  <w:abstractNum w:abstractNumId="3" w15:restartNumberingAfterBreak="0">
    <w:nsid w:val="1ED17390"/>
    <w:multiLevelType w:val="hybridMultilevel"/>
    <w:tmpl w:val="495E165C"/>
    <w:lvl w:ilvl="0" w:tplc="46DCED3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92EE9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50B9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CA24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D6BA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4224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08BD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68CF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80528"/>
    <w:multiLevelType w:val="hybridMultilevel"/>
    <w:tmpl w:val="019636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10DDB"/>
    <w:multiLevelType w:val="hybridMultilevel"/>
    <w:tmpl w:val="8FE4A01C"/>
    <w:lvl w:ilvl="0" w:tplc="D6ECBE40">
      <w:start w:val="1"/>
      <w:numFmt w:val="decimal"/>
      <w:lvlText w:val="%1."/>
      <w:lvlJc w:val="left"/>
      <w:pPr>
        <w:ind w:left="720" w:hanging="360"/>
      </w:pPr>
    </w:lvl>
    <w:lvl w:ilvl="1" w:tplc="1C8C9C98">
      <w:start w:val="1"/>
      <w:numFmt w:val="lowerLetter"/>
      <w:lvlText w:val="%2."/>
      <w:lvlJc w:val="left"/>
      <w:pPr>
        <w:ind w:left="1440" w:hanging="360"/>
      </w:pPr>
    </w:lvl>
    <w:lvl w:ilvl="2" w:tplc="0F72F4DE">
      <w:start w:val="1"/>
      <w:numFmt w:val="lowerRoman"/>
      <w:lvlText w:val="%3."/>
      <w:lvlJc w:val="right"/>
      <w:pPr>
        <w:ind w:left="2160" w:hanging="180"/>
      </w:pPr>
    </w:lvl>
    <w:lvl w:ilvl="3" w:tplc="B2C2384E">
      <w:start w:val="1"/>
      <w:numFmt w:val="decimal"/>
      <w:lvlText w:val="%4."/>
      <w:lvlJc w:val="left"/>
      <w:pPr>
        <w:ind w:left="2880" w:hanging="360"/>
      </w:pPr>
    </w:lvl>
    <w:lvl w:ilvl="4" w:tplc="69A6924A">
      <w:start w:val="1"/>
      <w:numFmt w:val="lowerLetter"/>
      <w:lvlText w:val="%5."/>
      <w:lvlJc w:val="left"/>
      <w:pPr>
        <w:ind w:left="3600" w:hanging="360"/>
      </w:pPr>
    </w:lvl>
    <w:lvl w:ilvl="5" w:tplc="949A68C8">
      <w:start w:val="1"/>
      <w:numFmt w:val="lowerRoman"/>
      <w:lvlText w:val="%6."/>
      <w:lvlJc w:val="right"/>
      <w:pPr>
        <w:ind w:left="4320" w:hanging="180"/>
      </w:pPr>
    </w:lvl>
    <w:lvl w:ilvl="6" w:tplc="4522908E">
      <w:start w:val="1"/>
      <w:numFmt w:val="decimal"/>
      <w:lvlText w:val="%7."/>
      <w:lvlJc w:val="left"/>
      <w:pPr>
        <w:ind w:left="5040" w:hanging="360"/>
      </w:pPr>
    </w:lvl>
    <w:lvl w:ilvl="7" w:tplc="3CCA6C88">
      <w:start w:val="1"/>
      <w:numFmt w:val="lowerLetter"/>
      <w:lvlText w:val="%8."/>
      <w:lvlJc w:val="left"/>
      <w:pPr>
        <w:ind w:left="5760" w:hanging="360"/>
      </w:pPr>
    </w:lvl>
    <w:lvl w:ilvl="8" w:tplc="3552F9D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1596A"/>
    <w:multiLevelType w:val="hybridMultilevel"/>
    <w:tmpl w:val="EE54C4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2199D"/>
    <w:multiLevelType w:val="hybridMultilevel"/>
    <w:tmpl w:val="A2DE8D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97823"/>
    <w:multiLevelType w:val="hybridMultilevel"/>
    <w:tmpl w:val="343074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CC4251"/>
    <w:multiLevelType w:val="hybridMultilevel"/>
    <w:tmpl w:val="E544E8B8"/>
    <w:lvl w:ilvl="0" w:tplc="9AFAF530">
      <w:start w:val="1"/>
      <w:numFmt w:val="decimal"/>
      <w:lvlText w:val="%1."/>
      <w:lvlJc w:val="left"/>
      <w:pPr>
        <w:ind w:left="720" w:hanging="360"/>
      </w:pPr>
    </w:lvl>
    <w:lvl w:ilvl="1" w:tplc="B81C9728">
      <w:start w:val="1"/>
      <w:numFmt w:val="lowerLetter"/>
      <w:lvlText w:val="%2."/>
      <w:lvlJc w:val="left"/>
      <w:pPr>
        <w:ind w:left="1440" w:hanging="360"/>
      </w:pPr>
    </w:lvl>
    <w:lvl w:ilvl="2" w:tplc="4AC85C94">
      <w:start w:val="1"/>
      <w:numFmt w:val="lowerRoman"/>
      <w:lvlText w:val="%3."/>
      <w:lvlJc w:val="right"/>
      <w:pPr>
        <w:ind w:left="2160" w:hanging="180"/>
      </w:pPr>
    </w:lvl>
    <w:lvl w:ilvl="3" w:tplc="F7E22994">
      <w:start w:val="1"/>
      <w:numFmt w:val="decimal"/>
      <w:lvlText w:val="%4."/>
      <w:lvlJc w:val="left"/>
      <w:pPr>
        <w:ind w:left="2880" w:hanging="360"/>
      </w:pPr>
    </w:lvl>
    <w:lvl w:ilvl="4" w:tplc="8E6E8068">
      <w:start w:val="1"/>
      <w:numFmt w:val="lowerLetter"/>
      <w:lvlText w:val="%5."/>
      <w:lvlJc w:val="left"/>
      <w:pPr>
        <w:ind w:left="3600" w:hanging="360"/>
      </w:pPr>
    </w:lvl>
    <w:lvl w:ilvl="5" w:tplc="789C703E">
      <w:start w:val="1"/>
      <w:numFmt w:val="lowerRoman"/>
      <w:lvlText w:val="%6."/>
      <w:lvlJc w:val="right"/>
      <w:pPr>
        <w:ind w:left="4320" w:hanging="180"/>
      </w:pPr>
    </w:lvl>
    <w:lvl w:ilvl="6" w:tplc="8278A986">
      <w:start w:val="1"/>
      <w:numFmt w:val="decimal"/>
      <w:lvlText w:val="%7."/>
      <w:lvlJc w:val="left"/>
      <w:pPr>
        <w:ind w:left="5040" w:hanging="360"/>
      </w:pPr>
    </w:lvl>
    <w:lvl w:ilvl="7" w:tplc="E51873C8">
      <w:start w:val="1"/>
      <w:numFmt w:val="lowerLetter"/>
      <w:lvlText w:val="%8."/>
      <w:lvlJc w:val="left"/>
      <w:pPr>
        <w:ind w:left="5760" w:hanging="360"/>
      </w:pPr>
    </w:lvl>
    <w:lvl w:ilvl="8" w:tplc="20E2063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5D1B66"/>
    <w:multiLevelType w:val="hybridMultilevel"/>
    <w:tmpl w:val="7CEAB632"/>
    <w:lvl w:ilvl="0" w:tplc="63261E5C">
      <w:start w:val="1"/>
      <w:numFmt w:val="decimal"/>
      <w:lvlText w:val="%1."/>
      <w:lvlJc w:val="left"/>
      <w:pPr>
        <w:ind w:left="720" w:hanging="360"/>
      </w:pPr>
    </w:lvl>
    <w:lvl w:ilvl="1" w:tplc="1EF4F2B2">
      <w:start w:val="1"/>
      <w:numFmt w:val="lowerLetter"/>
      <w:lvlText w:val="%2."/>
      <w:lvlJc w:val="left"/>
      <w:pPr>
        <w:ind w:left="1440" w:hanging="360"/>
      </w:pPr>
    </w:lvl>
    <w:lvl w:ilvl="2" w:tplc="3FA86050">
      <w:start w:val="1"/>
      <w:numFmt w:val="lowerRoman"/>
      <w:lvlText w:val="%3."/>
      <w:lvlJc w:val="right"/>
      <w:pPr>
        <w:ind w:left="2160" w:hanging="180"/>
      </w:pPr>
    </w:lvl>
    <w:lvl w:ilvl="3" w:tplc="3C5E3510">
      <w:start w:val="1"/>
      <w:numFmt w:val="decimal"/>
      <w:lvlText w:val="%4."/>
      <w:lvlJc w:val="left"/>
      <w:pPr>
        <w:ind w:left="2880" w:hanging="360"/>
      </w:pPr>
    </w:lvl>
    <w:lvl w:ilvl="4" w:tplc="383CA5D0">
      <w:start w:val="1"/>
      <w:numFmt w:val="lowerLetter"/>
      <w:lvlText w:val="%5."/>
      <w:lvlJc w:val="left"/>
      <w:pPr>
        <w:ind w:left="3600" w:hanging="360"/>
      </w:pPr>
    </w:lvl>
    <w:lvl w:ilvl="5" w:tplc="8BDC0910">
      <w:start w:val="1"/>
      <w:numFmt w:val="lowerRoman"/>
      <w:lvlText w:val="%6."/>
      <w:lvlJc w:val="right"/>
      <w:pPr>
        <w:ind w:left="4320" w:hanging="180"/>
      </w:pPr>
    </w:lvl>
    <w:lvl w:ilvl="6" w:tplc="ECDAF502">
      <w:start w:val="1"/>
      <w:numFmt w:val="decimal"/>
      <w:lvlText w:val="%7."/>
      <w:lvlJc w:val="left"/>
      <w:pPr>
        <w:ind w:left="5040" w:hanging="360"/>
      </w:pPr>
    </w:lvl>
    <w:lvl w:ilvl="7" w:tplc="05C6D4D2">
      <w:start w:val="1"/>
      <w:numFmt w:val="lowerLetter"/>
      <w:lvlText w:val="%8."/>
      <w:lvlJc w:val="left"/>
      <w:pPr>
        <w:ind w:left="5760" w:hanging="360"/>
      </w:pPr>
    </w:lvl>
    <w:lvl w:ilvl="8" w:tplc="1BB689A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2E611D"/>
    <w:multiLevelType w:val="hybridMultilevel"/>
    <w:tmpl w:val="4302285E"/>
    <w:lvl w:ilvl="0" w:tplc="63261E5C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FA86050">
      <w:start w:val="1"/>
      <w:numFmt w:val="lowerRoman"/>
      <w:lvlText w:val="%3."/>
      <w:lvlJc w:val="right"/>
      <w:pPr>
        <w:ind w:left="2160" w:hanging="180"/>
      </w:pPr>
    </w:lvl>
    <w:lvl w:ilvl="3" w:tplc="3C5E3510">
      <w:start w:val="1"/>
      <w:numFmt w:val="decimal"/>
      <w:lvlText w:val="%4."/>
      <w:lvlJc w:val="left"/>
      <w:pPr>
        <w:ind w:left="2880" w:hanging="360"/>
      </w:pPr>
    </w:lvl>
    <w:lvl w:ilvl="4" w:tplc="383CA5D0">
      <w:start w:val="1"/>
      <w:numFmt w:val="lowerLetter"/>
      <w:lvlText w:val="%5."/>
      <w:lvlJc w:val="left"/>
      <w:pPr>
        <w:ind w:left="3600" w:hanging="360"/>
      </w:pPr>
    </w:lvl>
    <w:lvl w:ilvl="5" w:tplc="8BDC0910">
      <w:start w:val="1"/>
      <w:numFmt w:val="lowerRoman"/>
      <w:lvlText w:val="%6."/>
      <w:lvlJc w:val="right"/>
      <w:pPr>
        <w:ind w:left="4320" w:hanging="180"/>
      </w:pPr>
    </w:lvl>
    <w:lvl w:ilvl="6" w:tplc="ECDAF502">
      <w:start w:val="1"/>
      <w:numFmt w:val="decimal"/>
      <w:lvlText w:val="%7."/>
      <w:lvlJc w:val="left"/>
      <w:pPr>
        <w:ind w:left="5040" w:hanging="360"/>
      </w:pPr>
    </w:lvl>
    <w:lvl w:ilvl="7" w:tplc="05C6D4D2">
      <w:start w:val="1"/>
      <w:numFmt w:val="lowerLetter"/>
      <w:lvlText w:val="%8."/>
      <w:lvlJc w:val="left"/>
      <w:pPr>
        <w:ind w:left="5760" w:hanging="360"/>
      </w:pPr>
    </w:lvl>
    <w:lvl w:ilvl="8" w:tplc="1BB689A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9"/>
  </w:num>
  <w:num w:numId="5">
    <w:abstractNumId w:val="5"/>
  </w:num>
  <w:num w:numId="6">
    <w:abstractNumId w:val="10"/>
  </w:num>
  <w:num w:numId="7">
    <w:abstractNumId w:val="8"/>
  </w:num>
  <w:num w:numId="8">
    <w:abstractNumId w:val="7"/>
  </w:num>
  <w:num w:numId="9">
    <w:abstractNumId w:val="1"/>
  </w:num>
  <w:num w:numId="10">
    <w:abstractNumId w:val="4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CB1B12"/>
    <w:rsid w:val="000155F7"/>
    <w:rsid w:val="0004295A"/>
    <w:rsid w:val="000576A4"/>
    <w:rsid w:val="00070ACE"/>
    <w:rsid w:val="00085375"/>
    <w:rsid w:val="000B4E94"/>
    <w:rsid w:val="000C5F6E"/>
    <w:rsid w:val="00154877"/>
    <w:rsid w:val="00157FB5"/>
    <w:rsid w:val="001B3A61"/>
    <w:rsid w:val="001D7AD2"/>
    <w:rsid w:val="001F657A"/>
    <w:rsid w:val="001F6A6B"/>
    <w:rsid w:val="00202263"/>
    <w:rsid w:val="00273796"/>
    <w:rsid w:val="00281EA9"/>
    <w:rsid w:val="002C52B9"/>
    <w:rsid w:val="002D34C5"/>
    <w:rsid w:val="00313C79"/>
    <w:rsid w:val="00363890"/>
    <w:rsid w:val="003820BD"/>
    <w:rsid w:val="003A098A"/>
    <w:rsid w:val="003E4759"/>
    <w:rsid w:val="003F7F48"/>
    <w:rsid w:val="00425FE7"/>
    <w:rsid w:val="004663D6"/>
    <w:rsid w:val="004673EB"/>
    <w:rsid w:val="0047761E"/>
    <w:rsid w:val="00494310"/>
    <w:rsid w:val="004A3552"/>
    <w:rsid w:val="004B44A4"/>
    <w:rsid w:val="004E47B9"/>
    <w:rsid w:val="00531DB0"/>
    <w:rsid w:val="0053579F"/>
    <w:rsid w:val="00541F61"/>
    <w:rsid w:val="00562B73"/>
    <w:rsid w:val="005D221A"/>
    <w:rsid w:val="005D3F48"/>
    <w:rsid w:val="005D4508"/>
    <w:rsid w:val="005E1AA8"/>
    <w:rsid w:val="006221B7"/>
    <w:rsid w:val="00631DE0"/>
    <w:rsid w:val="006401FC"/>
    <w:rsid w:val="006558C9"/>
    <w:rsid w:val="006615B0"/>
    <w:rsid w:val="00661DF1"/>
    <w:rsid w:val="006A6F0B"/>
    <w:rsid w:val="006B5263"/>
    <w:rsid w:val="00712564"/>
    <w:rsid w:val="007317A8"/>
    <w:rsid w:val="00733018"/>
    <w:rsid w:val="00762831"/>
    <w:rsid w:val="007A03D7"/>
    <w:rsid w:val="007E5504"/>
    <w:rsid w:val="00833230"/>
    <w:rsid w:val="008437DA"/>
    <w:rsid w:val="008612AB"/>
    <w:rsid w:val="00880486"/>
    <w:rsid w:val="00887E10"/>
    <w:rsid w:val="00893E8F"/>
    <w:rsid w:val="009868F2"/>
    <w:rsid w:val="009A3FCF"/>
    <w:rsid w:val="009C3A31"/>
    <w:rsid w:val="009E4214"/>
    <w:rsid w:val="00A35E2D"/>
    <w:rsid w:val="00A45D64"/>
    <w:rsid w:val="00A52B26"/>
    <w:rsid w:val="00A61160"/>
    <w:rsid w:val="00A93327"/>
    <w:rsid w:val="00AA10D6"/>
    <w:rsid w:val="00AA2836"/>
    <w:rsid w:val="00AC0D81"/>
    <w:rsid w:val="00AF1D1A"/>
    <w:rsid w:val="00B22023"/>
    <w:rsid w:val="00B33807"/>
    <w:rsid w:val="00B41988"/>
    <w:rsid w:val="00B70463"/>
    <w:rsid w:val="00B745EA"/>
    <w:rsid w:val="00B906AF"/>
    <w:rsid w:val="00C04C91"/>
    <w:rsid w:val="00C3617E"/>
    <w:rsid w:val="00C36F69"/>
    <w:rsid w:val="00C461C0"/>
    <w:rsid w:val="00C66230"/>
    <w:rsid w:val="00C805CF"/>
    <w:rsid w:val="00CC4795"/>
    <w:rsid w:val="00D04D24"/>
    <w:rsid w:val="00D31E2E"/>
    <w:rsid w:val="00D4317B"/>
    <w:rsid w:val="00DA07E6"/>
    <w:rsid w:val="00DA3FCE"/>
    <w:rsid w:val="00DA5612"/>
    <w:rsid w:val="00DB7CB8"/>
    <w:rsid w:val="00DC4136"/>
    <w:rsid w:val="00E331BE"/>
    <w:rsid w:val="00E83323"/>
    <w:rsid w:val="00EA3306"/>
    <w:rsid w:val="00ED4BBB"/>
    <w:rsid w:val="00F01D2D"/>
    <w:rsid w:val="00F577A3"/>
    <w:rsid w:val="00FA625B"/>
    <w:rsid w:val="00FC138A"/>
    <w:rsid w:val="00FC6D6F"/>
    <w:rsid w:val="00FF6B33"/>
    <w:rsid w:val="03A4714C"/>
    <w:rsid w:val="0802976B"/>
    <w:rsid w:val="0A442873"/>
    <w:rsid w:val="0DD549AA"/>
    <w:rsid w:val="10A0D69D"/>
    <w:rsid w:val="10D96034"/>
    <w:rsid w:val="13B2DEDA"/>
    <w:rsid w:val="13F4681A"/>
    <w:rsid w:val="1602D212"/>
    <w:rsid w:val="1769A123"/>
    <w:rsid w:val="192307C5"/>
    <w:rsid w:val="1992F846"/>
    <w:rsid w:val="1C76F223"/>
    <w:rsid w:val="1D327BBB"/>
    <w:rsid w:val="1F744835"/>
    <w:rsid w:val="1FE0D191"/>
    <w:rsid w:val="21790930"/>
    <w:rsid w:val="21C477B2"/>
    <w:rsid w:val="21C792D7"/>
    <w:rsid w:val="290BE578"/>
    <w:rsid w:val="29A404C5"/>
    <w:rsid w:val="2B8F27AC"/>
    <w:rsid w:val="2C5C3E1A"/>
    <w:rsid w:val="2D069440"/>
    <w:rsid w:val="2EE449AC"/>
    <w:rsid w:val="2F83C3CB"/>
    <w:rsid w:val="30CB9AC7"/>
    <w:rsid w:val="31FD5B5F"/>
    <w:rsid w:val="33791B8F"/>
    <w:rsid w:val="34DF03D1"/>
    <w:rsid w:val="36C3D9EC"/>
    <w:rsid w:val="37EABCDE"/>
    <w:rsid w:val="39762DD8"/>
    <w:rsid w:val="39B7AAE7"/>
    <w:rsid w:val="3B5DF1AD"/>
    <w:rsid w:val="3C15F374"/>
    <w:rsid w:val="3DD4C64B"/>
    <w:rsid w:val="3F49CC74"/>
    <w:rsid w:val="407BEA01"/>
    <w:rsid w:val="41DD7C2A"/>
    <w:rsid w:val="42394A06"/>
    <w:rsid w:val="4253A1D4"/>
    <w:rsid w:val="42CBAF2F"/>
    <w:rsid w:val="45362612"/>
    <w:rsid w:val="457FD771"/>
    <w:rsid w:val="461B479F"/>
    <w:rsid w:val="47D0D4D8"/>
    <w:rsid w:val="4937748E"/>
    <w:rsid w:val="4E8CC50B"/>
    <w:rsid w:val="53F83BE0"/>
    <w:rsid w:val="54066311"/>
    <w:rsid w:val="565BDF42"/>
    <w:rsid w:val="581A7656"/>
    <w:rsid w:val="5B608311"/>
    <w:rsid w:val="5BCB1B12"/>
    <w:rsid w:val="5D89ADAB"/>
    <w:rsid w:val="5DC8D7BE"/>
    <w:rsid w:val="5E6806AE"/>
    <w:rsid w:val="5EBE2651"/>
    <w:rsid w:val="641D72BF"/>
    <w:rsid w:val="665AF251"/>
    <w:rsid w:val="6BE77429"/>
    <w:rsid w:val="6D759991"/>
    <w:rsid w:val="6DFF11F3"/>
    <w:rsid w:val="719391A2"/>
    <w:rsid w:val="71EC9492"/>
    <w:rsid w:val="71EE630A"/>
    <w:rsid w:val="720FAA60"/>
    <w:rsid w:val="73FFE4CE"/>
    <w:rsid w:val="7AE15E7C"/>
    <w:rsid w:val="7CCB09B7"/>
    <w:rsid w:val="7F1F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BCB1B12"/>
  <w15:chartTrackingRefBased/>
  <w15:docId w15:val="{A8C52189-B374-4387-9B05-FE4BCCDC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ZhlavChar">
    <w:name w:val="Záhlaví Char"/>
    <w:basedOn w:val="Standardnpsmoodstavce"/>
    <w:link w:val="Zhlav"/>
    <w:uiPriority w:val="99"/>
  </w:style>
  <w:style w:type="paragraph" w:styleId="Zhlav">
    <w:name w:val="header"/>
    <w:basedOn w:val="Normln"/>
    <w:link w:val="Zhlav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</w:style>
  <w:style w:type="paragraph" w:styleId="Zpat">
    <w:name w:val="footer"/>
    <w:basedOn w:val="Normln"/>
    <w:link w:val="Zpa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komente">
    <w:name w:val="annotation text"/>
    <w:basedOn w:val="Normln"/>
    <w:link w:val="Textkomente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Pr>
      <w:sz w:val="20"/>
      <w:szCs w:val="20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A0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A098A"/>
    <w:rPr>
      <w:rFonts w:ascii="Segoe UI" w:hAnsi="Segoe UI" w:cs="Segoe UI"/>
      <w:sz w:val="18"/>
      <w:szCs w:val="18"/>
    </w:rPr>
  </w:style>
  <w:style w:type="paragraph" w:styleId="Bezmezer">
    <w:name w:val="No Spacing"/>
    <w:uiPriority w:val="1"/>
    <w:qFormat/>
    <w:rsid w:val="003A098A"/>
    <w:pPr>
      <w:spacing w:after="0" w:line="240" w:lineRule="auto"/>
    </w:p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1F657A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1F657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4c6a916-6ff5-4371-83fc-a9ee3364c9bb">
      <UserInfo>
        <DisplayName>Martin Šimůnek</DisplayName>
        <AccountId>6</AccountId>
        <AccountType/>
      </UserInfo>
      <UserInfo>
        <DisplayName>Vedení Školy</DisplayName>
        <AccountId>8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D5E7A859BE215468B6B04D2EAB8FAE1" ma:contentTypeVersion="4" ma:contentTypeDescription="Vytvoří nový dokument" ma:contentTypeScope="" ma:versionID="626839421d3b8f6e6a95eacf5c1d888a">
  <xsd:schema xmlns:xsd="http://www.w3.org/2001/XMLSchema" xmlns:xs="http://www.w3.org/2001/XMLSchema" xmlns:p="http://schemas.microsoft.com/office/2006/metadata/properties" xmlns:ns2="e9d99a9e-e7a5-434e-b959-4853c79d44cc" xmlns:ns3="e4c6a916-6ff5-4371-83fc-a9ee3364c9bb" targetNamespace="http://schemas.microsoft.com/office/2006/metadata/properties" ma:root="true" ma:fieldsID="1e9d660fc58aee0bf71506ef3b159285" ns2:_="" ns3:_="">
    <xsd:import namespace="e9d99a9e-e7a5-434e-b959-4853c79d44cc"/>
    <xsd:import namespace="e4c6a916-6ff5-4371-83fc-a9ee3364c9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99a9e-e7a5-434e-b959-4853c79d4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c6a916-6ff5-4371-83fc-a9ee3364c9b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4B1010-8DCC-47D7-83B2-0B0F2C6879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6272B8-25E4-4325-BC6B-6EA8846EA8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9C97E9-7F9F-462E-B868-12791E1D72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404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Hodl</dc:creator>
  <cp:keywords/>
  <dc:description/>
  <cp:lastModifiedBy>Martin Šimůnek</cp:lastModifiedBy>
  <cp:revision>78</cp:revision>
  <cp:lastPrinted>2021-08-30T05:01:00Z</cp:lastPrinted>
  <dcterms:created xsi:type="dcterms:W3CDTF">2021-09-27T07:59:00Z</dcterms:created>
  <dcterms:modified xsi:type="dcterms:W3CDTF">2021-09-27T10:37:00Z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0x0101007D5E7A859BE215468B6B04D2EAB8FAE1</vt:lpwstr>
  </property>
</Properties>
</file>