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BE3198" w:rsidRPr="00037BB8" w:rsidRDefault="00BE3198" w:rsidP="005129DC">
                      <w:pPr>
                        <w:pStyle w:val="N1"/>
                      </w:pPr>
                      <w:r w:rsidRPr="00037BB8">
                        <w:t>Maturitní práce</w:t>
                      </w:r>
                    </w:p>
                    <w:p w14:paraId="4CC79F5A" w14:textId="7A75B155" w:rsidR="00BE3198" w:rsidRPr="004A3AB9" w:rsidRDefault="00BE3198" w:rsidP="004A3AB9">
                      <w:pPr>
                        <w:pStyle w:val="NadpisDokumentu"/>
                      </w:pPr>
                      <w:r>
                        <w:t>Webová aplikace pro truhlářství</w:t>
                      </w:r>
                    </w:p>
                    <w:p w14:paraId="213913B1" w14:textId="77777777" w:rsidR="00BE3198" w:rsidRPr="00037BB8" w:rsidRDefault="00BE3198" w:rsidP="005129DC">
                      <w:pPr>
                        <w:pStyle w:val="N2"/>
                      </w:pPr>
                      <w:r w:rsidRPr="00037BB8">
                        <w:t>Profilová část maturitní zkoušky</w:t>
                      </w:r>
                    </w:p>
                    <w:p w14:paraId="013B4CBE" w14:textId="5A41C03A" w:rsidR="00BE3198" w:rsidRDefault="00BE3198"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BE3198" w:rsidRPr="00B23882" w:rsidRDefault="00BE3198" w:rsidP="005129DC">
                      <w:r>
                        <w:t xml:space="preserve">Studijní obor: </w:t>
                      </w:r>
                      <w:r>
                        <w:tab/>
                        <w:t>Informační technologie</w:t>
                      </w:r>
                    </w:p>
                    <w:p w14:paraId="42CDA2F6" w14:textId="43D8D9CA" w:rsidR="00BE3198" w:rsidRPr="00B23882" w:rsidRDefault="00BE3198" w:rsidP="005129DC">
                      <w:r>
                        <w:t>Třída:</w:t>
                      </w:r>
                      <w:r>
                        <w:tab/>
                        <w:t>I</w:t>
                      </w:r>
                      <w:r w:rsidR="00F44A6E">
                        <w:t>TA</w:t>
                      </w:r>
                      <w:r>
                        <w:t>4</w:t>
                      </w:r>
                    </w:p>
                    <w:p w14:paraId="65F1A0F0" w14:textId="5738CC84" w:rsidR="00BE3198" w:rsidRPr="004C5565" w:rsidRDefault="00BE3198" w:rsidP="005129DC">
                      <w:r w:rsidRPr="00B23882">
                        <w:t>Školní rok:</w:t>
                      </w:r>
                      <w:r w:rsidRPr="00B23882">
                        <w:tab/>
                        <w:t>20</w:t>
                      </w:r>
                      <w:r>
                        <w:t>23/2024</w:t>
                      </w:r>
                      <w:r w:rsidRPr="00B23882">
                        <w:tab/>
                      </w:r>
                      <w:r>
                        <w:t>Vojtěch Mastný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of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of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of </w:t>
      </w:r>
      <w:proofErr w:type="spellStart"/>
      <w:r w:rsidRPr="006109F5">
        <w:t>the</w:t>
      </w:r>
      <w:proofErr w:type="spellEnd"/>
      <w:r w:rsidRPr="006109F5">
        <w:t xml:space="preserve"> </w:t>
      </w:r>
      <w:proofErr w:type="spellStart"/>
      <w:r w:rsidRPr="006109F5">
        <w:t>processing</w:t>
      </w:r>
      <w:proofErr w:type="spellEnd"/>
      <w:r w:rsidRPr="006109F5">
        <w:t xml:space="preserve"> of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of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of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334066F3" w:rsidR="00774E22" w:rsidRDefault="00774E22" w:rsidP="005129DC">
      <w:r>
        <w:t xml:space="preserve">V Třebíči dne </w:t>
      </w:r>
      <w:r>
        <w:fldChar w:fldCharType="begin"/>
      </w:r>
      <w:r>
        <w:instrText xml:space="preserve"> TIME \@ "d. MMMM yyyy" </w:instrText>
      </w:r>
      <w:r>
        <w:fldChar w:fldCharType="separate"/>
      </w:r>
      <w:r w:rsidR="00A17F9D">
        <w:rPr>
          <w:noProof/>
        </w:rPr>
        <w:t>23. ledna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122642D5"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1FD18321" w:rsidR="00774E22" w:rsidRDefault="00774E22" w:rsidP="005129DC">
      <w:r>
        <w:t xml:space="preserve">V Třebíči dne </w:t>
      </w:r>
      <w:r>
        <w:fldChar w:fldCharType="begin"/>
      </w:r>
      <w:r>
        <w:instrText xml:space="preserve"> TIME \@ "d. MMMM yyyy" </w:instrText>
      </w:r>
      <w:r>
        <w:fldChar w:fldCharType="separate"/>
      </w:r>
      <w:r w:rsidR="00A17F9D">
        <w:rPr>
          <w:noProof/>
        </w:rPr>
        <w:t>23. ledna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0A7A2E97" w14:textId="0C261A4B" w:rsidR="00A06C2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55282813" w:history="1">
            <w:r w:rsidR="00A06C24" w:rsidRPr="00EE1FDE">
              <w:rPr>
                <w:rStyle w:val="Hypertextovodkaz"/>
                <w:rFonts w:eastAsiaTheme="majorEastAsia"/>
                <w:noProof/>
              </w:rPr>
              <w:t>Úvod</w:t>
            </w:r>
            <w:r w:rsidR="00A06C24">
              <w:rPr>
                <w:noProof/>
                <w:webHidden/>
              </w:rPr>
              <w:tab/>
            </w:r>
            <w:r w:rsidR="00A06C24">
              <w:rPr>
                <w:noProof/>
                <w:webHidden/>
              </w:rPr>
              <w:fldChar w:fldCharType="begin"/>
            </w:r>
            <w:r w:rsidR="00A06C24">
              <w:rPr>
                <w:noProof/>
                <w:webHidden/>
              </w:rPr>
              <w:instrText xml:space="preserve"> PAGEREF _Toc155282813 \h </w:instrText>
            </w:r>
            <w:r w:rsidR="00A06C24">
              <w:rPr>
                <w:noProof/>
                <w:webHidden/>
              </w:rPr>
            </w:r>
            <w:r w:rsidR="00A06C24">
              <w:rPr>
                <w:noProof/>
                <w:webHidden/>
              </w:rPr>
              <w:fldChar w:fldCharType="separate"/>
            </w:r>
            <w:r w:rsidR="00A06C24">
              <w:rPr>
                <w:noProof/>
                <w:webHidden/>
              </w:rPr>
              <w:t>6</w:t>
            </w:r>
            <w:r w:rsidR="00A06C24">
              <w:rPr>
                <w:noProof/>
                <w:webHidden/>
              </w:rPr>
              <w:fldChar w:fldCharType="end"/>
            </w:r>
          </w:hyperlink>
        </w:p>
        <w:p w14:paraId="0C59FA3A" w14:textId="4F8E563D" w:rsidR="00A06C24" w:rsidRDefault="003E4E4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14"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Teoretická část</w:t>
            </w:r>
            <w:r w:rsidR="00A06C24">
              <w:rPr>
                <w:noProof/>
                <w:webHidden/>
              </w:rPr>
              <w:tab/>
            </w:r>
            <w:r w:rsidR="00A06C24">
              <w:rPr>
                <w:noProof/>
                <w:webHidden/>
              </w:rPr>
              <w:fldChar w:fldCharType="begin"/>
            </w:r>
            <w:r w:rsidR="00A06C24">
              <w:rPr>
                <w:noProof/>
                <w:webHidden/>
              </w:rPr>
              <w:instrText xml:space="preserve"> PAGEREF _Toc155282814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72E12C5A" w14:textId="23957CD9"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5"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Použité technologie</w:t>
            </w:r>
            <w:r w:rsidR="00A06C24">
              <w:rPr>
                <w:noProof/>
                <w:webHidden/>
              </w:rPr>
              <w:tab/>
            </w:r>
            <w:r w:rsidR="00A06C24">
              <w:rPr>
                <w:noProof/>
                <w:webHidden/>
              </w:rPr>
              <w:fldChar w:fldCharType="begin"/>
            </w:r>
            <w:r w:rsidR="00A06C24">
              <w:rPr>
                <w:noProof/>
                <w:webHidden/>
              </w:rPr>
              <w:instrText xml:space="preserve"> PAGEREF _Toc155282815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436F7C1F" w14:textId="3E556844" w:rsidR="00A06C24" w:rsidRDefault="003E4E4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6"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HTML</w:t>
            </w:r>
            <w:r w:rsidR="00A06C24">
              <w:rPr>
                <w:noProof/>
                <w:webHidden/>
              </w:rPr>
              <w:tab/>
            </w:r>
            <w:r w:rsidR="00A06C24">
              <w:rPr>
                <w:noProof/>
                <w:webHidden/>
              </w:rPr>
              <w:fldChar w:fldCharType="begin"/>
            </w:r>
            <w:r w:rsidR="00A06C24">
              <w:rPr>
                <w:noProof/>
                <w:webHidden/>
              </w:rPr>
              <w:instrText xml:space="preserve"> PAGEREF _Toc155282816 \h </w:instrText>
            </w:r>
            <w:r w:rsidR="00A06C24">
              <w:rPr>
                <w:noProof/>
                <w:webHidden/>
              </w:rPr>
            </w:r>
            <w:r w:rsidR="00A06C24">
              <w:rPr>
                <w:noProof/>
                <w:webHidden/>
              </w:rPr>
              <w:fldChar w:fldCharType="separate"/>
            </w:r>
            <w:r w:rsidR="00A06C24">
              <w:rPr>
                <w:noProof/>
                <w:webHidden/>
              </w:rPr>
              <w:t>7</w:t>
            </w:r>
            <w:r w:rsidR="00A06C24">
              <w:rPr>
                <w:noProof/>
                <w:webHidden/>
              </w:rPr>
              <w:fldChar w:fldCharType="end"/>
            </w:r>
          </w:hyperlink>
        </w:p>
        <w:p w14:paraId="26F97BD1" w14:textId="752D8566" w:rsidR="00A06C24" w:rsidRDefault="003E4E4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7"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CSS</w:t>
            </w:r>
            <w:r w:rsidR="00A06C24">
              <w:rPr>
                <w:noProof/>
                <w:webHidden/>
              </w:rPr>
              <w:tab/>
            </w:r>
            <w:r w:rsidR="00A06C24">
              <w:rPr>
                <w:noProof/>
                <w:webHidden/>
              </w:rPr>
              <w:fldChar w:fldCharType="begin"/>
            </w:r>
            <w:r w:rsidR="00A06C24">
              <w:rPr>
                <w:noProof/>
                <w:webHidden/>
              </w:rPr>
              <w:instrText xml:space="preserve"> PAGEREF _Toc155282817 \h </w:instrText>
            </w:r>
            <w:r w:rsidR="00A06C24">
              <w:rPr>
                <w:noProof/>
                <w:webHidden/>
              </w:rPr>
            </w:r>
            <w:r w:rsidR="00A06C24">
              <w:rPr>
                <w:noProof/>
                <w:webHidden/>
              </w:rPr>
              <w:fldChar w:fldCharType="separate"/>
            </w:r>
            <w:r w:rsidR="00A06C24">
              <w:rPr>
                <w:noProof/>
                <w:webHidden/>
              </w:rPr>
              <w:t>8</w:t>
            </w:r>
            <w:r w:rsidR="00A06C24">
              <w:rPr>
                <w:noProof/>
                <w:webHidden/>
              </w:rPr>
              <w:fldChar w:fldCharType="end"/>
            </w:r>
          </w:hyperlink>
        </w:p>
        <w:p w14:paraId="4C0FD080" w14:textId="73EEBC0A" w:rsidR="00A06C24" w:rsidRDefault="003E4E4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18"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PHP</w:t>
            </w:r>
            <w:r w:rsidR="00A06C24">
              <w:rPr>
                <w:noProof/>
                <w:webHidden/>
              </w:rPr>
              <w:tab/>
            </w:r>
            <w:r w:rsidR="00A06C24">
              <w:rPr>
                <w:noProof/>
                <w:webHidden/>
              </w:rPr>
              <w:fldChar w:fldCharType="begin"/>
            </w:r>
            <w:r w:rsidR="00A06C24">
              <w:rPr>
                <w:noProof/>
                <w:webHidden/>
              </w:rPr>
              <w:instrText xml:space="preserve"> PAGEREF _Toc155282818 \h </w:instrText>
            </w:r>
            <w:r w:rsidR="00A06C24">
              <w:rPr>
                <w:noProof/>
                <w:webHidden/>
              </w:rPr>
            </w:r>
            <w:r w:rsidR="00A06C24">
              <w:rPr>
                <w:noProof/>
                <w:webHidden/>
              </w:rPr>
              <w:fldChar w:fldCharType="separate"/>
            </w:r>
            <w:r w:rsidR="00A06C24">
              <w:rPr>
                <w:noProof/>
                <w:webHidden/>
              </w:rPr>
              <w:t>9</w:t>
            </w:r>
            <w:r w:rsidR="00A06C24">
              <w:rPr>
                <w:noProof/>
                <w:webHidden/>
              </w:rPr>
              <w:fldChar w:fldCharType="end"/>
            </w:r>
          </w:hyperlink>
        </w:p>
        <w:p w14:paraId="15BE9498" w14:textId="008B0607"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19"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PhpMyAdmin</w:t>
            </w:r>
            <w:r w:rsidR="00A06C24">
              <w:rPr>
                <w:noProof/>
                <w:webHidden/>
              </w:rPr>
              <w:tab/>
            </w:r>
            <w:r w:rsidR="00A06C24">
              <w:rPr>
                <w:noProof/>
                <w:webHidden/>
              </w:rPr>
              <w:fldChar w:fldCharType="begin"/>
            </w:r>
            <w:r w:rsidR="00A06C24">
              <w:rPr>
                <w:noProof/>
                <w:webHidden/>
              </w:rPr>
              <w:instrText xml:space="preserve"> PAGEREF _Toc155282819 \h </w:instrText>
            </w:r>
            <w:r w:rsidR="00A06C24">
              <w:rPr>
                <w:noProof/>
                <w:webHidden/>
              </w:rPr>
            </w:r>
            <w:r w:rsidR="00A06C24">
              <w:rPr>
                <w:noProof/>
                <w:webHidden/>
              </w:rPr>
              <w:fldChar w:fldCharType="separate"/>
            </w:r>
            <w:r w:rsidR="00A06C24">
              <w:rPr>
                <w:noProof/>
                <w:webHidden/>
              </w:rPr>
              <w:t>10</w:t>
            </w:r>
            <w:r w:rsidR="00A06C24">
              <w:rPr>
                <w:noProof/>
                <w:webHidden/>
              </w:rPr>
              <w:fldChar w:fldCharType="end"/>
            </w:r>
          </w:hyperlink>
        </w:p>
        <w:p w14:paraId="4B5759BE" w14:textId="33D5FBDC"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0"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MySQL</w:t>
            </w:r>
            <w:r w:rsidR="00A06C24">
              <w:rPr>
                <w:noProof/>
                <w:webHidden/>
              </w:rPr>
              <w:tab/>
            </w:r>
            <w:r w:rsidR="00A06C24">
              <w:rPr>
                <w:noProof/>
                <w:webHidden/>
              </w:rPr>
              <w:fldChar w:fldCharType="begin"/>
            </w:r>
            <w:r w:rsidR="00A06C24">
              <w:rPr>
                <w:noProof/>
                <w:webHidden/>
              </w:rPr>
              <w:instrText xml:space="preserve"> PAGEREF _Toc155282820 \h </w:instrText>
            </w:r>
            <w:r w:rsidR="00A06C24">
              <w:rPr>
                <w:noProof/>
                <w:webHidden/>
              </w:rPr>
            </w:r>
            <w:r w:rsidR="00A06C24">
              <w:rPr>
                <w:noProof/>
                <w:webHidden/>
              </w:rPr>
              <w:fldChar w:fldCharType="separate"/>
            </w:r>
            <w:r w:rsidR="00A06C24">
              <w:rPr>
                <w:noProof/>
                <w:webHidden/>
              </w:rPr>
              <w:t>11</w:t>
            </w:r>
            <w:r w:rsidR="00A06C24">
              <w:rPr>
                <w:noProof/>
                <w:webHidden/>
              </w:rPr>
              <w:fldChar w:fldCharType="end"/>
            </w:r>
          </w:hyperlink>
        </w:p>
        <w:p w14:paraId="711AB5A6" w14:textId="3D799B3D" w:rsidR="00A06C24" w:rsidRDefault="003E4E4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55282821" w:history="1">
            <w:r w:rsidR="00A06C24" w:rsidRPr="00EE1FDE">
              <w:rPr>
                <w:rStyle w:val="Hypertextovodkaz"/>
                <w:rFonts w:eastAsiaTheme="majorEastAsia"/>
                <w:noProof/>
              </w:rPr>
              <w:t>1</w:t>
            </w:r>
            <w:r w:rsidR="00A06C24">
              <w:rPr>
                <w:rFonts w:asciiTheme="minorHAnsi" w:eastAsiaTheme="minorEastAsia" w:hAnsiTheme="minorHAnsi" w:cstheme="minorBidi"/>
                <w:b w:val="0"/>
                <w:bCs w:val="0"/>
                <w:noProof/>
                <w:color w:val="auto"/>
                <w:sz w:val="22"/>
                <w:szCs w:val="22"/>
              </w:rPr>
              <w:tab/>
            </w:r>
            <w:r w:rsidR="00A06C24" w:rsidRPr="00EE1FDE">
              <w:rPr>
                <w:rStyle w:val="Hypertextovodkaz"/>
                <w:rFonts w:eastAsiaTheme="majorEastAsia"/>
                <w:noProof/>
              </w:rPr>
              <w:t>dsdsa část</w:t>
            </w:r>
            <w:r w:rsidR="00A06C24">
              <w:rPr>
                <w:noProof/>
                <w:webHidden/>
              </w:rPr>
              <w:tab/>
            </w:r>
            <w:r w:rsidR="00A06C24">
              <w:rPr>
                <w:noProof/>
                <w:webHidden/>
              </w:rPr>
              <w:fldChar w:fldCharType="begin"/>
            </w:r>
            <w:r w:rsidR="00A06C24">
              <w:rPr>
                <w:noProof/>
                <w:webHidden/>
              </w:rPr>
              <w:instrText xml:space="preserve"> PAGEREF _Toc155282821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8B7832A" w14:textId="22C2133A"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2" w:history="1">
            <w:r w:rsidR="00A06C24" w:rsidRPr="00EE1FDE">
              <w:rPr>
                <w:rStyle w:val="Hypertextovodkaz"/>
                <w:rFonts w:eastAsiaTheme="majorEastAsia"/>
                <w:noProof/>
              </w:rPr>
              <w:t>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Styly</w:t>
            </w:r>
            <w:r w:rsidR="00A06C24">
              <w:rPr>
                <w:noProof/>
                <w:webHidden/>
              </w:rPr>
              <w:tab/>
            </w:r>
            <w:r w:rsidR="00A06C24">
              <w:rPr>
                <w:noProof/>
                <w:webHidden/>
              </w:rPr>
              <w:fldChar w:fldCharType="begin"/>
            </w:r>
            <w:r w:rsidR="00A06C24">
              <w:rPr>
                <w:noProof/>
                <w:webHidden/>
              </w:rPr>
              <w:instrText xml:space="preserve"> PAGEREF _Toc155282822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232F9E6D" w14:textId="70C1B630" w:rsidR="00A06C24" w:rsidRDefault="003E4E4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3" w:history="1">
            <w:r w:rsidR="00A06C24" w:rsidRPr="00EE1FDE">
              <w:rPr>
                <w:rStyle w:val="Hypertextovodkaz"/>
                <w:rFonts w:eastAsiaTheme="majorEastAsia"/>
                <w:noProof/>
              </w:rPr>
              <w:t>1.1.1</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Řádkování</w:t>
            </w:r>
            <w:r w:rsidR="00A06C24">
              <w:rPr>
                <w:noProof/>
                <w:webHidden/>
              </w:rPr>
              <w:tab/>
            </w:r>
            <w:r w:rsidR="00A06C24">
              <w:rPr>
                <w:noProof/>
                <w:webHidden/>
              </w:rPr>
              <w:fldChar w:fldCharType="begin"/>
            </w:r>
            <w:r w:rsidR="00A06C24">
              <w:rPr>
                <w:noProof/>
                <w:webHidden/>
              </w:rPr>
              <w:instrText xml:space="preserve"> PAGEREF _Toc155282823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4DD8FF7" w14:textId="7D4B75EC" w:rsidR="00A06C24" w:rsidRDefault="003E4E4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4" w:history="1">
            <w:r w:rsidR="00A06C24" w:rsidRPr="00EE1FDE">
              <w:rPr>
                <w:rStyle w:val="Hypertextovodkaz"/>
                <w:rFonts w:eastAsiaTheme="majorEastAsia"/>
                <w:noProof/>
              </w:rPr>
              <w:t>1.1.2</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Zvýrazňování textu</w:t>
            </w:r>
            <w:r w:rsidR="00A06C24">
              <w:rPr>
                <w:noProof/>
                <w:webHidden/>
              </w:rPr>
              <w:tab/>
            </w:r>
            <w:r w:rsidR="00A06C24">
              <w:rPr>
                <w:noProof/>
                <w:webHidden/>
              </w:rPr>
              <w:fldChar w:fldCharType="begin"/>
            </w:r>
            <w:r w:rsidR="00A06C24">
              <w:rPr>
                <w:noProof/>
                <w:webHidden/>
              </w:rPr>
              <w:instrText xml:space="preserve"> PAGEREF _Toc155282824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72E8E4CC" w14:textId="14C6008E" w:rsidR="00A06C24" w:rsidRDefault="003E4E4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5" w:history="1">
            <w:r w:rsidR="00A06C24" w:rsidRPr="00EE1FDE">
              <w:rPr>
                <w:rStyle w:val="Hypertextovodkaz"/>
                <w:rFonts w:eastAsiaTheme="majorEastAsia"/>
                <w:noProof/>
              </w:rPr>
              <w:t>1.1.3</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Členění textu</w:t>
            </w:r>
            <w:r w:rsidR="00A06C24">
              <w:rPr>
                <w:noProof/>
                <w:webHidden/>
              </w:rPr>
              <w:tab/>
            </w:r>
            <w:r w:rsidR="00A06C24">
              <w:rPr>
                <w:noProof/>
                <w:webHidden/>
              </w:rPr>
              <w:fldChar w:fldCharType="begin"/>
            </w:r>
            <w:r w:rsidR="00A06C24">
              <w:rPr>
                <w:noProof/>
                <w:webHidden/>
              </w:rPr>
              <w:instrText xml:space="preserve"> PAGEREF _Toc155282825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6B9E5FDE" w14:textId="402B5122" w:rsidR="00A06C24" w:rsidRDefault="003E4E44">
          <w:pPr>
            <w:pStyle w:val="Obsah3"/>
            <w:tabs>
              <w:tab w:val="left" w:pos="720"/>
              <w:tab w:val="right" w:leader="dot" w:pos="8210"/>
            </w:tabs>
            <w:rPr>
              <w:rFonts w:asciiTheme="minorHAnsi" w:eastAsiaTheme="minorEastAsia" w:hAnsiTheme="minorHAnsi" w:cstheme="minorBidi"/>
              <w:noProof/>
              <w:color w:val="auto"/>
              <w:sz w:val="22"/>
              <w:szCs w:val="22"/>
            </w:rPr>
          </w:pPr>
          <w:hyperlink w:anchor="_Toc155282826" w:history="1">
            <w:r w:rsidR="00A06C24" w:rsidRPr="00EE1FDE">
              <w:rPr>
                <w:rStyle w:val="Hypertextovodkaz"/>
                <w:rFonts w:eastAsiaTheme="majorEastAsia"/>
                <w:noProof/>
              </w:rPr>
              <w:t>1.1.4</w:t>
            </w:r>
            <w:r w:rsidR="00A06C24">
              <w:rPr>
                <w:rFonts w:asciiTheme="minorHAnsi" w:eastAsiaTheme="minorEastAsia" w:hAnsiTheme="minorHAnsi" w:cstheme="minorBidi"/>
                <w:noProof/>
                <w:color w:val="auto"/>
                <w:sz w:val="22"/>
                <w:szCs w:val="22"/>
              </w:rPr>
              <w:tab/>
            </w:r>
            <w:r w:rsidR="00A06C24" w:rsidRPr="00EE1FDE">
              <w:rPr>
                <w:rStyle w:val="Hypertextovodkaz"/>
                <w:rFonts w:eastAsiaTheme="majorEastAsia"/>
                <w:noProof/>
              </w:rPr>
              <w:t>Číslování stran</w:t>
            </w:r>
            <w:r w:rsidR="00A06C24">
              <w:rPr>
                <w:noProof/>
                <w:webHidden/>
              </w:rPr>
              <w:tab/>
            </w:r>
            <w:r w:rsidR="00A06C24">
              <w:rPr>
                <w:noProof/>
                <w:webHidden/>
              </w:rPr>
              <w:fldChar w:fldCharType="begin"/>
            </w:r>
            <w:r w:rsidR="00A06C24">
              <w:rPr>
                <w:noProof/>
                <w:webHidden/>
              </w:rPr>
              <w:instrText xml:space="preserve"> PAGEREF _Toc155282826 \h </w:instrText>
            </w:r>
            <w:r w:rsidR="00A06C24">
              <w:rPr>
                <w:noProof/>
                <w:webHidden/>
              </w:rPr>
            </w:r>
            <w:r w:rsidR="00A06C24">
              <w:rPr>
                <w:noProof/>
                <w:webHidden/>
              </w:rPr>
              <w:fldChar w:fldCharType="separate"/>
            </w:r>
            <w:r w:rsidR="00A06C24">
              <w:rPr>
                <w:noProof/>
                <w:webHidden/>
              </w:rPr>
              <w:t>12</w:t>
            </w:r>
            <w:r w:rsidR="00A06C24">
              <w:rPr>
                <w:noProof/>
                <w:webHidden/>
              </w:rPr>
              <w:fldChar w:fldCharType="end"/>
            </w:r>
          </w:hyperlink>
        </w:p>
        <w:p w14:paraId="35D0A7EF" w14:textId="702D849B"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7" w:history="1">
            <w:r w:rsidR="00A06C24" w:rsidRPr="00EE1FDE">
              <w:rPr>
                <w:rStyle w:val="Hypertextovodkaz"/>
                <w:rFonts w:eastAsiaTheme="majorEastAsia"/>
                <w:noProof/>
              </w:rPr>
              <w:t>1.2</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Vytvoření obsahu</w:t>
            </w:r>
            <w:r w:rsidR="00A06C24">
              <w:rPr>
                <w:noProof/>
                <w:webHidden/>
              </w:rPr>
              <w:tab/>
            </w:r>
            <w:r w:rsidR="00A06C24">
              <w:rPr>
                <w:noProof/>
                <w:webHidden/>
              </w:rPr>
              <w:fldChar w:fldCharType="begin"/>
            </w:r>
            <w:r w:rsidR="00A06C24">
              <w:rPr>
                <w:noProof/>
                <w:webHidden/>
              </w:rPr>
              <w:instrText xml:space="preserve"> PAGEREF _Toc155282827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20C73F0A" w14:textId="7DC85C4F"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8" w:history="1">
            <w:r w:rsidR="00A06C24" w:rsidRPr="00EE1FDE">
              <w:rPr>
                <w:rStyle w:val="Hypertextovodkaz"/>
                <w:rFonts w:eastAsiaTheme="majorEastAsia"/>
                <w:noProof/>
              </w:rPr>
              <w:t>1.3</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Psaní úvodu</w:t>
            </w:r>
            <w:r w:rsidR="00A06C24">
              <w:rPr>
                <w:noProof/>
                <w:webHidden/>
              </w:rPr>
              <w:tab/>
            </w:r>
            <w:r w:rsidR="00A06C24">
              <w:rPr>
                <w:noProof/>
                <w:webHidden/>
              </w:rPr>
              <w:fldChar w:fldCharType="begin"/>
            </w:r>
            <w:r w:rsidR="00A06C24">
              <w:rPr>
                <w:noProof/>
                <w:webHidden/>
              </w:rPr>
              <w:instrText xml:space="preserve"> PAGEREF _Toc155282828 \h </w:instrText>
            </w:r>
            <w:r w:rsidR="00A06C24">
              <w:rPr>
                <w:noProof/>
                <w:webHidden/>
              </w:rPr>
            </w:r>
            <w:r w:rsidR="00A06C24">
              <w:rPr>
                <w:noProof/>
                <w:webHidden/>
              </w:rPr>
              <w:fldChar w:fldCharType="separate"/>
            </w:r>
            <w:r w:rsidR="00A06C24">
              <w:rPr>
                <w:noProof/>
                <w:webHidden/>
              </w:rPr>
              <w:t>13</w:t>
            </w:r>
            <w:r w:rsidR="00A06C24">
              <w:rPr>
                <w:noProof/>
                <w:webHidden/>
              </w:rPr>
              <w:fldChar w:fldCharType="end"/>
            </w:r>
          </w:hyperlink>
        </w:p>
        <w:p w14:paraId="16CA137D" w14:textId="699EB09B"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29" w:history="1">
            <w:r w:rsidR="00A06C24" w:rsidRPr="00EE1FDE">
              <w:rPr>
                <w:rStyle w:val="Hypertextovodkaz"/>
                <w:rFonts w:eastAsiaTheme="majorEastAsia"/>
                <w:noProof/>
              </w:rPr>
              <w:t>1.4</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Struktura odstavců</w:t>
            </w:r>
            <w:r w:rsidR="00A06C24">
              <w:rPr>
                <w:noProof/>
                <w:webHidden/>
              </w:rPr>
              <w:tab/>
            </w:r>
            <w:r w:rsidR="00A06C24">
              <w:rPr>
                <w:noProof/>
                <w:webHidden/>
              </w:rPr>
              <w:fldChar w:fldCharType="begin"/>
            </w:r>
            <w:r w:rsidR="00A06C24">
              <w:rPr>
                <w:noProof/>
                <w:webHidden/>
              </w:rPr>
              <w:instrText xml:space="preserve"> PAGEREF _Toc155282829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15A665E" w14:textId="14C79FBB"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0" w:history="1">
            <w:r w:rsidR="00A06C24" w:rsidRPr="00EE1FDE">
              <w:rPr>
                <w:rStyle w:val="Hypertextovodkaz"/>
                <w:rFonts w:eastAsiaTheme="majorEastAsia"/>
                <w:noProof/>
              </w:rPr>
              <w:t>1.5</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Obrázky, tabulky a rovnice</w:t>
            </w:r>
            <w:r w:rsidR="00A06C24">
              <w:rPr>
                <w:noProof/>
                <w:webHidden/>
              </w:rPr>
              <w:tab/>
            </w:r>
            <w:r w:rsidR="00A06C24">
              <w:rPr>
                <w:noProof/>
                <w:webHidden/>
              </w:rPr>
              <w:fldChar w:fldCharType="begin"/>
            </w:r>
            <w:r w:rsidR="00A06C24">
              <w:rPr>
                <w:noProof/>
                <w:webHidden/>
              </w:rPr>
              <w:instrText xml:space="preserve"> PAGEREF _Toc155282830 \h </w:instrText>
            </w:r>
            <w:r w:rsidR="00A06C24">
              <w:rPr>
                <w:noProof/>
                <w:webHidden/>
              </w:rPr>
            </w:r>
            <w:r w:rsidR="00A06C24">
              <w:rPr>
                <w:noProof/>
                <w:webHidden/>
              </w:rPr>
              <w:fldChar w:fldCharType="separate"/>
            </w:r>
            <w:r w:rsidR="00A06C24">
              <w:rPr>
                <w:noProof/>
                <w:webHidden/>
              </w:rPr>
              <w:t>14</w:t>
            </w:r>
            <w:r w:rsidR="00A06C24">
              <w:rPr>
                <w:noProof/>
                <w:webHidden/>
              </w:rPr>
              <w:fldChar w:fldCharType="end"/>
            </w:r>
          </w:hyperlink>
        </w:p>
        <w:p w14:paraId="64161AAF" w14:textId="2117A509"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1" w:history="1">
            <w:r w:rsidR="00A06C24" w:rsidRPr="00EE1FDE">
              <w:rPr>
                <w:rStyle w:val="Hypertextovodkaz"/>
                <w:rFonts w:eastAsiaTheme="majorEastAsia"/>
                <w:noProof/>
              </w:rPr>
              <w:t>1.6</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Řazení a struktura kapitol</w:t>
            </w:r>
            <w:r w:rsidR="00A06C24">
              <w:rPr>
                <w:noProof/>
                <w:webHidden/>
              </w:rPr>
              <w:tab/>
            </w:r>
            <w:r w:rsidR="00A06C24">
              <w:rPr>
                <w:noProof/>
                <w:webHidden/>
              </w:rPr>
              <w:fldChar w:fldCharType="begin"/>
            </w:r>
            <w:r w:rsidR="00A06C24">
              <w:rPr>
                <w:noProof/>
                <w:webHidden/>
              </w:rPr>
              <w:instrText xml:space="preserve"> PAGEREF _Toc155282831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3F0A930D" w14:textId="358C2D79"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2" w:history="1">
            <w:r w:rsidR="00A06C24" w:rsidRPr="00EE1FDE">
              <w:rPr>
                <w:rStyle w:val="Hypertextovodkaz"/>
                <w:rFonts w:eastAsiaTheme="majorEastAsia"/>
                <w:noProof/>
              </w:rPr>
              <w:t>1.7</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_Toc155282832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3B82DA5" w14:textId="476A2E16"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3" w:history="1">
            <w:r w:rsidR="00A06C24" w:rsidRPr="00EE1FDE">
              <w:rPr>
                <w:rStyle w:val="Hypertextovodkaz"/>
                <w:rFonts w:eastAsiaTheme="majorEastAsia"/>
                <w:noProof/>
              </w:rPr>
              <w:t>1.8</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_Toc155282833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BBBD734" w14:textId="75E820DB"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4" w:history="1">
            <w:r w:rsidR="00A06C24" w:rsidRPr="00EE1FDE">
              <w:rPr>
                <w:rStyle w:val="Hypertextovodkaz"/>
                <w:rFonts w:eastAsiaTheme="majorEastAsia"/>
                <w:noProof/>
              </w:rPr>
              <w:t>1.9</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_Toc155282834 \h </w:instrText>
            </w:r>
            <w:r w:rsidR="00A06C24">
              <w:rPr>
                <w:noProof/>
                <w:webHidden/>
              </w:rPr>
            </w:r>
            <w:r w:rsidR="00A06C24">
              <w:rPr>
                <w:noProof/>
                <w:webHidden/>
              </w:rPr>
              <w:fldChar w:fldCharType="separate"/>
            </w:r>
            <w:r w:rsidR="00A06C24">
              <w:rPr>
                <w:noProof/>
                <w:webHidden/>
              </w:rPr>
              <w:t>16</w:t>
            </w:r>
            <w:r w:rsidR="00A06C24">
              <w:rPr>
                <w:noProof/>
                <w:webHidden/>
              </w:rPr>
              <w:fldChar w:fldCharType="end"/>
            </w:r>
          </w:hyperlink>
        </w:p>
        <w:p w14:paraId="103BAB94" w14:textId="40BE72CB"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5" w:history="1">
            <w:r w:rsidR="00A06C24" w:rsidRPr="00EE1FDE">
              <w:rPr>
                <w:rStyle w:val="Hypertextovodkaz"/>
                <w:rFonts w:eastAsiaTheme="majorEastAsia"/>
                <w:noProof/>
              </w:rPr>
              <w:t>1.10</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Seznamy použitých obrázků a tabulek</w:t>
            </w:r>
            <w:r w:rsidR="00A06C24">
              <w:rPr>
                <w:noProof/>
                <w:webHidden/>
              </w:rPr>
              <w:tab/>
            </w:r>
            <w:r w:rsidR="00A06C24">
              <w:rPr>
                <w:noProof/>
                <w:webHidden/>
              </w:rPr>
              <w:fldChar w:fldCharType="begin"/>
            </w:r>
            <w:r w:rsidR="00A06C24">
              <w:rPr>
                <w:noProof/>
                <w:webHidden/>
              </w:rPr>
              <w:instrText xml:space="preserve"> PAGEREF _Toc155282835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5C31FD65" w14:textId="6B8D2B87" w:rsidR="00A06C24" w:rsidRDefault="003E4E4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55282836" w:history="1">
            <w:r w:rsidR="00A06C24" w:rsidRPr="00EE1FDE">
              <w:rPr>
                <w:rStyle w:val="Hypertextovodkaz"/>
                <w:rFonts w:eastAsiaTheme="majorEastAsia"/>
                <w:noProof/>
              </w:rPr>
              <w:t>1.11</w:t>
            </w:r>
            <w:r w:rsidR="00A06C24">
              <w:rPr>
                <w:rFonts w:asciiTheme="minorHAnsi" w:eastAsiaTheme="minorEastAsia" w:hAnsiTheme="minorHAnsi" w:cstheme="minorBidi"/>
                <w:b w:val="0"/>
                <w:iCs w:val="0"/>
                <w:noProof/>
                <w:color w:val="auto"/>
                <w:sz w:val="22"/>
                <w:szCs w:val="22"/>
              </w:rPr>
              <w:tab/>
            </w:r>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_Toc155282836 \h </w:instrText>
            </w:r>
            <w:r w:rsidR="00A06C24">
              <w:rPr>
                <w:noProof/>
                <w:webHidden/>
              </w:rPr>
            </w:r>
            <w:r w:rsidR="00A06C24">
              <w:rPr>
                <w:noProof/>
                <w:webHidden/>
              </w:rPr>
              <w:fldChar w:fldCharType="separate"/>
            </w:r>
            <w:r w:rsidR="00A06C24">
              <w:rPr>
                <w:noProof/>
                <w:webHidden/>
              </w:rPr>
              <w:t>17</w:t>
            </w:r>
            <w:r w:rsidR="00A06C24">
              <w:rPr>
                <w:noProof/>
                <w:webHidden/>
              </w:rPr>
              <w:fldChar w:fldCharType="end"/>
            </w:r>
          </w:hyperlink>
        </w:p>
        <w:p w14:paraId="04D2E11D" w14:textId="17D7EAB4" w:rsidR="00A06C24" w:rsidRDefault="003E4E4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7" w:history="1">
            <w:r w:rsidR="00A06C24" w:rsidRPr="00EE1FDE">
              <w:rPr>
                <w:rStyle w:val="Hypertextovodkaz"/>
                <w:rFonts w:eastAsiaTheme="majorEastAsia"/>
                <w:noProof/>
              </w:rPr>
              <w:t>Závěr</w:t>
            </w:r>
            <w:r w:rsidR="00A06C24">
              <w:rPr>
                <w:noProof/>
                <w:webHidden/>
              </w:rPr>
              <w:tab/>
            </w:r>
            <w:r w:rsidR="00A06C24">
              <w:rPr>
                <w:noProof/>
                <w:webHidden/>
              </w:rPr>
              <w:fldChar w:fldCharType="begin"/>
            </w:r>
            <w:r w:rsidR="00A06C24">
              <w:rPr>
                <w:noProof/>
                <w:webHidden/>
              </w:rPr>
              <w:instrText xml:space="preserve"> PAGEREF _Toc155282837 \h </w:instrText>
            </w:r>
            <w:r w:rsidR="00A06C24">
              <w:rPr>
                <w:noProof/>
                <w:webHidden/>
              </w:rPr>
            </w:r>
            <w:r w:rsidR="00A06C24">
              <w:rPr>
                <w:noProof/>
                <w:webHidden/>
              </w:rPr>
              <w:fldChar w:fldCharType="separate"/>
            </w:r>
            <w:r w:rsidR="00A06C24">
              <w:rPr>
                <w:noProof/>
                <w:webHidden/>
              </w:rPr>
              <w:t>18</w:t>
            </w:r>
            <w:r w:rsidR="00A06C24">
              <w:rPr>
                <w:noProof/>
                <w:webHidden/>
              </w:rPr>
              <w:fldChar w:fldCharType="end"/>
            </w:r>
          </w:hyperlink>
        </w:p>
        <w:p w14:paraId="2912CBB6" w14:textId="4462EACA" w:rsidR="00A06C24" w:rsidRDefault="003E4E4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8" w:history="1">
            <w:r w:rsidR="00A06C24" w:rsidRPr="00EE1FDE">
              <w:rPr>
                <w:rStyle w:val="Hypertextovodkaz"/>
                <w:rFonts w:eastAsiaTheme="majorEastAsia"/>
                <w:noProof/>
              </w:rPr>
              <w:t>Seznam použitých zdrojů</w:t>
            </w:r>
            <w:r w:rsidR="00A06C24">
              <w:rPr>
                <w:noProof/>
                <w:webHidden/>
              </w:rPr>
              <w:tab/>
            </w:r>
            <w:r w:rsidR="00A06C24">
              <w:rPr>
                <w:noProof/>
                <w:webHidden/>
              </w:rPr>
              <w:fldChar w:fldCharType="begin"/>
            </w:r>
            <w:r w:rsidR="00A06C24">
              <w:rPr>
                <w:noProof/>
                <w:webHidden/>
              </w:rPr>
              <w:instrText xml:space="preserve"> PAGEREF _Toc155282838 \h </w:instrText>
            </w:r>
            <w:r w:rsidR="00A06C24">
              <w:rPr>
                <w:noProof/>
                <w:webHidden/>
              </w:rPr>
            </w:r>
            <w:r w:rsidR="00A06C24">
              <w:rPr>
                <w:noProof/>
                <w:webHidden/>
              </w:rPr>
              <w:fldChar w:fldCharType="separate"/>
            </w:r>
            <w:r w:rsidR="00A06C24">
              <w:rPr>
                <w:noProof/>
                <w:webHidden/>
              </w:rPr>
              <w:t>19</w:t>
            </w:r>
            <w:r w:rsidR="00A06C24">
              <w:rPr>
                <w:noProof/>
                <w:webHidden/>
              </w:rPr>
              <w:fldChar w:fldCharType="end"/>
            </w:r>
          </w:hyperlink>
        </w:p>
        <w:p w14:paraId="511DC51B" w14:textId="10B1E25B" w:rsidR="00A06C24" w:rsidRDefault="003E4E4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39" w:history="1">
            <w:r w:rsidR="00A06C24" w:rsidRPr="00EE1FDE">
              <w:rPr>
                <w:rStyle w:val="Hypertextovodkaz"/>
                <w:rFonts w:eastAsiaTheme="majorEastAsia"/>
                <w:noProof/>
              </w:rPr>
              <w:t>Seznam použitých symbolů a zkratek</w:t>
            </w:r>
            <w:r w:rsidR="00A06C24">
              <w:rPr>
                <w:noProof/>
                <w:webHidden/>
              </w:rPr>
              <w:tab/>
            </w:r>
            <w:r w:rsidR="00A06C24">
              <w:rPr>
                <w:noProof/>
                <w:webHidden/>
              </w:rPr>
              <w:fldChar w:fldCharType="begin"/>
            </w:r>
            <w:r w:rsidR="00A06C24">
              <w:rPr>
                <w:noProof/>
                <w:webHidden/>
              </w:rPr>
              <w:instrText xml:space="preserve"> PAGEREF _Toc155282839 \h </w:instrText>
            </w:r>
            <w:r w:rsidR="00A06C24">
              <w:rPr>
                <w:noProof/>
                <w:webHidden/>
              </w:rPr>
            </w:r>
            <w:r w:rsidR="00A06C24">
              <w:rPr>
                <w:noProof/>
                <w:webHidden/>
              </w:rPr>
              <w:fldChar w:fldCharType="separate"/>
            </w:r>
            <w:r w:rsidR="00A06C24">
              <w:rPr>
                <w:noProof/>
                <w:webHidden/>
              </w:rPr>
              <w:t>20</w:t>
            </w:r>
            <w:r w:rsidR="00A06C24">
              <w:rPr>
                <w:noProof/>
                <w:webHidden/>
              </w:rPr>
              <w:fldChar w:fldCharType="end"/>
            </w:r>
          </w:hyperlink>
        </w:p>
        <w:p w14:paraId="7E1F7B4A" w14:textId="7FD26313" w:rsidR="00A06C24" w:rsidRDefault="003E4E4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0" w:history="1">
            <w:r w:rsidR="00A06C24" w:rsidRPr="00EE1FDE">
              <w:rPr>
                <w:rStyle w:val="Hypertextovodkaz"/>
                <w:rFonts w:eastAsiaTheme="majorEastAsia"/>
                <w:noProof/>
              </w:rPr>
              <w:t>Seznam obrázků</w:t>
            </w:r>
            <w:r w:rsidR="00A06C24">
              <w:rPr>
                <w:noProof/>
                <w:webHidden/>
              </w:rPr>
              <w:tab/>
            </w:r>
            <w:r w:rsidR="00A06C24">
              <w:rPr>
                <w:noProof/>
                <w:webHidden/>
              </w:rPr>
              <w:fldChar w:fldCharType="begin"/>
            </w:r>
            <w:r w:rsidR="00A06C24">
              <w:rPr>
                <w:noProof/>
                <w:webHidden/>
              </w:rPr>
              <w:instrText xml:space="preserve"> PAGEREF _Toc155282840 \h </w:instrText>
            </w:r>
            <w:r w:rsidR="00A06C24">
              <w:rPr>
                <w:noProof/>
                <w:webHidden/>
              </w:rPr>
            </w:r>
            <w:r w:rsidR="00A06C24">
              <w:rPr>
                <w:noProof/>
                <w:webHidden/>
              </w:rPr>
              <w:fldChar w:fldCharType="separate"/>
            </w:r>
            <w:r w:rsidR="00A06C24">
              <w:rPr>
                <w:noProof/>
                <w:webHidden/>
              </w:rPr>
              <w:t>21</w:t>
            </w:r>
            <w:r w:rsidR="00A06C24">
              <w:rPr>
                <w:noProof/>
                <w:webHidden/>
              </w:rPr>
              <w:fldChar w:fldCharType="end"/>
            </w:r>
          </w:hyperlink>
        </w:p>
        <w:p w14:paraId="18C9C7F6" w14:textId="061F3758" w:rsidR="00A06C24" w:rsidRDefault="003E4E4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1" w:history="1">
            <w:r w:rsidR="00A06C24" w:rsidRPr="00EE1FDE">
              <w:rPr>
                <w:rStyle w:val="Hypertextovodkaz"/>
                <w:rFonts w:eastAsiaTheme="majorEastAsia"/>
                <w:noProof/>
              </w:rPr>
              <w:t>Seznam tabulek</w:t>
            </w:r>
            <w:r w:rsidR="00A06C24">
              <w:rPr>
                <w:noProof/>
                <w:webHidden/>
              </w:rPr>
              <w:tab/>
            </w:r>
            <w:r w:rsidR="00A06C24">
              <w:rPr>
                <w:noProof/>
                <w:webHidden/>
              </w:rPr>
              <w:fldChar w:fldCharType="begin"/>
            </w:r>
            <w:r w:rsidR="00A06C24">
              <w:rPr>
                <w:noProof/>
                <w:webHidden/>
              </w:rPr>
              <w:instrText xml:space="preserve"> PAGEREF _Toc155282841 \h </w:instrText>
            </w:r>
            <w:r w:rsidR="00A06C24">
              <w:rPr>
                <w:noProof/>
                <w:webHidden/>
              </w:rPr>
            </w:r>
            <w:r w:rsidR="00A06C24">
              <w:rPr>
                <w:noProof/>
                <w:webHidden/>
              </w:rPr>
              <w:fldChar w:fldCharType="separate"/>
            </w:r>
            <w:r w:rsidR="00A06C24">
              <w:rPr>
                <w:noProof/>
                <w:webHidden/>
              </w:rPr>
              <w:t>22</w:t>
            </w:r>
            <w:r w:rsidR="00A06C24">
              <w:rPr>
                <w:noProof/>
                <w:webHidden/>
              </w:rPr>
              <w:fldChar w:fldCharType="end"/>
            </w:r>
          </w:hyperlink>
        </w:p>
        <w:p w14:paraId="1008E86F" w14:textId="0166FD5C" w:rsidR="00A06C24" w:rsidRDefault="003E4E44">
          <w:pPr>
            <w:pStyle w:val="Obsah1"/>
            <w:tabs>
              <w:tab w:val="right" w:leader="dot" w:pos="8210"/>
            </w:tabs>
            <w:rPr>
              <w:rFonts w:asciiTheme="minorHAnsi" w:eastAsiaTheme="minorEastAsia" w:hAnsiTheme="minorHAnsi" w:cstheme="minorBidi"/>
              <w:b w:val="0"/>
              <w:bCs w:val="0"/>
              <w:noProof/>
              <w:color w:val="auto"/>
              <w:sz w:val="22"/>
              <w:szCs w:val="22"/>
            </w:rPr>
          </w:pPr>
          <w:hyperlink w:anchor="_Toc155282842" w:history="1">
            <w:r w:rsidR="00A06C24" w:rsidRPr="00EE1FDE">
              <w:rPr>
                <w:rStyle w:val="Hypertextovodkaz"/>
                <w:rFonts w:eastAsiaTheme="majorEastAsia"/>
                <w:noProof/>
              </w:rPr>
              <w:t>Seznam příloh</w:t>
            </w:r>
            <w:r w:rsidR="00A06C24">
              <w:rPr>
                <w:noProof/>
                <w:webHidden/>
              </w:rPr>
              <w:tab/>
            </w:r>
            <w:r w:rsidR="00A06C24">
              <w:rPr>
                <w:noProof/>
                <w:webHidden/>
              </w:rPr>
              <w:fldChar w:fldCharType="begin"/>
            </w:r>
            <w:r w:rsidR="00A06C24">
              <w:rPr>
                <w:noProof/>
                <w:webHidden/>
              </w:rPr>
              <w:instrText xml:space="preserve"> PAGEREF _Toc155282842 \h </w:instrText>
            </w:r>
            <w:r w:rsidR="00A06C24">
              <w:rPr>
                <w:noProof/>
                <w:webHidden/>
              </w:rPr>
            </w:r>
            <w:r w:rsidR="00A06C24">
              <w:rPr>
                <w:noProof/>
                <w:webHidden/>
              </w:rPr>
              <w:fldChar w:fldCharType="separate"/>
            </w:r>
            <w:r w:rsidR="00A06C24">
              <w:rPr>
                <w:noProof/>
                <w:webHidden/>
              </w:rPr>
              <w:t>23</w:t>
            </w:r>
            <w:r w:rsidR="00A06C24">
              <w:rPr>
                <w:noProof/>
                <w:webHidden/>
              </w:rPr>
              <w:fldChar w:fldCharType="end"/>
            </w:r>
          </w:hyperlink>
        </w:p>
        <w:p w14:paraId="7372BE72" w14:textId="40C9A96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5528281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982CA0E" w14:textId="4A5C96A2" w:rsidR="00124B53" w:rsidRDefault="00124B53" w:rsidP="00124B53">
      <w:r>
        <w:t>Tato maturitní práce se zabývá vývojem webové aplikace na míru pro truhlářství, která byla zadána jako zakázkový projekt. Volba tohoto tématu vychází z mého hlubokého zájmu o technologie a jejich praktické využití, a to i přes počáteční nedostatek zkušeností s vývojem webových stránek. Webová aplikace, kterou vytvořím, bude navržena tak, aby vyhovovala specifickým potřebám zákazníka a jejím cílem je</w:t>
      </w:r>
      <w:r w:rsidR="00E43A26">
        <w:t> </w:t>
      </w:r>
      <w:r>
        <w:t>zefektivnit komunikaci s klienty a prezentaci truhlářských výrobků.</w:t>
      </w:r>
    </w:p>
    <w:p w14:paraId="198E42A5" w14:textId="168A9F43" w:rsidR="00124B53" w:rsidRDefault="00124B53" w:rsidP="00124B53">
      <w:r>
        <w:t>V následujících kapitolách budu systematicky popisovat jednotlivé fáze vývoje, technologie použité při tvorbě aplikace a věnovat se analýze potřeb truhlářské firmy a</w:t>
      </w:r>
      <w:r w:rsidR="00E43A26">
        <w:t> </w:t>
      </w:r>
      <w:r>
        <w:t xml:space="preserve">  způsobu, jakým byla aplikace přizpůsobena těmto požadavkům.</w:t>
      </w:r>
    </w:p>
    <w:p w14:paraId="019F7954" w14:textId="5D0BACD0" w:rsidR="00124B53" w:rsidRDefault="00124B53" w:rsidP="00124B53">
      <w:r>
        <w:t>Webová aplikace vytváří komplexní prostředí prostřednictvím různých jazyků a</w:t>
      </w:r>
      <w:r w:rsidR="00E43A26">
        <w:t> </w:t>
      </w:r>
      <w:r>
        <w:t>technologií. Základní stavební kameny této aplikace budou spočívat v použití jazyku HTML, který slouží k definici struktury celého webu. Důraz bude kladen na vytvoření kvalitního uživatelského rozhraní a vizuálního designu, a to díky jazyku CSS, který umožňuje elegantní stylování obsahu.</w:t>
      </w:r>
    </w:p>
    <w:p w14:paraId="178D6AC9" w14:textId="4F5C82BD" w:rsidR="00E1212D" w:rsidRDefault="00124B53" w:rsidP="00124B53">
      <w:r>
        <w:t>Přihlašovací proces, klíčový pro interakci uživatelů s aplikací, bude řešen s využitím jazyka PHP. Tímto způsobem se zajistí bezpečné a spolehlivé zpracování přihlašovacích údajů uživatelů. Tato webová aplikace bude založena na solidním technologickém základu a umožňuje uživatelům efektivní a intuitivní interakci s</w:t>
      </w:r>
      <w:r w:rsidR="00E43A26">
        <w:t> </w:t>
      </w:r>
      <w:r>
        <w:t xml:space="preserve">obsahem díky kombinaci těchto jazyků a moderních technologií. </w:t>
      </w:r>
      <w:r w:rsidR="00E1212D">
        <w:br w:type="page"/>
      </w:r>
    </w:p>
    <w:p w14:paraId="55672C58" w14:textId="50AED093" w:rsidR="00F44A6E" w:rsidRDefault="00F44A6E" w:rsidP="00F44A6E">
      <w:pPr>
        <w:pStyle w:val="Nadpis1"/>
      </w:pPr>
      <w:bookmarkStart w:id="20" w:name="_Toc155282814"/>
      <w:r>
        <w:lastRenderedPageBreak/>
        <w:t>Teoretická část</w:t>
      </w:r>
      <w:bookmarkEnd w:id="20"/>
    </w:p>
    <w:p w14:paraId="5D846CBF" w14:textId="293B6AC8" w:rsidR="00C4249B" w:rsidRPr="00C4249B" w:rsidRDefault="00C4249B" w:rsidP="00C4249B">
      <w:pPr>
        <w:pStyle w:val="Pokraovn"/>
      </w:pPr>
      <w:r>
        <w:t xml:space="preserve">V této části </w:t>
      </w:r>
      <w:r w:rsidR="00D429AB">
        <w:t>se zaměřím na popis jednotlivých technických a teoretických prostředků využívaných v mé práci.</w:t>
      </w:r>
    </w:p>
    <w:p w14:paraId="2ED81FA6" w14:textId="7486CBC9" w:rsidR="00F44A6E" w:rsidRPr="00F44A6E" w:rsidRDefault="00FA02E5" w:rsidP="00F44A6E">
      <w:pPr>
        <w:pStyle w:val="Nadpis2"/>
      </w:pPr>
      <w:bookmarkStart w:id="21" w:name="_Toc155282815"/>
      <w:r>
        <w:t>Použité technologie</w:t>
      </w:r>
      <w:bookmarkEnd w:id="21"/>
    </w:p>
    <w:p w14:paraId="63F3BF7C" w14:textId="77777777" w:rsidR="00671175" w:rsidRDefault="00FA02E5" w:rsidP="00671175">
      <w:pPr>
        <w:pStyle w:val="Nadpis3"/>
      </w:pPr>
      <w:bookmarkStart w:id="22" w:name="_Toc155282816"/>
      <w:r>
        <w:t>HTML</w:t>
      </w:r>
      <w:bookmarkEnd w:id="22"/>
    </w:p>
    <w:p w14:paraId="34DDD278" w14:textId="78B0652A" w:rsidR="00671175" w:rsidRDefault="00671175" w:rsidP="00671175">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r>
        <w:t xml:space="preserve"> (HTML)</w:t>
      </w:r>
      <w:r w:rsidRPr="00671175">
        <w:t xml:space="preserve">, představuje jazyk označování, který slouží </w:t>
      </w:r>
      <w:r w:rsidR="005A498D">
        <w:br/>
      </w:r>
      <w:r w:rsidRPr="00671175">
        <w:t>k vytváření dokumentů obsahujících hypertextové odkazy a pokročilé formátování. Funkce HTML jsou rozmanité a umožňují manipulaci s obsahem webových stránek.</w:t>
      </w:r>
      <w:r w:rsidR="00A06CE4">
        <w:t xml:space="preserve"> </w:t>
      </w:r>
      <w:r w:rsidR="005A498D">
        <w:t>[1]</w:t>
      </w:r>
    </w:p>
    <w:p w14:paraId="65646714" w14:textId="393B387B" w:rsidR="005A498D" w:rsidRDefault="004918F8" w:rsidP="00671175">
      <w:r>
        <w:t>Základním</w:t>
      </w:r>
      <w:r w:rsidR="005A498D">
        <w:t>i</w:t>
      </w:r>
      <w:r>
        <w:t xml:space="preserve"> </w:t>
      </w:r>
      <w:r w:rsidR="005A498D">
        <w:t>stavebními kameny HTML jsou tagy. Tyto tagy rozdělujeme na párové</w:t>
      </w:r>
      <w:r w:rsidR="005A498D">
        <w:br/>
        <w:t>a nepárové. Párové tagy se využívají např. pro nadpisy, odkazy</w:t>
      </w:r>
      <w:r w:rsidR="00A06CE4">
        <w:t>,</w:t>
      </w:r>
      <w:r w:rsidR="005A498D">
        <w:t xml:space="preserve"> odstavce apod.</w:t>
      </w:r>
    </w:p>
    <w:p w14:paraId="5E4073EA" w14:textId="06C0B753" w:rsidR="00F80AC9" w:rsidRDefault="005A498D" w:rsidP="00671175">
      <w:r w:rsidRPr="005A498D">
        <w:t>&lt;h</w:t>
      </w:r>
      <w:proofErr w:type="gramStart"/>
      <w:r w:rsidRPr="005A498D">
        <w:t>1&gt;</w:t>
      </w:r>
      <w:proofErr w:type="spellStart"/>
      <w:r w:rsidRPr="005A498D">
        <w:t>Lorem</w:t>
      </w:r>
      <w:proofErr w:type="spellEnd"/>
      <w:proofErr w:type="gramEnd"/>
      <w:r w:rsidRPr="005A498D">
        <w:t xml:space="preserve"> </w:t>
      </w:r>
      <w:proofErr w:type="spellStart"/>
      <w:r w:rsidRPr="005A498D">
        <w:t>ipsum</w:t>
      </w:r>
      <w:proofErr w:type="spellEnd"/>
      <w:r w:rsidRPr="005A498D">
        <w:t xml:space="preserve"> </w:t>
      </w:r>
      <w:proofErr w:type="spellStart"/>
      <w:r w:rsidRPr="005A498D">
        <w:t>dolor</w:t>
      </w:r>
      <w:proofErr w:type="spellEnd"/>
      <w:r w:rsidRPr="005A498D">
        <w:t>&lt;/h1&gt;</w:t>
      </w:r>
    </w:p>
    <w:p w14:paraId="2A45AF6A" w14:textId="69569DCA" w:rsidR="00286158" w:rsidRDefault="00286158" w:rsidP="00671175">
      <w:r>
        <w:t>&lt;h1&gt; až &lt;h6&gt;: Tagy pro nadpisy, kde `&lt;h</w:t>
      </w:r>
      <w:proofErr w:type="gramStart"/>
      <w:r>
        <w:t>1&gt;`</w:t>
      </w:r>
      <w:proofErr w:type="gramEnd"/>
      <w:r>
        <w:t xml:space="preserve"> je nejvyšší úrovně a `&lt;h6&gt;` je nejnižší.</w:t>
      </w:r>
    </w:p>
    <w:p w14:paraId="14A20425" w14:textId="77777777" w:rsidR="0087794D" w:rsidRDefault="0087794D" w:rsidP="0087794D">
      <w:r>
        <w:t>Zato nepárové používáme např. pro vložení obrázků, nebo zalomení řádku.</w:t>
      </w:r>
    </w:p>
    <w:p w14:paraId="2685B10C" w14:textId="77777777" w:rsidR="0087794D" w:rsidRDefault="0087794D" w:rsidP="0087794D">
      <w:r w:rsidRPr="005A498D">
        <w:t>&lt;</w:t>
      </w:r>
      <w:proofErr w:type="spellStart"/>
      <w:r w:rsidRPr="005A498D">
        <w:t>img</w:t>
      </w:r>
      <w:proofErr w:type="spellEnd"/>
      <w:r w:rsidRPr="005A498D">
        <w:t xml:space="preserve"> </w:t>
      </w:r>
      <w:proofErr w:type="spellStart"/>
      <w:r w:rsidRPr="005A498D">
        <w:t>src</w:t>
      </w:r>
      <w:proofErr w:type="spellEnd"/>
      <w:r w:rsidRPr="005A498D">
        <w:t>="</w:t>
      </w:r>
      <w:proofErr w:type="spellStart"/>
      <w:r>
        <w:t>pictures</w:t>
      </w:r>
      <w:proofErr w:type="spellEnd"/>
      <w:r>
        <w:t>/spst.png</w:t>
      </w:r>
      <w:r w:rsidRPr="005A498D">
        <w:t xml:space="preserve">" </w:t>
      </w:r>
      <w:proofErr w:type="spellStart"/>
      <w:r w:rsidRPr="005A498D">
        <w:t>width</w:t>
      </w:r>
      <w:proofErr w:type="spellEnd"/>
      <w:r w:rsidRPr="005A498D">
        <w:t xml:space="preserve">="450" </w:t>
      </w:r>
      <w:proofErr w:type="spellStart"/>
      <w:r w:rsidRPr="005A498D">
        <w:t>height</w:t>
      </w:r>
      <w:proofErr w:type="spellEnd"/>
      <w:r w:rsidRPr="005A498D">
        <w:t>="320" alt="</w:t>
      </w:r>
      <w:r>
        <w:t>SPŠT logo</w:t>
      </w:r>
      <w:r w:rsidRPr="005A498D">
        <w:t>"&gt;</w:t>
      </w:r>
    </w:p>
    <w:p w14:paraId="71E5D646" w14:textId="77777777" w:rsidR="0087794D" w:rsidRDefault="0087794D" w:rsidP="0087794D">
      <w:r>
        <w:t>&lt;</w:t>
      </w:r>
      <w:proofErr w:type="spellStart"/>
      <w:r>
        <w:t>img</w:t>
      </w:r>
      <w:proofErr w:type="spellEnd"/>
      <w:r>
        <w:t>&gt;: vkládá obrázek do stránky.</w:t>
      </w:r>
    </w:p>
    <w:p w14:paraId="195A2F1F" w14:textId="77777777" w:rsidR="0087794D" w:rsidRDefault="0087794D" w:rsidP="0087794D">
      <w:r>
        <w:t>`</w:t>
      </w:r>
      <w:proofErr w:type="spellStart"/>
      <w:r>
        <w:t>src</w:t>
      </w:r>
      <w:proofErr w:type="spellEnd"/>
      <w:r>
        <w:t>="</w:t>
      </w:r>
      <w:proofErr w:type="spellStart"/>
      <w:r>
        <w:t>pictures</w:t>
      </w:r>
      <w:proofErr w:type="spellEnd"/>
      <w:r>
        <w:t>/spst.png"`: Cesta k obrázku.</w:t>
      </w:r>
    </w:p>
    <w:p w14:paraId="33CE7D1F" w14:textId="77777777" w:rsidR="0087794D" w:rsidRDefault="0087794D" w:rsidP="0087794D">
      <w:r>
        <w:t>`</w:t>
      </w:r>
      <w:proofErr w:type="spellStart"/>
      <w:r>
        <w:t>width</w:t>
      </w:r>
      <w:proofErr w:type="spellEnd"/>
      <w:r>
        <w:t>="450"`: Šířka obrázku (450 pixelů).</w:t>
      </w:r>
    </w:p>
    <w:p w14:paraId="13A2E555" w14:textId="77777777" w:rsidR="0087794D" w:rsidRDefault="0087794D" w:rsidP="0087794D">
      <w:r>
        <w:t>`</w:t>
      </w:r>
      <w:proofErr w:type="spellStart"/>
      <w:r>
        <w:t>height</w:t>
      </w:r>
      <w:proofErr w:type="spellEnd"/>
      <w:r>
        <w:t>="320"`: Výška obrázku (320 pixelů).</w:t>
      </w:r>
    </w:p>
    <w:p w14:paraId="4FB6031B" w14:textId="4350AD55" w:rsidR="0087794D" w:rsidRDefault="0087794D" w:rsidP="00671175">
      <w:r>
        <w:t>`alt="SPŠT logo"`: Alternativní text pro případ, že obrázek není načten (SPŠT logo).</w:t>
      </w:r>
    </w:p>
    <w:p w14:paraId="40CF1AF1" w14:textId="4FD10B7B" w:rsidR="00F80AC9" w:rsidRDefault="00F80AC9" w:rsidP="00F80AC9">
      <w:r>
        <w:t xml:space="preserve">Struktura základní HTML </w:t>
      </w:r>
      <w:r w:rsidR="0087794D">
        <w:t>stránky</w:t>
      </w:r>
      <w:r>
        <w:t xml:space="preserve"> zahrnuje několik klíčových částí:</w:t>
      </w:r>
    </w:p>
    <w:p w14:paraId="6D350BD4" w14:textId="244358B2" w:rsidR="00F80AC9" w:rsidRDefault="00F80AC9" w:rsidP="00F80AC9">
      <w:r>
        <w:t>&lt;!DOCTYPE html&gt;: Tato deklarace definuje verzi HTML, kterou dokument používá.</w:t>
      </w:r>
    </w:p>
    <w:p w14:paraId="353C36CE" w14:textId="620F45AA" w:rsidR="00F80AC9" w:rsidRDefault="00F80AC9" w:rsidP="00F80AC9">
      <w:r>
        <w:t>&lt;html&gt;: Tento kořenový element obaluje celý obsah HTML dokumentu.</w:t>
      </w:r>
    </w:p>
    <w:p w14:paraId="46443270" w14:textId="6A806E86" w:rsidR="00F80AC9" w:rsidRDefault="00F80AC9" w:rsidP="00F80AC9">
      <w:r>
        <w:t>&lt;</w:t>
      </w:r>
      <w:proofErr w:type="spellStart"/>
      <w:r>
        <w:t>head</w:t>
      </w:r>
      <w:proofErr w:type="spellEnd"/>
      <w:r>
        <w:t>&gt;: Sekce `&lt;</w:t>
      </w:r>
      <w:proofErr w:type="spellStart"/>
      <w:r>
        <w:t>head</w:t>
      </w:r>
      <w:proofErr w:type="spellEnd"/>
      <w:r>
        <w:t>&gt;` obsahuje metadata o dokumentu, jako například kódování znaků, náhledové informace a odkazy na externí styly.</w:t>
      </w:r>
    </w:p>
    <w:p w14:paraId="6B588BCF" w14:textId="77777777" w:rsidR="00F80AC9" w:rsidRDefault="00F80AC9" w:rsidP="00F80AC9">
      <w:r>
        <w:t xml:space="preserve">&lt;meta </w:t>
      </w:r>
      <w:proofErr w:type="spellStart"/>
      <w:r>
        <w:t>charset</w:t>
      </w:r>
      <w:proofErr w:type="spellEnd"/>
      <w:r>
        <w:t>="UTF-8"&gt;: Určuje použité kódování (UTF-8) pro zpracování znaků.</w:t>
      </w:r>
    </w:p>
    <w:p w14:paraId="33A0560A" w14:textId="6C25148D" w:rsidR="00F80AC9" w:rsidRDefault="00F80AC9" w:rsidP="0087794D">
      <w:r>
        <w:lastRenderedPageBreak/>
        <w:t>&lt;meta</w:t>
      </w:r>
      <w:r w:rsidR="0087794D">
        <w:t xml:space="preserve">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 Nastavuje zobrazení na zařízeních s různými šířkami obrazovky.</w:t>
      </w:r>
    </w:p>
    <w:p w14:paraId="29118F62" w14:textId="01BBE919" w:rsidR="00F80AC9" w:rsidRDefault="00F80AC9" w:rsidP="00F80AC9">
      <w:r>
        <w:t>&lt;</w:t>
      </w:r>
      <w:proofErr w:type="spellStart"/>
      <w:r>
        <w:t>title</w:t>
      </w:r>
      <w:proofErr w:type="spellEnd"/>
      <w:r>
        <w:t>&gt;: Určuje název stránky, který se zobrazuje v záhlaví nebo na kartě prohlížeče.</w:t>
      </w:r>
    </w:p>
    <w:p w14:paraId="6F7771B2" w14:textId="6478AE2D" w:rsidR="00F80AC9" w:rsidRDefault="00F80AC9" w:rsidP="00F80AC9">
      <w:r>
        <w:t xml:space="preserve">&lt;body&gt;: Tato část obsahuje samotný obsah dokumentu, jako text, obrázky, </w:t>
      </w:r>
      <w:proofErr w:type="gramStart"/>
      <w:r>
        <w:t>odkazy,</w:t>
      </w:r>
      <w:proofErr w:type="gramEnd"/>
      <w:r>
        <w:t xml:space="preserve"> atd.</w:t>
      </w:r>
    </w:p>
    <w:p w14:paraId="759652DD" w14:textId="1EB72EAA" w:rsidR="0087794D" w:rsidRDefault="00F80AC9" w:rsidP="00F80AC9">
      <w:r>
        <w:t>&lt;p&gt;: Tag pro odstavce textu.</w:t>
      </w:r>
    </w:p>
    <w:p w14:paraId="063455C5" w14:textId="2D1E0CD0" w:rsidR="00671175" w:rsidRDefault="00671175" w:rsidP="00671175">
      <w:pPr>
        <w:rPr>
          <w:b/>
        </w:rPr>
      </w:pPr>
      <w:r w:rsidRPr="00671175">
        <w:t>Vytváření formulářů je další klíčovou funkcí HTML, umožňující uživatelům</w:t>
      </w:r>
      <w:r w:rsidR="00933FFF">
        <w:t xml:space="preserve"> např.</w:t>
      </w:r>
      <w:r w:rsidRPr="00671175">
        <w:t xml:space="preserve"> odeslat e-maily, reagovat na dotazníky nebo provádět objednávky z online katalogu. HTML rovněž umožňuje vytvářet tabulky, které poskytují větší kontrolu </w:t>
      </w:r>
      <w:r w:rsidR="00A06CE4">
        <w:br/>
      </w:r>
      <w:r w:rsidRPr="00671175">
        <w:t xml:space="preserve">nad formátováním dokumentů a uspořádáním obsahu. Definování barev pozadí </w:t>
      </w:r>
      <w:r w:rsidR="00A06CE4">
        <w:br/>
      </w:r>
      <w:r w:rsidRPr="00671175">
        <w:t>pro dokument, tabulku, řádek nebo buňku přispívá k celkové vizuální atraktivitě.</w:t>
      </w:r>
    </w:p>
    <w:p w14:paraId="3019719D" w14:textId="6F6A04B3" w:rsidR="00671175" w:rsidRDefault="00671175" w:rsidP="00671175">
      <w:r w:rsidRPr="00671175">
        <w:t>Odkazy, další klíčový prvek HTML, umožňují navigaci mezi sekcemi dokumentu, odkazy na jiné stránky a integrovaní audio a video souborů.</w:t>
      </w:r>
      <w:r w:rsidR="00933FFF">
        <w:t xml:space="preserve"> [1]</w:t>
      </w:r>
    </w:p>
    <w:p w14:paraId="5143468E" w14:textId="073364ED" w:rsidR="00A06CE4" w:rsidRDefault="00A06CE4" w:rsidP="00671175">
      <w:r>
        <w:t>HTML pouze slouží jako základní struktura webové stránky, pro vizuální styl se dále využívá jazyk CSS, viz. Kapitola 1.1.2</w:t>
      </w:r>
    </w:p>
    <w:p w14:paraId="7124C406" w14:textId="77777777" w:rsidR="005A498D" w:rsidRDefault="005A498D" w:rsidP="00671175">
      <w:pPr>
        <w:rPr>
          <w:b/>
        </w:rPr>
      </w:pPr>
    </w:p>
    <w:p w14:paraId="18FDE438" w14:textId="6FCB5764" w:rsidR="00286158" w:rsidRDefault="00FA02E5" w:rsidP="00286158">
      <w:pPr>
        <w:pStyle w:val="Nadpis3"/>
      </w:pPr>
      <w:bookmarkStart w:id="23" w:name="_Toc155282817"/>
      <w:r w:rsidRPr="00820553">
        <w:t>CSS</w:t>
      </w:r>
      <w:bookmarkEnd w:id="23"/>
    </w:p>
    <w:p w14:paraId="40B2000A" w14:textId="66E48997" w:rsidR="00286158" w:rsidRDefault="00286158" w:rsidP="00286158">
      <w:pPr>
        <w:pStyle w:val="Pokraovn"/>
      </w:pPr>
      <w:proofErr w:type="spellStart"/>
      <w:r>
        <w:t>Cascading</w:t>
      </w:r>
      <w:proofErr w:type="spellEnd"/>
      <w:r>
        <w:t xml:space="preserve"> Style </w:t>
      </w:r>
      <w:proofErr w:type="spellStart"/>
      <w:r>
        <w:t>Sheets</w:t>
      </w:r>
      <w:proofErr w:type="spellEnd"/>
      <w:r>
        <w:t xml:space="preserve"> (CSS) představuje jazyk, který stanovuje základní vizuální podobu webových stránek a uspořádání jejich prvků. Jeho použití spočívá ve spolupráci s HTML, XHTML nebo XML, kde detailně popisuje, jak by měly být prezentovány jednotlivé složky. Komponenty, jež nejsou specifikovány pomocí CSS, zůstávají v původní podobě.</w:t>
      </w:r>
    </w:p>
    <w:p w14:paraId="16F28163" w14:textId="5ABAA200" w:rsidR="00286158" w:rsidRDefault="00286158" w:rsidP="00286158">
      <w:pPr>
        <w:pStyle w:val="Pokraovn"/>
      </w:pPr>
      <w:r>
        <w:t>Struktura webového prostoru, respektive dokumentu, vytvořená pomocí HTML, zůstává oddělena od jeho vizuální podoby. Tímto způsobem vzniká možnost pro jednodušší a sofistikovanější úpravy, což přispívá k rychlejšímu zobrazení obsahu stránek.</w:t>
      </w:r>
      <w:r w:rsidR="00DA6C32">
        <w:t xml:space="preserve"> [2]</w:t>
      </w:r>
    </w:p>
    <w:p w14:paraId="44E5BAA8" w14:textId="27CA460A" w:rsidR="00DA6C32" w:rsidRDefault="00DA6C32" w:rsidP="00DA6C32">
      <w:r>
        <w:t>CSS můžeme propojit s HTML souborem 3 způsoby.</w:t>
      </w:r>
    </w:p>
    <w:p w14:paraId="15EDAD2D" w14:textId="31EDC516" w:rsidR="00DA6C32" w:rsidRDefault="00DA6C32" w:rsidP="00DA6C32">
      <w:r>
        <w:br/>
      </w:r>
      <w:r>
        <w:br/>
      </w:r>
      <w:r>
        <w:lastRenderedPageBreak/>
        <w:br/>
      </w:r>
      <w:r>
        <w:br/>
        <w:t>Zápisem do hlavičky HTML souboru.</w:t>
      </w:r>
    </w:p>
    <w:p w14:paraId="690989F8" w14:textId="1ADF142F" w:rsidR="00DA6C32" w:rsidRDefault="00DA6C32" w:rsidP="00DA6C32">
      <w:r>
        <w:t>&lt;style&gt;</w:t>
      </w:r>
    </w:p>
    <w:p w14:paraId="09767639" w14:textId="77777777" w:rsidR="00DA6C32" w:rsidRDefault="00DA6C32" w:rsidP="00DA6C32">
      <w:r>
        <w:t xml:space="preserve">  p </w:t>
      </w:r>
      <w:proofErr w:type="gramStart"/>
      <w:r>
        <w:t xml:space="preserve">{ </w:t>
      </w:r>
      <w:proofErr w:type="spellStart"/>
      <w:r>
        <w:t>color</w:t>
      </w:r>
      <w:proofErr w:type="spellEnd"/>
      <w:proofErr w:type="gramEnd"/>
      <w:r>
        <w:t>: green; }</w:t>
      </w:r>
    </w:p>
    <w:p w14:paraId="025B0C18" w14:textId="7B161AF9" w:rsidR="00DA6C32" w:rsidRDefault="00DA6C32" w:rsidP="00DA6C32">
      <w:r>
        <w:t>&lt;/style&gt;</w:t>
      </w:r>
    </w:p>
    <w:p w14:paraId="1A15C2BD" w14:textId="6DCAF92A" w:rsidR="00DA6C32" w:rsidRDefault="00DA6C32" w:rsidP="00DA6C32">
      <w:r>
        <w:t>Zápisem přímo do konkrétního prvku</w:t>
      </w:r>
    </w:p>
    <w:p w14:paraId="3255A465" w14:textId="51BC4AD0" w:rsidR="00DA6C32" w:rsidRDefault="00DA6C32" w:rsidP="00DA6C32">
      <w:r w:rsidRPr="00DA6C32">
        <w:t>&lt;p style="</w:t>
      </w:r>
      <w:proofErr w:type="spellStart"/>
      <w:r w:rsidRPr="00DA6C32">
        <w:t>color</w:t>
      </w:r>
      <w:proofErr w:type="spellEnd"/>
      <w:r w:rsidRPr="00DA6C32">
        <w:t xml:space="preserve">: green;"&gt; </w:t>
      </w:r>
      <w:proofErr w:type="spellStart"/>
      <w:r w:rsidRPr="005A498D">
        <w:t>Lorem</w:t>
      </w:r>
      <w:proofErr w:type="spellEnd"/>
      <w:r w:rsidRPr="005A498D">
        <w:t xml:space="preserve"> </w:t>
      </w:r>
      <w:proofErr w:type="spellStart"/>
      <w:r w:rsidRPr="005A498D">
        <w:t>ipsum</w:t>
      </w:r>
      <w:proofErr w:type="spellEnd"/>
      <w:r w:rsidRPr="005A498D">
        <w:t xml:space="preserve"> </w:t>
      </w:r>
      <w:proofErr w:type="spellStart"/>
      <w:r w:rsidRPr="005A498D">
        <w:t>dolor</w:t>
      </w:r>
      <w:proofErr w:type="spellEnd"/>
      <w:r w:rsidRPr="00DA6C32">
        <w:t xml:space="preserve"> </w:t>
      </w:r>
      <w:r>
        <w:t>&lt;/</w:t>
      </w:r>
      <w:r w:rsidRPr="00DA6C32">
        <w:t>p&gt;</w:t>
      </w:r>
    </w:p>
    <w:p w14:paraId="3F8EF065" w14:textId="1EC5A377" w:rsidR="00DA6C32" w:rsidRDefault="00DA6C32" w:rsidP="00DA6C32">
      <w:r>
        <w:t>‘</w:t>
      </w:r>
      <w:r w:rsidRPr="00DA6C32">
        <w:t>style="</w:t>
      </w:r>
      <w:proofErr w:type="spellStart"/>
      <w:r w:rsidRPr="00DA6C32">
        <w:t>color</w:t>
      </w:r>
      <w:proofErr w:type="spellEnd"/>
      <w:r w:rsidRPr="00DA6C32">
        <w:t>: green;"</w:t>
      </w:r>
      <w:r>
        <w:t>‘: Změnění barvy písma na zelené.</w:t>
      </w:r>
    </w:p>
    <w:p w14:paraId="1F1CD297" w14:textId="15814821" w:rsidR="00DA6C32" w:rsidRDefault="002517CA" w:rsidP="00DA6C32">
      <w:r>
        <w:t>Propojení s externím CSS souborem.</w:t>
      </w:r>
    </w:p>
    <w:p w14:paraId="25DA4F0D" w14:textId="77777777" w:rsidR="002517CA" w:rsidRDefault="002517CA" w:rsidP="002517CA">
      <w:r>
        <w:t>&lt;</w:t>
      </w:r>
      <w:proofErr w:type="spellStart"/>
      <w:r>
        <w:t>head</w:t>
      </w:r>
      <w:proofErr w:type="spellEnd"/>
      <w:r>
        <w:t>&gt;</w:t>
      </w:r>
    </w:p>
    <w:p w14:paraId="242834ED" w14:textId="7C4722B5" w:rsidR="002517CA" w:rsidRDefault="002517CA" w:rsidP="002517CA">
      <w:r>
        <w:t xml:space="preserve"> &lt;link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="style.css" /&gt;</w:t>
      </w:r>
    </w:p>
    <w:p w14:paraId="1BB8E1C6" w14:textId="500B813A" w:rsidR="002517CA" w:rsidRDefault="002517CA" w:rsidP="002517CA">
      <w:r>
        <w:t xml:space="preserve"> &lt;/</w:t>
      </w:r>
      <w:proofErr w:type="spellStart"/>
      <w:r>
        <w:t>head</w:t>
      </w:r>
      <w:proofErr w:type="spellEnd"/>
      <w:r>
        <w:t>&gt;</w:t>
      </w:r>
    </w:p>
    <w:p w14:paraId="7707C6D3" w14:textId="77777777" w:rsidR="00DA6C32" w:rsidRPr="00DA6C32" w:rsidRDefault="00DA6C32" w:rsidP="00DA6C32"/>
    <w:p w14:paraId="1D8993C2" w14:textId="7B83245B" w:rsidR="00F8012E" w:rsidRDefault="00B334AC" w:rsidP="00F8012E">
      <w:pPr>
        <w:pStyle w:val="Nadpis3"/>
      </w:pPr>
      <w:bookmarkStart w:id="24" w:name="_Toc155282818"/>
      <w:r w:rsidRPr="00286158">
        <w:t>P</w:t>
      </w:r>
      <w:r w:rsidR="008B3F25" w:rsidRPr="00286158">
        <w:t>HP</w:t>
      </w:r>
      <w:bookmarkEnd w:id="24"/>
    </w:p>
    <w:p w14:paraId="1DA5AD1D" w14:textId="4A0170CC" w:rsidR="00F8012E" w:rsidRDefault="00F8012E" w:rsidP="00F8012E">
      <w:r>
        <w:t xml:space="preserve">Hypertext </w:t>
      </w:r>
      <w:proofErr w:type="spellStart"/>
      <w:r>
        <w:t>Preprocessor</w:t>
      </w:r>
      <w:proofErr w:type="spellEnd"/>
      <w:r>
        <w:t xml:space="preserve"> (PHP)</w:t>
      </w:r>
      <w:r w:rsidR="004C50AE">
        <w:t xml:space="preserve"> je serverový skriptovací jazyk, který</w:t>
      </w:r>
      <w:r>
        <w:t xml:space="preserve"> byl vytvořen </w:t>
      </w:r>
      <w:r w:rsidR="004C50AE">
        <w:br/>
      </w:r>
      <w:r>
        <w:t>s ohledem na specifické potřeby webových stránek. To znamená, že veškeré operace prováděné pomocí PHP nejsou realizovány na straně klienta, jako je tomu např</w:t>
      </w:r>
      <w:r w:rsidR="004C50AE">
        <w:t>.</w:t>
      </w:r>
      <w:r>
        <w:t xml:space="preserve"> </w:t>
      </w:r>
      <w:r w:rsidR="004C50AE">
        <w:br/>
      </w:r>
      <w:r>
        <w:t xml:space="preserve">u </w:t>
      </w:r>
      <w:proofErr w:type="spellStart"/>
      <w:r>
        <w:t>JavaScriptu</w:t>
      </w:r>
      <w:proofErr w:type="spellEnd"/>
      <w:r w:rsidR="004C50AE">
        <w:t>, ale</w:t>
      </w:r>
      <w:r>
        <w:t xml:space="preserve"> jsou interpretovány na straně serveru a generují výstup ve formě HTML (nebo jiného formátu), který je pak prezentován uživateli.</w:t>
      </w:r>
    </w:p>
    <w:p w14:paraId="08F9C6D8" w14:textId="0EFE6DCF" w:rsidR="00C92824" w:rsidRDefault="00F8012E" w:rsidP="00F8012E">
      <w:r>
        <w:t xml:space="preserve">Významným rysem PHP je jeho Open Source povaha, což znamená, že jde </w:t>
      </w:r>
      <w:r w:rsidR="004C50AE">
        <w:br/>
      </w:r>
      <w:r>
        <w:t xml:space="preserve">o technologii, která je volně dostupná a </w:t>
      </w:r>
      <w:proofErr w:type="spellStart"/>
      <w:r w:rsidR="004C50AE">
        <w:t>šířitelná</w:t>
      </w:r>
      <w:proofErr w:type="spellEnd"/>
      <w:r>
        <w:t xml:space="preserve">. PHP není vázané na konkrétní platformu a nemá pevnou vazbu s žádným určitým serverem. </w:t>
      </w:r>
      <w:r w:rsidR="004C50AE">
        <w:t xml:space="preserve">To znamená, že je </w:t>
      </w:r>
      <w:r>
        <w:t xml:space="preserve">schopno fungovat na různých prostředích bez ohledu na konkrétní specifikace. Tato vlastnost poskytuje flexibilitu a umožňuje nasazení PHP na různých serverech </w:t>
      </w:r>
      <w:r w:rsidR="004C50AE">
        <w:br/>
      </w:r>
      <w:r>
        <w:t>a prostředích podle potřeb daného projektu.</w:t>
      </w:r>
      <w:r w:rsidR="001E71B7">
        <w:t xml:space="preserve">  [3]</w:t>
      </w:r>
    </w:p>
    <w:p w14:paraId="3654E553" w14:textId="1A74AC18" w:rsidR="004C50AE" w:rsidRDefault="004C50AE" w:rsidP="004C50AE">
      <w:r>
        <w:t>PHP má 3 rozdílné typy proměnných podle rozsahu:</w:t>
      </w:r>
    </w:p>
    <w:p w14:paraId="08FAC3ED" w14:textId="0C293182" w:rsidR="004C50AE" w:rsidRDefault="00D84C14" w:rsidP="004C50AE">
      <w:r>
        <w:lastRenderedPageBreak/>
        <w:t>G</w:t>
      </w:r>
      <w:r w:rsidR="004C50AE">
        <w:t>lobální</w:t>
      </w:r>
      <w:r>
        <w:t xml:space="preserve">: </w:t>
      </w:r>
      <w:r w:rsidRPr="00D84C14">
        <w:t>je deklarována mimo tělo funkcí nebo bloků kódu a je přístupná ze všech částí programu.</w:t>
      </w:r>
    </w:p>
    <w:p w14:paraId="680E12B7" w14:textId="69AC392A" w:rsidR="00D84C14" w:rsidRDefault="00D84C14" w:rsidP="00D84C14">
      <w:r>
        <w:t>$</w:t>
      </w:r>
      <w:proofErr w:type="spellStart"/>
      <w:r>
        <w:t>globalniPromenna</w:t>
      </w:r>
      <w:proofErr w:type="spellEnd"/>
      <w:r>
        <w:t xml:space="preserve"> = 10;</w:t>
      </w:r>
    </w:p>
    <w:p w14:paraId="7EF0DE1A" w14:textId="77777777" w:rsidR="00D84C14" w:rsidRDefault="00D84C14" w:rsidP="00D84C14">
      <w:proofErr w:type="spellStart"/>
      <w:r>
        <w:t>function</w:t>
      </w:r>
      <w:proofErr w:type="spellEnd"/>
      <w:r>
        <w:t xml:space="preserve"> </w:t>
      </w:r>
      <w:proofErr w:type="spellStart"/>
      <w:proofErr w:type="gramStart"/>
      <w:r>
        <w:t>pristupKGlobalniPromenne</w:t>
      </w:r>
      <w:proofErr w:type="spellEnd"/>
      <w:r>
        <w:t>(</w:t>
      </w:r>
      <w:proofErr w:type="gramEnd"/>
      <w:r>
        <w:t>) {</w:t>
      </w:r>
    </w:p>
    <w:p w14:paraId="798593A9" w14:textId="77777777" w:rsidR="00D84C14" w:rsidRDefault="00D84C14" w:rsidP="00D84C14">
      <w:r>
        <w:t xml:space="preserve">    </w:t>
      </w:r>
      <w:proofErr w:type="spellStart"/>
      <w:r>
        <w:t>global</w:t>
      </w:r>
      <w:proofErr w:type="spellEnd"/>
      <w:r>
        <w:t xml:space="preserve"> $</w:t>
      </w:r>
      <w:proofErr w:type="spellStart"/>
      <w:r>
        <w:t>globalniPromenna</w:t>
      </w:r>
      <w:proofErr w:type="spellEnd"/>
      <w:r>
        <w:t>;</w:t>
      </w:r>
    </w:p>
    <w:p w14:paraId="147EC34B" w14:textId="77777777" w:rsidR="00D84C14" w:rsidRDefault="00D84C14" w:rsidP="00D84C14">
      <w:r>
        <w:t xml:space="preserve">    echo $</w:t>
      </w:r>
      <w:proofErr w:type="spellStart"/>
      <w:r>
        <w:t>globalniPromenna</w:t>
      </w:r>
      <w:proofErr w:type="spellEnd"/>
      <w:r>
        <w:t>;</w:t>
      </w:r>
    </w:p>
    <w:p w14:paraId="235D06E8" w14:textId="0F19E604" w:rsidR="00D84C14" w:rsidRDefault="00D84C14" w:rsidP="00D84C14">
      <w:r>
        <w:t>}</w:t>
      </w:r>
    </w:p>
    <w:p w14:paraId="15D4225F" w14:textId="6BDE59B6" w:rsidR="00D84C14" w:rsidRDefault="00D84C14" w:rsidP="00D84C14">
      <w:r>
        <w:t xml:space="preserve">Lokální: je deklarována uvnitř těla funkce nebo bloku kódu a je přístupná pouze </w:t>
      </w:r>
      <w:r>
        <w:br/>
        <w:t>z tohoto konkrétního kontextu.</w:t>
      </w:r>
    </w:p>
    <w:p w14:paraId="3F4C29C8" w14:textId="77777777" w:rsidR="00D84C14" w:rsidRDefault="00D84C14" w:rsidP="00D84C14">
      <w:proofErr w:type="spellStart"/>
      <w:r>
        <w:t>function</w:t>
      </w:r>
      <w:proofErr w:type="spellEnd"/>
      <w:r>
        <w:t xml:space="preserve"> </w:t>
      </w:r>
      <w:proofErr w:type="spellStart"/>
      <w:proofErr w:type="gramStart"/>
      <w:r>
        <w:t>lokalniPromenna</w:t>
      </w:r>
      <w:proofErr w:type="spellEnd"/>
      <w:r>
        <w:t>(</w:t>
      </w:r>
      <w:proofErr w:type="gramEnd"/>
      <w:r>
        <w:t>) {</w:t>
      </w:r>
    </w:p>
    <w:p w14:paraId="67EBB5D8" w14:textId="77777777" w:rsidR="00D84C14" w:rsidRDefault="00D84C14" w:rsidP="00D84C14">
      <w:r>
        <w:t xml:space="preserve">    $</w:t>
      </w:r>
      <w:proofErr w:type="spellStart"/>
      <w:r>
        <w:t>lokalniPromenna</w:t>
      </w:r>
      <w:proofErr w:type="spellEnd"/>
      <w:r>
        <w:t xml:space="preserve"> = 5;</w:t>
      </w:r>
    </w:p>
    <w:p w14:paraId="58AC17A7" w14:textId="77777777" w:rsidR="00D84C14" w:rsidRDefault="00D84C14" w:rsidP="00D84C14">
      <w:r>
        <w:t xml:space="preserve">    echo $</w:t>
      </w:r>
      <w:proofErr w:type="spellStart"/>
      <w:r>
        <w:t>lokalniPromenna</w:t>
      </w:r>
      <w:proofErr w:type="spellEnd"/>
      <w:r>
        <w:t>;</w:t>
      </w:r>
    </w:p>
    <w:p w14:paraId="6F99CE30" w14:textId="6E41249E" w:rsidR="00D84C14" w:rsidRDefault="00D84C14" w:rsidP="00D84C14">
      <w:r>
        <w:t>}</w:t>
      </w:r>
    </w:p>
    <w:p w14:paraId="19E6F1A2" w14:textId="4C394264" w:rsidR="00D84C14" w:rsidRDefault="00D84C14" w:rsidP="00D84C14">
      <w:r>
        <w:t>Statická: uchovává svou hodnotu i po opuštění kontextu, kde byla vytvořena. Při opětovném volání funkce si pamatuje svůj stav.</w:t>
      </w:r>
    </w:p>
    <w:p w14:paraId="28A47757" w14:textId="77777777" w:rsidR="00D84C14" w:rsidRDefault="00D84C14" w:rsidP="00D84C14">
      <w:proofErr w:type="spellStart"/>
      <w:r>
        <w:t>function</w:t>
      </w:r>
      <w:proofErr w:type="spellEnd"/>
      <w:r>
        <w:t xml:space="preserve"> </w:t>
      </w:r>
      <w:proofErr w:type="spellStart"/>
      <w:proofErr w:type="gramStart"/>
      <w:r>
        <w:t>statickaPromenna</w:t>
      </w:r>
      <w:proofErr w:type="spellEnd"/>
      <w:r>
        <w:t>(</w:t>
      </w:r>
      <w:proofErr w:type="gramEnd"/>
      <w:r>
        <w:t>) {</w:t>
      </w:r>
    </w:p>
    <w:p w14:paraId="48830844" w14:textId="77777777" w:rsidR="00D84C14" w:rsidRDefault="00D84C14" w:rsidP="00D84C14">
      <w:r>
        <w:t xml:space="preserve">    static $</w:t>
      </w:r>
      <w:proofErr w:type="spellStart"/>
      <w:r>
        <w:t>pocitadlo</w:t>
      </w:r>
      <w:proofErr w:type="spellEnd"/>
      <w:r>
        <w:t xml:space="preserve"> = 0;</w:t>
      </w:r>
    </w:p>
    <w:p w14:paraId="65E0F35D" w14:textId="77777777" w:rsidR="00D84C14" w:rsidRDefault="00D84C14" w:rsidP="00D84C14">
      <w:r>
        <w:t xml:space="preserve">    $</w:t>
      </w:r>
      <w:proofErr w:type="spellStart"/>
      <w:r>
        <w:t>pocitadlo</w:t>
      </w:r>
      <w:proofErr w:type="spellEnd"/>
      <w:r>
        <w:t>++;</w:t>
      </w:r>
    </w:p>
    <w:p w14:paraId="01E52EC0" w14:textId="77777777" w:rsidR="00D84C14" w:rsidRDefault="00D84C14" w:rsidP="00D84C14">
      <w:r>
        <w:t xml:space="preserve">    echo $</w:t>
      </w:r>
      <w:proofErr w:type="spellStart"/>
      <w:r>
        <w:t>pocitadlo</w:t>
      </w:r>
      <w:proofErr w:type="spellEnd"/>
      <w:r>
        <w:t>;</w:t>
      </w:r>
    </w:p>
    <w:p w14:paraId="5426B443" w14:textId="503F27CF" w:rsidR="00D84C14" w:rsidRDefault="00D84C14" w:rsidP="00D84C14">
      <w:r>
        <w:t>}</w:t>
      </w:r>
    </w:p>
    <w:p w14:paraId="366EF81A" w14:textId="2B9C5E1A" w:rsidR="00C765B4" w:rsidRPr="00C765B4" w:rsidRDefault="00773F0F" w:rsidP="00C9505A">
      <w:pPr>
        <w:pStyle w:val="Nadpis3"/>
      </w:pPr>
      <w:bookmarkStart w:id="25" w:name="_Toc155282819"/>
      <w:proofErr w:type="spellStart"/>
      <w:r>
        <w:t>PhpMyAdmin</w:t>
      </w:r>
      <w:bookmarkEnd w:id="25"/>
      <w:proofErr w:type="spellEnd"/>
    </w:p>
    <w:p w14:paraId="2C1E89B2" w14:textId="1D4F7BBC" w:rsidR="00C9505A" w:rsidRDefault="00C9505A" w:rsidP="00C9505A">
      <w:bookmarkStart w:id="26" w:name="_Toc155282820"/>
      <w:proofErr w:type="spellStart"/>
      <w:r w:rsidRPr="00C9505A">
        <w:t>phpMyAdmin</w:t>
      </w:r>
      <w:proofErr w:type="spellEnd"/>
      <w:r w:rsidRPr="00C9505A">
        <w:t xml:space="preserve"> je bezplatný software napsaný v PHP, určený </w:t>
      </w:r>
      <w:r w:rsidR="00BE2246" w:rsidRPr="00BE2246">
        <w:t xml:space="preserve">k správě </w:t>
      </w:r>
      <w:proofErr w:type="spellStart"/>
      <w:r w:rsidR="00BE2246" w:rsidRPr="00BE2246">
        <w:t>MySQL</w:t>
      </w:r>
      <w:proofErr w:type="spellEnd"/>
      <w:r w:rsidR="00BE2246" w:rsidRPr="00BE2246">
        <w:t xml:space="preserve"> pomocí</w:t>
      </w:r>
      <w:r w:rsidR="00BE2246">
        <w:t xml:space="preserve"> g</w:t>
      </w:r>
      <w:r w:rsidR="00BE2246" w:rsidRPr="00BE2246">
        <w:t xml:space="preserve">rafické uživatelské rozhraní </w:t>
      </w:r>
      <w:r w:rsidR="00BE2246">
        <w:t>(</w:t>
      </w:r>
      <w:r w:rsidR="00BE2246" w:rsidRPr="00BE2246">
        <w:t>GUI</w:t>
      </w:r>
      <w:r w:rsidR="00BE2246">
        <w:t xml:space="preserve">). </w:t>
      </w:r>
      <w:proofErr w:type="spellStart"/>
      <w:r w:rsidRPr="00C9505A">
        <w:t>phpMyAdmin</w:t>
      </w:r>
      <w:proofErr w:type="spellEnd"/>
      <w:r w:rsidRPr="00C9505A">
        <w:t xml:space="preserve"> podporuje širokou škálu operací </w:t>
      </w:r>
      <w:r w:rsidR="00BE2246">
        <w:br/>
      </w:r>
      <w:r w:rsidRPr="00C9505A">
        <w:t xml:space="preserve">v </w:t>
      </w:r>
      <w:proofErr w:type="spellStart"/>
      <w:r w:rsidRPr="00C9505A">
        <w:t>MySQL</w:t>
      </w:r>
      <w:proofErr w:type="spellEnd"/>
      <w:r w:rsidRPr="00C9505A">
        <w:t xml:space="preserve"> a </w:t>
      </w:r>
      <w:proofErr w:type="spellStart"/>
      <w:r w:rsidRPr="00C9505A">
        <w:t>MariaDB</w:t>
      </w:r>
      <w:proofErr w:type="spellEnd"/>
      <w:r w:rsidRPr="00C9505A">
        <w:t xml:space="preserve">. Operace, které se běžně využívají, jsou klíčovými kroky v rámci správy databází, tabulek, sloupců, vztahů, indexů, uživatelů a oprávnění v prostředí </w:t>
      </w:r>
      <w:proofErr w:type="spellStart"/>
      <w:r w:rsidRPr="00C9505A">
        <w:t>MySQL</w:t>
      </w:r>
      <w:proofErr w:type="spellEnd"/>
      <w:r w:rsidRPr="00C9505A">
        <w:t xml:space="preserve"> a </w:t>
      </w:r>
      <w:proofErr w:type="spellStart"/>
      <w:r w:rsidRPr="00C9505A">
        <w:t>MariaDB</w:t>
      </w:r>
      <w:proofErr w:type="spellEnd"/>
      <w:r w:rsidRPr="00C9505A">
        <w:t xml:space="preserve">. Tyto rutinní úkony nabízejí uživatelům možnost efektivně ovládat a optimalizovat strukturu svých databázových systémů. Uživatelské rozhraní </w:t>
      </w:r>
      <w:r w:rsidRPr="00C9505A">
        <w:lastRenderedPageBreak/>
        <w:t>usnadňuje provádění těchto častých operací bez nutnosti hlubší znalosti SQL syntaxe. Díky těmto činnostem mohou správci a vývojáři plynule manipulovat s daty, zajišťovat konzistentnost a optimalizovat výkon svých databázových prostředí.</w:t>
      </w:r>
      <w:r>
        <w:t xml:space="preserve"> [4]</w:t>
      </w:r>
    </w:p>
    <w:p w14:paraId="03DEF7D3" w14:textId="29CD1340" w:rsidR="00C9505A" w:rsidRDefault="00C9505A" w:rsidP="00C9505A">
      <w:pPr>
        <w:rPr>
          <w:b/>
          <w:sz w:val="32"/>
          <w:szCs w:val="24"/>
        </w:rPr>
      </w:pPr>
      <w:r>
        <w:rPr>
          <w:rFonts w:ascii="Open Sans" w:hAnsi="Open Sans" w:cs="Open Sans"/>
          <w:noProof/>
          <w:color w:val="212529"/>
          <w:shd w:val="clear" w:color="auto" w:fill="FFFFFF"/>
        </w:rPr>
        <w:drawing>
          <wp:inline distT="0" distB="0" distL="0" distR="0" wp14:anchorId="7EF8EEB0" wp14:editId="3B4A3B2D">
            <wp:extent cx="5219700" cy="32575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14:paraId="46E53A4F" w14:textId="0E6E4051" w:rsidR="00C9505A" w:rsidRPr="0073667A" w:rsidRDefault="00C9505A" w:rsidP="00C9505A">
      <w:pPr>
        <w:pStyle w:val="Titulek"/>
      </w:pPr>
      <w:r w:rsidRPr="0073667A">
        <w:t xml:space="preserve">Obr. </w:t>
      </w:r>
      <w:r w:rsidR="003E4E44">
        <w:fldChar w:fldCharType="begin"/>
      </w:r>
      <w:r w:rsidR="003E4E44">
        <w:instrText xml:space="preserve"> SEQ Obr. \* ARABIC \s 1 </w:instrText>
      </w:r>
      <w:r w:rsidR="003E4E44">
        <w:fldChar w:fldCharType="separate"/>
      </w:r>
      <w:r>
        <w:rPr>
          <w:noProof/>
        </w:rPr>
        <w:t>1</w:t>
      </w:r>
      <w:r w:rsidR="003E4E44">
        <w:rPr>
          <w:noProof/>
        </w:rPr>
        <w:fldChar w:fldCharType="end"/>
      </w:r>
      <w:r w:rsidRPr="0073667A">
        <w:t xml:space="preserve"> </w:t>
      </w:r>
      <w:proofErr w:type="spellStart"/>
      <w:r>
        <w:t>phpMyAdmin</w:t>
      </w:r>
      <w:proofErr w:type="spellEnd"/>
      <w:r w:rsidR="00BE2246">
        <w:t xml:space="preserve"> prostředí</w:t>
      </w:r>
      <w:r w:rsidR="002A2F6C">
        <w:t xml:space="preserve"> [6]</w:t>
      </w:r>
    </w:p>
    <w:p w14:paraId="3B68594A" w14:textId="77777777" w:rsidR="00C9505A" w:rsidRPr="00C9505A" w:rsidRDefault="00C9505A" w:rsidP="00C9505A">
      <w:pPr>
        <w:rPr>
          <w:b/>
          <w:sz w:val="32"/>
          <w:szCs w:val="24"/>
        </w:rPr>
      </w:pPr>
    </w:p>
    <w:p w14:paraId="5B62BA41" w14:textId="10F43D82" w:rsidR="00A06C24" w:rsidRDefault="00C765B4" w:rsidP="00C9505A">
      <w:pPr>
        <w:pStyle w:val="Nadpis3"/>
      </w:pPr>
      <w:proofErr w:type="spellStart"/>
      <w:r>
        <w:t>MySQL</w:t>
      </w:r>
      <w:bookmarkEnd w:id="26"/>
      <w:proofErr w:type="spellEnd"/>
    </w:p>
    <w:p w14:paraId="09A191FE" w14:textId="0D4A9C90" w:rsidR="00A06C24" w:rsidRDefault="00A06C24" w:rsidP="00A06C24">
      <w:pPr>
        <w:pStyle w:val="Pokraovn"/>
      </w:pP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00FC3B09">
        <w:t xml:space="preserve"> </w:t>
      </w:r>
      <w:r>
        <w:t xml:space="preserve">(SQL) </w:t>
      </w:r>
      <w:r w:rsidRPr="00A06C24">
        <w:t>představuje relační databázový nástroj, umožňující vytváření, odstraňování, načítání a manipulaci s databázemi.</w:t>
      </w:r>
      <w:r w:rsidR="0092464B">
        <w:t xml:space="preserve"> </w:t>
      </w:r>
      <w:proofErr w:type="spellStart"/>
      <w:r w:rsidR="00FC3B09" w:rsidRPr="00FC3B09">
        <w:t>MySQL</w:t>
      </w:r>
      <w:proofErr w:type="spellEnd"/>
      <w:r w:rsidR="00FC3B09" w:rsidRPr="00FC3B09">
        <w:t xml:space="preserve"> funguje jako</w:t>
      </w:r>
      <w:r w:rsidR="00C9505A">
        <w:t xml:space="preserve"> </w:t>
      </w:r>
      <w:proofErr w:type="spellStart"/>
      <w:r w:rsidR="00C9505A" w:rsidRPr="00C9505A">
        <w:t>Relational</w:t>
      </w:r>
      <w:proofErr w:type="spellEnd"/>
      <w:r w:rsidR="00C9505A" w:rsidRPr="00C9505A">
        <w:t xml:space="preserve"> Database Management </w:t>
      </w:r>
      <w:proofErr w:type="spellStart"/>
      <w:r w:rsidR="00C9505A" w:rsidRPr="00C9505A">
        <w:t>System</w:t>
      </w:r>
      <w:proofErr w:type="spellEnd"/>
      <w:r w:rsidR="00FC3B09" w:rsidRPr="00FC3B09">
        <w:t xml:space="preserve"> (RDBMS) a zaujímá klíčové místo v provozu moderních webových stránek a internetových služeb. Díky své efektivitě je </w:t>
      </w:r>
      <w:proofErr w:type="spellStart"/>
      <w:r w:rsidR="00FC3B09" w:rsidRPr="00FC3B09">
        <w:t>MySQL</w:t>
      </w:r>
      <w:proofErr w:type="spellEnd"/>
      <w:r w:rsidR="00FC3B09" w:rsidRPr="00FC3B09">
        <w:t xml:space="preserve"> preferovaným řešením pro plynulé ukládání a získávání rozsáhlých souborů dat. </w:t>
      </w:r>
      <w:r w:rsidR="00FC3B09">
        <w:t xml:space="preserve">Jedním z </w:t>
      </w:r>
      <w:r w:rsidR="00FC3B09" w:rsidRPr="00FC3B09">
        <w:t>příklad</w:t>
      </w:r>
      <w:r w:rsidR="00FC3B09">
        <w:t>ů</w:t>
      </w:r>
      <w:r w:rsidR="00FC3B09" w:rsidRPr="00FC3B09">
        <w:t xml:space="preserve"> informací, které by mohly být uloženy </w:t>
      </w:r>
      <w:r w:rsidR="00BE2246">
        <w:br/>
      </w:r>
      <w:r w:rsidR="00FC3B09" w:rsidRPr="00FC3B09">
        <w:t xml:space="preserve">v </w:t>
      </w:r>
      <w:proofErr w:type="spellStart"/>
      <w:r w:rsidR="00FC3B09" w:rsidRPr="00FC3B09">
        <w:t>MySQL</w:t>
      </w:r>
      <w:proofErr w:type="spellEnd"/>
      <w:r w:rsidR="00FC3B09" w:rsidRPr="00FC3B09">
        <w:t xml:space="preserve"> databázi, jsou údaje jako uživatelské jméno registrovaného uživatele stránky, bezpečně šifrované heslo pro zvýšení bezpečnosti, datum registrace uživatele</w:t>
      </w:r>
      <w:r w:rsidR="0074365D">
        <w:t xml:space="preserve"> atd</w:t>
      </w:r>
      <w:r w:rsidR="00FC3B09" w:rsidRPr="00FC3B09">
        <w:t>.</w:t>
      </w:r>
      <w:r w:rsidR="00FC3B09">
        <w:t xml:space="preserve"> </w:t>
      </w:r>
      <w:r w:rsidR="001A0FAF">
        <w:t>[</w:t>
      </w:r>
      <w:r w:rsidR="00C9505A">
        <w:t>5</w:t>
      </w:r>
      <w:r w:rsidR="001A0FAF">
        <w:t>]</w:t>
      </w:r>
    </w:p>
    <w:p w14:paraId="21D265A1" w14:textId="77777777" w:rsidR="0092464B" w:rsidRPr="0092464B" w:rsidRDefault="0092464B" w:rsidP="0092464B"/>
    <w:p w14:paraId="438CADFA" w14:textId="30C3DE28" w:rsidR="00682C68" w:rsidRDefault="00A17F9D" w:rsidP="00A17F9D">
      <w:pPr>
        <w:pStyle w:val="Nadpis2"/>
        <w:rPr>
          <w:rFonts w:eastAsiaTheme="minorEastAsia"/>
        </w:rPr>
      </w:pPr>
      <w:r>
        <w:rPr>
          <w:rFonts w:eastAsiaTheme="minorEastAsia"/>
        </w:rPr>
        <w:lastRenderedPageBreak/>
        <w:t>Hrozby</w:t>
      </w:r>
    </w:p>
    <w:p w14:paraId="652E833D" w14:textId="70005EFD" w:rsidR="00A17F9D" w:rsidRDefault="00A17F9D" w:rsidP="00A17F9D">
      <w:pPr>
        <w:pStyle w:val="Pokraovn"/>
        <w:rPr>
          <w:rFonts w:eastAsiaTheme="minorEastAsia"/>
        </w:rPr>
      </w:pPr>
      <w:r>
        <w:rPr>
          <w:rFonts w:eastAsiaTheme="minorEastAsia"/>
        </w:rPr>
        <w:t xml:space="preserve">Je zde mnoho hrozeb, které mohou negativně ovlivnit webové stránky. Proto v této kapitole </w:t>
      </w:r>
      <w:r w:rsidR="002A2F6C">
        <w:rPr>
          <w:rFonts w:eastAsiaTheme="minorEastAsia"/>
        </w:rPr>
        <w:t>některé představím a jak se proti nim bránit</w:t>
      </w:r>
      <w:r>
        <w:rPr>
          <w:rFonts w:eastAsiaTheme="minorEastAsia"/>
        </w:rPr>
        <w:t>.</w:t>
      </w:r>
    </w:p>
    <w:p w14:paraId="53DE44B8" w14:textId="29884DC7" w:rsidR="00A17F9D" w:rsidRPr="00A17F9D" w:rsidRDefault="00A17F9D" w:rsidP="00A17F9D">
      <w:pPr>
        <w:pStyle w:val="Nadpis3"/>
      </w:pPr>
      <w:r>
        <w:t>SQL Injection</w:t>
      </w:r>
    </w:p>
    <w:p w14:paraId="280B5A6F" w14:textId="21984DAA" w:rsidR="00A17F9D" w:rsidRPr="00A17F9D" w:rsidRDefault="00A17F9D" w:rsidP="00A17F9D">
      <w:pPr>
        <w:rPr>
          <w:rFonts w:eastAsiaTheme="minorEastAsia"/>
        </w:rPr>
      </w:pPr>
      <w:r w:rsidRPr="00A17F9D">
        <w:rPr>
          <w:rFonts w:eastAsiaTheme="minorEastAsia"/>
        </w:rPr>
        <w:t xml:space="preserve">SQL </w:t>
      </w:r>
      <w:r>
        <w:rPr>
          <w:rFonts w:eastAsiaTheme="minorEastAsia"/>
        </w:rPr>
        <w:t>Injection (</w:t>
      </w:r>
      <w:r w:rsidRPr="00A17F9D">
        <w:rPr>
          <w:rFonts w:eastAsiaTheme="minorEastAsia"/>
        </w:rPr>
        <w:t>SQLI</w:t>
      </w:r>
      <w:r>
        <w:rPr>
          <w:rFonts w:eastAsiaTheme="minorEastAsia"/>
        </w:rPr>
        <w:t>)</w:t>
      </w:r>
      <w:r w:rsidRPr="00A17F9D">
        <w:rPr>
          <w:rFonts w:eastAsiaTheme="minorEastAsia"/>
        </w:rPr>
        <w:t>, je</w:t>
      </w:r>
      <w:r w:rsidR="0059325F">
        <w:rPr>
          <w:rFonts w:eastAsiaTheme="minorEastAsia"/>
        </w:rPr>
        <w:t xml:space="preserve"> </w:t>
      </w:r>
      <w:r w:rsidRPr="00A17F9D">
        <w:rPr>
          <w:rFonts w:eastAsiaTheme="minorEastAsia"/>
        </w:rPr>
        <w:t>útočný vektor, který využívá škodlivý SQL kód pro manipulaci s backendovou databází za účelem přístupu k informacím, které nebyly určeny k zobrazení. Tyto informace mohou zahrnovat různé položky, včetně citlivých firemních údajů, seznamů uživatelů nebo soukromých informací o zákaznících.</w:t>
      </w:r>
    </w:p>
    <w:p w14:paraId="0AFEEE18" w14:textId="207E0D58" w:rsidR="00A17F9D" w:rsidRPr="00A17F9D" w:rsidRDefault="00A17F9D" w:rsidP="00A17F9D">
      <w:pPr>
        <w:rPr>
          <w:rFonts w:eastAsiaTheme="minorEastAsia"/>
        </w:rPr>
      </w:pPr>
      <w:r w:rsidRPr="00A17F9D">
        <w:rPr>
          <w:rFonts w:eastAsiaTheme="minorEastAsia"/>
        </w:rPr>
        <w:t>Dopad, který SQL</w:t>
      </w:r>
      <w:r w:rsidR="0059325F">
        <w:rPr>
          <w:rFonts w:eastAsiaTheme="minorEastAsia"/>
        </w:rPr>
        <w:t>i může mít</w:t>
      </w:r>
      <w:r w:rsidRPr="00A17F9D">
        <w:rPr>
          <w:rFonts w:eastAsiaTheme="minorEastAsia"/>
        </w:rPr>
        <w:t xml:space="preserve">, je široce rozsáhlý. Úspěšný útok může vést </w:t>
      </w:r>
      <w:r w:rsidR="0059325F">
        <w:rPr>
          <w:rFonts w:eastAsiaTheme="minorEastAsia"/>
        </w:rPr>
        <w:br/>
      </w:r>
      <w:r w:rsidRPr="00A17F9D">
        <w:rPr>
          <w:rFonts w:eastAsiaTheme="minorEastAsia"/>
        </w:rPr>
        <w:t>k</w:t>
      </w:r>
      <w:r w:rsidR="0059325F">
        <w:rPr>
          <w:rFonts w:eastAsiaTheme="minorEastAsia"/>
        </w:rPr>
        <w:t xml:space="preserve"> </w:t>
      </w:r>
      <w:r w:rsidRPr="00A17F9D">
        <w:rPr>
          <w:rFonts w:eastAsiaTheme="minorEastAsia"/>
        </w:rPr>
        <w:t>neautorizovanému zobrazení seznamů uživatelů, smazání celých tabulek</w:t>
      </w:r>
      <w:r w:rsidR="00DF7976">
        <w:rPr>
          <w:rFonts w:eastAsiaTheme="minorEastAsia"/>
        </w:rPr>
        <w:br/>
      </w:r>
      <w:r w:rsidRPr="00A17F9D">
        <w:rPr>
          <w:rFonts w:eastAsiaTheme="minorEastAsia"/>
        </w:rPr>
        <w:t>a v některých případech k získání administrátorských práv k</w:t>
      </w:r>
      <w:r w:rsidR="00DF7976">
        <w:rPr>
          <w:rFonts w:eastAsiaTheme="minorEastAsia"/>
        </w:rPr>
        <w:t> </w:t>
      </w:r>
      <w:r w:rsidRPr="00A17F9D">
        <w:rPr>
          <w:rFonts w:eastAsiaTheme="minorEastAsia"/>
        </w:rPr>
        <w:t>databázi</w:t>
      </w:r>
      <w:r w:rsidR="00DF7976">
        <w:rPr>
          <w:rFonts w:eastAsiaTheme="minorEastAsia"/>
        </w:rPr>
        <w:t>.</w:t>
      </w:r>
    </w:p>
    <w:p w14:paraId="468B39CD" w14:textId="5A3F1201" w:rsidR="00A17F9D" w:rsidRPr="00A17F9D" w:rsidRDefault="00A17F9D" w:rsidP="00A17F9D">
      <w:pPr>
        <w:rPr>
          <w:rFonts w:eastAsiaTheme="minorEastAsia"/>
        </w:rPr>
      </w:pPr>
      <w:r w:rsidRPr="00A17F9D">
        <w:rPr>
          <w:rFonts w:eastAsiaTheme="minorEastAsia"/>
        </w:rPr>
        <w:t>SQL injekce obvykle spadá do tří kategorií: In-band SQLi (Klasická), Inferential SQLi (</w:t>
      </w:r>
      <w:r>
        <w:rPr>
          <w:rFonts w:eastAsiaTheme="minorEastAsia"/>
        </w:rPr>
        <w:t>Blind</w:t>
      </w:r>
      <w:r w:rsidRPr="00A17F9D">
        <w:rPr>
          <w:rFonts w:eastAsiaTheme="minorEastAsia"/>
        </w:rPr>
        <w:t>) a Out-of-band SQLi.</w:t>
      </w:r>
    </w:p>
    <w:p w14:paraId="66353AB9" w14:textId="77777777" w:rsidR="00A17F9D" w:rsidRPr="00A17F9D" w:rsidRDefault="00A17F9D" w:rsidP="00A17F9D">
      <w:pPr>
        <w:rPr>
          <w:rFonts w:eastAsiaTheme="minorEastAsia"/>
        </w:rPr>
      </w:pPr>
      <w:r w:rsidRPr="00A17F9D">
        <w:rPr>
          <w:rFonts w:eastAsiaTheme="minorEastAsia"/>
        </w:rPr>
        <w:t>In-band SQLi</w:t>
      </w:r>
    </w:p>
    <w:p w14:paraId="51CA1D0E" w14:textId="2690EE0A" w:rsidR="00A17F9D" w:rsidRPr="00A17F9D" w:rsidRDefault="00A17F9D" w:rsidP="00A17F9D">
      <w:pPr>
        <w:rPr>
          <w:rFonts w:eastAsiaTheme="minorEastAsia"/>
        </w:rPr>
      </w:pPr>
      <w:r w:rsidRPr="00A17F9D">
        <w:rPr>
          <w:rFonts w:eastAsiaTheme="minorEastAsia"/>
        </w:rPr>
        <w:t>Útočník používá stejný komunikační kanál k spuštění svých útoků a k shromáždění výsledků. Jednoduchost a efektivita In-band SQLi ho činí jedním z nejčastějších typů SQLi útoku. Existují dvě podvarianty této metody:</w:t>
      </w:r>
    </w:p>
    <w:p w14:paraId="51C97E19" w14:textId="1257D30F" w:rsidR="00A17F9D" w:rsidRPr="00A17F9D" w:rsidRDefault="00A17F9D" w:rsidP="00A17F9D">
      <w:pPr>
        <w:rPr>
          <w:rFonts w:eastAsiaTheme="minorEastAsia"/>
        </w:rPr>
      </w:pPr>
      <w:r w:rsidRPr="00A17F9D">
        <w:rPr>
          <w:rFonts w:eastAsiaTheme="minorEastAsia"/>
        </w:rPr>
        <w:t>Chybově založená SQLi</w:t>
      </w:r>
      <w:r w:rsidR="00DF7976">
        <w:rPr>
          <w:rFonts w:eastAsiaTheme="minorEastAsia"/>
        </w:rPr>
        <w:t>:</w:t>
      </w:r>
      <w:r w:rsidRPr="00A17F9D">
        <w:rPr>
          <w:rFonts w:eastAsiaTheme="minorEastAsia"/>
        </w:rPr>
        <w:t xml:space="preserve"> útočník provádí akce, které způsobují, že databáze vytváří chybové zprávy. Útočník může potenciálně využít data poskytnutá těmito chybovými zprávami k získání informací o struktuře databáze.</w:t>
      </w:r>
    </w:p>
    <w:p w14:paraId="6251D1C9" w14:textId="0FF68987" w:rsidR="00A17F9D" w:rsidRPr="00A17F9D" w:rsidRDefault="00A17F9D" w:rsidP="00A17F9D">
      <w:pPr>
        <w:rPr>
          <w:rFonts w:eastAsiaTheme="minorEastAsia"/>
        </w:rPr>
      </w:pPr>
      <w:r w:rsidRPr="00A17F9D">
        <w:rPr>
          <w:rFonts w:eastAsiaTheme="minorEastAsia"/>
        </w:rPr>
        <w:t>Unijní SQLi</w:t>
      </w:r>
      <w:r w:rsidR="00DF7976">
        <w:rPr>
          <w:rFonts w:eastAsiaTheme="minorEastAsia"/>
        </w:rPr>
        <w:t xml:space="preserve">: </w:t>
      </w:r>
      <w:r w:rsidRPr="00A17F9D">
        <w:rPr>
          <w:rFonts w:eastAsiaTheme="minorEastAsia"/>
        </w:rPr>
        <w:t>tato technika využívá UNION SQL operátor, který spojuje více vybraných příkazů generovaných databází do jedné HTTP odpovědi. Tato odpověď může obsahovat data, která mohou být využita útočníkem.</w:t>
      </w:r>
    </w:p>
    <w:p w14:paraId="1657B563" w14:textId="77777777" w:rsidR="00DF7976" w:rsidRDefault="00A17F9D" w:rsidP="00A17F9D">
      <w:pPr>
        <w:rPr>
          <w:rFonts w:eastAsiaTheme="minorEastAsia"/>
        </w:rPr>
      </w:pPr>
      <w:r w:rsidRPr="00A17F9D">
        <w:rPr>
          <w:rFonts w:eastAsiaTheme="minorEastAsia"/>
        </w:rPr>
        <w:t>Inferential (Blind) SQLi</w:t>
      </w:r>
    </w:p>
    <w:p w14:paraId="27914FB4" w14:textId="2F8B841A" w:rsidR="00A17F9D" w:rsidRPr="00A17F9D" w:rsidRDefault="00A17F9D" w:rsidP="00A17F9D">
      <w:pPr>
        <w:rPr>
          <w:rFonts w:eastAsiaTheme="minorEastAsia"/>
        </w:rPr>
      </w:pPr>
      <w:r w:rsidRPr="00A17F9D">
        <w:rPr>
          <w:rFonts w:eastAsiaTheme="minorEastAsia"/>
        </w:rPr>
        <w:t>Útočník odesílá datové zátěže na server a sleduje odpověď a chování serveru, aby se dozvěděl více o jeho struktuře. Tato metoda se nazývá blind SQLi, protože data nejsou přenášena z databáze webové stránky k útočníkovi, a tak útočník nemůže vidět informace o útoku in-band.</w:t>
      </w:r>
    </w:p>
    <w:p w14:paraId="28FC119E" w14:textId="3EB4D202" w:rsidR="00A17F9D" w:rsidRPr="00A17F9D" w:rsidRDefault="00A17F9D" w:rsidP="00A17F9D">
      <w:pPr>
        <w:rPr>
          <w:rFonts w:eastAsiaTheme="minorEastAsia"/>
        </w:rPr>
      </w:pPr>
      <w:r w:rsidRPr="00A17F9D">
        <w:rPr>
          <w:rFonts w:eastAsiaTheme="minorEastAsia"/>
        </w:rPr>
        <w:lastRenderedPageBreak/>
        <w:t>Blind SQL injekce závisí na odpovědi a chovatelských vzorech serveru, takže jsou obvykle pomalejší k provedení, ale mohou být stejně škodlivé. Blind SQL injekce lze klasifikovat následovně:</w:t>
      </w:r>
    </w:p>
    <w:p w14:paraId="693CB49C" w14:textId="01EA6DC7" w:rsidR="00A17F9D" w:rsidRPr="00A17F9D" w:rsidRDefault="00A17F9D" w:rsidP="00A17F9D">
      <w:pPr>
        <w:rPr>
          <w:rFonts w:eastAsiaTheme="minorEastAsia"/>
        </w:rPr>
      </w:pPr>
      <w:r w:rsidRPr="00A17F9D">
        <w:rPr>
          <w:rFonts w:eastAsiaTheme="minorEastAsia"/>
        </w:rPr>
        <w:t>Booleovské</w:t>
      </w:r>
      <w:r w:rsidR="00DF7976">
        <w:rPr>
          <w:rFonts w:eastAsiaTheme="minorEastAsia"/>
        </w:rPr>
        <w:t>:</w:t>
      </w:r>
      <w:r w:rsidRPr="00A17F9D">
        <w:rPr>
          <w:rFonts w:eastAsiaTheme="minorEastAsia"/>
        </w:rPr>
        <w:t xml:space="preserve"> útočník odesílá SQL dotaz do databáze, který vyzývá aplikaci k vrácení výsledku. Výsledek se bude lišit v závislosti na tom, zda je dotaz pravdivý nebo nepravdivý. Na základě výsledku se informace v HTTP odpovědi změní nebo zůstane nezměněna. Útočník pak může zjistit, zda dotaz vygeneroval pravdivý nebo nepravdivý výsledek.</w:t>
      </w:r>
    </w:p>
    <w:p w14:paraId="19722B39" w14:textId="27944EF4" w:rsidR="00A17F9D" w:rsidRPr="00A17F9D" w:rsidRDefault="00A17F9D" w:rsidP="00A17F9D">
      <w:pPr>
        <w:rPr>
          <w:rFonts w:eastAsiaTheme="minorEastAsia"/>
        </w:rPr>
      </w:pPr>
      <w:r w:rsidRPr="00A17F9D">
        <w:rPr>
          <w:rFonts w:eastAsiaTheme="minorEastAsia"/>
        </w:rPr>
        <w:t>Časově založené</w:t>
      </w:r>
      <w:r w:rsidR="00DF7976">
        <w:rPr>
          <w:rFonts w:eastAsiaTheme="minorEastAsia"/>
        </w:rPr>
        <w:t>:</w:t>
      </w:r>
      <w:r w:rsidRPr="00A17F9D">
        <w:rPr>
          <w:rFonts w:eastAsiaTheme="minorEastAsia"/>
        </w:rPr>
        <w:t xml:space="preserve"> útočník odesílá SQL dotaz do databáze, který způsobí, </w:t>
      </w:r>
      <w:proofErr w:type="gramStart"/>
      <w:r w:rsidRPr="00A17F9D">
        <w:rPr>
          <w:rFonts w:eastAsiaTheme="minorEastAsia"/>
        </w:rPr>
        <w:t xml:space="preserve">že </w:t>
      </w:r>
      <w:r w:rsidR="00DF7976">
        <w:rPr>
          <w:rFonts w:eastAsiaTheme="minorEastAsia"/>
        </w:rPr>
        <w:t xml:space="preserve"> </w:t>
      </w:r>
      <w:r w:rsidRPr="00A17F9D">
        <w:rPr>
          <w:rFonts w:eastAsiaTheme="minorEastAsia"/>
        </w:rPr>
        <w:t>databáze</w:t>
      </w:r>
      <w:proofErr w:type="gramEnd"/>
      <w:r w:rsidRPr="00A17F9D">
        <w:rPr>
          <w:rFonts w:eastAsiaTheme="minorEastAsia"/>
        </w:rPr>
        <w:t xml:space="preserve"> počká před tím, než může reagovat. Útočník může vidět z času, který databáze potřebuje k odpovědi, zda je dotaz pravdivý nebo nepravdivý. Na základě výsledku se HTTP odpověď vygeneruje okamžitě nebo po čekací době. Útočník tak může zjistit, zda zpráva, kterou použil, vrátila pravdivý nebo nepravdivý výsledek, aniž by se spoléhal na data z databáze.</w:t>
      </w:r>
    </w:p>
    <w:p w14:paraId="4BF0F9CE" w14:textId="77777777" w:rsidR="00A17F9D" w:rsidRPr="00A17F9D" w:rsidRDefault="00A17F9D" w:rsidP="00A17F9D">
      <w:pPr>
        <w:rPr>
          <w:rFonts w:eastAsiaTheme="minorEastAsia"/>
        </w:rPr>
      </w:pPr>
      <w:r w:rsidRPr="00A17F9D">
        <w:rPr>
          <w:rFonts w:eastAsiaTheme="minorEastAsia"/>
        </w:rPr>
        <w:t>Out-of-band SQLi</w:t>
      </w:r>
    </w:p>
    <w:p w14:paraId="4760EC02" w14:textId="31BFDAF3" w:rsidR="00A17F9D" w:rsidRPr="00A17F9D" w:rsidRDefault="00A17F9D" w:rsidP="00A17F9D">
      <w:pPr>
        <w:rPr>
          <w:rFonts w:eastAsiaTheme="minorEastAsia"/>
        </w:rPr>
      </w:pPr>
      <w:r w:rsidRPr="00A17F9D">
        <w:rPr>
          <w:rFonts w:eastAsiaTheme="minorEastAsia"/>
        </w:rPr>
        <w:t>Útočník může tuto formu útoku provést pouze tehdy, jsou-li na databázovém serveru používaném webovou aplikací povoleny určité funkce. Tato forma útoku se používá především jako alternativa k in-band a inferential SQLi technikám.</w:t>
      </w:r>
    </w:p>
    <w:p w14:paraId="7CC42CAD" w14:textId="17B07933" w:rsidR="0059325F" w:rsidRPr="0059325F" w:rsidRDefault="00A17F9D" w:rsidP="0059325F">
      <w:pPr>
        <w:rPr>
          <w:rFonts w:eastAsiaTheme="minorEastAsia"/>
        </w:rPr>
      </w:pPr>
      <w:r w:rsidRPr="00A17F9D">
        <w:rPr>
          <w:rFonts w:eastAsiaTheme="minorEastAsia"/>
        </w:rPr>
        <w:t>Out-of-band SQLi se provádí, když útočník nemůže použít stejný kanál k spuštění útoku a shromáždění informací, nebo když je server příliš pomalý nebo nestabilní pro tyto akce. Tyto techniky spoléhají na schopnost serveru vytvářet DNS nebo HTTP požadavky k přenosu dat útočníkovi.</w:t>
      </w:r>
      <w:r w:rsidR="0059325F">
        <w:rPr>
          <w:rFonts w:eastAsiaTheme="minorEastAsia"/>
        </w:rPr>
        <w:t xml:space="preserve"> [</w:t>
      </w:r>
      <w:r w:rsidR="00267733">
        <w:rPr>
          <w:rFonts w:eastAsiaTheme="minorEastAsia"/>
        </w:rPr>
        <w:t>7</w:t>
      </w:r>
      <w:r w:rsidR="0059325F">
        <w:rPr>
          <w:rFonts w:eastAsiaTheme="minorEastAsia"/>
        </w:rPr>
        <w:t>]</w:t>
      </w:r>
    </w:p>
    <w:p w14:paraId="62501360" w14:textId="0F732033" w:rsidR="0059325F" w:rsidRDefault="0059325F" w:rsidP="0059325F">
      <w:pPr>
        <w:rPr>
          <w:rFonts w:eastAsiaTheme="minorEastAsia"/>
        </w:rPr>
      </w:pPr>
      <w:r w:rsidRPr="0059325F">
        <w:t>Jediným spolehlivým způsobem, jak zabránit útokům SQL</w:t>
      </w:r>
      <w:r>
        <w:t>i</w:t>
      </w:r>
      <w:r w:rsidRPr="0059325F">
        <w:t xml:space="preserve">, je ověření vstupů </w:t>
      </w:r>
      <w:r>
        <w:br/>
      </w:r>
      <w:r w:rsidRPr="0059325F">
        <w:t>a používání parametrizovaných dotazů včetně připravených příkazů. Aplikační kód by nikdy neměl používat vstupy přímo. Vývojář musí zabezpečit veškeré vstupy,</w:t>
      </w:r>
      <w:r>
        <w:br/>
      </w:r>
      <w:r w:rsidRPr="0059325F">
        <w:t>a to nejen vstupy z webových formulářů, jako jsou přihlašovací formuláře. Je třeba odstranit potenciálně nebezpečné prvky kódu,</w:t>
      </w:r>
      <w:r>
        <w:t xml:space="preserve"> např. </w:t>
      </w:r>
      <w:r w:rsidRPr="0059325F">
        <w:t>jednoduché uvozovky. Dobrým opatřením je také vypnout viditelnost chyb databáze na produkčních webových stránkách, neboť chyby databáze mohou být využity při SQL</w:t>
      </w:r>
      <w:r>
        <w:t>i</w:t>
      </w:r>
      <w:r w:rsidRPr="0059325F">
        <w:t xml:space="preserve"> k získání informací</w:t>
      </w:r>
      <w:r>
        <w:br/>
      </w:r>
      <w:r w:rsidRPr="0059325F">
        <w:t>o databázi.</w:t>
      </w:r>
      <w:r w:rsidR="00267733">
        <w:t xml:space="preserve"> [8]</w:t>
      </w:r>
    </w:p>
    <w:p w14:paraId="12DEF6FE" w14:textId="6BAD0A80" w:rsidR="00DF7976" w:rsidRDefault="00267733" w:rsidP="00267733">
      <w:pPr>
        <w:pStyle w:val="Nadpis3"/>
      </w:pPr>
      <w:r>
        <w:lastRenderedPageBreak/>
        <w:t>Cross-Site Scripting</w:t>
      </w:r>
    </w:p>
    <w:p w14:paraId="20827238" w14:textId="793C1FC6" w:rsidR="000449F4" w:rsidRPr="000449F4" w:rsidRDefault="000449F4" w:rsidP="000449F4">
      <w:pPr>
        <w:rPr>
          <w:rFonts w:eastAsiaTheme="minorEastAsia"/>
        </w:rPr>
      </w:pPr>
      <w:r w:rsidRPr="000449F4">
        <w:rPr>
          <w:rFonts w:eastAsiaTheme="minorEastAsia"/>
        </w:rPr>
        <w:t>Cross-Site Scripting (XSS) útoky představují formu injekce, při které jsou do jinak nezávadných a důvěryhodných webových stránek vloženy škodlivé skripty. XSS útoky se vyskytují, když útočník využívá webovou aplikaci k odeslání škodlivého kódu, obvykle ve formě skriptu na straně prohlížeče, jinému koncovému uživateli. Chyby, které umožňují úspěch těchto útoků, jsou poměrně rozšířené a vyskytují se všude tam, kde webová aplikace používá vstup od uživatele ve výstupu, který generuje, aniž by jej ověřovala nebo zakódovávala.</w:t>
      </w:r>
    </w:p>
    <w:p w14:paraId="7B032263" w14:textId="44FDDB1A" w:rsidR="00DF7976" w:rsidRDefault="000449F4" w:rsidP="000449F4">
      <w:pPr>
        <w:rPr>
          <w:rFonts w:eastAsiaTheme="minorEastAsia"/>
        </w:rPr>
      </w:pPr>
      <w:r w:rsidRPr="000449F4">
        <w:rPr>
          <w:rFonts w:eastAsiaTheme="minorEastAsia"/>
        </w:rPr>
        <w:t xml:space="preserve">Útočník může pomocí XSS odeslat škodlivý skript nevědomému uživateli. Prohlížeč koncového uživatele nemá způsob, jak by měl vědět, že by skript neměl být důvěryhodný, a provede skript. Protože si myslí, že skript pochází od důvěryhodného zdroje, může škodlivý skript získat přístup k jakýmkoli souborům </w:t>
      </w:r>
      <w:proofErr w:type="spellStart"/>
      <w:r w:rsidRPr="000449F4">
        <w:rPr>
          <w:rFonts w:eastAsiaTheme="minorEastAsia"/>
        </w:rPr>
        <w:t>cookie</w:t>
      </w:r>
      <w:proofErr w:type="spellEnd"/>
      <w:r w:rsidRPr="000449F4">
        <w:rPr>
          <w:rFonts w:eastAsiaTheme="minorEastAsia"/>
        </w:rPr>
        <w:t xml:space="preserve">, relačním tokenům nebo jiným citlivým informacím, které jsou uchovávány prohlížečem </w:t>
      </w:r>
      <w:r>
        <w:rPr>
          <w:rFonts w:eastAsiaTheme="minorEastAsia"/>
        </w:rPr>
        <w:br/>
      </w:r>
      <w:r w:rsidRPr="000449F4">
        <w:rPr>
          <w:rFonts w:eastAsiaTheme="minorEastAsia"/>
        </w:rPr>
        <w:t>a používány s daným místem. Tyto skripty dokonce mohou přepsat obsah HTML stránky.</w:t>
      </w:r>
      <w:r w:rsidR="004C608F">
        <w:rPr>
          <w:rFonts w:eastAsiaTheme="minorEastAsia"/>
        </w:rPr>
        <w:t xml:space="preserve"> [9]</w:t>
      </w:r>
    </w:p>
    <w:p w14:paraId="6EC3901D" w14:textId="4028D440" w:rsidR="000449F4" w:rsidRPr="000449F4" w:rsidRDefault="000449F4" w:rsidP="000449F4">
      <w:pPr>
        <w:rPr>
          <w:rFonts w:eastAsiaTheme="minorEastAsia"/>
        </w:rPr>
      </w:pPr>
      <w:r>
        <w:rPr>
          <w:rFonts w:eastAsiaTheme="minorEastAsia"/>
        </w:rPr>
        <w:t>XSS můžeme dělit do 2 kategorií:</w:t>
      </w:r>
    </w:p>
    <w:p w14:paraId="479F633E" w14:textId="79636580" w:rsidR="000449F4" w:rsidRPr="000449F4" w:rsidRDefault="000449F4" w:rsidP="000449F4">
      <w:pPr>
        <w:rPr>
          <w:rFonts w:eastAsiaTheme="minorEastAsia"/>
        </w:rPr>
      </w:pPr>
      <w:r w:rsidRPr="000449F4">
        <w:rPr>
          <w:rFonts w:eastAsiaTheme="minorEastAsia"/>
        </w:rPr>
        <w:t>Reflektované útoky typu XSS</w:t>
      </w:r>
    </w:p>
    <w:p w14:paraId="7F18C335" w14:textId="7EAA3F66" w:rsidR="000449F4" w:rsidRPr="000449F4" w:rsidRDefault="000449F4" w:rsidP="000449F4">
      <w:pPr>
        <w:rPr>
          <w:rFonts w:eastAsiaTheme="minorEastAsia"/>
        </w:rPr>
      </w:pPr>
      <w:r w:rsidRPr="000449F4">
        <w:rPr>
          <w:rFonts w:eastAsiaTheme="minorEastAsia"/>
        </w:rPr>
        <w:t xml:space="preserve">Reflektované útoky jsou ty, při kterých je vložený skript </w:t>
      </w:r>
      <w:proofErr w:type="spellStart"/>
      <w:r>
        <w:rPr>
          <w:rFonts w:eastAsiaTheme="minorEastAsia"/>
        </w:rPr>
        <w:t>odražem</w:t>
      </w:r>
      <w:proofErr w:type="spellEnd"/>
      <w:r w:rsidRPr="000449F4">
        <w:rPr>
          <w:rFonts w:eastAsiaTheme="minorEastAsia"/>
        </w:rPr>
        <w:t xml:space="preserve"> z webového serveru, například v chybové zprávě, výsledku vyhledávání nebo jakékoliv jiné odpovědi, která zahrnuje část nebo celý vstup odeslaný serveru jako součást požadavku. Reflektované útoky jsou doručeny obětím prostřednictvím jiné trasy, například v e-mailové zprávě nebo na nějakém jiném webovém místě. Když je uživatel podveden, aby klikl na škodlivý odkaz, odeslal speciálně vytvořený formulář nebo dokonce jen procházel na škodlivé místo, vložený kód putuje na zranitelné webové místo, které odrazí útok zpět do prohlížeče uživatele. Prohlížeč pak provede kód, protože pochází z "důvěryhodného" serveru.</w:t>
      </w:r>
    </w:p>
    <w:p w14:paraId="1A66FF05" w14:textId="48506DD3" w:rsidR="000449F4" w:rsidRPr="000449F4" w:rsidRDefault="000449F4" w:rsidP="000449F4">
      <w:pPr>
        <w:rPr>
          <w:rFonts w:eastAsiaTheme="minorEastAsia"/>
        </w:rPr>
      </w:pPr>
      <w:r w:rsidRPr="000449F4">
        <w:rPr>
          <w:rFonts w:eastAsiaTheme="minorEastAsia"/>
        </w:rPr>
        <w:t>Uložené útoky typu XSS</w:t>
      </w:r>
    </w:p>
    <w:p w14:paraId="0BF5D2B1" w14:textId="67199BFA" w:rsidR="004C608F" w:rsidRPr="004C608F" w:rsidRDefault="000449F4" w:rsidP="004C608F">
      <w:pPr>
        <w:rPr>
          <w:rFonts w:eastAsiaTheme="minorEastAsia"/>
        </w:rPr>
      </w:pPr>
      <w:r w:rsidRPr="000449F4">
        <w:rPr>
          <w:rFonts w:eastAsiaTheme="minorEastAsia"/>
        </w:rPr>
        <w:t xml:space="preserve">Uložené útoky jsou ty, kde je vložený skript trvale uložen na cílových serverech, například v databázi, v diskuzním fóru, v záznamech návštěvníků, v poli pro </w:t>
      </w:r>
      <w:r w:rsidRPr="000449F4">
        <w:rPr>
          <w:rFonts w:eastAsiaTheme="minorEastAsia"/>
        </w:rPr>
        <w:lastRenderedPageBreak/>
        <w:t>komentáře apod. Oběť poté získá škodlivý skript ze serveru, když vyžádá uložené informace.</w:t>
      </w:r>
      <w:r w:rsidR="004C608F">
        <w:rPr>
          <w:rFonts w:eastAsiaTheme="minorEastAsia"/>
        </w:rPr>
        <w:t xml:space="preserve"> [9]</w:t>
      </w:r>
    </w:p>
    <w:p w14:paraId="579BEA18" w14:textId="6CB1EAAC" w:rsidR="004C608F" w:rsidRPr="004C608F" w:rsidRDefault="004C608F" w:rsidP="004C608F">
      <w:pPr>
        <w:rPr>
          <w:rFonts w:eastAsiaTheme="minorEastAsia"/>
        </w:rPr>
      </w:pPr>
      <w:r w:rsidRPr="004C608F">
        <w:rPr>
          <w:rFonts w:eastAsiaTheme="minorEastAsia"/>
        </w:rPr>
        <w:t xml:space="preserve">Ochrana před </w:t>
      </w:r>
      <w:r w:rsidR="002A2F6C">
        <w:rPr>
          <w:rFonts w:eastAsiaTheme="minorEastAsia"/>
        </w:rPr>
        <w:t>XSS</w:t>
      </w:r>
      <w:r w:rsidRPr="004C608F">
        <w:rPr>
          <w:rFonts w:eastAsiaTheme="minorEastAsia"/>
        </w:rPr>
        <w:t xml:space="preserve"> je v některých případech snadná, avšak může se stát podstatně náročnější v závislosti na komplexitě aplikace a způsobech, jakými zpracovává data ovládaná uživatelem.</w:t>
      </w:r>
    </w:p>
    <w:p w14:paraId="0BDF0D70" w14:textId="058B27FC" w:rsidR="004C608F" w:rsidRDefault="004C608F" w:rsidP="004C608F">
      <w:pPr>
        <w:rPr>
          <w:rFonts w:eastAsiaTheme="minorEastAsia"/>
        </w:rPr>
      </w:pPr>
      <w:r w:rsidRPr="004C608F">
        <w:rPr>
          <w:rFonts w:eastAsiaTheme="minorEastAsia"/>
        </w:rPr>
        <w:t xml:space="preserve">V širším kontextu bývá účinná prevence XSS zranitelností obvykle spojena </w:t>
      </w:r>
      <w:r w:rsidR="002A2F6C">
        <w:rPr>
          <w:rFonts w:eastAsiaTheme="minorEastAsia"/>
        </w:rPr>
        <w:br/>
      </w:r>
      <w:r w:rsidRPr="004C608F">
        <w:rPr>
          <w:rFonts w:eastAsiaTheme="minorEastAsia"/>
        </w:rPr>
        <w:t>s kombinací následujících opatření:</w:t>
      </w:r>
    </w:p>
    <w:p w14:paraId="5C638D37" w14:textId="77777777" w:rsidR="002A2F6C" w:rsidRPr="002A2F6C" w:rsidRDefault="002A2F6C" w:rsidP="002A2F6C">
      <w:pPr>
        <w:rPr>
          <w:rFonts w:eastAsiaTheme="minorEastAsia"/>
        </w:rPr>
      </w:pPr>
      <w:r w:rsidRPr="002A2F6C">
        <w:rPr>
          <w:rFonts w:eastAsiaTheme="minorEastAsia"/>
        </w:rPr>
        <w:t>Filtrování vstupů při příjmu. Na místě, kde jsou přijímány uživatelské vstupy, filtrovat co nejstriktněji na základě toho, co se očekává jako platný vstup.</w:t>
      </w:r>
    </w:p>
    <w:p w14:paraId="722D6246" w14:textId="77777777" w:rsidR="002A2F6C" w:rsidRPr="002A2F6C" w:rsidRDefault="002A2F6C" w:rsidP="002A2F6C">
      <w:pPr>
        <w:rPr>
          <w:rFonts w:eastAsiaTheme="minorEastAsia"/>
        </w:rPr>
      </w:pPr>
      <w:r w:rsidRPr="002A2F6C">
        <w:rPr>
          <w:rFonts w:eastAsiaTheme="minorEastAsia"/>
        </w:rPr>
        <w:t xml:space="preserve">Kódování dat při výstupu. Na místě, kde jsou uživatelem ovládaná data výstupem v HTTP odpovědích, kódovat výstup tak, aby nemohl být interpretován jako aktivní obsah. V závislosti na kontextu výstupu to může vyžadovat kombinaci kódování HTML, URL, </w:t>
      </w:r>
      <w:proofErr w:type="spellStart"/>
      <w:r w:rsidRPr="002A2F6C">
        <w:rPr>
          <w:rFonts w:eastAsiaTheme="minorEastAsia"/>
        </w:rPr>
        <w:t>JavaScriptu</w:t>
      </w:r>
      <w:proofErr w:type="spellEnd"/>
      <w:r w:rsidRPr="002A2F6C">
        <w:rPr>
          <w:rFonts w:eastAsiaTheme="minorEastAsia"/>
        </w:rPr>
        <w:t xml:space="preserve"> a CSS.</w:t>
      </w:r>
    </w:p>
    <w:p w14:paraId="52201BD4" w14:textId="77777777" w:rsidR="002A2F6C" w:rsidRPr="002A2F6C" w:rsidRDefault="002A2F6C" w:rsidP="002A2F6C">
      <w:pPr>
        <w:rPr>
          <w:rFonts w:eastAsiaTheme="minorEastAsia"/>
        </w:rPr>
      </w:pPr>
      <w:r w:rsidRPr="002A2F6C">
        <w:rPr>
          <w:rFonts w:eastAsiaTheme="minorEastAsia"/>
        </w:rPr>
        <w:t xml:space="preserve">Používání vhodných hlaviček odpovědí. Pro zabránění XSS v HTTP odpovědích, které nejsou určeny obsahovat žádné HTML nebo JavaScript, lze použít hlavičky </w:t>
      </w:r>
      <w:proofErr w:type="spellStart"/>
      <w:r w:rsidRPr="002A2F6C">
        <w:rPr>
          <w:rFonts w:eastAsiaTheme="minorEastAsia"/>
        </w:rPr>
        <w:t>Content</w:t>
      </w:r>
      <w:proofErr w:type="spellEnd"/>
      <w:r w:rsidRPr="002A2F6C">
        <w:rPr>
          <w:rFonts w:eastAsiaTheme="minorEastAsia"/>
        </w:rPr>
        <w:t>-Type a X-</w:t>
      </w:r>
      <w:proofErr w:type="spellStart"/>
      <w:r w:rsidRPr="002A2F6C">
        <w:rPr>
          <w:rFonts w:eastAsiaTheme="minorEastAsia"/>
        </w:rPr>
        <w:t>Content</w:t>
      </w:r>
      <w:proofErr w:type="spellEnd"/>
      <w:r w:rsidRPr="002A2F6C">
        <w:rPr>
          <w:rFonts w:eastAsiaTheme="minorEastAsia"/>
        </w:rPr>
        <w:t>-Type-</w:t>
      </w:r>
      <w:proofErr w:type="spellStart"/>
      <w:r w:rsidRPr="002A2F6C">
        <w:rPr>
          <w:rFonts w:eastAsiaTheme="minorEastAsia"/>
        </w:rPr>
        <w:t>Options</w:t>
      </w:r>
      <w:proofErr w:type="spellEnd"/>
      <w:r w:rsidRPr="002A2F6C">
        <w:rPr>
          <w:rFonts w:eastAsiaTheme="minorEastAsia"/>
        </w:rPr>
        <w:t>, aby prohlížeče interpretovaly odpovědi tak, jak je zamýšleno.</w:t>
      </w:r>
    </w:p>
    <w:p w14:paraId="38867B42" w14:textId="055803C6" w:rsidR="002A2F6C" w:rsidRPr="00A17F9D" w:rsidRDefault="002A2F6C" w:rsidP="002A2F6C">
      <w:pPr>
        <w:rPr>
          <w:rFonts w:eastAsiaTheme="minorEastAsia"/>
        </w:rPr>
      </w:pPr>
      <w:r w:rsidRPr="002A2F6C">
        <w:rPr>
          <w:rFonts w:eastAsiaTheme="minorEastAsia"/>
        </w:rPr>
        <w:t>Politika zabezpečení obsahu. Jako poslední linie obrany lze využít Politiku zabezpečení obsahu (CSP) ke snížení závažnosti případných XSS zranitelností, které by se stále mohly vyskytovat.</w:t>
      </w:r>
      <w:r>
        <w:rPr>
          <w:rFonts w:eastAsiaTheme="minorEastAsia"/>
        </w:rPr>
        <w:t xml:space="preserve"> [10]</w:t>
      </w:r>
    </w:p>
    <w:p w14:paraId="6C93E8E6" w14:textId="77777777" w:rsidR="00682C68" w:rsidRDefault="00682C68" w:rsidP="005129DC">
      <w:pPr>
        <w:pStyle w:val="Nadpis2"/>
        <w:numPr>
          <w:ilvl w:val="1"/>
          <w:numId w:val="22"/>
        </w:numPr>
      </w:pPr>
      <w:bookmarkStart w:id="27" w:name="_Toc145265093"/>
      <w:bookmarkStart w:id="28" w:name="_Toc145265110"/>
      <w:bookmarkStart w:id="29" w:name="_Toc145265127"/>
      <w:bookmarkStart w:id="30" w:name="_Toc145265204"/>
      <w:bookmarkStart w:id="31" w:name="_Toc145265393"/>
      <w:bookmarkStart w:id="32" w:name="_Toc145265626"/>
      <w:bookmarkStart w:id="33" w:name="_Toc145265965"/>
      <w:bookmarkStart w:id="34" w:name="_Toc145266561"/>
      <w:bookmarkStart w:id="35" w:name="_Toc155282822"/>
      <w:r>
        <w:t>Styly</w:t>
      </w:r>
      <w:bookmarkEnd w:id="27"/>
      <w:bookmarkEnd w:id="28"/>
      <w:bookmarkEnd w:id="29"/>
      <w:bookmarkEnd w:id="30"/>
      <w:bookmarkEnd w:id="31"/>
      <w:bookmarkEnd w:id="32"/>
      <w:bookmarkEnd w:id="33"/>
      <w:bookmarkEnd w:id="34"/>
      <w:bookmarkEnd w:id="35"/>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36" w:name="_Toc155282823"/>
      <w:r w:rsidRPr="006972BE">
        <w:t>Řádkování</w:t>
      </w:r>
      <w:bookmarkEnd w:id="36"/>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w:t>
      </w:r>
      <w:r>
        <w:lastRenderedPageBreak/>
        <w:t>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37" w:name="_Toc155282824"/>
      <w:r w:rsidRPr="00BC6841">
        <w:t>Zvýrazňování textu</w:t>
      </w:r>
      <w:bookmarkEnd w:id="37"/>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38" w:name="_Toc155282825"/>
      <w:r w:rsidRPr="00BC6841">
        <w:t>Členění textu</w:t>
      </w:r>
      <w:bookmarkEnd w:id="38"/>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39" w:name="_Toc155282826"/>
      <w:r w:rsidRPr="00BC6841">
        <w:t>Číslování stran</w:t>
      </w:r>
      <w:bookmarkEnd w:id="39"/>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40" w:name="_Toc144753399"/>
      <w:bookmarkStart w:id="41" w:name="_Toc144746928"/>
      <w:bookmarkStart w:id="42" w:name="_Toc515880890"/>
      <w:bookmarkStart w:id="43" w:name="_Toc155282827"/>
      <w:r>
        <w:t>Vytvoření obsahu</w:t>
      </w:r>
      <w:bookmarkEnd w:id="40"/>
      <w:bookmarkEnd w:id="41"/>
      <w:bookmarkEnd w:id="42"/>
      <w:bookmarkEnd w:id="43"/>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lastRenderedPageBreak/>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44" w:name="_Toc147493613"/>
      <w:bookmarkStart w:id="45" w:name="_Toc147493921"/>
      <w:r w:rsidRPr="0073667A">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Pr="0073667A">
        <w:t>.</w:t>
      </w:r>
      <w:r w:rsidR="003E4E44">
        <w:fldChar w:fldCharType="begin"/>
      </w:r>
      <w:r w:rsidR="003E4E44">
        <w:instrText xml:space="preserve"> SEQ Obr. \* ARABIC \s 1 </w:instrText>
      </w:r>
      <w:r w:rsidR="003E4E44">
        <w:fldChar w:fldCharType="separate"/>
      </w:r>
      <w:r w:rsidR="006B4F05">
        <w:rPr>
          <w:noProof/>
        </w:rPr>
        <w:t>1</w:t>
      </w:r>
      <w:r w:rsidR="003E4E44">
        <w:rPr>
          <w:noProof/>
        </w:rPr>
        <w:fldChar w:fldCharType="end"/>
      </w:r>
      <w:r w:rsidRPr="0073667A">
        <w:t xml:space="preserve"> Obsah</w:t>
      </w:r>
      <w:bookmarkEnd w:id="44"/>
      <w:bookmarkEnd w:id="45"/>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46" w:name="_Toc144753400"/>
      <w:bookmarkStart w:id="47" w:name="_Toc144746929"/>
      <w:bookmarkStart w:id="48" w:name="_Toc515880891"/>
      <w:bookmarkStart w:id="49" w:name="_Toc155282828"/>
      <w:r>
        <w:rPr>
          <w:rFonts w:eastAsiaTheme="minorEastAsia"/>
        </w:rPr>
        <w:t>Psaní úvodu</w:t>
      </w:r>
      <w:bookmarkEnd w:id="46"/>
      <w:bookmarkEnd w:id="47"/>
      <w:bookmarkEnd w:id="48"/>
      <w:bookmarkEnd w:id="49"/>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50" w:name="_Toc144753401"/>
      <w:bookmarkStart w:id="51" w:name="_Toc144746930"/>
      <w:bookmarkStart w:id="52" w:name="_Toc515880892"/>
      <w:bookmarkStart w:id="53" w:name="_Toc155282829"/>
      <w:r>
        <w:rPr>
          <w:rFonts w:eastAsiaTheme="minorEastAsia"/>
        </w:rPr>
        <w:t>Struktura odstavců</w:t>
      </w:r>
      <w:bookmarkEnd w:id="50"/>
      <w:bookmarkEnd w:id="51"/>
      <w:bookmarkEnd w:id="52"/>
      <w:bookmarkEnd w:id="53"/>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lastRenderedPageBreak/>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54" w:name="_Toc144753402"/>
      <w:bookmarkStart w:id="55" w:name="_Toc144746931"/>
      <w:bookmarkStart w:id="56" w:name="_Toc515880893"/>
      <w:bookmarkStart w:id="57" w:name="_Toc155282830"/>
      <w:r>
        <w:rPr>
          <w:rFonts w:eastAsiaTheme="minorEastAsia"/>
        </w:rPr>
        <w:t>Obrázky, tabulky a rovnice</w:t>
      </w:r>
      <w:bookmarkEnd w:id="54"/>
      <w:bookmarkEnd w:id="55"/>
      <w:bookmarkEnd w:id="56"/>
      <w:bookmarkEnd w:id="57"/>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t>Vzorec pro měření entropie</w:t>
      </w:r>
      <w:r w:rsidR="00202F8A">
        <w:rPr>
          <w:noProof/>
        </w:rPr>
        <w:t>. Rovnice jsou bez slovního popisu.</w:t>
      </w:r>
    </w:p>
    <w:p w14:paraId="43C7A8A4" w14:textId="77777777" w:rsidR="00575458" w:rsidRDefault="00105ED7" w:rsidP="00575458">
      <w:pPr>
        <w:keepNext/>
      </w:pPr>
      <w:r>
        <w:rPr>
          <w:noProof/>
        </w:rPr>
        <w:lastRenderedPageBreak/>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58" w:name="_Toc147493614"/>
      <w:bookmarkStart w:id="59" w:name="_Toc147493922"/>
      <w:r w:rsidRPr="00575458">
        <w:t xml:space="preserve">Obr.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rsidR="0073667A">
        <w:t>.</w:t>
      </w:r>
      <w:r w:rsidR="003E4E44">
        <w:fldChar w:fldCharType="begin"/>
      </w:r>
      <w:r w:rsidR="003E4E44">
        <w:instrText xml:space="preserve"> SEQ Obr. \* ARABIC \s 1 </w:instrText>
      </w:r>
      <w:r w:rsidR="003E4E44">
        <w:fldChar w:fldCharType="separate"/>
      </w:r>
      <w:r w:rsidR="006B4F05">
        <w:rPr>
          <w:noProof/>
        </w:rPr>
        <w:t>2</w:t>
      </w:r>
      <w:r w:rsidR="003E4E44">
        <w:rPr>
          <w:noProof/>
        </w:rPr>
        <w:fldChar w:fldCharType="end"/>
      </w:r>
      <w:r w:rsidRPr="00575458">
        <w:t xml:space="preserve"> Příklad umístění legendy obrázku</w:t>
      </w:r>
      <w:bookmarkEnd w:id="58"/>
      <w:bookmarkEnd w:id="59"/>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60" w:name="_Toc147493615"/>
      <w:r>
        <w:t xml:space="preserve">Tab. </w:t>
      </w:r>
      <w:r w:rsidR="003E4E44">
        <w:fldChar w:fldCharType="begin"/>
      </w:r>
      <w:r w:rsidR="003E4E44">
        <w:instrText xml:space="preserve"> STYLEREF 1 \s </w:instrText>
      </w:r>
      <w:r w:rsidR="003E4E44">
        <w:fldChar w:fldCharType="separate"/>
      </w:r>
      <w:r w:rsidR="006B4F05">
        <w:rPr>
          <w:noProof/>
        </w:rPr>
        <w:t>2</w:t>
      </w:r>
      <w:r w:rsidR="003E4E44">
        <w:rPr>
          <w:noProof/>
        </w:rPr>
        <w:fldChar w:fldCharType="end"/>
      </w:r>
      <w:r>
        <w:t>.</w:t>
      </w:r>
      <w:r w:rsidR="003E4E44">
        <w:fldChar w:fldCharType="begin"/>
      </w:r>
      <w:r w:rsidR="003E4E44">
        <w:instrText xml:space="preserve"> SEQ Tab. \* ARABIC \s 1 </w:instrText>
      </w:r>
      <w:r w:rsidR="003E4E44">
        <w:fldChar w:fldCharType="separate"/>
      </w:r>
      <w:r w:rsidR="006B4F05">
        <w:rPr>
          <w:noProof/>
        </w:rPr>
        <w:t>1</w:t>
      </w:r>
      <w:r w:rsidR="003E4E44">
        <w:rPr>
          <w:noProof/>
        </w:rPr>
        <w:fldChar w:fldCharType="end"/>
      </w:r>
      <w:r>
        <w:t xml:space="preserve"> Legenda k tabulce</w:t>
      </w:r>
      <w:bookmarkEnd w:id="60"/>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61" w:name="_Toc144746932"/>
      <w:bookmarkStart w:id="62"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63" w:name="_Toc155282831"/>
      <w:r w:rsidRPr="00A971E7">
        <w:lastRenderedPageBreak/>
        <w:t>Řazení a struktura kapitol</w:t>
      </w:r>
      <w:bookmarkEnd w:id="61"/>
      <w:bookmarkEnd w:id="62"/>
      <w:bookmarkEnd w:id="63"/>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64" w:name="_Toc144753404"/>
      <w:bookmarkStart w:id="65" w:name="_Toc144746934"/>
      <w:bookmarkStart w:id="66" w:name="_Toc515880896"/>
      <w:bookmarkStart w:id="67" w:name="_Toc155282832"/>
      <w:r>
        <w:t>Závěr</w:t>
      </w:r>
      <w:bookmarkEnd w:id="64"/>
      <w:bookmarkEnd w:id="65"/>
      <w:bookmarkEnd w:id="66"/>
      <w:bookmarkEnd w:id="67"/>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68" w:name="_Toc144753405"/>
      <w:bookmarkStart w:id="69" w:name="_Toc144746935"/>
      <w:bookmarkStart w:id="70" w:name="_Toc515880897"/>
      <w:bookmarkStart w:id="71" w:name="_Toc155282833"/>
      <w:r>
        <w:rPr>
          <w:rFonts w:eastAsiaTheme="minorEastAsia"/>
        </w:rPr>
        <w:t xml:space="preserve">Seznam použitých </w:t>
      </w:r>
      <w:bookmarkEnd w:id="68"/>
      <w:bookmarkEnd w:id="69"/>
      <w:bookmarkEnd w:id="70"/>
      <w:r w:rsidR="009970CD">
        <w:rPr>
          <w:rFonts w:eastAsiaTheme="minorEastAsia"/>
        </w:rPr>
        <w:t>zdrojů</w:t>
      </w:r>
      <w:bookmarkEnd w:id="71"/>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End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72" w:name="_Toc144753406"/>
      <w:bookmarkStart w:id="73" w:name="_Toc144746936"/>
      <w:bookmarkStart w:id="74" w:name="_Toc515880898"/>
      <w:bookmarkStart w:id="75" w:name="_Toc155282834"/>
      <w:r>
        <w:t>Seznam použitých symbolů a zkratek</w:t>
      </w:r>
      <w:bookmarkEnd w:id="72"/>
      <w:bookmarkEnd w:id="73"/>
      <w:bookmarkEnd w:id="74"/>
      <w:bookmarkEnd w:id="75"/>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76" w:name="_Toc144753407"/>
      <w:bookmarkStart w:id="77" w:name="_Toc144746937"/>
      <w:bookmarkStart w:id="78" w:name="_Toc515880899"/>
      <w:bookmarkStart w:id="79" w:name="_Toc155282835"/>
      <w:r w:rsidRPr="00947651">
        <w:lastRenderedPageBreak/>
        <w:t>Seznamy</w:t>
      </w:r>
      <w:r>
        <w:t xml:space="preserve"> použitých obrázků a tabulek</w:t>
      </w:r>
      <w:bookmarkEnd w:id="76"/>
      <w:bookmarkEnd w:id="77"/>
      <w:bookmarkEnd w:id="78"/>
      <w:bookmarkEnd w:id="79"/>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80" w:name="_Toc144753408"/>
      <w:bookmarkStart w:id="81" w:name="_Toc144746938"/>
      <w:bookmarkStart w:id="82" w:name="_Toc515880900"/>
      <w:bookmarkStart w:id="83" w:name="_Toc155282836"/>
      <w:r>
        <w:t>Seznam příloh</w:t>
      </w:r>
      <w:bookmarkEnd w:id="80"/>
      <w:bookmarkEnd w:id="81"/>
      <w:bookmarkEnd w:id="82"/>
      <w:bookmarkEnd w:id="83"/>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84" w:name="_Toc144753409"/>
      <w:bookmarkStart w:id="85" w:name="_Toc144746940"/>
      <w:bookmarkStart w:id="86" w:name="_Toc515880902"/>
      <w:bookmarkStart w:id="87" w:name="_Toc155282837"/>
      <w:r>
        <w:lastRenderedPageBreak/>
        <w:t>Z</w:t>
      </w:r>
      <w:bookmarkEnd w:id="84"/>
      <w:bookmarkEnd w:id="85"/>
      <w:bookmarkEnd w:id="86"/>
      <w:r>
        <w:t>ávěr</w:t>
      </w:r>
      <w:bookmarkEnd w:id="87"/>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88" w:name="_Toc144753410"/>
      <w:bookmarkStart w:id="89" w:name="_Toc144746941"/>
      <w:bookmarkStart w:id="90" w:name="_Toc515880903"/>
      <w:bookmarkStart w:id="91" w:name="_Toc155282838"/>
      <w:r>
        <w:lastRenderedPageBreak/>
        <w:t>S</w:t>
      </w:r>
      <w:bookmarkEnd w:id="88"/>
      <w:bookmarkEnd w:id="89"/>
      <w:bookmarkEnd w:id="90"/>
      <w:r>
        <w:t>eznam použitých zdrojů</w:t>
      </w:r>
      <w:bookmarkEnd w:id="91"/>
    </w:p>
    <w:p w14:paraId="31F56A28" w14:textId="16FB4C98" w:rsidR="00690000" w:rsidRPr="0059325F" w:rsidRDefault="00690000" w:rsidP="00A12A8F">
      <w:pPr>
        <w:pStyle w:val="Seznampouitliteratury"/>
      </w:pPr>
      <w:bookmarkStart w:id="92" w:name="_Ref147317991"/>
      <w:r w:rsidRPr="0059325F">
        <w:rPr>
          <w:color w:val="212529"/>
          <w:shd w:val="clear" w:color="auto" w:fill="FFFFFF"/>
        </w:rPr>
        <w:t xml:space="preserve">PÍSEK, Slavoj. HTML: začínáme programovat. Online. 4., </w:t>
      </w:r>
      <w:proofErr w:type="spellStart"/>
      <w:r w:rsidRPr="0059325F">
        <w:rPr>
          <w:color w:val="212529"/>
          <w:shd w:val="clear" w:color="auto" w:fill="FFFFFF"/>
        </w:rPr>
        <w:t>aktualiz</w:t>
      </w:r>
      <w:proofErr w:type="spellEnd"/>
      <w:r w:rsidRPr="0059325F">
        <w:rPr>
          <w:color w:val="212529"/>
          <w:shd w:val="clear" w:color="auto" w:fill="FFFFFF"/>
        </w:rPr>
        <w:t xml:space="preserve">. vyd. Průvodce (Grada). Praha: Grada, 2014. ISBN </w:t>
      </w:r>
      <w:r w:rsidRPr="0059325F">
        <w:rPr>
          <w:rFonts w:ascii="Tahoma" w:hAnsi="Tahoma" w:cs="Tahoma"/>
          <w:color w:val="212529"/>
          <w:shd w:val="clear" w:color="auto" w:fill="FFFFFF"/>
        </w:rPr>
        <w:t>﻿</w:t>
      </w:r>
      <w:r w:rsidRPr="0059325F">
        <w:rPr>
          <w:color w:val="212529"/>
          <w:shd w:val="clear" w:color="auto" w:fill="FFFFFF"/>
        </w:rPr>
        <w:t xml:space="preserve">ISBN978-80-247-5059-0. Dostupné z: </w:t>
      </w:r>
      <w:hyperlink r:id="rId13" w:history="1">
        <w:r w:rsidRPr="0059325F">
          <w:rPr>
            <w:rStyle w:val="Hypertextovodkaz"/>
            <w:shd w:val="clear" w:color="auto" w:fill="FFFFFF"/>
          </w:rPr>
          <w:t>https://books.google.cz/books?id=tLamAgAAQBAJ&amp;printsec=frontcover&amp;key=AIzaSyDlPfI89JdFhWBVsMVsavVo6aNh057xlTc#v=onepage&amp;q&amp;f=false</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52662255" w14:textId="6D379124" w:rsidR="00DA6C32" w:rsidRPr="0059325F" w:rsidRDefault="00DA6C32" w:rsidP="00A12A8F">
      <w:pPr>
        <w:pStyle w:val="Seznampouitliteratury"/>
      </w:pPr>
      <w:r w:rsidRPr="0059325F">
        <w:rPr>
          <w:color w:val="212529"/>
          <w:shd w:val="clear" w:color="auto" w:fill="FFFFFF"/>
        </w:rPr>
        <w:t xml:space="preserve">KOĎOUSKOVÁ, Barbora. KASKÁDOVÉ STYLY PRO ZAČÁTEČNÍKY ANEB JAK ZAČÍT S CSS. Online. </w:t>
      </w:r>
      <w:proofErr w:type="spellStart"/>
      <w:r w:rsidRPr="0059325F">
        <w:rPr>
          <w:color w:val="212529"/>
          <w:shd w:val="clear" w:color="auto" w:fill="FFFFFF"/>
        </w:rPr>
        <w:t>Rascasone</w:t>
      </w:r>
      <w:proofErr w:type="spellEnd"/>
      <w:r w:rsidRPr="0059325F">
        <w:rPr>
          <w:color w:val="212529"/>
          <w:shd w:val="clear" w:color="auto" w:fill="FFFFFF"/>
        </w:rPr>
        <w:t xml:space="preserve">. 2021. Dostupné z: </w:t>
      </w:r>
      <w:hyperlink r:id="rId14" w:history="1">
        <w:r w:rsidRPr="0059325F">
          <w:rPr>
            <w:rStyle w:val="Hypertextovodkaz"/>
            <w:shd w:val="clear" w:color="auto" w:fill="FFFFFF"/>
          </w:rPr>
          <w:t>https://www.rascasone.com/cs/blog/kaskadove-styly-css-jak-zacit</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-12-29].</w:t>
      </w:r>
    </w:p>
    <w:p w14:paraId="2210B758" w14:textId="41D42D58" w:rsidR="0074365D" w:rsidRPr="0059325F" w:rsidRDefault="001E71B7" w:rsidP="0074365D">
      <w:pPr>
        <w:pStyle w:val="Seznampouitliteratury"/>
      </w:pPr>
      <w:r w:rsidRPr="0059325F">
        <w:rPr>
          <w:color w:val="212529"/>
          <w:shd w:val="clear" w:color="auto" w:fill="FFFFFF"/>
        </w:rPr>
        <w:t xml:space="preserve">Úvod do PHP. Online. Web Tvorba. 2004. Dostupné z: </w:t>
      </w:r>
      <w:hyperlink r:id="rId15" w:history="1">
        <w:r w:rsidRPr="0059325F">
          <w:rPr>
            <w:rStyle w:val="Hypertextovodkaz"/>
            <w:shd w:val="clear" w:color="auto" w:fill="FFFFFF"/>
          </w:rPr>
          <w:t>http://www.webtvorba.cz/php/uvod-do-php.html</w:t>
        </w:r>
      </w:hyperlink>
      <w:r w:rsidRPr="0059325F">
        <w:rPr>
          <w:color w:val="212529"/>
          <w:shd w:val="clear" w:color="auto" w:fill="FFFFFF"/>
        </w:rPr>
        <w:t>. [cit. 202</w:t>
      </w:r>
      <w:r w:rsidR="0074365D" w:rsidRPr="0059325F">
        <w:rPr>
          <w:color w:val="212529"/>
          <w:shd w:val="clear" w:color="auto" w:fill="FFFFFF"/>
        </w:rPr>
        <w:t>3</w:t>
      </w:r>
      <w:r w:rsidRPr="0059325F">
        <w:rPr>
          <w:color w:val="212529"/>
          <w:shd w:val="clear" w:color="auto" w:fill="FFFFFF"/>
        </w:rPr>
        <w:t xml:space="preserve">-12-30]. </w:t>
      </w:r>
    </w:p>
    <w:p w14:paraId="0EFA0822" w14:textId="2196844C" w:rsidR="00C9505A" w:rsidRPr="0059325F" w:rsidRDefault="00C9505A" w:rsidP="0074365D">
      <w:pPr>
        <w:pStyle w:val="Seznampouitliteratury"/>
      </w:pPr>
      <w:proofErr w:type="spellStart"/>
      <w:r w:rsidRPr="0059325F">
        <w:rPr>
          <w:i/>
          <w:iCs/>
          <w:color w:val="212529"/>
          <w:shd w:val="clear" w:color="auto" w:fill="FFFFFF"/>
        </w:rPr>
        <w:t>PhpMyAdmin</w:t>
      </w:r>
      <w:proofErr w:type="spellEnd"/>
      <w:r w:rsidRPr="0059325F">
        <w:rPr>
          <w:color w:val="212529"/>
          <w:shd w:val="clear" w:color="auto" w:fill="FFFFFF"/>
        </w:rPr>
        <w:t>. Online. 2003. Dostupné z: </w:t>
      </w:r>
      <w:hyperlink r:id="rId16" w:history="1">
        <w:r w:rsidRPr="0059325F">
          <w:rPr>
            <w:rStyle w:val="Hypertextovodkaz"/>
            <w:color w:val="007BFF"/>
            <w:shd w:val="clear" w:color="auto" w:fill="FFFFFF"/>
          </w:rPr>
          <w:t>https://www.phpmyadmin.net</w:t>
        </w:r>
      </w:hyperlink>
      <w:r w:rsidRPr="0059325F">
        <w:rPr>
          <w:color w:val="212529"/>
          <w:shd w:val="clear" w:color="auto" w:fill="FFFFFF"/>
        </w:rPr>
        <w:t>. [cit. 2023-12-30].</w:t>
      </w:r>
    </w:p>
    <w:p w14:paraId="7FCB4768" w14:textId="2584FD3D" w:rsidR="0074365D" w:rsidRPr="00267733" w:rsidRDefault="0074365D" w:rsidP="0074365D">
      <w:pPr>
        <w:pStyle w:val="Seznampouitliteratury"/>
      </w:pPr>
      <w:r w:rsidRPr="0059325F">
        <w:rPr>
          <w:shd w:val="clear" w:color="auto" w:fill="FFFFFF"/>
        </w:rPr>
        <w:t xml:space="preserve">YAQUB, </w:t>
      </w:r>
      <w:proofErr w:type="spellStart"/>
      <w:r w:rsidRPr="0059325F">
        <w:rPr>
          <w:shd w:val="clear" w:color="auto" w:fill="FFFFFF"/>
        </w:rPr>
        <w:t>Mohhamad</w:t>
      </w:r>
      <w:proofErr w:type="spellEnd"/>
      <w:r w:rsidRPr="0059325F">
        <w:rPr>
          <w:shd w:val="clear" w:color="auto" w:fill="FFFFFF"/>
        </w:rPr>
        <w:t>. </w:t>
      </w:r>
      <w:r w:rsidRPr="0059325F">
        <w:rPr>
          <w:i/>
          <w:iCs/>
          <w:shd w:val="clear" w:color="auto" w:fill="FFFFFF"/>
        </w:rPr>
        <w:t xml:space="preserve">Data Management: </w:t>
      </w:r>
      <w:proofErr w:type="spellStart"/>
      <w:proofErr w:type="gramStart"/>
      <w:r w:rsidRPr="0059325F">
        <w:rPr>
          <w:i/>
          <w:iCs/>
          <w:shd w:val="clear" w:color="auto" w:fill="FFFFFF"/>
        </w:rPr>
        <w:t>Databases</w:t>
      </w:r>
      <w:proofErr w:type="spellEnd"/>
      <w:r w:rsidRPr="0059325F">
        <w:rPr>
          <w:i/>
          <w:iCs/>
          <w:shd w:val="clear" w:color="auto" w:fill="FFFFFF"/>
        </w:rPr>
        <w:t xml:space="preserve"> - </w:t>
      </w:r>
      <w:proofErr w:type="spellStart"/>
      <w:r w:rsidRPr="0059325F">
        <w:rPr>
          <w:i/>
          <w:iCs/>
          <w:shd w:val="clear" w:color="auto" w:fill="FFFFFF"/>
        </w:rPr>
        <w:t>MySQL</w:t>
      </w:r>
      <w:proofErr w:type="spellEnd"/>
      <w:proofErr w:type="gramEnd"/>
      <w:r w:rsidRPr="0059325F">
        <w:rPr>
          <w:i/>
          <w:iCs/>
          <w:shd w:val="clear" w:color="auto" w:fill="FFFFFF"/>
        </w:rPr>
        <w:t xml:space="preserve"> </w:t>
      </w:r>
      <w:proofErr w:type="spellStart"/>
      <w:r w:rsidRPr="0059325F">
        <w:rPr>
          <w:i/>
          <w:iCs/>
          <w:shd w:val="clear" w:color="auto" w:fill="FFFFFF"/>
        </w:rPr>
        <w:t>Introduction</w:t>
      </w:r>
      <w:proofErr w:type="spellEnd"/>
      <w:r w:rsidRPr="0059325F">
        <w:rPr>
          <w:i/>
          <w:iCs/>
          <w:shd w:val="clear" w:color="auto" w:fill="FFFFFF"/>
        </w:rPr>
        <w:t xml:space="preserve"> </w:t>
      </w:r>
      <w:proofErr w:type="spellStart"/>
      <w:r w:rsidRPr="0059325F">
        <w:rPr>
          <w:i/>
          <w:iCs/>
          <w:shd w:val="clear" w:color="auto" w:fill="FFFFFF"/>
        </w:rPr>
        <w:t>for</w:t>
      </w:r>
      <w:proofErr w:type="spellEnd"/>
      <w:r w:rsidRPr="0059325F">
        <w:rPr>
          <w:i/>
          <w:iCs/>
          <w:shd w:val="clear" w:color="auto" w:fill="FFFFFF"/>
        </w:rPr>
        <w:t xml:space="preserve"> </w:t>
      </w:r>
      <w:proofErr w:type="spellStart"/>
      <w:r w:rsidRPr="0059325F">
        <w:rPr>
          <w:i/>
          <w:iCs/>
          <w:shd w:val="clear" w:color="auto" w:fill="FFFFFF"/>
        </w:rPr>
        <w:t>Researchers</w:t>
      </w:r>
      <w:proofErr w:type="spellEnd"/>
      <w:r w:rsidRPr="0059325F">
        <w:rPr>
          <w:shd w:val="clear" w:color="auto" w:fill="FFFFFF"/>
        </w:rPr>
        <w:t>. Online. University of Oxford. 2020. Dostupné z: </w:t>
      </w:r>
      <w:hyperlink r:id="rId17" w:history="1">
        <w:r w:rsidRPr="0059325F">
          <w:rPr>
            <w:rStyle w:val="Hypertextovodkaz"/>
            <w:color w:val="007BFF"/>
            <w:shd w:val="clear" w:color="auto" w:fill="FFFFFF"/>
          </w:rPr>
          <w:t>https://skills.it.ox.ac.uk/sites/default/files/skills/documents/media/dm006w_mysql_introduction_online_oct20.pdf</w:t>
        </w:r>
      </w:hyperlink>
      <w:r w:rsidRPr="0059325F">
        <w:rPr>
          <w:shd w:val="clear" w:color="auto" w:fill="FFFFFF"/>
        </w:rPr>
        <w:t>. [cit. 2023-12-30].</w:t>
      </w:r>
    </w:p>
    <w:p w14:paraId="79F3C3EE" w14:textId="394ED29D" w:rsidR="00267733" w:rsidRPr="002A2F6C" w:rsidRDefault="002A2F6C" w:rsidP="0074365D">
      <w:pPr>
        <w:pStyle w:val="Seznampouitliteratury"/>
      </w:pPr>
      <w:proofErr w:type="spellStart"/>
      <w:r w:rsidRPr="002A2F6C">
        <w:rPr>
          <w:i/>
          <w:iCs/>
          <w:color w:val="212529"/>
          <w:shd w:val="clear" w:color="auto" w:fill="FFFFFF"/>
        </w:rPr>
        <w:t>PhpMyAdmin</w:t>
      </w:r>
      <w:proofErr w:type="spellEnd"/>
      <w:r w:rsidRPr="002A2F6C">
        <w:rPr>
          <w:i/>
          <w:iCs/>
          <w:color w:val="212529"/>
          <w:shd w:val="clear" w:color="auto" w:fill="FFFFFF"/>
        </w:rPr>
        <w:t xml:space="preserve"> (1)</w:t>
      </w:r>
      <w:r w:rsidRPr="002A2F6C">
        <w:rPr>
          <w:color w:val="212529"/>
          <w:shd w:val="clear" w:color="auto" w:fill="FFFFFF"/>
        </w:rPr>
        <w:t xml:space="preserve">. Online. In: </w:t>
      </w:r>
      <w:proofErr w:type="spellStart"/>
      <w:r w:rsidRPr="002A2F6C">
        <w:rPr>
          <w:color w:val="212529"/>
          <w:shd w:val="clear" w:color="auto" w:fill="FFFFFF"/>
        </w:rPr>
        <w:t>Installatron</w:t>
      </w:r>
      <w:proofErr w:type="spellEnd"/>
      <w:r w:rsidRPr="002A2F6C">
        <w:rPr>
          <w:color w:val="212529"/>
          <w:shd w:val="clear" w:color="auto" w:fill="FFFFFF"/>
        </w:rPr>
        <w:t>. 2023. Dostupné z: </w:t>
      </w:r>
      <w:hyperlink r:id="rId18" w:history="1">
        <w:r w:rsidRPr="002A2F6C">
          <w:rPr>
            <w:rStyle w:val="Hypertextovodkaz"/>
            <w:color w:val="007BFF"/>
            <w:shd w:val="clear" w:color="auto" w:fill="FFFFFF"/>
          </w:rPr>
          <w:t>https://installatron.com/phpmyadmin?locale=sv</w:t>
        </w:r>
      </w:hyperlink>
      <w:r w:rsidRPr="002A2F6C">
        <w:rPr>
          <w:color w:val="212529"/>
          <w:shd w:val="clear" w:color="auto" w:fill="FFFFFF"/>
        </w:rPr>
        <w:t>. [cit. 2024-01-06].</w:t>
      </w:r>
    </w:p>
    <w:p w14:paraId="21323391" w14:textId="02A794AE" w:rsidR="0059325F" w:rsidRPr="00267733" w:rsidRDefault="0059325F" w:rsidP="0074365D">
      <w:pPr>
        <w:pStyle w:val="Seznampouitliteratury"/>
      </w:pPr>
      <w:r w:rsidRPr="0059325F">
        <w:rPr>
          <w:i/>
          <w:iCs/>
          <w:color w:val="212529"/>
          <w:shd w:val="clear" w:color="auto" w:fill="FFFFFF"/>
        </w:rPr>
        <w:t>SQL (</w:t>
      </w:r>
      <w:proofErr w:type="spellStart"/>
      <w:r w:rsidRPr="0059325F">
        <w:rPr>
          <w:i/>
          <w:iCs/>
          <w:color w:val="212529"/>
          <w:shd w:val="clear" w:color="auto" w:fill="FFFFFF"/>
        </w:rPr>
        <w:t>Structured</w:t>
      </w:r>
      <w:proofErr w:type="spellEnd"/>
      <w:r w:rsidRPr="0059325F">
        <w:rPr>
          <w:i/>
          <w:iCs/>
          <w:color w:val="212529"/>
          <w:shd w:val="clear" w:color="auto" w:fill="FFFFFF"/>
        </w:rPr>
        <w:t xml:space="preserve"> </w:t>
      </w:r>
      <w:proofErr w:type="spellStart"/>
      <w:r w:rsidRPr="0059325F">
        <w:rPr>
          <w:i/>
          <w:iCs/>
          <w:color w:val="212529"/>
          <w:shd w:val="clear" w:color="auto" w:fill="FFFFFF"/>
        </w:rPr>
        <w:t>query</w:t>
      </w:r>
      <w:proofErr w:type="spellEnd"/>
      <w:r w:rsidRPr="0059325F">
        <w:rPr>
          <w:i/>
          <w:iCs/>
          <w:color w:val="212529"/>
          <w:shd w:val="clear" w:color="auto" w:fill="FFFFFF"/>
        </w:rPr>
        <w:t xml:space="preserve"> </w:t>
      </w:r>
      <w:proofErr w:type="spellStart"/>
      <w:r w:rsidRPr="0059325F">
        <w:rPr>
          <w:i/>
          <w:iCs/>
          <w:color w:val="212529"/>
          <w:shd w:val="clear" w:color="auto" w:fill="FFFFFF"/>
        </w:rPr>
        <w:t>language</w:t>
      </w:r>
      <w:proofErr w:type="spellEnd"/>
      <w:r w:rsidRPr="0059325F">
        <w:rPr>
          <w:i/>
          <w:iCs/>
          <w:color w:val="212529"/>
          <w:shd w:val="clear" w:color="auto" w:fill="FFFFFF"/>
        </w:rPr>
        <w:t>) Injection</w:t>
      </w:r>
      <w:r w:rsidRPr="0059325F">
        <w:rPr>
          <w:color w:val="212529"/>
          <w:shd w:val="clear" w:color="auto" w:fill="FFFFFF"/>
        </w:rPr>
        <w:t xml:space="preserve">. Online. </w:t>
      </w:r>
      <w:proofErr w:type="spellStart"/>
      <w:r w:rsidRPr="0059325F">
        <w:rPr>
          <w:color w:val="212529"/>
          <w:shd w:val="clear" w:color="auto" w:fill="FFFFFF"/>
        </w:rPr>
        <w:t>Imperva</w:t>
      </w:r>
      <w:proofErr w:type="spellEnd"/>
      <w:r w:rsidRPr="0059325F">
        <w:rPr>
          <w:color w:val="212529"/>
          <w:shd w:val="clear" w:color="auto" w:fill="FFFFFF"/>
        </w:rPr>
        <w:t>. 2023. Dostupné z: </w:t>
      </w:r>
      <w:hyperlink r:id="rId19" w:history="1">
        <w:r w:rsidRPr="0059325F">
          <w:rPr>
            <w:rStyle w:val="Hypertextovodkaz"/>
            <w:color w:val="007BFF"/>
            <w:shd w:val="clear" w:color="auto" w:fill="FFFFFF"/>
          </w:rPr>
          <w:t>https://www.imperva.com/learn/application-security/sql-injection-sqli/</w:t>
        </w:r>
      </w:hyperlink>
      <w:r w:rsidRPr="0059325F">
        <w:rPr>
          <w:color w:val="212529"/>
          <w:shd w:val="clear" w:color="auto" w:fill="FFFFFF"/>
        </w:rPr>
        <w:t>. [cit. 2024-01-07].</w:t>
      </w:r>
    </w:p>
    <w:p w14:paraId="71FF825E" w14:textId="3D2D668A" w:rsidR="00267733" w:rsidRPr="000449F4" w:rsidRDefault="00267733" w:rsidP="0074365D">
      <w:pPr>
        <w:pStyle w:val="Seznampouitliteratury"/>
      </w:pPr>
      <w:proofErr w:type="spellStart"/>
      <w:r w:rsidRPr="00267733">
        <w:rPr>
          <w:i/>
          <w:iCs/>
          <w:color w:val="212529"/>
          <w:shd w:val="clear" w:color="auto" w:fill="FFFFFF"/>
        </w:rPr>
        <w:t>What</w:t>
      </w:r>
      <w:proofErr w:type="spellEnd"/>
      <w:r w:rsidRPr="00267733">
        <w:rPr>
          <w:i/>
          <w:iCs/>
          <w:color w:val="212529"/>
          <w:shd w:val="clear" w:color="auto" w:fill="FFFFFF"/>
        </w:rPr>
        <w:t xml:space="preserve"> </w:t>
      </w:r>
      <w:proofErr w:type="spellStart"/>
      <w:r w:rsidRPr="00267733">
        <w:rPr>
          <w:i/>
          <w:iCs/>
          <w:color w:val="212529"/>
          <w:shd w:val="clear" w:color="auto" w:fill="FFFFFF"/>
        </w:rPr>
        <w:t>is</w:t>
      </w:r>
      <w:proofErr w:type="spellEnd"/>
      <w:r w:rsidRPr="00267733">
        <w:rPr>
          <w:i/>
          <w:iCs/>
          <w:color w:val="212529"/>
          <w:shd w:val="clear" w:color="auto" w:fill="FFFFFF"/>
        </w:rPr>
        <w:t xml:space="preserve"> SQL Injection (SQLi) and </w:t>
      </w:r>
      <w:proofErr w:type="spellStart"/>
      <w:r w:rsidRPr="00267733">
        <w:rPr>
          <w:i/>
          <w:iCs/>
          <w:color w:val="212529"/>
          <w:shd w:val="clear" w:color="auto" w:fill="FFFFFF"/>
        </w:rPr>
        <w:t>How</w:t>
      </w:r>
      <w:proofErr w:type="spellEnd"/>
      <w:r w:rsidRPr="00267733">
        <w:rPr>
          <w:i/>
          <w:iCs/>
          <w:color w:val="212529"/>
          <w:shd w:val="clear" w:color="auto" w:fill="FFFFFF"/>
        </w:rPr>
        <w:t xml:space="preserve"> to </w:t>
      </w:r>
      <w:proofErr w:type="spellStart"/>
      <w:r w:rsidRPr="00267733">
        <w:rPr>
          <w:i/>
          <w:iCs/>
          <w:color w:val="212529"/>
          <w:shd w:val="clear" w:color="auto" w:fill="FFFFFF"/>
        </w:rPr>
        <w:t>Prevent</w:t>
      </w:r>
      <w:proofErr w:type="spellEnd"/>
      <w:r w:rsidRPr="00267733">
        <w:rPr>
          <w:i/>
          <w:iCs/>
          <w:color w:val="212529"/>
          <w:shd w:val="clear" w:color="auto" w:fill="FFFFFF"/>
        </w:rPr>
        <w:t xml:space="preserve"> It</w:t>
      </w:r>
      <w:r w:rsidRPr="00267733">
        <w:rPr>
          <w:color w:val="212529"/>
          <w:shd w:val="clear" w:color="auto" w:fill="FFFFFF"/>
        </w:rPr>
        <w:t xml:space="preserve">. Online. </w:t>
      </w:r>
      <w:proofErr w:type="spellStart"/>
      <w:r w:rsidRPr="00267733">
        <w:rPr>
          <w:color w:val="212529"/>
          <w:shd w:val="clear" w:color="auto" w:fill="FFFFFF"/>
        </w:rPr>
        <w:t>Acunetix</w:t>
      </w:r>
      <w:proofErr w:type="spellEnd"/>
      <w:r w:rsidRPr="00267733">
        <w:rPr>
          <w:color w:val="212529"/>
          <w:shd w:val="clear" w:color="auto" w:fill="FFFFFF"/>
        </w:rPr>
        <w:t>. 2019. Dostupné z: </w:t>
      </w:r>
      <w:hyperlink r:id="rId20" w:history="1">
        <w:r w:rsidRPr="00267733">
          <w:rPr>
            <w:rStyle w:val="Hypertextovodkaz"/>
            <w:color w:val="007BFF"/>
            <w:shd w:val="clear" w:color="auto" w:fill="FFFFFF"/>
          </w:rPr>
          <w:t>https://www.acunetix.com/websitesecurity/sql-injection/</w:t>
        </w:r>
      </w:hyperlink>
      <w:r w:rsidRPr="00267733">
        <w:rPr>
          <w:color w:val="212529"/>
          <w:shd w:val="clear" w:color="auto" w:fill="FFFFFF"/>
        </w:rPr>
        <w:t>. [cit. 2024-01-07].</w:t>
      </w:r>
    </w:p>
    <w:p w14:paraId="11C38916" w14:textId="0084C41F" w:rsidR="000449F4" w:rsidRPr="002A2F6C" w:rsidRDefault="000449F4" w:rsidP="0074365D">
      <w:pPr>
        <w:pStyle w:val="Seznampouitliteratury"/>
      </w:pPr>
      <w:proofErr w:type="spellStart"/>
      <w:r w:rsidRPr="000449F4">
        <w:rPr>
          <w:i/>
          <w:iCs/>
          <w:color w:val="212529"/>
          <w:shd w:val="clear" w:color="auto" w:fill="FFFFFF"/>
        </w:rPr>
        <w:t>Cross</w:t>
      </w:r>
      <w:proofErr w:type="spellEnd"/>
      <w:r w:rsidRPr="000449F4">
        <w:rPr>
          <w:i/>
          <w:iCs/>
          <w:color w:val="212529"/>
          <w:shd w:val="clear" w:color="auto" w:fill="FFFFFF"/>
        </w:rPr>
        <w:t xml:space="preserve"> </w:t>
      </w:r>
      <w:proofErr w:type="spellStart"/>
      <w:r w:rsidRPr="000449F4">
        <w:rPr>
          <w:i/>
          <w:iCs/>
          <w:color w:val="212529"/>
          <w:shd w:val="clear" w:color="auto" w:fill="FFFFFF"/>
        </w:rPr>
        <w:t>Site</w:t>
      </w:r>
      <w:proofErr w:type="spellEnd"/>
      <w:r w:rsidRPr="000449F4">
        <w:rPr>
          <w:i/>
          <w:iCs/>
          <w:color w:val="212529"/>
          <w:shd w:val="clear" w:color="auto" w:fill="FFFFFF"/>
        </w:rPr>
        <w:t xml:space="preserve"> Scripting (XSS)</w:t>
      </w:r>
      <w:r w:rsidRPr="000449F4">
        <w:rPr>
          <w:color w:val="212529"/>
          <w:shd w:val="clear" w:color="auto" w:fill="FFFFFF"/>
        </w:rPr>
        <w:t>. Online. OWASP. 20244. Dostupné z: </w:t>
      </w:r>
      <w:hyperlink r:id="rId21" w:history="1">
        <w:r w:rsidRPr="000449F4">
          <w:rPr>
            <w:rStyle w:val="Hypertextovodkaz"/>
            <w:color w:val="007BFF"/>
            <w:shd w:val="clear" w:color="auto" w:fill="FFFFFF"/>
          </w:rPr>
          <w:t>https://owasp.org/www-community/attacks/xss/</w:t>
        </w:r>
      </w:hyperlink>
      <w:r w:rsidRPr="000449F4">
        <w:rPr>
          <w:color w:val="212529"/>
          <w:shd w:val="clear" w:color="auto" w:fill="FFFFFF"/>
        </w:rPr>
        <w:t>. [cit. 2024-01-09].</w:t>
      </w:r>
    </w:p>
    <w:p w14:paraId="006481A7" w14:textId="1DAD4EDB" w:rsidR="002A2F6C" w:rsidRPr="002A2F6C" w:rsidRDefault="002A2F6C" w:rsidP="0074365D">
      <w:pPr>
        <w:pStyle w:val="Seznampouitliteratury"/>
      </w:pPr>
      <w:proofErr w:type="spellStart"/>
      <w:r w:rsidRPr="002A2F6C">
        <w:rPr>
          <w:i/>
          <w:iCs/>
          <w:color w:val="212529"/>
          <w:shd w:val="clear" w:color="auto" w:fill="FFFFFF"/>
        </w:rPr>
        <w:lastRenderedPageBreak/>
        <w:t>Cross-site</w:t>
      </w:r>
      <w:proofErr w:type="spellEnd"/>
      <w:r w:rsidRPr="002A2F6C">
        <w:rPr>
          <w:i/>
          <w:iCs/>
          <w:color w:val="212529"/>
          <w:shd w:val="clear" w:color="auto" w:fill="FFFFFF"/>
        </w:rPr>
        <w:t xml:space="preserve"> </w:t>
      </w:r>
      <w:proofErr w:type="spellStart"/>
      <w:r w:rsidRPr="002A2F6C">
        <w:rPr>
          <w:i/>
          <w:iCs/>
          <w:color w:val="212529"/>
          <w:shd w:val="clear" w:color="auto" w:fill="FFFFFF"/>
        </w:rPr>
        <w:t>scripting</w:t>
      </w:r>
      <w:proofErr w:type="spellEnd"/>
      <w:r w:rsidRPr="002A2F6C">
        <w:rPr>
          <w:color w:val="212529"/>
          <w:shd w:val="clear" w:color="auto" w:fill="FFFFFF"/>
        </w:rPr>
        <w:t xml:space="preserve">. Online. </w:t>
      </w:r>
      <w:proofErr w:type="spellStart"/>
      <w:r w:rsidRPr="002A2F6C">
        <w:rPr>
          <w:color w:val="212529"/>
          <w:shd w:val="clear" w:color="auto" w:fill="FFFFFF"/>
        </w:rPr>
        <w:t>PortSwigger</w:t>
      </w:r>
      <w:proofErr w:type="spellEnd"/>
      <w:r w:rsidRPr="002A2F6C">
        <w:rPr>
          <w:color w:val="212529"/>
          <w:shd w:val="clear" w:color="auto" w:fill="FFFFFF"/>
        </w:rPr>
        <w:t>. 2024. Dostupné z: </w:t>
      </w:r>
      <w:hyperlink r:id="rId22" w:history="1">
        <w:r w:rsidRPr="002A2F6C">
          <w:rPr>
            <w:rStyle w:val="Hypertextovodkaz"/>
            <w:color w:val="007BFF"/>
            <w:shd w:val="clear" w:color="auto" w:fill="FFFFFF"/>
          </w:rPr>
          <w:t>https://portswigger.net/web-security/cross-site-scripting</w:t>
        </w:r>
      </w:hyperlink>
      <w:r w:rsidRPr="002A2F6C">
        <w:rPr>
          <w:color w:val="212529"/>
          <w:shd w:val="clear" w:color="auto" w:fill="FFFFFF"/>
        </w:rPr>
        <w:t>. [cit. 2024-01-09].</w:t>
      </w:r>
    </w:p>
    <w:p w14:paraId="5EEC94FD" w14:textId="77777777" w:rsidR="0074365D" w:rsidRPr="001E71B7" w:rsidRDefault="0074365D" w:rsidP="0074365D">
      <w:pPr>
        <w:pStyle w:val="Seznampouitliteratury"/>
        <w:numPr>
          <w:ilvl w:val="0"/>
          <w:numId w:val="0"/>
        </w:numPr>
        <w:ind w:left="567"/>
      </w:pPr>
    </w:p>
    <w:p w14:paraId="2E3D668D" w14:textId="6D27443A" w:rsidR="00947651" w:rsidRDefault="00947651" w:rsidP="005129DC">
      <w:pPr>
        <w:pStyle w:val="uvodzaver"/>
      </w:pPr>
      <w:bookmarkStart w:id="93" w:name="_Toc144753411"/>
      <w:bookmarkStart w:id="94" w:name="_Toc144746942"/>
      <w:bookmarkStart w:id="95" w:name="_Toc515880904"/>
      <w:bookmarkStart w:id="96" w:name="_Toc155282839"/>
      <w:bookmarkEnd w:id="92"/>
      <w:r>
        <w:lastRenderedPageBreak/>
        <w:t>S</w:t>
      </w:r>
      <w:bookmarkEnd w:id="93"/>
      <w:bookmarkEnd w:id="94"/>
      <w:bookmarkEnd w:id="95"/>
      <w:r>
        <w:t>eznam použitých symbolů a zkratek</w:t>
      </w:r>
      <w:bookmarkEnd w:id="96"/>
    </w:p>
    <w:p w14:paraId="16714E33" w14:textId="76ED7840" w:rsidR="001A0FAF" w:rsidRDefault="0074365D" w:rsidP="001A0FAF">
      <w:r>
        <w:t>HTML</w:t>
      </w:r>
      <w:r>
        <w:tab/>
      </w:r>
      <w:r>
        <w:tab/>
      </w:r>
      <w:proofErr w:type="spellStart"/>
      <w:r w:rsidRPr="00671175">
        <w:t>HyperText</w:t>
      </w:r>
      <w:proofErr w:type="spellEnd"/>
      <w:r w:rsidRPr="00671175">
        <w:t xml:space="preserve"> </w:t>
      </w:r>
      <w:proofErr w:type="spellStart"/>
      <w:r w:rsidRPr="00671175">
        <w:t>Markup</w:t>
      </w:r>
      <w:proofErr w:type="spellEnd"/>
      <w:r w:rsidRPr="00671175">
        <w:t xml:space="preserve"> </w:t>
      </w:r>
      <w:proofErr w:type="spellStart"/>
      <w:r w:rsidRPr="00671175">
        <w:t>Language</w:t>
      </w:r>
      <w:proofErr w:type="spellEnd"/>
    </w:p>
    <w:p w14:paraId="5ACA1ADD" w14:textId="47D58A8C" w:rsidR="0074365D" w:rsidRDefault="0074365D" w:rsidP="001A0FAF">
      <w:r>
        <w:t>CSS</w:t>
      </w:r>
      <w:r>
        <w:tab/>
      </w:r>
      <w:r>
        <w:tab/>
      </w:r>
      <w:proofErr w:type="spellStart"/>
      <w:r>
        <w:t>Cascading</w:t>
      </w:r>
      <w:proofErr w:type="spellEnd"/>
      <w:r>
        <w:t xml:space="preserve"> Style </w:t>
      </w:r>
      <w:proofErr w:type="spellStart"/>
      <w:r>
        <w:t>Sheets</w:t>
      </w:r>
      <w:proofErr w:type="spellEnd"/>
    </w:p>
    <w:p w14:paraId="6630F9FE" w14:textId="29E5A409" w:rsidR="0074365D" w:rsidRDefault="0074365D" w:rsidP="001A0FAF">
      <w:r>
        <w:t>PHP</w:t>
      </w:r>
      <w:r>
        <w:tab/>
      </w:r>
      <w:r>
        <w:tab/>
        <w:t xml:space="preserve">Hypertext </w:t>
      </w:r>
      <w:proofErr w:type="spellStart"/>
      <w:r>
        <w:t>Preprocessor</w:t>
      </w:r>
      <w:proofErr w:type="spellEnd"/>
    </w:p>
    <w:p w14:paraId="69D2C469" w14:textId="53A53A19" w:rsidR="0074365D" w:rsidRDefault="0074365D" w:rsidP="001A0FAF">
      <w:r>
        <w:t>SQL</w:t>
      </w:r>
      <w:r>
        <w:tab/>
      </w:r>
      <w:r>
        <w:tab/>
      </w:r>
      <w:proofErr w:type="spellStart"/>
      <w:r>
        <w:t>The</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04B2B471" w14:textId="1D68591B" w:rsidR="00C9505A" w:rsidRDefault="00C9505A" w:rsidP="00C9505A">
      <w:pPr>
        <w:ind w:left="709" w:hanging="709"/>
      </w:pPr>
      <w:r w:rsidRPr="00FC3B09">
        <w:t xml:space="preserve">RDBMS </w:t>
      </w:r>
      <w:r>
        <w:tab/>
      </w:r>
      <w:proofErr w:type="spellStart"/>
      <w:r w:rsidRPr="00C9505A">
        <w:t>Relational</w:t>
      </w:r>
      <w:proofErr w:type="spellEnd"/>
      <w:r w:rsidRPr="00C9505A">
        <w:t xml:space="preserve"> Database Management </w:t>
      </w:r>
      <w:r w:rsidR="00C4249B">
        <w:t>Systém</w:t>
      </w:r>
    </w:p>
    <w:p w14:paraId="116B219E" w14:textId="7B005004" w:rsidR="00C4249B" w:rsidRDefault="00C4249B" w:rsidP="00C9505A">
      <w:pPr>
        <w:ind w:left="709" w:hanging="709"/>
      </w:pPr>
      <w:r w:rsidRPr="00BE2246">
        <w:t>GUI</w:t>
      </w:r>
      <w:r>
        <w:t xml:space="preserve"> </w:t>
      </w:r>
      <w:r>
        <w:tab/>
      </w:r>
      <w:r>
        <w:tab/>
        <w:t>G</w:t>
      </w:r>
      <w:r w:rsidRPr="00BE2246">
        <w:t>rafické uživatelské rozhraní</w:t>
      </w:r>
    </w:p>
    <w:p w14:paraId="03784CF8" w14:textId="77777777" w:rsidR="0074365D" w:rsidRPr="001A0FAF" w:rsidRDefault="0074365D" w:rsidP="001A0FAF"/>
    <w:p w14:paraId="178BA233" w14:textId="0C38170E" w:rsidR="00947651" w:rsidRDefault="00947651" w:rsidP="005129DC">
      <w:pPr>
        <w:pStyle w:val="uvodzaver"/>
      </w:pPr>
      <w:r>
        <w:lastRenderedPageBreak/>
        <w:t>Seznam obrázků</w:t>
      </w:r>
    </w:p>
    <w:p w14:paraId="33EC3F8B" w14:textId="3AD6B6D7" w:rsidR="00A50288" w:rsidRDefault="0073667A" w:rsidP="00BE2246">
      <w:pPr>
        <w:pStyle w:val="Seznamobrzk"/>
        <w:tabs>
          <w:tab w:val="right" w:leader="dot" w:pos="8210"/>
        </w:tabs>
        <w:ind w:left="0" w:firstLine="0"/>
        <w:rPr>
          <w:noProof/>
        </w:rPr>
      </w:pPr>
      <w:r>
        <w:fldChar w:fldCharType="begin"/>
      </w:r>
      <w:r>
        <w:instrText xml:space="preserve"> TOC \h \z \c "Obr." </w:instrText>
      </w:r>
      <w:r>
        <w:fldChar w:fldCharType="separate"/>
      </w:r>
    </w:p>
    <w:p w14:paraId="04004B3E" w14:textId="274E0C9A" w:rsidR="00BE2246" w:rsidRDefault="003E4E44" w:rsidP="00BE2246">
      <w:pPr>
        <w:pStyle w:val="Seznamobrzk"/>
        <w:tabs>
          <w:tab w:val="right" w:leader="dot" w:pos="8210"/>
        </w:tabs>
        <w:ind w:left="0" w:firstLine="0"/>
        <w:rPr>
          <w:rFonts w:asciiTheme="minorHAnsi" w:eastAsiaTheme="minorEastAsia" w:hAnsiTheme="minorHAnsi" w:cstheme="minorBidi"/>
          <w:bCs w:val="0"/>
          <w:noProof/>
          <w:color w:val="auto"/>
          <w:sz w:val="22"/>
          <w:szCs w:val="22"/>
        </w:rPr>
      </w:pPr>
      <w:hyperlink w:anchor="_Toc147493921" w:history="1">
        <w:r w:rsidR="00BE2246" w:rsidRPr="007F1E2B">
          <w:rPr>
            <w:rStyle w:val="Hypertextovodkaz"/>
            <w:noProof/>
          </w:rPr>
          <w:t xml:space="preserve">Obr. 1 </w:t>
        </w:r>
        <w:r w:rsidR="00BE2246">
          <w:rPr>
            <w:rStyle w:val="Hypertextovodkaz"/>
            <w:noProof/>
          </w:rPr>
          <w:t>phpMyAdmin prostředí</w:t>
        </w:r>
        <w:r w:rsidR="00BE2246">
          <w:rPr>
            <w:noProof/>
            <w:webHidden/>
          </w:rPr>
          <w:tab/>
          <w:t>11</w:t>
        </w:r>
      </w:hyperlink>
    </w:p>
    <w:p w14:paraId="244245DD" w14:textId="77777777" w:rsidR="00BE2246" w:rsidRPr="00BE2246" w:rsidRDefault="00BE2246" w:rsidP="00BE2246">
      <w:pPr>
        <w:rPr>
          <w:rFonts w:eastAsiaTheme="minorEastAsia"/>
        </w:rPr>
      </w:pPr>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97" w:name="_Toc155282841"/>
      <w:r>
        <w:lastRenderedPageBreak/>
        <w:t>Seznam tabulek</w:t>
      </w:r>
      <w:bookmarkEnd w:id="97"/>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98" w:name="_Toc144753414"/>
      <w:bookmarkStart w:id="99" w:name="_Toc144746945"/>
      <w:bookmarkStart w:id="100" w:name="_Toc515880907"/>
      <w:bookmarkStart w:id="101" w:name="_Toc155282842"/>
      <w:r>
        <w:lastRenderedPageBreak/>
        <w:t>S</w:t>
      </w:r>
      <w:bookmarkEnd w:id="98"/>
      <w:bookmarkEnd w:id="99"/>
      <w:bookmarkEnd w:id="100"/>
      <w:r w:rsidR="00BC6841">
        <w:t>eznam příloh</w:t>
      </w:r>
      <w:bookmarkEnd w:id="101"/>
    </w:p>
    <w:p w14:paraId="7412B8C8" w14:textId="1A31E45D" w:rsidR="00947651" w:rsidRPr="00A971E7" w:rsidRDefault="00947651" w:rsidP="005129DC">
      <w:r>
        <w:t>Prázdná šablona maturitní práce</w:t>
      </w:r>
      <w:bookmarkStart w:id="102" w:name="_Toc144746946"/>
      <w:bookmarkEnd w:id="1"/>
      <w:bookmarkEnd w:id="102"/>
    </w:p>
    <w:sectPr w:rsidR="00947651" w:rsidRPr="00A971E7" w:rsidSect="00E1212D">
      <w:footerReference w:type="default" r:id="rId23"/>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A097F" w14:textId="77777777" w:rsidR="003E4E44" w:rsidRDefault="003E4E44" w:rsidP="005129DC">
      <w:r>
        <w:separator/>
      </w:r>
    </w:p>
    <w:p w14:paraId="687B36DC" w14:textId="77777777" w:rsidR="003E4E44" w:rsidRDefault="003E4E44" w:rsidP="005129DC"/>
    <w:p w14:paraId="59F47B26" w14:textId="77777777" w:rsidR="003E4E44" w:rsidRDefault="003E4E44" w:rsidP="005129DC"/>
  </w:endnote>
  <w:endnote w:type="continuationSeparator" w:id="0">
    <w:p w14:paraId="188F235D" w14:textId="77777777" w:rsidR="003E4E44" w:rsidRDefault="003E4E44" w:rsidP="005129DC">
      <w:r>
        <w:continuationSeparator/>
      </w:r>
    </w:p>
    <w:p w14:paraId="464C613B" w14:textId="77777777" w:rsidR="003E4E44" w:rsidRDefault="003E4E44" w:rsidP="005129DC"/>
    <w:p w14:paraId="7B3AE1FB" w14:textId="77777777" w:rsidR="003E4E44" w:rsidRDefault="003E4E44"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BE3198" w:rsidRDefault="00BE3198"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BE3198" w:rsidRPr="005129DC" w:rsidRDefault="00BE3198"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B297" w14:textId="77777777" w:rsidR="003E4E44" w:rsidRDefault="003E4E44" w:rsidP="005129DC">
      <w:r>
        <w:separator/>
      </w:r>
    </w:p>
    <w:p w14:paraId="209C3B06" w14:textId="77777777" w:rsidR="003E4E44" w:rsidRDefault="003E4E44" w:rsidP="005129DC"/>
    <w:p w14:paraId="24912BCC" w14:textId="77777777" w:rsidR="003E4E44" w:rsidRDefault="003E4E44" w:rsidP="005129DC"/>
  </w:footnote>
  <w:footnote w:type="continuationSeparator" w:id="0">
    <w:p w14:paraId="63705F80" w14:textId="77777777" w:rsidR="003E4E44" w:rsidRDefault="003E4E44" w:rsidP="005129DC">
      <w:r>
        <w:continuationSeparator/>
      </w:r>
    </w:p>
    <w:p w14:paraId="690C9620" w14:textId="77777777" w:rsidR="003E4E44" w:rsidRDefault="003E4E44" w:rsidP="005129DC"/>
    <w:p w14:paraId="22E847A8" w14:textId="77777777" w:rsidR="003E4E44" w:rsidRDefault="003E4E44"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5F26D4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2"/>
  </w:num>
  <w:num w:numId="21">
    <w:abstractNumId w:val="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2"/>
  </w:num>
  <w:num w:numId="26">
    <w:abstractNumId w:val="13"/>
  </w:num>
  <w:num w:numId="27">
    <w:abstractNumId w:val="22"/>
  </w:num>
  <w:num w:numId="28">
    <w:abstractNumId w:val="22"/>
  </w:num>
  <w:num w:numId="29">
    <w:abstractNumId w:val="22"/>
  </w:num>
  <w:num w:numId="30">
    <w:abstractNumId w:val="1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2F8"/>
    <w:rsid w:val="000139AE"/>
    <w:rsid w:val="00013CC8"/>
    <w:rsid w:val="00017FC1"/>
    <w:rsid w:val="000449F4"/>
    <w:rsid w:val="0006437A"/>
    <w:rsid w:val="0008356B"/>
    <w:rsid w:val="000B4940"/>
    <w:rsid w:val="000B5A63"/>
    <w:rsid w:val="000C4D14"/>
    <w:rsid w:val="000C52AF"/>
    <w:rsid w:val="00105ED7"/>
    <w:rsid w:val="00107100"/>
    <w:rsid w:val="00124B53"/>
    <w:rsid w:val="001609E2"/>
    <w:rsid w:val="00170E4A"/>
    <w:rsid w:val="001756A1"/>
    <w:rsid w:val="0018620A"/>
    <w:rsid w:val="0018656B"/>
    <w:rsid w:val="001A0FAF"/>
    <w:rsid w:val="001B4DFB"/>
    <w:rsid w:val="001B5463"/>
    <w:rsid w:val="001E71B7"/>
    <w:rsid w:val="00202F8A"/>
    <w:rsid w:val="00233488"/>
    <w:rsid w:val="002517CA"/>
    <w:rsid w:val="00267733"/>
    <w:rsid w:val="00284D10"/>
    <w:rsid w:val="00286158"/>
    <w:rsid w:val="00287ADC"/>
    <w:rsid w:val="002941A5"/>
    <w:rsid w:val="002A2F6C"/>
    <w:rsid w:val="002B7CCA"/>
    <w:rsid w:val="002D2F4A"/>
    <w:rsid w:val="003459AF"/>
    <w:rsid w:val="00357A4E"/>
    <w:rsid w:val="00386066"/>
    <w:rsid w:val="003874F7"/>
    <w:rsid w:val="003943F1"/>
    <w:rsid w:val="003C0BE0"/>
    <w:rsid w:val="003E4E44"/>
    <w:rsid w:val="00402088"/>
    <w:rsid w:val="004670B8"/>
    <w:rsid w:val="004900CF"/>
    <w:rsid w:val="0049075C"/>
    <w:rsid w:val="004918F8"/>
    <w:rsid w:val="00496898"/>
    <w:rsid w:val="004A01C5"/>
    <w:rsid w:val="004A3AB9"/>
    <w:rsid w:val="004C50AE"/>
    <w:rsid w:val="004C608F"/>
    <w:rsid w:val="005129DC"/>
    <w:rsid w:val="00515461"/>
    <w:rsid w:val="00524467"/>
    <w:rsid w:val="005517D2"/>
    <w:rsid w:val="00561012"/>
    <w:rsid w:val="00566A53"/>
    <w:rsid w:val="00575458"/>
    <w:rsid w:val="0059325F"/>
    <w:rsid w:val="005A498D"/>
    <w:rsid w:val="005B6FCD"/>
    <w:rsid w:val="00627A0E"/>
    <w:rsid w:val="00671175"/>
    <w:rsid w:val="00680F2B"/>
    <w:rsid w:val="00682C68"/>
    <w:rsid w:val="00690000"/>
    <w:rsid w:val="006972BE"/>
    <w:rsid w:val="006B4F05"/>
    <w:rsid w:val="00706433"/>
    <w:rsid w:val="0073667A"/>
    <w:rsid w:val="0074365D"/>
    <w:rsid w:val="00773F0F"/>
    <w:rsid w:val="00774E22"/>
    <w:rsid w:val="00797051"/>
    <w:rsid w:val="007D7305"/>
    <w:rsid w:val="007E4D90"/>
    <w:rsid w:val="00817FA1"/>
    <w:rsid w:val="00820553"/>
    <w:rsid w:val="00860097"/>
    <w:rsid w:val="0087794D"/>
    <w:rsid w:val="0088764C"/>
    <w:rsid w:val="008B0885"/>
    <w:rsid w:val="008B3F25"/>
    <w:rsid w:val="008B7F94"/>
    <w:rsid w:val="008D1C4A"/>
    <w:rsid w:val="008E323A"/>
    <w:rsid w:val="008E4F90"/>
    <w:rsid w:val="008F4142"/>
    <w:rsid w:val="0092464B"/>
    <w:rsid w:val="00933FFF"/>
    <w:rsid w:val="00947651"/>
    <w:rsid w:val="009970CD"/>
    <w:rsid w:val="009A02B7"/>
    <w:rsid w:val="009C2D2D"/>
    <w:rsid w:val="009D4BEC"/>
    <w:rsid w:val="00A06C24"/>
    <w:rsid w:val="00A06CE4"/>
    <w:rsid w:val="00A12A8F"/>
    <w:rsid w:val="00A17F9D"/>
    <w:rsid w:val="00A50288"/>
    <w:rsid w:val="00A937F4"/>
    <w:rsid w:val="00A971E7"/>
    <w:rsid w:val="00B25B5A"/>
    <w:rsid w:val="00B334AC"/>
    <w:rsid w:val="00B352F6"/>
    <w:rsid w:val="00B64119"/>
    <w:rsid w:val="00B72EA6"/>
    <w:rsid w:val="00B76EA7"/>
    <w:rsid w:val="00BC6841"/>
    <w:rsid w:val="00BE2246"/>
    <w:rsid w:val="00BE3198"/>
    <w:rsid w:val="00C359B0"/>
    <w:rsid w:val="00C4249B"/>
    <w:rsid w:val="00C765B4"/>
    <w:rsid w:val="00C92824"/>
    <w:rsid w:val="00C9505A"/>
    <w:rsid w:val="00CE3C22"/>
    <w:rsid w:val="00CF653A"/>
    <w:rsid w:val="00D0356A"/>
    <w:rsid w:val="00D07CE8"/>
    <w:rsid w:val="00D20D11"/>
    <w:rsid w:val="00D429AB"/>
    <w:rsid w:val="00D81BE2"/>
    <w:rsid w:val="00D84C14"/>
    <w:rsid w:val="00DA2AB5"/>
    <w:rsid w:val="00DA2D1B"/>
    <w:rsid w:val="00DA6C32"/>
    <w:rsid w:val="00DB0EED"/>
    <w:rsid w:val="00DF7976"/>
    <w:rsid w:val="00E1212D"/>
    <w:rsid w:val="00E43A26"/>
    <w:rsid w:val="00E6600F"/>
    <w:rsid w:val="00E85D2D"/>
    <w:rsid w:val="00F44A6E"/>
    <w:rsid w:val="00F66B44"/>
    <w:rsid w:val="00F72FB9"/>
    <w:rsid w:val="00F8012E"/>
    <w:rsid w:val="00F80AC9"/>
    <w:rsid w:val="00F91819"/>
    <w:rsid w:val="00F95012"/>
    <w:rsid w:val="00FA02E5"/>
    <w:rsid w:val="00FA58FE"/>
    <w:rsid w:val="00FB0303"/>
    <w:rsid w:val="00FC3B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0B4940"/>
    <w:rPr>
      <w:color w:val="605E5C"/>
      <w:shd w:val="clear" w:color="auto" w:fill="E1DFDD"/>
    </w:rPr>
  </w:style>
  <w:style w:type="character" w:styleId="Sledovanodkaz">
    <w:name w:val="FollowedHyperlink"/>
    <w:basedOn w:val="Standardnpsmoodstavce"/>
    <w:uiPriority w:val="99"/>
    <w:semiHidden/>
    <w:unhideWhenUsed/>
    <w:rsid w:val="00820553"/>
    <w:rPr>
      <w:color w:val="954F72" w:themeColor="followedHyperlink"/>
      <w:u w:val="single"/>
    </w:rPr>
  </w:style>
  <w:style w:type="paragraph" w:styleId="Normlnweb">
    <w:name w:val="Normal (Web)"/>
    <w:basedOn w:val="Normln"/>
    <w:uiPriority w:val="99"/>
    <w:semiHidden/>
    <w:unhideWhenUsed/>
    <w:rsid w:val="00286158"/>
    <w:pPr>
      <w:spacing w:before="100" w:beforeAutospacing="1" w:after="100" w:afterAutospacing="1" w:line="240" w:lineRule="auto"/>
      <w:jc w:val="left"/>
    </w:pPr>
    <w:rPr>
      <w:color w:val="auto"/>
      <w:szCs w:val="24"/>
    </w:rPr>
  </w:style>
  <w:style w:type="character" w:styleId="Zstupntext">
    <w:name w:val="Placeholder Text"/>
    <w:basedOn w:val="Standardnpsmoodstavce"/>
    <w:uiPriority w:val="99"/>
    <w:semiHidden/>
    <w:rsid w:val="001A0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19963141">
      <w:bodyDiv w:val="1"/>
      <w:marLeft w:val="0"/>
      <w:marRight w:val="0"/>
      <w:marTop w:val="0"/>
      <w:marBottom w:val="0"/>
      <w:divBdr>
        <w:top w:val="none" w:sz="0" w:space="0" w:color="auto"/>
        <w:left w:val="none" w:sz="0" w:space="0" w:color="auto"/>
        <w:bottom w:val="none" w:sz="0" w:space="0" w:color="auto"/>
        <w:right w:val="none" w:sz="0" w:space="0" w:color="auto"/>
      </w:divBdr>
    </w:div>
    <w:div w:id="172500419">
      <w:bodyDiv w:val="1"/>
      <w:marLeft w:val="0"/>
      <w:marRight w:val="0"/>
      <w:marTop w:val="0"/>
      <w:marBottom w:val="0"/>
      <w:divBdr>
        <w:top w:val="none" w:sz="0" w:space="0" w:color="auto"/>
        <w:left w:val="none" w:sz="0" w:space="0" w:color="auto"/>
        <w:bottom w:val="none" w:sz="0" w:space="0" w:color="auto"/>
        <w:right w:val="none" w:sz="0" w:space="0" w:color="auto"/>
      </w:divBdr>
    </w:div>
    <w:div w:id="229966455">
      <w:bodyDiv w:val="1"/>
      <w:marLeft w:val="0"/>
      <w:marRight w:val="0"/>
      <w:marTop w:val="0"/>
      <w:marBottom w:val="0"/>
      <w:divBdr>
        <w:top w:val="none" w:sz="0" w:space="0" w:color="auto"/>
        <w:left w:val="none" w:sz="0" w:space="0" w:color="auto"/>
        <w:bottom w:val="none" w:sz="0" w:space="0" w:color="auto"/>
        <w:right w:val="none" w:sz="0" w:space="0" w:color="auto"/>
      </w:divBdr>
      <w:divsChild>
        <w:div w:id="512719023">
          <w:marLeft w:val="0"/>
          <w:marRight w:val="0"/>
          <w:marTop w:val="0"/>
          <w:marBottom w:val="0"/>
          <w:divBdr>
            <w:top w:val="single" w:sz="2" w:space="0" w:color="D9D9E3"/>
            <w:left w:val="single" w:sz="2" w:space="0" w:color="D9D9E3"/>
            <w:bottom w:val="single" w:sz="2" w:space="0" w:color="D9D9E3"/>
            <w:right w:val="single" w:sz="2" w:space="0" w:color="D9D9E3"/>
          </w:divBdr>
          <w:divsChild>
            <w:div w:id="1556431013">
              <w:marLeft w:val="0"/>
              <w:marRight w:val="0"/>
              <w:marTop w:val="0"/>
              <w:marBottom w:val="0"/>
              <w:divBdr>
                <w:top w:val="single" w:sz="2" w:space="0" w:color="D9D9E3"/>
                <w:left w:val="single" w:sz="2" w:space="0" w:color="D9D9E3"/>
                <w:bottom w:val="single" w:sz="2" w:space="0" w:color="D9D9E3"/>
                <w:right w:val="single" w:sz="2" w:space="0" w:color="D9D9E3"/>
              </w:divBdr>
            </w:div>
            <w:div w:id="3677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818691">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285546407">
      <w:bodyDiv w:val="1"/>
      <w:marLeft w:val="0"/>
      <w:marRight w:val="0"/>
      <w:marTop w:val="0"/>
      <w:marBottom w:val="0"/>
      <w:divBdr>
        <w:top w:val="none" w:sz="0" w:space="0" w:color="auto"/>
        <w:left w:val="none" w:sz="0" w:space="0" w:color="auto"/>
        <w:bottom w:val="none" w:sz="0" w:space="0" w:color="auto"/>
        <w:right w:val="none" w:sz="0" w:space="0" w:color="auto"/>
      </w:divBdr>
    </w:div>
    <w:div w:id="310792881">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359159914">
      <w:bodyDiv w:val="1"/>
      <w:marLeft w:val="0"/>
      <w:marRight w:val="0"/>
      <w:marTop w:val="0"/>
      <w:marBottom w:val="0"/>
      <w:divBdr>
        <w:top w:val="none" w:sz="0" w:space="0" w:color="auto"/>
        <w:left w:val="none" w:sz="0" w:space="0" w:color="auto"/>
        <w:bottom w:val="none" w:sz="0" w:space="0" w:color="auto"/>
        <w:right w:val="none" w:sz="0" w:space="0" w:color="auto"/>
      </w:divBdr>
    </w:div>
    <w:div w:id="401490946">
      <w:bodyDiv w:val="1"/>
      <w:marLeft w:val="0"/>
      <w:marRight w:val="0"/>
      <w:marTop w:val="0"/>
      <w:marBottom w:val="0"/>
      <w:divBdr>
        <w:top w:val="none" w:sz="0" w:space="0" w:color="auto"/>
        <w:left w:val="none" w:sz="0" w:space="0" w:color="auto"/>
        <w:bottom w:val="none" w:sz="0" w:space="0" w:color="auto"/>
        <w:right w:val="none" w:sz="0" w:space="0" w:color="auto"/>
      </w:divBdr>
    </w:div>
    <w:div w:id="414976685">
      <w:bodyDiv w:val="1"/>
      <w:marLeft w:val="0"/>
      <w:marRight w:val="0"/>
      <w:marTop w:val="0"/>
      <w:marBottom w:val="0"/>
      <w:divBdr>
        <w:top w:val="none" w:sz="0" w:space="0" w:color="auto"/>
        <w:left w:val="none" w:sz="0" w:space="0" w:color="auto"/>
        <w:bottom w:val="none" w:sz="0" w:space="0" w:color="auto"/>
        <w:right w:val="none" w:sz="0" w:space="0" w:color="auto"/>
      </w:divBdr>
    </w:div>
    <w:div w:id="416564060">
      <w:bodyDiv w:val="1"/>
      <w:marLeft w:val="0"/>
      <w:marRight w:val="0"/>
      <w:marTop w:val="0"/>
      <w:marBottom w:val="0"/>
      <w:divBdr>
        <w:top w:val="none" w:sz="0" w:space="0" w:color="auto"/>
        <w:left w:val="none" w:sz="0" w:space="0" w:color="auto"/>
        <w:bottom w:val="none" w:sz="0" w:space="0" w:color="auto"/>
        <w:right w:val="none" w:sz="0" w:space="0" w:color="auto"/>
      </w:divBdr>
    </w:div>
    <w:div w:id="444735937">
      <w:bodyDiv w:val="1"/>
      <w:marLeft w:val="0"/>
      <w:marRight w:val="0"/>
      <w:marTop w:val="0"/>
      <w:marBottom w:val="0"/>
      <w:divBdr>
        <w:top w:val="none" w:sz="0" w:space="0" w:color="auto"/>
        <w:left w:val="none" w:sz="0" w:space="0" w:color="auto"/>
        <w:bottom w:val="none" w:sz="0" w:space="0" w:color="auto"/>
        <w:right w:val="none" w:sz="0" w:space="0" w:color="auto"/>
      </w:divBdr>
    </w:div>
    <w:div w:id="498275482">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0323367">
      <w:bodyDiv w:val="1"/>
      <w:marLeft w:val="0"/>
      <w:marRight w:val="0"/>
      <w:marTop w:val="0"/>
      <w:marBottom w:val="0"/>
      <w:divBdr>
        <w:top w:val="none" w:sz="0" w:space="0" w:color="auto"/>
        <w:left w:val="none" w:sz="0" w:space="0" w:color="auto"/>
        <w:bottom w:val="none" w:sz="0" w:space="0" w:color="auto"/>
        <w:right w:val="none" w:sz="0" w:space="0" w:color="auto"/>
      </w:divBdr>
    </w:div>
    <w:div w:id="741754191">
      <w:bodyDiv w:val="1"/>
      <w:marLeft w:val="0"/>
      <w:marRight w:val="0"/>
      <w:marTop w:val="0"/>
      <w:marBottom w:val="0"/>
      <w:divBdr>
        <w:top w:val="none" w:sz="0" w:space="0" w:color="auto"/>
        <w:left w:val="none" w:sz="0" w:space="0" w:color="auto"/>
        <w:bottom w:val="none" w:sz="0" w:space="0" w:color="auto"/>
        <w:right w:val="none" w:sz="0" w:space="0" w:color="auto"/>
      </w:divBdr>
    </w:div>
    <w:div w:id="799885953">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29440700">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0383645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954823482">
      <w:bodyDiv w:val="1"/>
      <w:marLeft w:val="0"/>
      <w:marRight w:val="0"/>
      <w:marTop w:val="0"/>
      <w:marBottom w:val="0"/>
      <w:divBdr>
        <w:top w:val="none" w:sz="0" w:space="0" w:color="auto"/>
        <w:left w:val="none" w:sz="0" w:space="0" w:color="auto"/>
        <w:bottom w:val="none" w:sz="0" w:space="0" w:color="auto"/>
        <w:right w:val="none" w:sz="0" w:space="0" w:color="auto"/>
      </w:divBdr>
      <w:divsChild>
        <w:div w:id="1384794565">
          <w:marLeft w:val="0"/>
          <w:marRight w:val="0"/>
          <w:marTop w:val="0"/>
          <w:marBottom w:val="0"/>
          <w:divBdr>
            <w:top w:val="single" w:sz="2" w:space="0" w:color="D9D9E3"/>
            <w:left w:val="single" w:sz="2" w:space="0" w:color="D9D9E3"/>
            <w:bottom w:val="single" w:sz="2" w:space="0" w:color="D9D9E3"/>
            <w:right w:val="single" w:sz="2" w:space="0" w:color="D9D9E3"/>
          </w:divBdr>
          <w:divsChild>
            <w:div w:id="788595381">
              <w:marLeft w:val="0"/>
              <w:marRight w:val="0"/>
              <w:marTop w:val="0"/>
              <w:marBottom w:val="0"/>
              <w:divBdr>
                <w:top w:val="single" w:sz="2" w:space="0" w:color="D9D9E3"/>
                <w:left w:val="single" w:sz="2" w:space="0" w:color="D9D9E3"/>
                <w:bottom w:val="single" w:sz="2" w:space="0" w:color="D9D9E3"/>
                <w:right w:val="single" w:sz="2" w:space="0" w:color="D9D9E3"/>
              </w:divBdr>
            </w:div>
            <w:div w:id="188744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01138">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77898301">
      <w:bodyDiv w:val="1"/>
      <w:marLeft w:val="0"/>
      <w:marRight w:val="0"/>
      <w:marTop w:val="0"/>
      <w:marBottom w:val="0"/>
      <w:divBdr>
        <w:top w:val="none" w:sz="0" w:space="0" w:color="auto"/>
        <w:left w:val="none" w:sz="0" w:space="0" w:color="auto"/>
        <w:bottom w:val="none" w:sz="0" w:space="0" w:color="auto"/>
        <w:right w:val="none" w:sz="0" w:space="0" w:color="auto"/>
      </w:divBdr>
    </w:div>
    <w:div w:id="1101952408">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21806970">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61453418">
      <w:bodyDiv w:val="1"/>
      <w:marLeft w:val="0"/>
      <w:marRight w:val="0"/>
      <w:marTop w:val="0"/>
      <w:marBottom w:val="0"/>
      <w:divBdr>
        <w:top w:val="none" w:sz="0" w:space="0" w:color="auto"/>
        <w:left w:val="none" w:sz="0" w:space="0" w:color="auto"/>
        <w:bottom w:val="none" w:sz="0" w:space="0" w:color="auto"/>
        <w:right w:val="none" w:sz="0" w:space="0" w:color="auto"/>
      </w:divBdr>
    </w:div>
    <w:div w:id="1471048399">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747260287">
      <w:bodyDiv w:val="1"/>
      <w:marLeft w:val="0"/>
      <w:marRight w:val="0"/>
      <w:marTop w:val="0"/>
      <w:marBottom w:val="0"/>
      <w:divBdr>
        <w:top w:val="none" w:sz="0" w:space="0" w:color="auto"/>
        <w:left w:val="none" w:sz="0" w:space="0" w:color="auto"/>
        <w:bottom w:val="none" w:sz="0" w:space="0" w:color="auto"/>
        <w:right w:val="none" w:sz="0" w:space="0" w:color="auto"/>
      </w:divBdr>
    </w:div>
    <w:div w:id="1784499832">
      <w:bodyDiv w:val="1"/>
      <w:marLeft w:val="0"/>
      <w:marRight w:val="0"/>
      <w:marTop w:val="0"/>
      <w:marBottom w:val="0"/>
      <w:divBdr>
        <w:top w:val="none" w:sz="0" w:space="0" w:color="auto"/>
        <w:left w:val="none" w:sz="0" w:space="0" w:color="auto"/>
        <w:bottom w:val="none" w:sz="0" w:space="0" w:color="auto"/>
        <w:right w:val="none" w:sz="0" w:space="0" w:color="auto"/>
      </w:divBdr>
    </w:div>
    <w:div w:id="1828590572">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58774603">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ooks.google.cz/books?id=tLamAgAAQBAJ&amp;printsec=frontcover&amp;key=AIzaSyDlPfI89JdFhWBVsMVsavVo6aNh057xlTc%23v=onepage&amp;q&amp;f=false" TargetMode="External"/><Relationship Id="rId18" Type="http://schemas.openxmlformats.org/officeDocument/2006/relationships/hyperlink" Target="https://installatron.com/phpmyadmin?locale=sv" TargetMode="External"/><Relationship Id="rId3" Type="http://schemas.openxmlformats.org/officeDocument/2006/relationships/styles" Target="styles.xml"/><Relationship Id="rId21" Type="http://schemas.openxmlformats.org/officeDocument/2006/relationships/hyperlink" Target="https://owasp.org/www-community/attacks/xs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ills.it.ox.ac.uk/sites/default/files/skills/documents/media/dm006w_mysql_introduction_online_oct2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hpmyadmin.net/" TargetMode="External"/><Relationship Id="rId20" Type="http://schemas.openxmlformats.org/officeDocument/2006/relationships/hyperlink" Target="https://www.acunetix.com/websitesecurity/sql-inj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ebtvorba.cz/php/uvod-do-php.html"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imperva.com/learn/application-security/sql-injection-sq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ascasone.com/cs/blog/kaskadove-styly-css-jak-zacit" TargetMode="External"/><Relationship Id="rId22" Type="http://schemas.openxmlformats.org/officeDocument/2006/relationships/hyperlink" Target="https://portswigger.net/web-security/cross-site-scriptin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984B2FC-3D9B-450E-9AE1-1CCA577F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28</Pages>
  <Words>4094</Words>
  <Characters>24159</Characters>
  <Application>Microsoft Office Word</Application>
  <DocSecurity>0</DocSecurity>
  <Lines>201</Lines>
  <Paragraphs>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Vojtěch Mastný</cp:lastModifiedBy>
  <cp:revision>31</cp:revision>
  <dcterms:created xsi:type="dcterms:W3CDTF">2023-09-12T08:16:00Z</dcterms:created>
  <dcterms:modified xsi:type="dcterms:W3CDTF">2024-01-23T17:01:00Z</dcterms:modified>
</cp:coreProperties>
</file>