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BE3198" w:rsidRPr="00037BB8" w:rsidRDefault="00BE3198" w:rsidP="005129DC">
                            <w:pPr>
                              <w:pStyle w:val="N1"/>
                            </w:pPr>
                            <w:r w:rsidRPr="00037BB8">
                              <w:t>Maturitní práce</w:t>
                            </w:r>
                          </w:p>
                          <w:p w14:paraId="4CC79F5A" w14:textId="7A75B155" w:rsidR="00BE3198" w:rsidRPr="004A3AB9" w:rsidRDefault="00BE3198" w:rsidP="004A3AB9">
                            <w:pPr>
                              <w:pStyle w:val="NadpisDokumentu"/>
                            </w:pPr>
                            <w:r>
                              <w:t>Webová aplikace pro truhlářství</w:t>
                            </w:r>
                          </w:p>
                          <w:p w14:paraId="213913B1" w14:textId="77777777" w:rsidR="00BE3198" w:rsidRPr="00037BB8" w:rsidRDefault="00BE3198" w:rsidP="005129DC">
                            <w:pPr>
                              <w:pStyle w:val="N2"/>
                            </w:pPr>
                            <w:r w:rsidRPr="00037BB8">
                              <w:t>Profilová část maturitní zkoušky</w:t>
                            </w:r>
                          </w:p>
                          <w:p w14:paraId="013B4CBE" w14:textId="5A41C03A" w:rsidR="00BE3198" w:rsidRDefault="00BE3198"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BE3198" w:rsidRPr="00037BB8" w:rsidRDefault="00BE3198" w:rsidP="005129DC">
                      <w:pPr>
                        <w:pStyle w:val="N1"/>
                      </w:pPr>
                      <w:r w:rsidRPr="00037BB8">
                        <w:t>Maturitní práce</w:t>
                      </w:r>
                    </w:p>
                    <w:p w14:paraId="4CC79F5A" w14:textId="7A75B155" w:rsidR="00BE3198" w:rsidRPr="004A3AB9" w:rsidRDefault="00BE3198" w:rsidP="004A3AB9">
                      <w:pPr>
                        <w:pStyle w:val="NadpisDokumentu"/>
                      </w:pPr>
                      <w:r>
                        <w:t>Webová aplikace pro truhlářství</w:t>
                      </w:r>
                    </w:p>
                    <w:p w14:paraId="213913B1" w14:textId="77777777" w:rsidR="00BE3198" w:rsidRPr="00037BB8" w:rsidRDefault="00BE3198" w:rsidP="005129DC">
                      <w:pPr>
                        <w:pStyle w:val="N2"/>
                      </w:pPr>
                      <w:r w:rsidRPr="00037BB8">
                        <w:t>Profilová část maturitní zkoušky</w:t>
                      </w:r>
                    </w:p>
                    <w:p w14:paraId="013B4CBE" w14:textId="5A41C03A" w:rsidR="00BE3198" w:rsidRDefault="00BE3198"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BE3198" w:rsidRPr="00B23882" w:rsidRDefault="00BE3198" w:rsidP="005129DC">
                            <w:r>
                              <w:t xml:space="preserve">Studijní obor: </w:t>
                            </w:r>
                            <w:r>
                              <w:tab/>
                              <w:t>Informační technologie</w:t>
                            </w:r>
                          </w:p>
                          <w:p w14:paraId="42CDA2F6" w14:textId="43D8D9CA" w:rsidR="00BE3198" w:rsidRPr="00B23882" w:rsidRDefault="00BE3198" w:rsidP="005129DC">
                            <w:r>
                              <w:t>Třída:</w:t>
                            </w:r>
                            <w:r>
                              <w:tab/>
                              <w:t>I</w:t>
                            </w:r>
                            <w:r w:rsidR="00F44A6E">
                              <w:t>TA</w:t>
                            </w:r>
                            <w:r>
                              <w:t>4</w:t>
                            </w:r>
                          </w:p>
                          <w:p w14:paraId="65F1A0F0" w14:textId="5738CC84" w:rsidR="00BE3198" w:rsidRPr="004C5565" w:rsidRDefault="00BE3198" w:rsidP="005129DC">
                            <w:r w:rsidRPr="00B23882">
                              <w:t>Školní rok:</w:t>
                            </w:r>
                            <w:r w:rsidRPr="00B23882">
                              <w:tab/>
                              <w:t>20</w:t>
                            </w:r>
                            <w:r>
                              <w:t>23/2024</w:t>
                            </w:r>
                            <w:r w:rsidRPr="00B23882">
                              <w:tab/>
                            </w:r>
                            <w:r>
                              <w:t>Vojtěch Mastný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BE3198" w:rsidRPr="00B23882" w:rsidRDefault="00BE3198" w:rsidP="005129DC">
                      <w:r>
                        <w:t xml:space="preserve">Studijní obor: </w:t>
                      </w:r>
                      <w:r>
                        <w:tab/>
                        <w:t>Informační technologie</w:t>
                      </w:r>
                    </w:p>
                    <w:p w14:paraId="42CDA2F6" w14:textId="43D8D9CA" w:rsidR="00BE3198" w:rsidRPr="00B23882" w:rsidRDefault="00BE3198" w:rsidP="005129DC">
                      <w:r>
                        <w:t>Třída:</w:t>
                      </w:r>
                      <w:r>
                        <w:tab/>
                        <w:t>I</w:t>
                      </w:r>
                      <w:r w:rsidR="00F44A6E">
                        <w:t>TA</w:t>
                      </w:r>
                      <w:r>
                        <w:t>4</w:t>
                      </w:r>
                    </w:p>
                    <w:p w14:paraId="65F1A0F0" w14:textId="5738CC84" w:rsidR="00BE3198" w:rsidRPr="004C5565" w:rsidRDefault="00BE3198" w:rsidP="005129DC">
                      <w:r w:rsidRPr="00B23882">
                        <w:t>Školní rok:</w:t>
                      </w:r>
                      <w:r w:rsidRPr="00B23882">
                        <w:tab/>
                        <w:t>20</w:t>
                      </w:r>
                      <w:r>
                        <w:t>23/2024</w:t>
                      </w:r>
                      <w:r w:rsidRPr="00B23882">
                        <w:tab/>
                      </w:r>
                      <w:r>
                        <w:t>Vojtěch Mastný</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72CFB79A" w14:textId="3102888D" w:rsidR="00774E22" w:rsidRDefault="00774E22" w:rsidP="005129DC">
      <w:r>
        <w:br w:type="page"/>
      </w:r>
    </w:p>
    <w:p w14:paraId="069E690B" w14:textId="77777777" w:rsidR="00774E22" w:rsidRDefault="00774E22" w:rsidP="00774E22">
      <w:pPr>
        <w:pStyle w:val="NadpisBezObs"/>
      </w:pPr>
      <w:bookmarkStart w:id="2" w:name="_Toc413407049"/>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1D3D69B5" w:rsidR="00774E22" w:rsidRDefault="00774E22" w:rsidP="005129DC">
      <w:r>
        <w:t xml:space="preserve">V Třebíči dne </w:t>
      </w:r>
      <w:r>
        <w:fldChar w:fldCharType="begin"/>
      </w:r>
      <w:r>
        <w:instrText xml:space="preserve"> TIME \@ "d. MMMM yyyy" </w:instrText>
      </w:r>
      <w:r>
        <w:fldChar w:fldCharType="separate"/>
      </w:r>
      <w:r w:rsidR="00F44A6E">
        <w:rPr>
          <w:noProof/>
        </w:rPr>
        <w:t>3. ledna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122642D5"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5A3BA843" w:rsidR="00774E22" w:rsidRDefault="00774E22" w:rsidP="005129DC">
      <w:r>
        <w:t xml:space="preserve">V Třebíči dne </w:t>
      </w:r>
      <w:r>
        <w:fldChar w:fldCharType="begin"/>
      </w:r>
      <w:r>
        <w:instrText xml:space="preserve"> TIME \@ "d. MMMM yyyy" </w:instrText>
      </w:r>
      <w:r>
        <w:fldChar w:fldCharType="separate"/>
      </w:r>
      <w:r w:rsidR="00F44A6E">
        <w:rPr>
          <w:noProof/>
        </w:rPr>
        <w:t>3. ledna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EndPr/>
      <w:sdtContent>
        <w:p w14:paraId="0012FCA4" w14:textId="3FAFC6EE" w:rsidR="00E85D2D" w:rsidRDefault="00E85D2D">
          <w:pPr>
            <w:pStyle w:val="Nadpisobsahu"/>
          </w:pPr>
          <w:r>
            <w:t>Obsah</w:t>
          </w:r>
        </w:p>
        <w:p w14:paraId="678500F4" w14:textId="33A14AB2" w:rsidR="00671175"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55195283" w:history="1">
            <w:r w:rsidR="00671175" w:rsidRPr="005F0B2A">
              <w:rPr>
                <w:rStyle w:val="Hypertextovodkaz"/>
                <w:rFonts w:eastAsiaTheme="majorEastAsia"/>
                <w:noProof/>
              </w:rPr>
              <w:t>Úvod</w:t>
            </w:r>
            <w:r w:rsidR="00671175">
              <w:rPr>
                <w:noProof/>
                <w:webHidden/>
              </w:rPr>
              <w:tab/>
            </w:r>
            <w:r w:rsidR="00671175">
              <w:rPr>
                <w:noProof/>
                <w:webHidden/>
              </w:rPr>
              <w:fldChar w:fldCharType="begin"/>
            </w:r>
            <w:r w:rsidR="00671175">
              <w:rPr>
                <w:noProof/>
                <w:webHidden/>
              </w:rPr>
              <w:instrText xml:space="preserve"> PAGEREF _Toc155195283 \h </w:instrText>
            </w:r>
            <w:r w:rsidR="00671175">
              <w:rPr>
                <w:noProof/>
                <w:webHidden/>
              </w:rPr>
            </w:r>
            <w:r w:rsidR="00671175">
              <w:rPr>
                <w:noProof/>
                <w:webHidden/>
              </w:rPr>
              <w:fldChar w:fldCharType="separate"/>
            </w:r>
            <w:r w:rsidR="00671175">
              <w:rPr>
                <w:noProof/>
                <w:webHidden/>
              </w:rPr>
              <w:t>7</w:t>
            </w:r>
            <w:r w:rsidR="00671175">
              <w:rPr>
                <w:noProof/>
                <w:webHidden/>
              </w:rPr>
              <w:fldChar w:fldCharType="end"/>
            </w:r>
          </w:hyperlink>
        </w:p>
        <w:p w14:paraId="748290D7" w14:textId="3939DC05" w:rsidR="00671175" w:rsidRDefault="00671175">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55195284" w:history="1">
            <w:r w:rsidRPr="005F0B2A">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5F0B2A">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_Toc155195284 \h </w:instrText>
            </w:r>
            <w:r>
              <w:rPr>
                <w:noProof/>
                <w:webHidden/>
              </w:rPr>
            </w:r>
            <w:r>
              <w:rPr>
                <w:noProof/>
                <w:webHidden/>
              </w:rPr>
              <w:fldChar w:fldCharType="separate"/>
            </w:r>
            <w:r>
              <w:rPr>
                <w:noProof/>
                <w:webHidden/>
              </w:rPr>
              <w:t>8</w:t>
            </w:r>
            <w:r>
              <w:rPr>
                <w:noProof/>
                <w:webHidden/>
              </w:rPr>
              <w:fldChar w:fldCharType="end"/>
            </w:r>
          </w:hyperlink>
        </w:p>
        <w:p w14:paraId="4FFB8024" w14:textId="2A1F459F" w:rsidR="00671175" w:rsidRDefault="00671175">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195285" w:history="1">
            <w:r w:rsidRPr="005F0B2A">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5F0B2A">
              <w:rPr>
                <w:rStyle w:val="Hypertextovodkaz"/>
                <w:rFonts w:eastAsiaTheme="majorEastAsia"/>
                <w:noProof/>
              </w:rPr>
              <w:t>Použité technologie</w:t>
            </w:r>
            <w:r>
              <w:rPr>
                <w:noProof/>
                <w:webHidden/>
              </w:rPr>
              <w:tab/>
            </w:r>
            <w:r>
              <w:rPr>
                <w:noProof/>
                <w:webHidden/>
              </w:rPr>
              <w:fldChar w:fldCharType="begin"/>
            </w:r>
            <w:r>
              <w:rPr>
                <w:noProof/>
                <w:webHidden/>
              </w:rPr>
              <w:instrText xml:space="preserve"> PAGEREF _Toc155195285 \h </w:instrText>
            </w:r>
            <w:r>
              <w:rPr>
                <w:noProof/>
                <w:webHidden/>
              </w:rPr>
            </w:r>
            <w:r>
              <w:rPr>
                <w:noProof/>
                <w:webHidden/>
              </w:rPr>
              <w:fldChar w:fldCharType="separate"/>
            </w:r>
            <w:r>
              <w:rPr>
                <w:noProof/>
                <w:webHidden/>
              </w:rPr>
              <w:t>8</w:t>
            </w:r>
            <w:r>
              <w:rPr>
                <w:noProof/>
                <w:webHidden/>
              </w:rPr>
              <w:fldChar w:fldCharType="end"/>
            </w:r>
          </w:hyperlink>
        </w:p>
        <w:p w14:paraId="7E6FBE9D" w14:textId="04822D48" w:rsidR="00671175" w:rsidRDefault="00671175">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195286" w:history="1">
            <w:r w:rsidRPr="005F0B2A">
              <w:rPr>
                <w:rStyle w:val="Hypertextovodkaz"/>
                <w:rFonts w:eastAsiaTheme="majorEastAsia"/>
                <w:noProof/>
              </w:rPr>
              <w:t>1.1.1</w:t>
            </w:r>
            <w:r>
              <w:rPr>
                <w:rFonts w:asciiTheme="minorHAnsi" w:eastAsiaTheme="minorEastAsia" w:hAnsiTheme="minorHAnsi" w:cstheme="minorBidi"/>
                <w:noProof/>
                <w:color w:val="auto"/>
                <w:sz w:val="22"/>
                <w:szCs w:val="22"/>
              </w:rPr>
              <w:tab/>
            </w:r>
            <w:r w:rsidRPr="005F0B2A">
              <w:rPr>
                <w:rStyle w:val="Hypertextovodkaz"/>
                <w:rFonts w:eastAsiaTheme="majorEastAsia"/>
                <w:noProof/>
              </w:rPr>
              <w:t>HTML</w:t>
            </w:r>
            <w:r>
              <w:rPr>
                <w:noProof/>
                <w:webHidden/>
              </w:rPr>
              <w:tab/>
            </w:r>
            <w:r>
              <w:rPr>
                <w:noProof/>
                <w:webHidden/>
              </w:rPr>
              <w:fldChar w:fldCharType="begin"/>
            </w:r>
            <w:r>
              <w:rPr>
                <w:noProof/>
                <w:webHidden/>
              </w:rPr>
              <w:instrText xml:space="preserve"> PAGEREF _Toc155195286 \h </w:instrText>
            </w:r>
            <w:r>
              <w:rPr>
                <w:noProof/>
                <w:webHidden/>
              </w:rPr>
            </w:r>
            <w:r>
              <w:rPr>
                <w:noProof/>
                <w:webHidden/>
              </w:rPr>
              <w:fldChar w:fldCharType="separate"/>
            </w:r>
            <w:r>
              <w:rPr>
                <w:noProof/>
                <w:webHidden/>
              </w:rPr>
              <w:t>8</w:t>
            </w:r>
            <w:r>
              <w:rPr>
                <w:noProof/>
                <w:webHidden/>
              </w:rPr>
              <w:fldChar w:fldCharType="end"/>
            </w:r>
          </w:hyperlink>
        </w:p>
        <w:p w14:paraId="1FF08F90" w14:textId="1A5B08F6" w:rsidR="00671175" w:rsidRDefault="00671175">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195287" w:history="1">
            <w:r w:rsidRPr="005F0B2A">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5F0B2A">
              <w:rPr>
                <w:rStyle w:val="Hypertextovodkaz"/>
                <w:rFonts w:eastAsiaTheme="majorEastAsia"/>
                <w:noProof/>
              </w:rPr>
              <w:t>CSS</w:t>
            </w:r>
            <w:r>
              <w:rPr>
                <w:noProof/>
                <w:webHidden/>
              </w:rPr>
              <w:tab/>
            </w:r>
            <w:r>
              <w:rPr>
                <w:noProof/>
                <w:webHidden/>
              </w:rPr>
              <w:fldChar w:fldCharType="begin"/>
            </w:r>
            <w:r>
              <w:rPr>
                <w:noProof/>
                <w:webHidden/>
              </w:rPr>
              <w:instrText xml:space="preserve"> PAGEREF _Toc155195287 \h </w:instrText>
            </w:r>
            <w:r>
              <w:rPr>
                <w:noProof/>
                <w:webHidden/>
              </w:rPr>
            </w:r>
            <w:r>
              <w:rPr>
                <w:noProof/>
                <w:webHidden/>
              </w:rPr>
              <w:fldChar w:fldCharType="separate"/>
            </w:r>
            <w:r>
              <w:rPr>
                <w:noProof/>
                <w:webHidden/>
              </w:rPr>
              <w:t>8</w:t>
            </w:r>
            <w:r>
              <w:rPr>
                <w:noProof/>
                <w:webHidden/>
              </w:rPr>
              <w:fldChar w:fldCharType="end"/>
            </w:r>
          </w:hyperlink>
        </w:p>
        <w:p w14:paraId="6AC04AF8" w14:textId="6D905D6A" w:rsidR="00671175" w:rsidRDefault="00671175">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195288" w:history="1">
            <w:r w:rsidRPr="005F0B2A">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5F0B2A">
              <w:rPr>
                <w:rStyle w:val="Hypertextovodkaz"/>
                <w:rFonts w:eastAsiaTheme="majorEastAsia"/>
                <w:noProof/>
              </w:rPr>
              <w:t>PHP</w:t>
            </w:r>
            <w:r>
              <w:rPr>
                <w:noProof/>
                <w:webHidden/>
              </w:rPr>
              <w:tab/>
            </w:r>
            <w:r>
              <w:rPr>
                <w:noProof/>
                <w:webHidden/>
              </w:rPr>
              <w:fldChar w:fldCharType="begin"/>
            </w:r>
            <w:r>
              <w:rPr>
                <w:noProof/>
                <w:webHidden/>
              </w:rPr>
              <w:instrText xml:space="preserve"> PAGEREF _Toc155195288 \h </w:instrText>
            </w:r>
            <w:r>
              <w:rPr>
                <w:noProof/>
                <w:webHidden/>
              </w:rPr>
            </w:r>
            <w:r>
              <w:rPr>
                <w:noProof/>
                <w:webHidden/>
              </w:rPr>
              <w:fldChar w:fldCharType="separate"/>
            </w:r>
            <w:r>
              <w:rPr>
                <w:noProof/>
                <w:webHidden/>
              </w:rPr>
              <w:t>8</w:t>
            </w:r>
            <w:r>
              <w:rPr>
                <w:noProof/>
                <w:webHidden/>
              </w:rPr>
              <w:fldChar w:fldCharType="end"/>
            </w:r>
          </w:hyperlink>
        </w:p>
        <w:p w14:paraId="6E090D1E" w14:textId="666C47FE" w:rsidR="00671175" w:rsidRDefault="00671175">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195289" w:history="1">
            <w:r w:rsidRPr="005F0B2A">
              <w:rPr>
                <w:rStyle w:val="Hypertextovodkaz"/>
                <w:rFonts w:eastAsiaTheme="majorEastAsia"/>
                <w:noProof/>
              </w:rPr>
              <w:t>1.3.1</w:t>
            </w:r>
            <w:r>
              <w:rPr>
                <w:rFonts w:asciiTheme="minorHAnsi" w:eastAsiaTheme="minorEastAsia" w:hAnsiTheme="minorHAnsi" w:cstheme="minorBidi"/>
                <w:noProof/>
                <w:color w:val="auto"/>
                <w:sz w:val="22"/>
                <w:szCs w:val="22"/>
              </w:rPr>
              <w:tab/>
            </w:r>
            <w:r w:rsidRPr="005F0B2A">
              <w:rPr>
                <w:rStyle w:val="Hypertextovodkaz"/>
                <w:rFonts w:eastAsiaTheme="majorEastAsia"/>
                <w:noProof/>
              </w:rPr>
              <w:t>Skriptování na straně serveru</w:t>
            </w:r>
            <w:r>
              <w:rPr>
                <w:noProof/>
                <w:webHidden/>
              </w:rPr>
              <w:tab/>
            </w:r>
            <w:r>
              <w:rPr>
                <w:noProof/>
                <w:webHidden/>
              </w:rPr>
              <w:fldChar w:fldCharType="begin"/>
            </w:r>
            <w:r>
              <w:rPr>
                <w:noProof/>
                <w:webHidden/>
              </w:rPr>
              <w:instrText xml:space="preserve"> PAGEREF _Toc155195289 \h </w:instrText>
            </w:r>
            <w:r>
              <w:rPr>
                <w:noProof/>
                <w:webHidden/>
              </w:rPr>
            </w:r>
            <w:r>
              <w:rPr>
                <w:noProof/>
                <w:webHidden/>
              </w:rPr>
              <w:fldChar w:fldCharType="separate"/>
            </w:r>
            <w:r>
              <w:rPr>
                <w:noProof/>
                <w:webHidden/>
              </w:rPr>
              <w:t>8</w:t>
            </w:r>
            <w:r>
              <w:rPr>
                <w:noProof/>
                <w:webHidden/>
              </w:rPr>
              <w:fldChar w:fldCharType="end"/>
            </w:r>
          </w:hyperlink>
        </w:p>
        <w:p w14:paraId="6C492FDB" w14:textId="6B58C66A" w:rsidR="00671175" w:rsidRDefault="00671175">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195290" w:history="1">
            <w:r w:rsidRPr="005F0B2A">
              <w:rPr>
                <w:rStyle w:val="Hypertextovodkaz"/>
                <w:rFonts w:eastAsiaTheme="majorEastAsia"/>
                <w:noProof/>
              </w:rPr>
              <w:t>1.3.2</w:t>
            </w:r>
            <w:r>
              <w:rPr>
                <w:rFonts w:asciiTheme="minorHAnsi" w:eastAsiaTheme="minorEastAsia" w:hAnsiTheme="minorHAnsi" w:cstheme="minorBidi"/>
                <w:noProof/>
                <w:color w:val="auto"/>
                <w:sz w:val="22"/>
                <w:szCs w:val="22"/>
              </w:rPr>
              <w:tab/>
            </w:r>
            <w:r w:rsidRPr="005F0B2A">
              <w:rPr>
                <w:rStyle w:val="Hypertextovodkaz"/>
                <w:rFonts w:eastAsiaTheme="majorEastAsia"/>
                <w:noProof/>
              </w:rPr>
              <w:t>Skriptování v příkazovém řádku</w:t>
            </w:r>
            <w:r>
              <w:rPr>
                <w:noProof/>
                <w:webHidden/>
              </w:rPr>
              <w:tab/>
            </w:r>
            <w:r>
              <w:rPr>
                <w:noProof/>
                <w:webHidden/>
              </w:rPr>
              <w:fldChar w:fldCharType="begin"/>
            </w:r>
            <w:r>
              <w:rPr>
                <w:noProof/>
                <w:webHidden/>
              </w:rPr>
              <w:instrText xml:space="preserve"> PAGEREF _Toc155195290 \h </w:instrText>
            </w:r>
            <w:r>
              <w:rPr>
                <w:noProof/>
                <w:webHidden/>
              </w:rPr>
            </w:r>
            <w:r>
              <w:rPr>
                <w:noProof/>
                <w:webHidden/>
              </w:rPr>
              <w:fldChar w:fldCharType="separate"/>
            </w:r>
            <w:r>
              <w:rPr>
                <w:noProof/>
                <w:webHidden/>
              </w:rPr>
              <w:t>9</w:t>
            </w:r>
            <w:r>
              <w:rPr>
                <w:noProof/>
                <w:webHidden/>
              </w:rPr>
              <w:fldChar w:fldCharType="end"/>
            </w:r>
          </w:hyperlink>
        </w:p>
        <w:p w14:paraId="4EBDDD6B" w14:textId="5DF1EF31" w:rsidR="00671175" w:rsidRDefault="00671175">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195291" w:history="1">
            <w:r w:rsidRPr="005F0B2A">
              <w:rPr>
                <w:rStyle w:val="Hypertextovodkaz"/>
                <w:rFonts w:eastAsiaTheme="majorEastAsia"/>
                <w:noProof/>
              </w:rPr>
              <w:t>1.3.3</w:t>
            </w:r>
            <w:r>
              <w:rPr>
                <w:rFonts w:asciiTheme="minorHAnsi" w:eastAsiaTheme="minorEastAsia" w:hAnsiTheme="minorHAnsi" w:cstheme="minorBidi"/>
                <w:noProof/>
                <w:color w:val="auto"/>
                <w:sz w:val="22"/>
                <w:szCs w:val="22"/>
              </w:rPr>
              <w:tab/>
            </w:r>
            <w:r w:rsidRPr="005F0B2A">
              <w:rPr>
                <w:rStyle w:val="Hypertextovodkaz"/>
                <w:rFonts w:eastAsiaTheme="majorEastAsia"/>
                <w:noProof/>
              </w:rPr>
              <w:t>Vytváření desktopových aplikací</w:t>
            </w:r>
            <w:r>
              <w:rPr>
                <w:noProof/>
                <w:webHidden/>
              </w:rPr>
              <w:tab/>
            </w:r>
            <w:r>
              <w:rPr>
                <w:noProof/>
                <w:webHidden/>
              </w:rPr>
              <w:fldChar w:fldCharType="begin"/>
            </w:r>
            <w:r>
              <w:rPr>
                <w:noProof/>
                <w:webHidden/>
              </w:rPr>
              <w:instrText xml:space="preserve"> PAGEREF _Toc155195291 \h </w:instrText>
            </w:r>
            <w:r>
              <w:rPr>
                <w:noProof/>
                <w:webHidden/>
              </w:rPr>
            </w:r>
            <w:r>
              <w:rPr>
                <w:noProof/>
                <w:webHidden/>
              </w:rPr>
              <w:fldChar w:fldCharType="separate"/>
            </w:r>
            <w:r>
              <w:rPr>
                <w:noProof/>
                <w:webHidden/>
              </w:rPr>
              <w:t>9</w:t>
            </w:r>
            <w:r>
              <w:rPr>
                <w:noProof/>
                <w:webHidden/>
              </w:rPr>
              <w:fldChar w:fldCharType="end"/>
            </w:r>
          </w:hyperlink>
        </w:p>
        <w:p w14:paraId="64E42B42" w14:textId="5A8B4232" w:rsidR="00671175" w:rsidRDefault="00671175">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195292" w:history="1">
            <w:r w:rsidRPr="005F0B2A">
              <w:rPr>
                <w:rStyle w:val="Hypertextovodkaz"/>
                <w:rFonts w:eastAsiaTheme="majorEastAsia"/>
                <w:noProof/>
              </w:rPr>
              <w:t>1.4</w:t>
            </w:r>
            <w:r>
              <w:rPr>
                <w:rFonts w:asciiTheme="minorHAnsi" w:eastAsiaTheme="minorEastAsia" w:hAnsiTheme="minorHAnsi" w:cstheme="minorBidi"/>
                <w:b w:val="0"/>
                <w:iCs w:val="0"/>
                <w:noProof/>
                <w:color w:val="auto"/>
                <w:sz w:val="22"/>
                <w:szCs w:val="22"/>
              </w:rPr>
              <w:tab/>
            </w:r>
            <w:r w:rsidRPr="005F0B2A">
              <w:rPr>
                <w:rStyle w:val="Hypertextovodkaz"/>
                <w:rFonts w:eastAsiaTheme="majorEastAsia"/>
                <w:noProof/>
              </w:rPr>
              <w:t>PhpMyAdmin</w:t>
            </w:r>
            <w:r>
              <w:rPr>
                <w:noProof/>
                <w:webHidden/>
              </w:rPr>
              <w:tab/>
            </w:r>
            <w:r>
              <w:rPr>
                <w:noProof/>
                <w:webHidden/>
              </w:rPr>
              <w:fldChar w:fldCharType="begin"/>
            </w:r>
            <w:r>
              <w:rPr>
                <w:noProof/>
                <w:webHidden/>
              </w:rPr>
              <w:instrText xml:space="preserve"> PAGEREF _Toc155195292 \h </w:instrText>
            </w:r>
            <w:r>
              <w:rPr>
                <w:noProof/>
                <w:webHidden/>
              </w:rPr>
            </w:r>
            <w:r>
              <w:rPr>
                <w:noProof/>
                <w:webHidden/>
              </w:rPr>
              <w:fldChar w:fldCharType="separate"/>
            </w:r>
            <w:r>
              <w:rPr>
                <w:noProof/>
                <w:webHidden/>
              </w:rPr>
              <w:t>9</w:t>
            </w:r>
            <w:r>
              <w:rPr>
                <w:noProof/>
                <w:webHidden/>
              </w:rPr>
              <w:fldChar w:fldCharType="end"/>
            </w:r>
          </w:hyperlink>
        </w:p>
        <w:p w14:paraId="205C7791" w14:textId="5AC9470C" w:rsidR="00671175" w:rsidRDefault="00671175">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195293" w:history="1">
            <w:r w:rsidRPr="005F0B2A">
              <w:rPr>
                <w:rStyle w:val="Hypertextovodkaz"/>
                <w:rFonts w:eastAsiaTheme="majorEastAsia"/>
                <w:noProof/>
              </w:rPr>
              <w:t>1.5</w:t>
            </w:r>
            <w:r>
              <w:rPr>
                <w:rFonts w:asciiTheme="minorHAnsi" w:eastAsiaTheme="minorEastAsia" w:hAnsiTheme="minorHAnsi" w:cstheme="minorBidi"/>
                <w:b w:val="0"/>
                <w:iCs w:val="0"/>
                <w:noProof/>
                <w:color w:val="auto"/>
                <w:sz w:val="22"/>
                <w:szCs w:val="22"/>
              </w:rPr>
              <w:tab/>
            </w:r>
            <w:r w:rsidRPr="005F0B2A">
              <w:rPr>
                <w:rStyle w:val="Hypertextovodkaz"/>
                <w:rFonts w:eastAsiaTheme="majorEastAsia"/>
                <w:noProof/>
              </w:rPr>
              <w:t>MySQL</w:t>
            </w:r>
            <w:r>
              <w:rPr>
                <w:noProof/>
                <w:webHidden/>
              </w:rPr>
              <w:tab/>
            </w:r>
            <w:r>
              <w:rPr>
                <w:noProof/>
                <w:webHidden/>
              </w:rPr>
              <w:fldChar w:fldCharType="begin"/>
            </w:r>
            <w:r>
              <w:rPr>
                <w:noProof/>
                <w:webHidden/>
              </w:rPr>
              <w:instrText xml:space="preserve"> PAGEREF _Toc155195293 \h </w:instrText>
            </w:r>
            <w:r>
              <w:rPr>
                <w:noProof/>
                <w:webHidden/>
              </w:rPr>
            </w:r>
            <w:r>
              <w:rPr>
                <w:noProof/>
                <w:webHidden/>
              </w:rPr>
              <w:fldChar w:fldCharType="separate"/>
            </w:r>
            <w:r>
              <w:rPr>
                <w:noProof/>
                <w:webHidden/>
              </w:rPr>
              <w:t>9</w:t>
            </w:r>
            <w:r>
              <w:rPr>
                <w:noProof/>
                <w:webHidden/>
              </w:rPr>
              <w:fldChar w:fldCharType="end"/>
            </w:r>
          </w:hyperlink>
        </w:p>
        <w:p w14:paraId="1663C16E" w14:textId="19C0D22B" w:rsidR="00671175" w:rsidRDefault="00671175">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55195294" w:history="1">
            <w:r w:rsidRPr="005F0B2A">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5F0B2A">
              <w:rPr>
                <w:rStyle w:val="Hypertextovodkaz"/>
                <w:rFonts w:eastAsiaTheme="majorEastAsia"/>
                <w:noProof/>
              </w:rPr>
              <w:t>dsdsa část</w:t>
            </w:r>
            <w:r>
              <w:rPr>
                <w:noProof/>
                <w:webHidden/>
              </w:rPr>
              <w:tab/>
            </w:r>
            <w:r>
              <w:rPr>
                <w:noProof/>
                <w:webHidden/>
              </w:rPr>
              <w:fldChar w:fldCharType="begin"/>
            </w:r>
            <w:r>
              <w:rPr>
                <w:noProof/>
                <w:webHidden/>
              </w:rPr>
              <w:instrText xml:space="preserve"> PAGEREF _Toc155195294 \h </w:instrText>
            </w:r>
            <w:r>
              <w:rPr>
                <w:noProof/>
                <w:webHidden/>
              </w:rPr>
            </w:r>
            <w:r>
              <w:rPr>
                <w:noProof/>
                <w:webHidden/>
              </w:rPr>
              <w:fldChar w:fldCharType="separate"/>
            </w:r>
            <w:r>
              <w:rPr>
                <w:noProof/>
                <w:webHidden/>
              </w:rPr>
              <w:t>10</w:t>
            </w:r>
            <w:r>
              <w:rPr>
                <w:noProof/>
                <w:webHidden/>
              </w:rPr>
              <w:fldChar w:fldCharType="end"/>
            </w:r>
          </w:hyperlink>
        </w:p>
        <w:p w14:paraId="0C0064F1" w14:textId="615CC157" w:rsidR="00671175" w:rsidRDefault="00671175">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195295" w:history="1">
            <w:r w:rsidRPr="005F0B2A">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5F0B2A">
              <w:rPr>
                <w:rStyle w:val="Hypertextovodkaz"/>
                <w:rFonts w:eastAsiaTheme="majorEastAsia"/>
                <w:noProof/>
              </w:rPr>
              <w:t>Styly</w:t>
            </w:r>
            <w:r>
              <w:rPr>
                <w:noProof/>
                <w:webHidden/>
              </w:rPr>
              <w:tab/>
            </w:r>
            <w:r>
              <w:rPr>
                <w:noProof/>
                <w:webHidden/>
              </w:rPr>
              <w:fldChar w:fldCharType="begin"/>
            </w:r>
            <w:r>
              <w:rPr>
                <w:noProof/>
                <w:webHidden/>
              </w:rPr>
              <w:instrText xml:space="preserve"> PAGEREF _Toc155195295 \h </w:instrText>
            </w:r>
            <w:r>
              <w:rPr>
                <w:noProof/>
                <w:webHidden/>
              </w:rPr>
            </w:r>
            <w:r>
              <w:rPr>
                <w:noProof/>
                <w:webHidden/>
              </w:rPr>
              <w:fldChar w:fldCharType="separate"/>
            </w:r>
            <w:r>
              <w:rPr>
                <w:noProof/>
                <w:webHidden/>
              </w:rPr>
              <w:t>10</w:t>
            </w:r>
            <w:r>
              <w:rPr>
                <w:noProof/>
                <w:webHidden/>
              </w:rPr>
              <w:fldChar w:fldCharType="end"/>
            </w:r>
          </w:hyperlink>
        </w:p>
        <w:p w14:paraId="062D2C13" w14:textId="338DBEDC" w:rsidR="00671175" w:rsidRDefault="00671175">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195296" w:history="1">
            <w:r w:rsidRPr="005F0B2A">
              <w:rPr>
                <w:rStyle w:val="Hypertextovodkaz"/>
                <w:rFonts w:eastAsiaTheme="majorEastAsia"/>
                <w:noProof/>
              </w:rPr>
              <w:t>1.1.1</w:t>
            </w:r>
            <w:r>
              <w:rPr>
                <w:rFonts w:asciiTheme="minorHAnsi" w:eastAsiaTheme="minorEastAsia" w:hAnsiTheme="minorHAnsi" w:cstheme="minorBidi"/>
                <w:noProof/>
                <w:color w:val="auto"/>
                <w:sz w:val="22"/>
                <w:szCs w:val="22"/>
              </w:rPr>
              <w:tab/>
            </w:r>
            <w:r w:rsidRPr="005F0B2A">
              <w:rPr>
                <w:rStyle w:val="Hypertextovodkaz"/>
                <w:rFonts w:eastAsiaTheme="majorEastAsia"/>
                <w:noProof/>
              </w:rPr>
              <w:t>Řádkování</w:t>
            </w:r>
            <w:r>
              <w:rPr>
                <w:noProof/>
                <w:webHidden/>
              </w:rPr>
              <w:tab/>
            </w:r>
            <w:r>
              <w:rPr>
                <w:noProof/>
                <w:webHidden/>
              </w:rPr>
              <w:fldChar w:fldCharType="begin"/>
            </w:r>
            <w:r>
              <w:rPr>
                <w:noProof/>
                <w:webHidden/>
              </w:rPr>
              <w:instrText xml:space="preserve"> PAGEREF _Toc155195296 \h </w:instrText>
            </w:r>
            <w:r>
              <w:rPr>
                <w:noProof/>
                <w:webHidden/>
              </w:rPr>
            </w:r>
            <w:r>
              <w:rPr>
                <w:noProof/>
                <w:webHidden/>
              </w:rPr>
              <w:fldChar w:fldCharType="separate"/>
            </w:r>
            <w:r>
              <w:rPr>
                <w:noProof/>
                <w:webHidden/>
              </w:rPr>
              <w:t>10</w:t>
            </w:r>
            <w:r>
              <w:rPr>
                <w:noProof/>
                <w:webHidden/>
              </w:rPr>
              <w:fldChar w:fldCharType="end"/>
            </w:r>
          </w:hyperlink>
        </w:p>
        <w:p w14:paraId="0E008310" w14:textId="1ED48CAC" w:rsidR="00671175" w:rsidRDefault="00671175">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195297" w:history="1">
            <w:r w:rsidRPr="005F0B2A">
              <w:rPr>
                <w:rStyle w:val="Hypertextovodkaz"/>
                <w:rFonts w:eastAsiaTheme="majorEastAsia"/>
                <w:noProof/>
              </w:rPr>
              <w:t>1.1.2</w:t>
            </w:r>
            <w:r>
              <w:rPr>
                <w:rFonts w:asciiTheme="minorHAnsi" w:eastAsiaTheme="minorEastAsia" w:hAnsiTheme="minorHAnsi" w:cstheme="minorBidi"/>
                <w:noProof/>
                <w:color w:val="auto"/>
                <w:sz w:val="22"/>
                <w:szCs w:val="22"/>
              </w:rPr>
              <w:tab/>
            </w:r>
            <w:r w:rsidRPr="005F0B2A">
              <w:rPr>
                <w:rStyle w:val="Hypertextovodkaz"/>
                <w:rFonts w:eastAsiaTheme="majorEastAsia"/>
                <w:noProof/>
              </w:rPr>
              <w:t>Zvýrazňování textu</w:t>
            </w:r>
            <w:r>
              <w:rPr>
                <w:noProof/>
                <w:webHidden/>
              </w:rPr>
              <w:tab/>
            </w:r>
            <w:r>
              <w:rPr>
                <w:noProof/>
                <w:webHidden/>
              </w:rPr>
              <w:fldChar w:fldCharType="begin"/>
            </w:r>
            <w:r>
              <w:rPr>
                <w:noProof/>
                <w:webHidden/>
              </w:rPr>
              <w:instrText xml:space="preserve"> PAGEREF _Toc155195297 \h </w:instrText>
            </w:r>
            <w:r>
              <w:rPr>
                <w:noProof/>
                <w:webHidden/>
              </w:rPr>
            </w:r>
            <w:r>
              <w:rPr>
                <w:noProof/>
                <w:webHidden/>
              </w:rPr>
              <w:fldChar w:fldCharType="separate"/>
            </w:r>
            <w:r>
              <w:rPr>
                <w:noProof/>
                <w:webHidden/>
              </w:rPr>
              <w:t>10</w:t>
            </w:r>
            <w:r>
              <w:rPr>
                <w:noProof/>
                <w:webHidden/>
              </w:rPr>
              <w:fldChar w:fldCharType="end"/>
            </w:r>
          </w:hyperlink>
        </w:p>
        <w:p w14:paraId="44B0AC18" w14:textId="2CCF96F1" w:rsidR="00671175" w:rsidRDefault="00671175">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195298" w:history="1">
            <w:r w:rsidRPr="005F0B2A">
              <w:rPr>
                <w:rStyle w:val="Hypertextovodkaz"/>
                <w:rFonts w:eastAsiaTheme="majorEastAsia"/>
                <w:noProof/>
              </w:rPr>
              <w:t>1.1.3</w:t>
            </w:r>
            <w:r>
              <w:rPr>
                <w:rFonts w:asciiTheme="minorHAnsi" w:eastAsiaTheme="minorEastAsia" w:hAnsiTheme="minorHAnsi" w:cstheme="minorBidi"/>
                <w:noProof/>
                <w:color w:val="auto"/>
                <w:sz w:val="22"/>
                <w:szCs w:val="22"/>
              </w:rPr>
              <w:tab/>
            </w:r>
            <w:r w:rsidRPr="005F0B2A">
              <w:rPr>
                <w:rStyle w:val="Hypertextovodkaz"/>
                <w:rFonts w:eastAsiaTheme="majorEastAsia"/>
                <w:noProof/>
              </w:rPr>
              <w:t>Členění textu</w:t>
            </w:r>
            <w:r>
              <w:rPr>
                <w:noProof/>
                <w:webHidden/>
              </w:rPr>
              <w:tab/>
            </w:r>
            <w:r>
              <w:rPr>
                <w:noProof/>
                <w:webHidden/>
              </w:rPr>
              <w:fldChar w:fldCharType="begin"/>
            </w:r>
            <w:r>
              <w:rPr>
                <w:noProof/>
                <w:webHidden/>
              </w:rPr>
              <w:instrText xml:space="preserve"> PAGEREF _Toc155195298 \h </w:instrText>
            </w:r>
            <w:r>
              <w:rPr>
                <w:noProof/>
                <w:webHidden/>
              </w:rPr>
            </w:r>
            <w:r>
              <w:rPr>
                <w:noProof/>
                <w:webHidden/>
              </w:rPr>
              <w:fldChar w:fldCharType="separate"/>
            </w:r>
            <w:r>
              <w:rPr>
                <w:noProof/>
                <w:webHidden/>
              </w:rPr>
              <w:t>10</w:t>
            </w:r>
            <w:r>
              <w:rPr>
                <w:noProof/>
                <w:webHidden/>
              </w:rPr>
              <w:fldChar w:fldCharType="end"/>
            </w:r>
          </w:hyperlink>
        </w:p>
        <w:p w14:paraId="48C6DFCC" w14:textId="2622996F" w:rsidR="00671175" w:rsidRDefault="00671175">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195299" w:history="1">
            <w:r w:rsidRPr="005F0B2A">
              <w:rPr>
                <w:rStyle w:val="Hypertextovodkaz"/>
                <w:rFonts w:eastAsiaTheme="majorEastAsia"/>
                <w:noProof/>
              </w:rPr>
              <w:t>1.1.4</w:t>
            </w:r>
            <w:r>
              <w:rPr>
                <w:rFonts w:asciiTheme="minorHAnsi" w:eastAsiaTheme="minorEastAsia" w:hAnsiTheme="minorHAnsi" w:cstheme="minorBidi"/>
                <w:noProof/>
                <w:color w:val="auto"/>
                <w:sz w:val="22"/>
                <w:szCs w:val="22"/>
              </w:rPr>
              <w:tab/>
            </w:r>
            <w:r w:rsidRPr="005F0B2A">
              <w:rPr>
                <w:rStyle w:val="Hypertextovodkaz"/>
                <w:rFonts w:eastAsiaTheme="majorEastAsia"/>
                <w:noProof/>
              </w:rPr>
              <w:t>Číslování stran</w:t>
            </w:r>
            <w:r>
              <w:rPr>
                <w:noProof/>
                <w:webHidden/>
              </w:rPr>
              <w:tab/>
            </w:r>
            <w:r>
              <w:rPr>
                <w:noProof/>
                <w:webHidden/>
              </w:rPr>
              <w:fldChar w:fldCharType="begin"/>
            </w:r>
            <w:r>
              <w:rPr>
                <w:noProof/>
                <w:webHidden/>
              </w:rPr>
              <w:instrText xml:space="preserve"> PAGEREF _Toc155195299 \h </w:instrText>
            </w:r>
            <w:r>
              <w:rPr>
                <w:noProof/>
                <w:webHidden/>
              </w:rPr>
            </w:r>
            <w:r>
              <w:rPr>
                <w:noProof/>
                <w:webHidden/>
              </w:rPr>
              <w:fldChar w:fldCharType="separate"/>
            </w:r>
            <w:r>
              <w:rPr>
                <w:noProof/>
                <w:webHidden/>
              </w:rPr>
              <w:t>10</w:t>
            </w:r>
            <w:r>
              <w:rPr>
                <w:noProof/>
                <w:webHidden/>
              </w:rPr>
              <w:fldChar w:fldCharType="end"/>
            </w:r>
          </w:hyperlink>
        </w:p>
        <w:p w14:paraId="10846F1A" w14:textId="0574C1DF" w:rsidR="00671175" w:rsidRDefault="00671175">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195300" w:history="1">
            <w:r w:rsidRPr="005F0B2A">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5F0B2A">
              <w:rPr>
                <w:rStyle w:val="Hypertextovodkaz"/>
                <w:rFonts w:eastAsiaTheme="majorEastAsia"/>
                <w:noProof/>
              </w:rPr>
              <w:t>Vytvoření obsahu</w:t>
            </w:r>
            <w:r>
              <w:rPr>
                <w:noProof/>
                <w:webHidden/>
              </w:rPr>
              <w:tab/>
            </w:r>
            <w:r>
              <w:rPr>
                <w:noProof/>
                <w:webHidden/>
              </w:rPr>
              <w:fldChar w:fldCharType="begin"/>
            </w:r>
            <w:r>
              <w:rPr>
                <w:noProof/>
                <w:webHidden/>
              </w:rPr>
              <w:instrText xml:space="preserve"> PAGEREF _Toc155195300 \h </w:instrText>
            </w:r>
            <w:r>
              <w:rPr>
                <w:noProof/>
                <w:webHidden/>
              </w:rPr>
            </w:r>
            <w:r>
              <w:rPr>
                <w:noProof/>
                <w:webHidden/>
              </w:rPr>
              <w:fldChar w:fldCharType="separate"/>
            </w:r>
            <w:r>
              <w:rPr>
                <w:noProof/>
                <w:webHidden/>
              </w:rPr>
              <w:t>11</w:t>
            </w:r>
            <w:r>
              <w:rPr>
                <w:noProof/>
                <w:webHidden/>
              </w:rPr>
              <w:fldChar w:fldCharType="end"/>
            </w:r>
          </w:hyperlink>
        </w:p>
        <w:p w14:paraId="43A6F1B1" w14:textId="5F5A0A40" w:rsidR="00671175" w:rsidRDefault="00671175">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195301" w:history="1">
            <w:r w:rsidRPr="005F0B2A">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5F0B2A">
              <w:rPr>
                <w:rStyle w:val="Hypertextovodkaz"/>
                <w:rFonts w:eastAsiaTheme="majorEastAsia"/>
                <w:noProof/>
              </w:rPr>
              <w:t>Psaní úvodu</w:t>
            </w:r>
            <w:r>
              <w:rPr>
                <w:noProof/>
                <w:webHidden/>
              </w:rPr>
              <w:tab/>
            </w:r>
            <w:r>
              <w:rPr>
                <w:noProof/>
                <w:webHidden/>
              </w:rPr>
              <w:fldChar w:fldCharType="begin"/>
            </w:r>
            <w:r>
              <w:rPr>
                <w:noProof/>
                <w:webHidden/>
              </w:rPr>
              <w:instrText xml:space="preserve"> PAGEREF _Toc155195301 \h </w:instrText>
            </w:r>
            <w:r>
              <w:rPr>
                <w:noProof/>
                <w:webHidden/>
              </w:rPr>
            </w:r>
            <w:r>
              <w:rPr>
                <w:noProof/>
                <w:webHidden/>
              </w:rPr>
              <w:fldChar w:fldCharType="separate"/>
            </w:r>
            <w:r>
              <w:rPr>
                <w:noProof/>
                <w:webHidden/>
              </w:rPr>
              <w:t>11</w:t>
            </w:r>
            <w:r>
              <w:rPr>
                <w:noProof/>
                <w:webHidden/>
              </w:rPr>
              <w:fldChar w:fldCharType="end"/>
            </w:r>
          </w:hyperlink>
        </w:p>
        <w:p w14:paraId="7692E472" w14:textId="470A1995" w:rsidR="00671175" w:rsidRDefault="00671175">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195302" w:history="1">
            <w:r w:rsidRPr="005F0B2A">
              <w:rPr>
                <w:rStyle w:val="Hypertextovodkaz"/>
                <w:rFonts w:eastAsiaTheme="majorEastAsia"/>
                <w:noProof/>
              </w:rPr>
              <w:t>1.4</w:t>
            </w:r>
            <w:r>
              <w:rPr>
                <w:rFonts w:asciiTheme="minorHAnsi" w:eastAsiaTheme="minorEastAsia" w:hAnsiTheme="minorHAnsi" w:cstheme="minorBidi"/>
                <w:b w:val="0"/>
                <w:iCs w:val="0"/>
                <w:noProof/>
                <w:color w:val="auto"/>
                <w:sz w:val="22"/>
                <w:szCs w:val="22"/>
              </w:rPr>
              <w:tab/>
            </w:r>
            <w:r w:rsidRPr="005F0B2A">
              <w:rPr>
                <w:rStyle w:val="Hypertextovodkaz"/>
                <w:rFonts w:eastAsiaTheme="majorEastAsia"/>
                <w:noProof/>
              </w:rPr>
              <w:t>Struktura odstavců</w:t>
            </w:r>
            <w:r>
              <w:rPr>
                <w:noProof/>
                <w:webHidden/>
              </w:rPr>
              <w:tab/>
            </w:r>
            <w:r>
              <w:rPr>
                <w:noProof/>
                <w:webHidden/>
              </w:rPr>
              <w:fldChar w:fldCharType="begin"/>
            </w:r>
            <w:r>
              <w:rPr>
                <w:noProof/>
                <w:webHidden/>
              </w:rPr>
              <w:instrText xml:space="preserve"> PAGEREF _Toc155195302 \h </w:instrText>
            </w:r>
            <w:r>
              <w:rPr>
                <w:noProof/>
                <w:webHidden/>
              </w:rPr>
            </w:r>
            <w:r>
              <w:rPr>
                <w:noProof/>
                <w:webHidden/>
              </w:rPr>
              <w:fldChar w:fldCharType="separate"/>
            </w:r>
            <w:r>
              <w:rPr>
                <w:noProof/>
                <w:webHidden/>
              </w:rPr>
              <w:t>12</w:t>
            </w:r>
            <w:r>
              <w:rPr>
                <w:noProof/>
                <w:webHidden/>
              </w:rPr>
              <w:fldChar w:fldCharType="end"/>
            </w:r>
          </w:hyperlink>
        </w:p>
        <w:p w14:paraId="7C52DEC0" w14:textId="4F3918E9" w:rsidR="00671175" w:rsidRDefault="00671175">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195303" w:history="1">
            <w:r w:rsidRPr="005F0B2A">
              <w:rPr>
                <w:rStyle w:val="Hypertextovodkaz"/>
                <w:rFonts w:eastAsiaTheme="majorEastAsia"/>
                <w:noProof/>
              </w:rPr>
              <w:t>1.5</w:t>
            </w:r>
            <w:r>
              <w:rPr>
                <w:rFonts w:asciiTheme="minorHAnsi" w:eastAsiaTheme="minorEastAsia" w:hAnsiTheme="minorHAnsi" w:cstheme="minorBidi"/>
                <w:b w:val="0"/>
                <w:iCs w:val="0"/>
                <w:noProof/>
                <w:color w:val="auto"/>
                <w:sz w:val="22"/>
                <w:szCs w:val="22"/>
              </w:rPr>
              <w:tab/>
            </w:r>
            <w:r w:rsidRPr="005F0B2A">
              <w:rPr>
                <w:rStyle w:val="Hypertextovodkaz"/>
                <w:rFonts w:eastAsiaTheme="majorEastAsia"/>
                <w:noProof/>
              </w:rPr>
              <w:t>Obrázky, tabulky a rovnice</w:t>
            </w:r>
            <w:r>
              <w:rPr>
                <w:noProof/>
                <w:webHidden/>
              </w:rPr>
              <w:tab/>
            </w:r>
            <w:r>
              <w:rPr>
                <w:noProof/>
                <w:webHidden/>
              </w:rPr>
              <w:fldChar w:fldCharType="begin"/>
            </w:r>
            <w:r>
              <w:rPr>
                <w:noProof/>
                <w:webHidden/>
              </w:rPr>
              <w:instrText xml:space="preserve"> PAGEREF _Toc155195303 \h </w:instrText>
            </w:r>
            <w:r>
              <w:rPr>
                <w:noProof/>
                <w:webHidden/>
              </w:rPr>
            </w:r>
            <w:r>
              <w:rPr>
                <w:noProof/>
                <w:webHidden/>
              </w:rPr>
              <w:fldChar w:fldCharType="separate"/>
            </w:r>
            <w:r>
              <w:rPr>
                <w:noProof/>
                <w:webHidden/>
              </w:rPr>
              <w:t>12</w:t>
            </w:r>
            <w:r>
              <w:rPr>
                <w:noProof/>
                <w:webHidden/>
              </w:rPr>
              <w:fldChar w:fldCharType="end"/>
            </w:r>
          </w:hyperlink>
        </w:p>
        <w:p w14:paraId="123856FA" w14:textId="434525B0" w:rsidR="00671175" w:rsidRDefault="00671175">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195304" w:history="1">
            <w:r w:rsidRPr="005F0B2A">
              <w:rPr>
                <w:rStyle w:val="Hypertextovodkaz"/>
                <w:rFonts w:eastAsiaTheme="majorEastAsia"/>
                <w:noProof/>
              </w:rPr>
              <w:t>1.6</w:t>
            </w:r>
            <w:r>
              <w:rPr>
                <w:rFonts w:asciiTheme="minorHAnsi" w:eastAsiaTheme="minorEastAsia" w:hAnsiTheme="minorHAnsi" w:cstheme="minorBidi"/>
                <w:b w:val="0"/>
                <w:iCs w:val="0"/>
                <w:noProof/>
                <w:color w:val="auto"/>
                <w:sz w:val="22"/>
                <w:szCs w:val="22"/>
              </w:rPr>
              <w:tab/>
            </w:r>
            <w:r w:rsidRPr="005F0B2A">
              <w:rPr>
                <w:rStyle w:val="Hypertextovodkaz"/>
                <w:rFonts w:eastAsiaTheme="majorEastAsia"/>
                <w:noProof/>
              </w:rPr>
              <w:t>Řazení a struktura kapitol</w:t>
            </w:r>
            <w:r>
              <w:rPr>
                <w:noProof/>
                <w:webHidden/>
              </w:rPr>
              <w:tab/>
            </w:r>
            <w:r>
              <w:rPr>
                <w:noProof/>
                <w:webHidden/>
              </w:rPr>
              <w:fldChar w:fldCharType="begin"/>
            </w:r>
            <w:r>
              <w:rPr>
                <w:noProof/>
                <w:webHidden/>
              </w:rPr>
              <w:instrText xml:space="preserve"> PAGEREF _Toc155195304 \h </w:instrText>
            </w:r>
            <w:r>
              <w:rPr>
                <w:noProof/>
                <w:webHidden/>
              </w:rPr>
            </w:r>
            <w:r>
              <w:rPr>
                <w:noProof/>
                <w:webHidden/>
              </w:rPr>
              <w:fldChar w:fldCharType="separate"/>
            </w:r>
            <w:r>
              <w:rPr>
                <w:noProof/>
                <w:webHidden/>
              </w:rPr>
              <w:t>14</w:t>
            </w:r>
            <w:r>
              <w:rPr>
                <w:noProof/>
                <w:webHidden/>
              </w:rPr>
              <w:fldChar w:fldCharType="end"/>
            </w:r>
          </w:hyperlink>
        </w:p>
        <w:p w14:paraId="166D659A" w14:textId="0A18C82D" w:rsidR="00671175" w:rsidRDefault="00671175">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195305" w:history="1">
            <w:r w:rsidRPr="005F0B2A">
              <w:rPr>
                <w:rStyle w:val="Hypertextovodkaz"/>
                <w:rFonts w:eastAsiaTheme="majorEastAsia"/>
                <w:noProof/>
              </w:rPr>
              <w:t>1.7</w:t>
            </w:r>
            <w:r>
              <w:rPr>
                <w:rFonts w:asciiTheme="minorHAnsi" w:eastAsiaTheme="minorEastAsia" w:hAnsiTheme="minorHAnsi" w:cstheme="minorBidi"/>
                <w:b w:val="0"/>
                <w:iCs w:val="0"/>
                <w:noProof/>
                <w:color w:val="auto"/>
                <w:sz w:val="22"/>
                <w:szCs w:val="22"/>
              </w:rPr>
              <w:tab/>
            </w:r>
            <w:r w:rsidRPr="005F0B2A">
              <w:rPr>
                <w:rStyle w:val="Hypertextovodkaz"/>
                <w:rFonts w:eastAsiaTheme="majorEastAsia"/>
                <w:noProof/>
              </w:rPr>
              <w:t>Závěr</w:t>
            </w:r>
            <w:r>
              <w:rPr>
                <w:noProof/>
                <w:webHidden/>
              </w:rPr>
              <w:tab/>
            </w:r>
            <w:r>
              <w:rPr>
                <w:noProof/>
                <w:webHidden/>
              </w:rPr>
              <w:fldChar w:fldCharType="begin"/>
            </w:r>
            <w:r>
              <w:rPr>
                <w:noProof/>
                <w:webHidden/>
              </w:rPr>
              <w:instrText xml:space="preserve"> PAGEREF _Toc155195305 \h </w:instrText>
            </w:r>
            <w:r>
              <w:rPr>
                <w:noProof/>
                <w:webHidden/>
              </w:rPr>
            </w:r>
            <w:r>
              <w:rPr>
                <w:noProof/>
                <w:webHidden/>
              </w:rPr>
              <w:fldChar w:fldCharType="separate"/>
            </w:r>
            <w:r>
              <w:rPr>
                <w:noProof/>
                <w:webHidden/>
              </w:rPr>
              <w:t>14</w:t>
            </w:r>
            <w:r>
              <w:rPr>
                <w:noProof/>
                <w:webHidden/>
              </w:rPr>
              <w:fldChar w:fldCharType="end"/>
            </w:r>
          </w:hyperlink>
        </w:p>
        <w:p w14:paraId="7DDF81EF" w14:textId="352C0CE1" w:rsidR="00671175" w:rsidRDefault="00671175">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195306" w:history="1">
            <w:r w:rsidRPr="005F0B2A">
              <w:rPr>
                <w:rStyle w:val="Hypertextovodkaz"/>
                <w:rFonts w:eastAsiaTheme="majorEastAsia"/>
                <w:noProof/>
              </w:rPr>
              <w:t>1.8</w:t>
            </w:r>
            <w:r>
              <w:rPr>
                <w:rFonts w:asciiTheme="minorHAnsi" w:eastAsiaTheme="minorEastAsia" w:hAnsiTheme="minorHAnsi" w:cstheme="minorBidi"/>
                <w:b w:val="0"/>
                <w:iCs w:val="0"/>
                <w:noProof/>
                <w:color w:val="auto"/>
                <w:sz w:val="22"/>
                <w:szCs w:val="22"/>
              </w:rPr>
              <w:tab/>
            </w:r>
            <w:r w:rsidRPr="005F0B2A">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_Toc155195306 \h </w:instrText>
            </w:r>
            <w:r>
              <w:rPr>
                <w:noProof/>
                <w:webHidden/>
              </w:rPr>
            </w:r>
            <w:r>
              <w:rPr>
                <w:noProof/>
                <w:webHidden/>
              </w:rPr>
              <w:fldChar w:fldCharType="separate"/>
            </w:r>
            <w:r>
              <w:rPr>
                <w:noProof/>
                <w:webHidden/>
              </w:rPr>
              <w:t>14</w:t>
            </w:r>
            <w:r>
              <w:rPr>
                <w:noProof/>
                <w:webHidden/>
              </w:rPr>
              <w:fldChar w:fldCharType="end"/>
            </w:r>
          </w:hyperlink>
        </w:p>
        <w:p w14:paraId="0288A87C" w14:textId="2066F423" w:rsidR="00671175" w:rsidRDefault="00671175">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195307" w:history="1">
            <w:r w:rsidRPr="005F0B2A">
              <w:rPr>
                <w:rStyle w:val="Hypertextovodkaz"/>
                <w:rFonts w:eastAsiaTheme="majorEastAsia"/>
                <w:noProof/>
              </w:rPr>
              <w:t>1.9</w:t>
            </w:r>
            <w:r>
              <w:rPr>
                <w:rFonts w:asciiTheme="minorHAnsi" w:eastAsiaTheme="minorEastAsia" w:hAnsiTheme="minorHAnsi" w:cstheme="minorBidi"/>
                <w:b w:val="0"/>
                <w:iCs w:val="0"/>
                <w:noProof/>
                <w:color w:val="auto"/>
                <w:sz w:val="22"/>
                <w:szCs w:val="22"/>
              </w:rPr>
              <w:tab/>
            </w:r>
            <w:r w:rsidRPr="005F0B2A">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_Toc155195307 \h </w:instrText>
            </w:r>
            <w:r>
              <w:rPr>
                <w:noProof/>
                <w:webHidden/>
              </w:rPr>
            </w:r>
            <w:r>
              <w:rPr>
                <w:noProof/>
                <w:webHidden/>
              </w:rPr>
              <w:fldChar w:fldCharType="separate"/>
            </w:r>
            <w:r>
              <w:rPr>
                <w:noProof/>
                <w:webHidden/>
              </w:rPr>
              <w:t>14</w:t>
            </w:r>
            <w:r>
              <w:rPr>
                <w:noProof/>
                <w:webHidden/>
              </w:rPr>
              <w:fldChar w:fldCharType="end"/>
            </w:r>
          </w:hyperlink>
        </w:p>
        <w:p w14:paraId="4FB45DDC" w14:textId="0795ACFE" w:rsidR="00671175" w:rsidRDefault="00671175">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195308" w:history="1">
            <w:r w:rsidRPr="005F0B2A">
              <w:rPr>
                <w:rStyle w:val="Hypertextovodkaz"/>
                <w:rFonts w:eastAsiaTheme="majorEastAsia"/>
                <w:noProof/>
              </w:rPr>
              <w:t>1.10</w:t>
            </w:r>
            <w:r>
              <w:rPr>
                <w:rFonts w:asciiTheme="minorHAnsi" w:eastAsiaTheme="minorEastAsia" w:hAnsiTheme="minorHAnsi" w:cstheme="minorBidi"/>
                <w:b w:val="0"/>
                <w:iCs w:val="0"/>
                <w:noProof/>
                <w:color w:val="auto"/>
                <w:sz w:val="22"/>
                <w:szCs w:val="22"/>
              </w:rPr>
              <w:tab/>
            </w:r>
            <w:r w:rsidRPr="005F0B2A">
              <w:rPr>
                <w:rStyle w:val="Hypertextovodkaz"/>
                <w:rFonts w:eastAsiaTheme="majorEastAsia"/>
                <w:noProof/>
              </w:rPr>
              <w:t>Seznamy použitých obrázků a tabulek</w:t>
            </w:r>
            <w:r>
              <w:rPr>
                <w:noProof/>
                <w:webHidden/>
              </w:rPr>
              <w:tab/>
            </w:r>
            <w:r>
              <w:rPr>
                <w:noProof/>
                <w:webHidden/>
              </w:rPr>
              <w:fldChar w:fldCharType="begin"/>
            </w:r>
            <w:r>
              <w:rPr>
                <w:noProof/>
                <w:webHidden/>
              </w:rPr>
              <w:instrText xml:space="preserve"> PAGEREF _Toc155195308 \h </w:instrText>
            </w:r>
            <w:r>
              <w:rPr>
                <w:noProof/>
                <w:webHidden/>
              </w:rPr>
            </w:r>
            <w:r>
              <w:rPr>
                <w:noProof/>
                <w:webHidden/>
              </w:rPr>
              <w:fldChar w:fldCharType="separate"/>
            </w:r>
            <w:r>
              <w:rPr>
                <w:noProof/>
                <w:webHidden/>
              </w:rPr>
              <w:t>15</w:t>
            </w:r>
            <w:r>
              <w:rPr>
                <w:noProof/>
                <w:webHidden/>
              </w:rPr>
              <w:fldChar w:fldCharType="end"/>
            </w:r>
          </w:hyperlink>
        </w:p>
        <w:p w14:paraId="55819F55" w14:textId="7C9A4531" w:rsidR="00671175" w:rsidRDefault="00671175">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195309" w:history="1">
            <w:r w:rsidRPr="005F0B2A">
              <w:rPr>
                <w:rStyle w:val="Hypertextovodkaz"/>
                <w:rFonts w:eastAsiaTheme="majorEastAsia"/>
                <w:noProof/>
              </w:rPr>
              <w:t>1.11</w:t>
            </w:r>
            <w:r>
              <w:rPr>
                <w:rFonts w:asciiTheme="minorHAnsi" w:eastAsiaTheme="minorEastAsia" w:hAnsiTheme="minorHAnsi" w:cstheme="minorBidi"/>
                <w:b w:val="0"/>
                <w:iCs w:val="0"/>
                <w:noProof/>
                <w:color w:val="auto"/>
                <w:sz w:val="22"/>
                <w:szCs w:val="22"/>
              </w:rPr>
              <w:tab/>
            </w:r>
            <w:r w:rsidRPr="005F0B2A">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_Toc155195309 \h </w:instrText>
            </w:r>
            <w:r>
              <w:rPr>
                <w:noProof/>
                <w:webHidden/>
              </w:rPr>
            </w:r>
            <w:r>
              <w:rPr>
                <w:noProof/>
                <w:webHidden/>
              </w:rPr>
              <w:fldChar w:fldCharType="separate"/>
            </w:r>
            <w:r>
              <w:rPr>
                <w:noProof/>
                <w:webHidden/>
              </w:rPr>
              <w:t>15</w:t>
            </w:r>
            <w:r>
              <w:rPr>
                <w:noProof/>
                <w:webHidden/>
              </w:rPr>
              <w:fldChar w:fldCharType="end"/>
            </w:r>
          </w:hyperlink>
        </w:p>
        <w:p w14:paraId="68CA6BA0" w14:textId="565D8B9C" w:rsidR="00671175" w:rsidRDefault="00671175">
          <w:pPr>
            <w:pStyle w:val="Obsah1"/>
            <w:tabs>
              <w:tab w:val="right" w:leader="dot" w:pos="8210"/>
            </w:tabs>
            <w:rPr>
              <w:rFonts w:asciiTheme="minorHAnsi" w:eastAsiaTheme="minorEastAsia" w:hAnsiTheme="minorHAnsi" w:cstheme="minorBidi"/>
              <w:b w:val="0"/>
              <w:bCs w:val="0"/>
              <w:noProof/>
              <w:color w:val="auto"/>
              <w:sz w:val="22"/>
              <w:szCs w:val="22"/>
            </w:rPr>
          </w:pPr>
          <w:hyperlink w:anchor="_Toc155195310" w:history="1">
            <w:r w:rsidRPr="005F0B2A">
              <w:rPr>
                <w:rStyle w:val="Hypertextovodkaz"/>
                <w:rFonts w:eastAsiaTheme="majorEastAsia"/>
                <w:noProof/>
              </w:rPr>
              <w:t>Závěr</w:t>
            </w:r>
            <w:r>
              <w:rPr>
                <w:noProof/>
                <w:webHidden/>
              </w:rPr>
              <w:tab/>
            </w:r>
            <w:r>
              <w:rPr>
                <w:noProof/>
                <w:webHidden/>
              </w:rPr>
              <w:fldChar w:fldCharType="begin"/>
            </w:r>
            <w:r>
              <w:rPr>
                <w:noProof/>
                <w:webHidden/>
              </w:rPr>
              <w:instrText xml:space="preserve"> PAGEREF _Toc155195310 \h </w:instrText>
            </w:r>
            <w:r>
              <w:rPr>
                <w:noProof/>
                <w:webHidden/>
              </w:rPr>
            </w:r>
            <w:r>
              <w:rPr>
                <w:noProof/>
                <w:webHidden/>
              </w:rPr>
              <w:fldChar w:fldCharType="separate"/>
            </w:r>
            <w:r>
              <w:rPr>
                <w:noProof/>
                <w:webHidden/>
              </w:rPr>
              <w:t>16</w:t>
            </w:r>
            <w:r>
              <w:rPr>
                <w:noProof/>
                <w:webHidden/>
              </w:rPr>
              <w:fldChar w:fldCharType="end"/>
            </w:r>
          </w:hyperlink>
        </w:p>
        <w:p w14:paraId="388FBA9C" w14:textId="5E38EF62" w:rsidR="00671175" w:rsidRDefault="00671175">
          <w:pPr>
            <w:pStyle w:val="Obsah1"/>
            <w:tabs>
              <w:tab w:val="right" w:leader="dot" w:pos="8210"/>
            </w:tabs>
            <w:rPr>
              <w:rFonts w:asciiTheme="minorHAnsi" w:eastAsiaTheme="minorEastAsia" w:hAnsiTheme="minorHAnsi" w:cstheme="minorBidi"/>
              <w:b w:val="0"/>
              <w:bCs w:val="0"/>
              <w:noProof/>
              <w:color w:val="auto"/>
              <w:sz w:val="22"/>
              <w:szCs w:val="22"/>
            </w:rPr>
          </w:pPr>
          <w:hyperlink w:anchor="_Toc155195311" w:history="1">
            <w:r w:rsidRPr="005F0B2A">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_Toc155195311 \h </w:instrText>
            </w:r>
            <w:r>
              <w:rPr>
                <w:noProof/>
                <w:webHidden/>
              </w:rPr>
            </w:r>
            <w:r>
              <w:rPr>
                <w:noProof/>
                <w:webHidden/>
              </w:rPr>
              <w:fldChar w:fldCharType="separate"/>
            </w:r>
            <w:r>
              <w:rPr>
                <w:noProof/>
                <w:webHidden/>
              </w:rPr>
              <w:t>17</w:t>
            </w:r>
            <w:r>
              <w:rPr>
                <w:noProof/>
                <w:webHidden/>
              </w:rPr>
              <w:fldChar w:fldCharType="end"/>
            </w:r>
          </w:hyperlink>
        </w:p>
        <w:p w14:paraId="7CF6B235" w14:textId="112DA3A8" w:rsidR="00671175" w:rsidRDefault="00671175">
          <w:pPr>
            <w:pStyle w:val="Obsah1"/>
            <w:tabs>
              <w:tab w:val="right" w:leader="dot" w:pos="8210"/>
            </w:tabs>
            <w:rPr>
              <w:rFonts w:asciiTheme="minorHAnsi" w:eastAsiaTheme="minorEastAsia" w:hAnsiTheme="minorHAnsi" w:cstheme="minorBidi"/>
              <w:b w:val="0"/>
              <w:bCs w:val="0"/>
              <w:noProof/>
              <w:color w:val="auto"/>
              <w:sz w:val="22"/>
              <w:szCs w:val="22"/>
            </w:rPr>
          </w:pPr>
          <w:hyperlink w:anchor="_Toc155195312" w:history="1">
            <w:r w:rsidRPr="005F0B2A">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_Toc155195312 \h </w:instrText>
            </w:r>
            <w:r>
              <w:rPr>
                <w:noProof/>
                <w:webHidden/>
              </w:rPr>
            </w:r>
            <w:r>
              <w:rPr>
                <w:noProof/>
                <w:webHidden/>
              </w:rPr>
              <w:fldChar w:fldCharType="separate"/>
            </w:r>
            <w:r>
              <w:rPr>
                <w:noProof/>
                <w:webHidden/>
              </w:rPr>
              <w:t>19</w:t>
            </w:r>
            <w:r>
              <w:rPr>
                <w:noProof/>
                <w:webHidden/>
              </w:rPr>
              <w:fldChar w:fldCharType="end"/>
            </w:r>
          </w:hyperlink>
        </w:p>
        <w:p w14:paraId="1F1F9CA8" w14:textId="6E53722A" w:rsidR="00671175" w:rsidRDefault="00671175">
          <w:pPr>
            <w:pStyle w:val="Obsah1"/>
            <w:tabs>
              <w:tab w:val="right" w:leader="dot" w:pos="8210"/>
            </w:tabs>
            <w:rPr>
              <w:rFonts w:asciiTheme="minorHAnsi" w:eastAsiaTheme="minorEastAsia" w:hAnsiTheme="minorHAnsi" w:cstheme="minorBidi"/>
              <w:b w:val="0"/>
              <w:bCs w:val="0"/>
              <w:noProof/>
              <w:color w:val="auto"/>
              <w:sz w:val="22"/>
              <w:szCs w:val="22"/>
            </w:rPr>
          </w:pPr>
          <w:hyperlink w:anchor="_Toc155195313" w:history="1">
            <w:r w:rsidRPr="005F0B2A">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_Toc155195313 \h </w:instrText>
            </w:r>
            <w:r>
              <w:rPr>
                <w:noProof/>
                <w:webHidden/>
              </w:rPr>
            </w:r>
            <w:r>
              <w:rPr>
                <w:noProof/>
                <w:webHidden/>
              </w:rPr>
              <w:fldChar w:fldCharType="separate"/>
            </w:r>
            <w:r>
              <w:rPr>
                <w:noProof/>
                <w:webHidden/>
              </w:rPr>
              <w:t>20</w:t>
            </w:r>
            <w:r>
              <w:rPr>
                <w:noProof/>
                <w:webHidden/>
              </w:rPr>
              <w:fldChar w:fldCharType="end"/>
            </w:r>
          </w:hyperlink>
        </w:p>
        <w:p w14:paraId="1AC9A72F" w14:textId="01F99530" w:rsidR="00671175" w:rsidRDefault="00671175">
          <w:pPr>
            <w:pStyle w:val="Obsah1"/>
            <w:tabs>
              <w:tab w:val="right" w:leader="dot" w:pos="8210"/>
            </w:tabs>
            <w:rPr>
              <w:rFonts w:asciiTheme="minorHAnsi" w:eastAsiaTheme="minorEastAsia" w:hAnsiTheme="minorHAnsi" w:cstheme="minorBidi"/>
              <w:b w:val="0"/>
              <w:bCs w:val="0"/>
              <w:noProof/>
              <w:color w:val="auto"/>
              <w:sz w:val="22"/>
              <w:szCs w:val="22"/>
            </w:rPr>
          </w:pPr>
          <w:hyperlink w:anchor="_Toc155195314" w:history="1">
            <w:r w:rsidRPr="005F0B2A">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_Toc155195314 \h </w:instrText>
            </w:r>
            <w:r>
              <w:rPr>
                <w:noProof/>
                <w:webHidden/>
              </w:rPr>
            </w:r>
            <w:r>
              <w:rPr>
                <w:noProof/>
                <w:webHidden/>
              </w:rPr>
              <w:fldChar w:fldCharType="separate"/>
            </w:r>
            <w:r>
              <w:rPr>
                <w:noProof/>
                <w:webHidden/>
              </w:rPr>
              <w:t>21</w:t>
            </w:r>
            <w:r>
              <w:rPr>
                <w:noProof/>
                <w:webHidden/>
              </w:rPr>
              <w:fldChar w:fldCharType="end"/>
            </w:r>
          </w:hyperlink>
        </w:p>
        <w:p w14:paraId="451F7ADC" w14:textId="1A6FD381" w:rsidR="00671175" w:rsidRDefault="00671175">
          <w:pPr>
            <w:pStyle w:val="Obsah1"/>
            <w:tabs>
              <w:tab w:val="right" w:leader="dot" w:pos="8210"/>
            </w:tabs>
            <w:rPr>
              <w:rFonts w:asciiTheme="minorHAnsi" w:eastAsiaTheme="minorEastAsia" w:hAnsiTheme="minorHAnsi" w:cstheme="minorBidi"/>
              <w:b w:val="0"/>
              <w:bCs w:val="0"/>
              <w:noProof/>
              <w:color w:val="auto"/>
              <w:sz w:val="22"/>
              <w:szCs w:val="22"/>
            </w:rPr>
          </w:pPr>
          <w:hyperlink w:anchor="_Toc155195315" w:history="1">
            <w:r w:rsidRPr="005F0B2A">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_Toc155195315 \h </w:instrText>
            </w:r>
            <w:r>
              <w:rPr>
                <w:noProof/>
                <w:webHidden/>
              </w:rPr>
            </w:r>
            <w:r>
              <w:rPr>
                <w:noProof/>
                <w:webHidden/>
              </w:rPr>
              <w:fldChar w:fldCharType="separate"/>
            </w:r>
            <w:r>
              <w:rPr>
                <w:noProof/>
                <w:webHidden/>
              </w:rPr>
              <w:t>22</w:t>
            </w:r>
            <w:r>
              <w:rPr>
                <w:noProof/>
                <w:webHidden/>
              </w:rPr>
              <w:fldChar w:fldCharType="end"/>
            </w:r>
          </w:hyperlink>
        </w:p>
        <w:p w14:paraId="7372BE72" w14:textId="63B91A05"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55195283"/>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982CA0E" w14:textId="4A5C96A2" w:rsidR="00124B53" w:rsidRDefault="00124B53" w:rsidP="00124B53">
      <w:r>
        <w:t>Tato maturitní práce se zabývá vývojem webové aplikace na míru pro truhlářství, která byla zadána jako zakázkový projekt. Volba tohoto tématu vychází z mého hlubokého zájmu o technologie a jejich praktické využití, a to i přes počáteční nedostatek zkušeností s vývojem webových stránek. Webová aplikace, kterou vytvořím, bude navržena tak, aby vyhovovala specifickým potřebám zákazníka a jejím cílem je</w:t>
      </w:r>
      <w:r w:rsidR="00E43A26">
        <w:t> </w:t>
      </w:r>
      <w:r>
        <w:t>zefektivnit komunikaci s klienty a prezentaci truhlářských výrobků.</w:t>
      </w:r>
    </w:p>
    <w:p w14:paraId="198E42A5" w14:textId="168A9F43" w:rsidR="00124B53" w:rsidRDefault="00124B53" w:rsidP="00124B53">
      <w:r>
        <w:t>V následujících kapitolách budu systematicky popisovat jednotlivé fáze vývoje, technologie použité při tvorbě aplikace a věnovat se analýze potřeb truhlářské firmy a</w:t>
      </w:r>
      <w:r w:rsidR="00E43A26">
        <w:t> </w:t>
      </w:r>
      <w:r>
        <w:t xml:space="preserve">  způsobu, jakým byla aplikace přizpůsobena těmto požadavkům.</w:t>
      </w:r>
    </w:p>
    <w:p w14:paraId="019F7954" w14:textId="5D0BACD0" w:rsidR="00124B53" w:rsidRDefault="00124B53" w:rsidP="00124B53">
      <w:r>
        <w:t>Webová aplikace vytváří komplexní prostředí prostřednictvím různých jazyků a</w:t>
      </w:r>
      <w:r w:rsidR="00E43A26">
        <w:t> </w:t>
      </w:r>
      <w:r>
        <w:t>technologií. Základní stavební kameny této aplikace budou spočívat v použití jazyku HTML, který slouží k definici struktury celého webu. Důraz bude kladen na vytvoření kvalitního uživatelského rozhraní a vizuálního designu, a to díky jazyku CSS, který umožňuje elegantní stylování obsahu.</w:t>
      </w:r>
    </w:p>
    <w:p w14:paraId="178D6AC9" w14:textId="4F5C82BD" w:rsidR="00E1212D" w:rsidRDefault="00124B53" w:rsidP="00124B53">
      <w:r>
        <w:t>Přihlašovací proces, klíčový pro interakci uživatelů s aplikací, bude řešen s využitím jazyka PHP. Tímto způsobem se zajistí bezpečné a spolehlivé zpracování přihlašovacích údajů uživatelů. Tato webová aplikace bude založena na solidním technologickém základu a umožňuje uživatelům efektivní a intuitivní interakci s</w:t>
      </w:r>
      <w:r w:rsidR="00E43A26">
        <w:t> </w:t>
      </w:r>
      <w:r>
        <w:t xml:space="preserve">obsahem díky kombinaci těchto jazyků a moderních technologií. </w:t>
      </w:r>
      <w:r w:rsidR="00E1212D">
        <w:br w:type="page"/>
      </w:r>
    </w:p>
    <w:p w14:paraId="55672C58" w14:textId="2C3EE5D6" w:rsidR="00F44A6E" w:rsidRDefault="00F44A6E" w:rsidP="00F44A6E">
      <w:pPr>
        <w:pStyle w:val="Nadpis1"/>
      </w:pPr>
      <w:bookmarkStart w:id="20" w:name="_Toc155195284"/>
      <w:r>
        <w:lastRenderedPageBreak/>
        <w:t>Teoretická část</w:t>
      </w:r>
      <w:bookmarkEnd w:id="20"/>
    </w:p>
    <w:p w14:paraId="2ED81FA6" w14:textId="7486CBC9" w:rsidR="00F44A6E" w:rsidRPr="00F44A6E" w:rsidRDefault="00FA02E5" w:rsidP="00F44A6E">
      <w:pPr>
        <w:pStyle w:val="Nadpis2"/>
      </w:pPr>
      <w:bookmarkStart w:id="21" w:name="_Toc155195285"/>
      <w:r>
        <w:t>Použité technologie</w:t>
      </w:r>
      <w:bookmarkEnd w:id="21"/>
    </w:p>
    <w:p w14:paraId="63F3BF7C" w14:textId="77777777" w:rsidR="00671175" w:rsidRDefault="00FA02E5" w:rsidP="00671175">
      <w:pPr>
        <w:pStyle w:val="Nadpis3"/>
      </w:pPr>
      <w:bookmarkStart w:id="22" w:name="_Toc155195286"/>
      <w:r>
        <w:t>HTML</w:t>
      </w:r>
      <w:bookmarkStart w:id="23" w:name="_Toc155195287"/>
      <w:bookmarkEnd w:id="22"/>
    </w:p>
    <w:p w14:paraId="34DDD278" w14:textId="78B0652A" w:rsidR="00671175" w:rsidRDefault="00671175" w:rsidP="00671175">
      <w:proofErr w:type="spellStart"/>
      <w:r w:rsidRPr="00671175">
        <w:t>HyperText</w:t>
      </w:r>
      <w:proofErr w:type="spellEnd"/>
      <w:r w:rsidRPr="00671175">
        <w:t xml:space="preserve"> </w:t>
      </w:r>
      <w:proofErr w:type="spellStart"/>
      <w:r w:rsidRPr="00671175">
        <w:t>Markup</w:t>
      </w:r>
      <w:proofErr w:type="spellEnd"/>
      <w:r w:rsidRPr="00671175">
        <w:t xml:space="preserve"> </w:t>
      </w:r>
      <w:proofErr w:type="spellStart"/>
      <w:r w:rsidRPr="00671175">
        <w:t>Language</w:t>
      </w:r>
      <w:proofErr w:type="spellEnd"/>
      <w:r>
        <w:t xml:space="preserve"> (HTML)</w:t>
      </w:r>
      <w:r w:rsidRPr="00671175">
        <w:t xml:space="preserve">, představuje jazyk označování, který slouží </w:t>
      </w:r>
      <w:r w:rsidR="005A498D">
        <w:br/>
      </w:r>
      <w:r w:rsidRPr="00671175">
        <w:t>k vytváření dokumentů obsahujících hypertextové odkazy a pokročilé formátování. Funkce HTML jsou rozmanité a umožňují manipulaci s obsahem webových stránek.</w:t>
      </w:r>
      <w:r w:rsidR="00A06CE4">
        <w:t xml:space="preserve"> </w:t>
      </w:r>
      <w:r w:rsidR="005A498D">
        <w:t>[1]</w:t>
      </w:r>
    </w:p>
    <w:p w14:paraId="65646714" w14:textId="393B387B" w:rsidR="005A498D" w:rsidRDefault="004918F8" w:rsidP="00671175">
      <w:r>
        <w:t>Základním</w:t>
      </w:r>
      <w:r w:rsidR="005A498D">
        <w:t>i</w:t>
      </w:r>
      <w:r>
        <w:t xml:space="preserve"> </w:t>
      </w:r>
      <w:r w:rsidR="005A498D">
        <w:t>stavebními kameny HTML jsou tagy. Tyto tagy rozdělujeme na párové</w:t>
      </w:r>
      <w:r w:rsidR="005A498D">
        <w:br/>
        <w:t>a nepárové. Párové tagy se využívají např. pro nadpisy, odkazy</w:t>
      </w:r>
      <w:r w:rsidR="00A06CE4">
        <w:t>,</w:t>
      </w:r>
      <w:r w:rsidR="005A498D">
        <w:t xml:space="preserve"> odstavce apod.</w:t>
      </w:r>
    </w:p>
    <w:p w14:paraId="5E4073EA" w14:textId="7485E52E" w:rsidR="00F80AC9" w:rsidRDefault="005A498D" w:rsidP="00671175">
      <w:r w:rsidRPr="005A498D">
        <w:t>&lt;h</w:t>
      </w:r>
      <w:proofErr w:type="gramStart"/>
      <w:r w:rsidRPr="005A498D">
        <w:t>1&gt;</w:t>
      </w:r>
      <w:proofErr w:type="spellStart"/>
      <w:r w:rsidRPr="005A498D">
        <w:t>Lorem</w:t>
      </w:r>
      <w:proofErr w:type="spellEnd"/>
      <w:proofErr w:type="gramEnd"/>
      <w:r w:rsidRPr="005A498D">
        <w:t xml:space="preserve"> </w:t>
      </w:r>
      <w:proofErr w:type="spellStart"/>
      <w:r w:rsidRPr="005A498D">
        <w:t>ipsum</w:t>
      </w:r>
      <w:proofErr w:type="spellEnd"/>
      <w:r w:rsidRPr="005A498D">
        <w:t xml:space="preserve"> </w:t>
      </w:r>
      <w:proofErr w:type="spellStart"/>
      <w:r w:rsidRPr="005A498D">
        <w:t>dolor</w:t>
      </w:r>
      <w:proofErr w:type="spellEnd"/>
      <w:r w:rsidRPr="005A498D">
        <w:t>&lt;/h1&gt;</w:t>
      </w:r>
    </w:p>
    <w:p w14:paraId="14A20425" w14:textId="77777777" w:rsidR="0087794D" w:rsidRDefault="0087794D" w:rsidP="0087794D">
      <w:r>
        <w:t>Zato nepárové používáme např. pro vložení obrázků, nebo zalomení řádku.</w:t>
      </w:r>
    </w:p>
    <w:p w14:paraId="2685B10C" w14:textId="77777777" w:rsidR="0087794D" w:rsidRDefault="0087794D" w:rsidP="0087794D">
      <w:r w:rsidRPr="005A498D">
        <w:t>&lt;</w:t>
      </w:r>
      <w:proofErr w:type="spellStart"/>
      <w:r w:rsidRPr="005A498D">
        <w:t>img</w:t>
      </w:r>
      <w:proofErr w:type="spellEnd"/>
      <w:r w:rsidRPr="005A498D">
        <w:t xml:space="preserve"> </w:t>
      </w:r>
      <w:proofErr w:type="spellStart"/>
      <w:r w:rsidRPr="005A498D">
        <w:t>src</w:t>
      </w:r>
      <w:proofErr w:type="spellEnd"/>
      <w:r w:rsidRPr="005A498D">
        <w:t>="</w:t>
      </w:r>
      <w:proofErr w:type="spellStart"/>
      <w:r>
        <w:t>pictures</w:t>
      </w:r>
      <w:proofErr w:type="spellEnd"/>
      <w:r>
        <w:t>/spst.png</w:t>
      </w:r>
      <w:r w:rsidRPr="005A498D">
        <w:t xml:space="preserve">" </w:t>
      </w:r>
      <w:proofErr w:type="spellStart"/>
      <w:r w:rsidRPr="005A498D">
        <w:t>width</w:t>
      </w:r>
      <w:proofErr w:type="spellEnd"/>
      <w:r w:rsidRPr="005A498D">
        <w:t xml:space="preserve">="450" </w:t>
      </w:r>
      <w:proofErr w:type="spellStart"/>
      <w:r w:rsidRPr="005A498D">
        <w:t>height</w:t>
      </w:r>
      <w:proofErr w:type="spellEnd"/>
      <w:r w:rsidRPr="005A498D">
        <w:t>="320" alt="</w:t>
      </w:r>
      <w:r>
        <w:t>SPŠT logo</w:t>
      </w:r>
      <w:r w:rsidRPr="005A498D">
        <w:t>"&gt;</w:t>
      </w:r>
    </w:p>
    <w:p w14:paraId="71E5D646" w14:textId="77777777" w:rsidR="0087794D" w:rsidRDefault="0087794D" w:rsidP="0087794D">
      <w:r>
        <w:t>&lt;</w:t>
      </w:r>
      <w:proofErr w:type="spellStart"/>
      <w:r>
        <w:t>img</w:t>
      </w:r>
      <w:proofErr w:type="spellEnd"/>
      <w:r>
        <w:t>&gt;: vkládá obrázek do stránky.</w:t>
      </w:r>
    </w:p>
    <w:p w14:paraId="195A2F1F" w14:textId="77777777" w:rsidR="0087794D" w:rsidRDefault="0087794D" w:rsidP="0087794D">
      <w:r>
        <w:t>`</w:t>
      </w:r>
      <w:proofErr w:type="spellStart"/>
      <w:r>
        <w:t>src</w:t>
      </w:r>
      <w:proofErr w:type="spellEnd"/>
      <w:r>
        <w:t>="</w:t>
      </w:r>
      <w:proofErr w:type="spellStart"/>
      <w:r>
        <w:t>pictures</w:t>
      </w:r>
      <w:proofErr w:type="spellEnd"/>
      <w:r>
        <w:t>/spst.png"`: Cesta k obrázku.</w:t>
      </w:r>
    </w:p>
    <w:p w14:paraId="33CE7D1F" w14:textId="77777777" w:rsidR="0087794D" w:rsidRDefault="0087794D" w:rsidP="0087794D">
      <w:r>
        <w:t>`</w:t>
      </w:r>
      <w:proofErr w:type="spellStart"/>
      <w:r>
        <w:t>width</w:t>
      </w:r>
      <w:proofErr w:type="spellEnd"/>
      <w:r>
        <w:t>="450"`: Šířka obrázku (450 pixelů).</w:t>
      </w:r>
    </w:p>
    <w:p w14:paraId="13A2E555" w14:textId="77777777" w:rsidR="0087794D" w:rsidRDefault="0087794D" w:rsidP="0087794D">
      <w:r>
        <w:t>`</w:t>
      </w:r>
      <w:proofErr w:type="spellStart"/>
      <w:r>
        <w:t>height</w:t>
      </w:r>
      <w:proofErr w:type="spellEnd"/>
      <w:r>
        <w:t>="320"`: Výška obrázku (320 pixelů).</w:t>
      </w:r>
    </w:p>
    <w:p w14:paraId="4FB6031B" w14:textId="4350AD55" w:rsidR="0087794D" w:rsidRDefault="0087794D" w:rsidP="00671175">
      <w:r>
        <w:t>`alt="SPŠT logo"`: Alternativní text pro případ, že obrázek není načten (SPŠT logo).</w:t>
      </w:r>
    </w:p>
    <w:p w14:paraId="40CF1AF1" w14:textId="4FD10B7B" w:rsidR="00F80AC9" w:rsidRDefault="00F80AC9" w:rsidP="00F80AC9">
      <w:r>
        <w:t xml:space="preserve">Struktura základní HTML </w:t>
      </w:r>
      <w:r w:rsidR="0087794D">
        <w:t>stránky</w:t>
      </w:r>
      <w:r>
        <w:t xml:space="preserve"> zahrnuje několik klíčových částí:</w:t>
      </w:r>
    </w:p>
    <w:p w14:paraId="6D350BD4" w14:textId="244358B2" w:rsidR="00F80AC9" w:rsidRDefault="00F80AC9" w:rsidP="00F80AC9">
      <w:r>
        <w:t>&lt;!DOCTYPE html&gt;: Tato deklarace definuje verzi HTML, kterou dokument používá.</w:t>
      </w:r>
    </w:p>
    <w:p w14:paraId="353C36CE" w14:textId="620F45AA" w:rsidR="00F80AC9" w:rsidRDefault="00F80AC9" w:rsidP="00F80AC9">
      <w:r>
        <w:t>&lt;html&gt;: Tento kořenový element obaluje celý obsah HTML dokumentu.</w:t>
      </w:r>
    </w:p>
    <w:p w14:paraId="46443270" w14:textId="6A806E86" w:rsidR="00F80AC9" w:rsidRDefault="00F80AC9" w:rsidP="00F80AC9">
      <w:r>
        <w:t>&lt;</w:t>
      </w:r>
      <w:proofErr w:type="spellStart"/>
      <w:r>
        <w:t>head</w:t>
      </w:r>
      <w:proofErr w:type="spellEnd"/>
      <w:r>
        <w:t>&gt;: Sekce `&lt;</w:t>
      </w:r>
      <w:proofErr w:type="spellStart"/>
      <w:r>
        <w:t>head</w:t>
      </w:r>
      <w:proofErr w:type="spellEnd"/>
      <w:r>
        <w:t>&gt;` obsahuje metadata o dokumentu, jako například kódování znaků, náhledové informace a odkazy na externí styly.</w:t>
      </w:r>
    </w:p>
    <w:p w14:paraId="6B588BCF" w14:textId="77777777" w:rsidR="00F80AC9" w:rsidRDefault="00F80AC9" w:rsidP="00F80AC9">
      <w:r>
        <w:t xml:space="preserve">&lt;meta </w:t>
      </w:r>
      <w:proofErr w:type="spellStart"/>
      <w:r>
        <w:t>charset</w:t>
      </w:r>
      <w:proofErr w:type="spellEnd"/>
      <w:r>
        <w:t>="UTF-8"&gt;: Určuje použité kódování (UTF-8) pro zpracování znaků.</w:t>
      </w:r>
    </w:p>
    <w:p w14:paraId="33A0560A" w14:textId="6C25148D" w:rsidR="00F80AC9" w:rsidRDefault="00F80AC9" w:rsidP="0087794D">
      <w:r>
        <w:t>&lt;meta</w:t>
      </w:r>
      <w:r w:rsidR="0087794D">
        <w:t xml:space="preserve">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 Nastavuje zobrazení na zařízeních s různými šířkami obrazovky.</w:t>
      </w:r>
    </w:p>
    <w:p w14:paraId="29118F62" w14:textId="01BBE919" w:rsidR="00F80AC9" w:rsidRDefault="00F80AC9" w:rsidP="00F80AC9">
      <w:r>
        <w:t>&lt;</w:t>
      </w:r>
      <w:proofErr w:type="spellStart"/>
      <w:r>
        <w:t>title</w:t>
      </w:r>
      <w:proofErr w:type="spellEnd"/>
      <w:r>
        <w:t>&gt;: Určuje název stránky, který se zobrazuje v záhlaví nebo na kartě prohlížeče.</w:t>
      </w:r>
    </w:p>
    <w:p w14:paraId="6F7771B2" w14:textId="6478AE2D" w:rsidR="00F80AC9" w:rsidRDefault="00F80AC9" w:rsidP="00F80AC9">
      <w:r>
        <w:lastRenderedPageBreak/>
        <w:t>&lt;body&gt;: Tato část obsahuje samotný obsah dokumentu, jako text, obrázky,</w:t>
      </w:r>
      <w:r>
        <w:t xml:space="preserve"> </w:t>
      </w:r>
      <w:proofErr w:type="gramStart"/>
      <w:r>
        <w:t>odkazy,</w:t>
      </w:r>
      <w:proofErr w:type="gramEnd"/>
      <w:r>
        <w:t xml:space="preserve"> </w:t>
      </w:r>
      <w:r>
        <w:t>atd.</w:t>
      </w:r>
    </w:p>
    <w:p w14:paraId="7367CBA1" w14:textId="33BC3651" w:rsidR="00F80AC9" w:rsidRDefault="00F80AC9" w:rsidP="00F80AC9">
      <w:r>
        <w:t>&lt;</w:t>
      </w:r>
      <w:r>
        <w:t>h1&gt; až &lt;h6&gt;: Tagy pro nadpisy, kde `&lt;h</w:t>
      </w:r>
      <w:proofErr w:type="gramStart"/>
      <w:r>
        <w:t>1&gt;`</w:t>
      </w:r>
      <w:proofErr w:type="gramEnd"/>
      <w:r>
        <w:t xml:space="preserve"> je nejvyšší úrovně a `&lt;h6&gt;` je nejnižší. Nap</w:t>
      </w:r>
      <w:r w:rsidR="0087794D">
        <w:t>ř.</w:t>
      </w:r>
      <w:r>
        <w:t xml:space="preserve"> `&lt;h</w:t>
      </w:r>
      <w:proofErr w:type="gramStart"/>
      <w:r>
        <w:t>1&gt;</w:t>
      </w:r>
      <w:proofErr w:type="spellStart"/>
      <w:r>
        <w:t>Lorem</w:t>
      </w:r>
      <w:proofErr w:type="spellEnd"/>
      <w:proofErr w:type="gramEnd"/>
      <w:r>
        <w:t xml:space="preserve"> </w:t>
      </w:r>
      <w:proofErr w:type="spellStart"/>
      <w:r>
        <w:t>ipsum</w:t>
      </w:r>
      <w:proofErr w:type="spellEnd"/>
      <w:r>
        <w:t xml:space="preserve"> </w:t>
      </w:r>
      <w:proofErr w:type="spellStart"/>
      <w:r>
        <w:t>dolor</w:t>
      </w:r>
      <w:proofErr w:type="spellEnd"/>
      <w:r>
        <w:t>&lt;/h1&gt;`.</w:t>
      </w:r>
    </w:p>
    <w:p w14:paraId="759652DD" w14:textId="1EB72EAA" w:rsidR="0087794D" w:rsidRDefault="00F80AC9" w:rsidP="00F80AC9">
      <w:r>
        <w:t>&lt;p&gt;: Tag pro odstavce textu.</w:t>
      </w:r>
    </w:p>
    <w:p w14:paraId="063455C5" w14:textId="2D1E0CD0" w:rsidR="00671175" w:rsidRDefault="00671175" w:rsidP="00671175">
      <w:pPr>
        <w:rPr>
          <w:b/>
        </w:rPr>
      </w:pPr>
      <w:r w:rsidRPr="00671175">
        <w:t>Vytváření formulářů je další klíčovou funkcí HTML, umožňující uživatelům</w:t>
      </w:r>
      <w:r w:rsidR="00933FFF">
        <w:t xml:space="preserve"> např.</w:t>
      </w:r>
      <w:r w:rsidRPr="00671175">
        <w:t xml:space="preserve"> odeslat e-maily, reagovat na dotazníky nebo provádět objednávky z online katalogu. HTML rovněž umožňuje vytvářet tabulky, které poskytují větší kontrolu </w:t>
      </w:r>
      <w:r w:rsidR="00A06CE4">
        <w:br/>
      </w:r>
      <w:r w:rsidRPr="00671175">
        <w:t xml:space="preserve">nad formátováním dokumentů a uspořádáním obsahu. Definování barev pozadí </w:t>
      </w:r>
      <w:r w:rsidR="00A06CE4">
        <w:br/>
      </w:r>
      <w:r w:rsidRPr="00671175">
        <w:t>pro dokument, tabulku, řádek nebo buňku přispívá k celkové vizuální atraktivitě.</w:t>
      </w:r>
    </w:p>
    <w:p w14:paraId="3019719D" w14:textId="6F6A04B3" w:rsidR="00671175" w:rsidRDefault="00671175" w:rsidP="00671175">
      <w:r w:rsidRPr="00671175">
        <w:t>Odkazy, další klíčový prvek HTML, umožňují navigaci mezi sekcemi dokumentu, odkazy na jiné stránky a integrovaní audio a video souborů.</w:t>
      </w:r>
      <w:r w:rsidR="00933FFF">
        <w:t xml:space="preserve"> [1]</w:t>
      </w:r>
    </w:p>
    <w:p w14:paraId="5143468E" w14:textId="073364ED" w:rsidR="00A06CE4" w:rsidRDefault="00A06CE4" w:rsidP="00671175">
      <w:r>
        <w:t>HTML pouze slouží jako základní struktura webové stránky, pro vizuální styl se dále využívá jazyk CSS, viz. Kapitola 1.1.2</w:t>
      </w:r>
    </w:p>
    <w:p w14:paraId="7124C406" w14:textId="77777777" w:rsidR="005A498D" w:rsidRDefault="005A498D" w:rsidP="00671175">
      <w:pPr>
        <w:rPr>
          <w:b/>
        </w:rPr>
      </w:pPr>
    </w:p>
    <w:p w14:paraId="0AC875B9" w14:textId="0FFDE6EC" w:rsidR="00E1212D" w:rsidRPr="00820553" w:rsidRDefault="00FA02E5" w:rsidP="00820553">
      <w:pPr>
        <w:pStyle w:val="Nadpis3"/>
      </w:pPr>
      <w:r w:rsidRPr="00820553">
        <w:t>CSS</w:t>
      </w:r>
      <w:bookmarkEnd w:id="23"/>
    </w:p>
    <w:p w14:paraId="7CB914A3" w14:textId="5D341FD7" w:rsidR="00FA02E5" w:rsidRPr="00FA02E5" w:rsidRDefault="00FA02E5" w:rsidP="00FA02E5">
      <w:pPr>
        <w:pStyle w:val="Pokraovn"/>
        <w:rPr>
          <w:rFonts w:eastAsiaTheme="minorEastAsia"/>
        </w:rPr>
      </w:pPr>
      <w:r w:rsidRPr="00FA02E5">
        <w:rPr>
          <w:rFonts w:eastAsiaTheme="minorEastAsia"/>
        </w:rPr>
        <w:t>Kaskádové stylové listy (CSS) jsou jazykem pro stylování, který se používá k popisu způsobu, jakým by měl být zobrazen dokument napsaný v HTML. CSS definuje, jak by měly být elementy zobrazeny na obrazovce, na papíře, při mluveném vyjádření nebo na jiných médiích</w:t>
      </w:r>
      <w:r w:rsidR="00817FA1">
        <w:rPr>
          <w:rFonts w:eastAsiaTheme="minorEastAsia"/>
        </w:rPr>
        <w:t xml:space="preserve"> [</w:t>
      </w:r>
      <w:r w:rsidR="00F95012">
        <w:rPr>
          <w:rFonts w:eastAsiaTheme="minorEastAsia"/>
        </w:rPr>
        <w:t>2</w:t>
      </w:r>
      <w:r w:rsidR="00817FA1">
        <w:rPr>
          <w:rFonts w:eastAsiaTheme="minorEastAsia"/>
        </w:rPr>
        <w:t>]</w:t>
      </w:r>
      <w:r w:rsidRPr="00FA02E5">
        <w:rPr>
          <w:rFonts w:eastAsiaTheme="minorEastAsia"/>
        </w:rPr>
        <w:t>.</w:t>
      </w:r>
      <w:r w:rsidR="00B334AC">
        <w:rPr>
          <w:rFonts w:eastAsiaTheme="minorEastAsia"/>
        </w:rPr>
        <w:t xml:space="preserve"> </w:t>
      </w:r>
      <w:r w:rsidR="00B334AC" w:rsidRPr="00B334AC">
        <w:rPr>
          <w:rFonts w:eastAsiaTheme="minorEastAsia"/>
        </w:rPr>
        <w:t>Tento jazyk hraje klíčovou roli při definování vizuálního vzhledu webových stránek a dalších elektronických dokumentů.</w:t>
      </w:r>
    </w:p>
    <w:p w14:paraId="39022B7D" w14:textId="51C976A7" w:rsidR="00E1212D" w:rsidRPr="00933FFF" w:rsidRDefault="00B334AC" w:rsidP="00933FFF">
      <w:pPr>
        <w:pStyle w:val="Nadpis3"/>
      </w:pPr>
      <w:bookmarkStart w:id="24" w:name="_Toc155195288"/>
      <w:r w:rsidRPr="00933FFF">
        <w:t>P</w:t>
      </w:r>
      <w:r w:rsidR="008B3F25" w:rsidRPr="00933FFF">
        <w:t>HP</w:t>
      </w:r>
      <w:bookmarkEnd w:id="24"/>
    </w:p>
    <w:p w14:paraId="5253E68F" w14:textId="6FC8F2F0" w:rsidR="008B3F25" w:rsidRDefault="008B3F25" w:rsidP="008B3F25">
      <w:pPr>
        <w:pStyle w:val="Pokraovn"/>
      </w:pPr>
      <w:r>
        <w:t xml:space="preserve">PHP (Hypertext </w:t>
      </w:r>
      <w:proofErr w:type="spellStart"/>
      <w:r>
        <w:t>Preprocessor</w:t>
      </w:r>
      <w:proofErr w:type="spellEnd"/>
      <w:r>
        <w:t>) je programovací jazyk, který se používá hlavně pro vývoj dynamických webových aplikací.</w:t>
      </w:r>
      <w:r w:rsidR="00F95012">
        <w:t xml:space="preserve"> </w:t>
      </w:r>
      <w:r>
        <w:t xml:space="preserve">PHP skripty běží na straně serveru, na rozdíl od například </w:t>
      </w:r>
      <w:proofErr w:type="spellStart"/>
      <w:r>
        <w:t>JavaScriptu</w:t>
      </w:r>
      <w:proofErr w:type="spellEnd"/>
      <w:r>
        <w:t>, který se provádí na počítači uživatele. PHP umožňuje programátorům vytvářet širokou škálu aplikací. Existují však tři hlavní oblasti, ve kterých exceluje.</w:t>
      </w:r>
    </w:p>
    <w:p w14:paraId="77C0E598" w14:textId="77777777" w:rsidR="008B3F25" w:rsidRDefault="008B3F25" w:rsidP="00BE3198">
      <w:pPr>
        <w:pStyle w:val="Nadpis3"/>
      </w:pPr>
      <w:bookmarkStart w:id="25" w:name="_Toc155195289"/>
      <w:r>
        <w:lastRenderedPageBreak/>
        <w:t>Skriptování na straně serveru</w:t>
      </w:r>
      <w:bookmarkEnd w:id="25"/>
    </w:p>
    <w:p w14:paraId="7C76FD66" w14:textId="7147A537" w:rsidR="00C92824" w:rsidRPr="00C92824" w:rsidRDefault="008B3F25" w:rsidP="00C92824">
      <w:pPr>
        <w:pStyle w:val="Pokraovn"/>
      </w:pPr>
      <w:r>
        <w:t xml:space="preserve">Serverové skriptování je hlavní silnou stránkou PHP. Jestliže se teprve učíte programovat a chcete se seznámit se serverovým skriptováním, PHP je výborným jazykem k tomu účelu. Pro práci se serverovým skriptováním v PHP </w:t>
      </w:r>
      <w:r w:rsidR="008B0885">
        <w:t>je potřeba</w:t>
      </w:r>
      <w:r>
        <w:t xml:space="preserve"> PHP </w:t>
      </w:r>
      <w:proofErr w:type="spellStart"/>
      <w:r>
        <w:t>parser</w:t>
      </w:r>
      <w:proofErr w:type="spellEnd"/>
      <w:r>
        <w:t>, webový server a webový prohlížeč.</w:t>
      </w:r>
      <w:r w:rsidR="00F95012">
        <w:t xml:space="preserve"> [</w:t>
      </w:r>
      <w:r w:rsidR="0049075C">
        <w:t>5</w:t>
      </w:r>
      <w:r w:rsidR="00F95012">
        <w:t>]</w:t>
      </w:r>
    </w:p>
    <w:p w14:paraId="395E3333" w14:textId="77777777" w:rsidR="008B3F25" w:rsidRDefault="008B3F25" w:rsidP="00BE3198">
      <w:pPr>
        <w:pStyle w:val="Nadpis3"/>
      </w:pPr>
      <w:bookmarkStart w:id="26" w:name="_Toc155195290"/>
      <w:r>
        <w:t>Skriptování v příkazovém řádku</w:t>
      </w:r>
      <w:bookmarkEnd w:id="26"/>
    </w:p>
    <w:p w14:paraId="38D9B537" w14:textId="08129E55" w:rsidR="008B3F25" w:rsidRDefault="008B3F25" w:rsidP="008B3F25">
      <w:pPr>
        <w:pStyle w:val="Pokraovn"/>
      </w:pPr>
      <w:r>
        <w:t xml:space="preserve">Skriptování v příkazovém řádku je ideální pro tvorbu skriptů, které se používají například s </w:t>
      </w:r>
      <w:proofErr w:type="spellStart"/>
      <w:r>
        <w:t>cronem</w:t>
      </w:r>
      <w:proofErr w:type="spellEnd"/>
      <w:r>
        <w:t xml:space="preserve"> (Linux) nebo Plánovačem úloh (Windows). Je také skvělé pro jednoduché zpracování textu.</w:t>
      </w:r>
      <w:r w:rsidR="00F95012">
        <w:t xml:space="preserve">  [</w:t>
      </w:r>
      <w:r w:rsidR="0049075C">
        <w:t>5</w:t>
      </w:r>
      <w:r w:rsidR="00F95012">
        <w:t>]</w:t>
      </w:r>
    </w:p>
    <w:p w14:paraId="08F9C6D8" w14:textId="714E11C6" w:rsidR="00C92824" w:rsidRDefault="00C92824" w:rsidP="00C92824"/>
    <w:p w14:paraId="366EF81A" w14:textId="2B9C5E1A" w:rsidR="00C765B4" w:rsidRPr="00C765B4" w:rsidRDefault="00773F0F" w:rsidP="00C765B4">
      <w:pPr>
        <w:pStyle w:val="Nadpis2"/>
      </w:pPr>
      <w:bookmarkStart w:id="27" w:name="_Toc155195292"/>
      <w:proofErr w:type="spellStart"/>
      <w:r>
        <w:t>PhpMyAdmin</w:t>
      </w:r>
      <w:bookmarkEnd w:id="27"/>
      <w:proofErr w:type="spellEnd"/>
    </w:p>
    <w:p w14:paraId="6FE9B1A8" w14:textId="15A10544" w:rsidR="00C765B4" w:rsidRDefault="00C765B4" w:rsidP="00C765B4">
      <w:pPr>
        <w:pStyle w:val="Pokraovn"/>
      </w:pPr>
      <w:proofErr w:type="spellStart"/>
      <w:r w:rsidRPr="00C765B4">
        <w:t>PhpMyAdmin</w:t>
      </w:r>
      <w:proofErr w:type="spellEnd"/>
      <w:r w:rsidRPr="00C765B4">
        <w:t xml:space="preserve"> patří mezi jednu z nejoblíbenějších aplikací pro správu databáze </w:t>
      </w:r>
      <w:proofErr w:type="spellStart"/>
      <w:r w:rsidRPr="00C765B4">
        <w:t>MySQL</w:t>
      </w:r>
      <w:proofErr w:type="spellEnd"/>
      <w:r w:rsidRPr="00C765B4">
        <w:t xml:space="preserve">. Je to bezplatný nástroj napsaný v PHP. Pomocí tohoto software můžete vytvářet, upravovat, odstraňovat, mazat, importovat a exportovat tabulky databáze </w:t>
      </w:r>
      <w:proofErr w:type="spellStart"/>
      <w:r w:rsidRPr="00C765B4">
        <w:t>MySQL</w:t>
      </w:r>
      <w:proofErr w:type="spellEnd"/>
      <w:r w:rsidRPr="00C765B4">
        <w:t xml:space="preserve">. Můžete spouštět dotazy </w:t>
      </w:r>
      <w:proofErr w:type="spellStart"/>
      <w:r w:rsidRPr="00C765B4">
        <w:t>MySQL</w:t>
      </w:r>
      <w:proofErr w:type="spellEnd"/>
      <w:r w:rsidRPr="00C765B4">
        <w:t>, optimalizovat, opravovat a kontrolovat tabulky, měnit kolace a provádět další příkazy pro správu databáze. [6]</w:t>
      </w:r>
    </w:p>
    <w:p w14:paraId="561BEA39" w14:textId="6E4DADF6" w:rsidR="00C765B4" w:rsidRPr="00C765B4" w:rsidRDefault="00C765B4" w:rsidP="00C765B4">
      <w:pPr>
        <w:pStyle w:val="Nadpis2"/>
      </w:pPr>
      <w:bookmarkStart w:id="28" w:name="_Toc155195293"/>
      <w:proofErr w:type="spellStart"/>
      <w:r>
        <w:t>MySQL</w:t>
      </w:r>
      <w:bookmarkEnd w:id="28"/>
      <w:proofErr w:type="spellEnd"/>
    </w:p>
    <w:p w14:paraId="20B3A610" w14:textId="7AC794CD" w:rsidR="008F4142" w:rsidRDefault="008F4142" w:rsidP="00C765B4">
      <w:r w:rsidRPr="008F4142">
        <w:t>Strukturovaný dotazovací jazyk neboli SQL je jazyk používaný k interakci s relačním databázovým systémem a je udržován jako ISO standard. SQL poskytuje pohodlnou úroveň abstrakce pro interakci s databází a definování, správu a dotazování dat.</w:t>
      </w:r>
      <w:r w:rsidR="007E4D90">
        <w:t xml:space="preserve"> [7]</w:t>
      </w:r>
      <w:r w:rsidRPr="008F4142">
        <w:t xml:space="preserve"> SQL je deklarativní programovací jazyk, na rozdíl od imperativního programovacího jazyka, jako je jazyk C, ve kterém jsou všechny výpočty explicitně uvedeny krok za krokem. Deklarativní jazyk je ten, který definuje, </w:t>
      </w:r>
      <w:r>
        <w:t>co</w:t>
      </w:r>
      <w:r w:rsidRPr="008F4142">
        <w:t xml:space="preserve"> by měl program dosáhnout, spíše než popisovat, jak toho dosáhnout. </w:t>
      </w:r>
    </w:p>
    <w:p w14:paraId="438CADFA" w14:textId="7373C287" w:rsidR="00682C68" w:rsidRPr="005129DC" w:rsidRDefault="00F95012" w:rsidP="005129DC">
      <w:pPr>
        <w:pStyle w:val="Nadpis1"/>
        <w:numPr>
          <w:ilvl w:val="0"/>
          <w:numId w:val="22"/>
        </w:numPr>
        <w:rPr>
          <w:rFonts w:eastAsiaTheme="minorEastAsia"/>
        </w:rPr>
      </w:pPr>
      <w:bookmarkStart w:id="29" w:name="_Toc155195294"/>
      <w:proofErr w:type="spellStart"/>
      <w:r>
        <w:rPr>
          <w:rFonts w:eastAsiaTheme="minorEastAsia"/>
        </w:rPr>
        <w:lastRenderedPageBreak/>
        <w:t>dsdsa</w:t>
      </w:r>
      <w:proofErr w:type="spellEnd"/>
      <w:r w:rsidR="00682C68" w:rsidRPr="005129DC">
        <w:rPr>
          <w:rFonts w:eastAsiaTheme="minorEastAsia"/>
        </w:rPr>
        <w:t xml:space="preserve"> část</w:t>
      </w:r>
      <w:bookmarkEnd w:id="29"/>
    </w:p>
    <w:p w14:paraId="06FB2A56" w14:textId="673E6124" w:rsidR="00682C68" w:rsidRDefault="00F72FB9" w:rsidP="005129DC">
      <w:r>
        <w:t>C</w:t>
      </w:r>
      <w:r w:rsidR="00682C68">
        <w:t xml:space="preserve">elý text </w:t>
      </w:r>
      <w:r>
        <w:t xml:space="preserve">je </w:t>
      </w:r>
      <w:r w:rsidR="00682C68">
        <w:t>psán fontem Times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6C93E8E6" w14:textId="77777777" w:rsidR="00682C68" w:rsidRDefault="00682C68" w:rsidP="005129DC">
      <w:pPr>
        <w:pStyle w:val="Nadpis2"/>
        <w:numPr>
          <w:ilvl w:val="1"/>
          <w:numId w:val="22"/>
        </w:numPr>
      </w:pPr>
      <w:bookmarkStart w:id="30" w:name="_Toc145265093"/>
      <w:bookmarkStart w:id="31" w:name="_Toc145265110"/>
      <w:bookmarkStart w:id="32" w:name="_Toc145265127"/>
      <w:bookmarkStart w:id="33" w:name="_Toc145265204"/>
      <w:bookmarkStart w:id="34" w:name="_Toc145265393"/>
      <w:bookmarkStart w:id="35" w:name="_Toc145265626"/>
      <w:bookmarkStart w:id="36" w:name="_Toc145265965"/>
      <w:bookmarkStart w:id="37" w:name="_Toc145266561"/>
      <w:bookmarkStart w:id="38" w:name="_Toc155195295"/>
      <w:r>
        <w:t>Styly</w:t>
      </w:r>
      <w:bookmarkEnd w:id="30"/>
      <w:bookmarkEnd w:id="31"/>
      <w:bookmarkEnd w:id="32"/>
      <w:bookmarkEnd w:id="33"/>
      <w:bookmarkEnd w:id="34"/>
      <w:bookmarkEnd w:id="35"/>
      <w:bookmarkEnd w:id="36"/>
      <w:bookmarkEnd w:id="37"/>
      <w:bookmarkEnd w:id="38"/>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39" w:name="_Toc155195296"/>
      <w:r w:rsidRPr="006972BE">
        <w:t>Řádkování</w:t>
      </w:r>
      <w:bookmarkEnd w:id="39"/>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40" w:name="_Toc155195297"/>
      <w:r w:rsidRPr="00BC6841">
        <w:t>Zvýrazňování textu</w:t>
      </w:r>
      <w:bookmarkEnd w:id="40"/>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41" w:name="_Toc155195298"/>
      <w:r w:rsidRPr="00BC6841">
        <w:t>Členění textu</w:t>
      </w:r>
      <w:bookmarkEnd w:id="41"/>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42" w:name="_Toc155195299"/>
      <w:r w:rsidRPr="00BC6841">
        <w:t>Číslování stran</w:t>
      </w:r>
      <w:bookmarkEnd w:id="42"/>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43" w:name="_Toc144753399"/>
      <w:bookmarkStart w:id="44" w:name="_Toc144746928"/>
      <w:bookmarkStart w:id="45" w:name="_Toc515880890"/>
      <w:bookmarkStart w:id="46" w:name="_Toc155195300"/>
      <w:r>
        <w:lastRenderedPageBreak/>
        <w:t>Vytvoření obsahu</w:t>
      </w:r>
      <w:bookmarkEnd w:id="43"/>
      <w:bookmarkEnd w:id="44"/>
      <w:bookmarkEnd w:id="45"/>
      <w:bookmarkEnd w:id="46"/>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47" w:name="_Toc147493613"/>
      <w:bookmarkStart w:id="48" w:name="_Toc147493921"/>
      <w:r w:rsidRPr="0073667A">
        <w:t xml:space="preserve">Obr. </w:t>
      </w:r>
      <w:r w:rsidR="00017FC1">
        <w:fldChar w:fldCharType="begin"/>
      </w:r>
      <w:r w:rsidR="00017FC1">
        <w:instrText xml:space="preserve"> STYLEREF 1 \s </w:instrText>
      </w:r>
      <w:r w:rsidR="00017FC1">
        <w:fldChar w:fldCharType="separate"/>
      </w:r>
      <w:r w:rsidR="006B4F05">
        <w:rPr>
          <w:noProof/>
        </w:rPr>
        <w:t>2</w:t>
      </w:r>
      <w:r w:rsidR="00017FC1">
        <w:rPr>
          <w:noProof/>
        </w:rPr>
        <w:fldChar w:fldCharType="end"/>
      </w:r>
      <w:r w:rsidRPr="0073667A">
        <w:t>.</w:t>
      </w:r>
      <w:r w:rsidR="00017FC1">
        <w:fldChar w:fldCharType="begin"/>
      </w:r>
      <w:r w:rsidR="00017FC1">
        <w:instrText xml:space="preserve"> SEQ Obr. \* ARABIC \s 1 </w:instrText>
      </w:r>
      <w:r w:rsidR="00017FC1">
        <w:fldChar w:fldCharType="separate"/>
      </w:r>
      <w:r w:rsidR="006B4F05">
        <w:rPr>
          <w:noProof/>
        </w:rPr>
        <w:t>1</w:t>
      </w:r>
      <w:r w:rsidR="00017FC1">
        <w:rPr>
          <w:noProof/>
        </w:rPr>
        <w:fldChar w:fldCharType="end"/>
      </w:r>
      <w:r w:rsidRPr="0073667A">
        <w:t xml:space="preserve"> Obsah</w:t>
      </w:r>
      <w:bookmarkEnd w:id="47"/>
      <w:bookmarkEnd w:id="48"/>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49" w:name="_Toc144753400"/>
      <w:bookmarkStart w:id="50" w:name="_Toc144746929"/>
      <w:bookmarkStart w:id="51" w:name="_Toc515880891"/>
      <w:bookmarkStart w:id="52" w:name="_Toc155195301"/>
      <w:r>
        <w:rPr>
          <w:rFonts w:eastAsiaTheme="minorEastAsia"/>
        </w:rPr>
        <w:t>Psaní úvodu</w:t>
      </w:r>
      <w:bookmarkEnd w:id="49"/>
      <w:bookmarkEnd w:id="50"/>
      <w:bookmarkEnd w:id="51"/>
      <w:bookmarkEnd w:id="52"/>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53" w:name="_Toc144753401"/>
      <w:bookmarkStart w:id="54" w:name="_Toc144746930"/>
      <w:bookmarkStart w:id="55" w:name="_Toc515880892"/>
      <w:bookmarkStart w:id="56" w:name="_Toc155195302"/>
      <w:r>
        <w:rPr>
          <w:rFonts w:eastAsiaTheme="minorEastAsia"/>
        </w:rPr>
        <w:lastRenderedPageBreak/>
        <w:t>Struktura odstavců</w:t>
      </w:r>
      <w:bookmarkEnd w:id="53"/>
      <w:bookmarkEnd w:id="54"/>
      <w:bookmarkEnd w:id="55"/>
      <w:bookmarkEnd w:id="56"/>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57" w:name="_Toc144753402"/>
      <w:bookmarkStart w:id="58" w:name="_Toc144746931"/>
      <w:bookmarkStart w:id="59" w:name="_Toc515880893"/>
      <w:bookmarkStart w:id="60" w:name="_Toc155195303"/>
      <w:r>
        <w:rPr>
          <w:rFonts w:eastAsiaTheme="minorEastAsia"/>
        </w:rPr>
        <w:t>Obrázky, tabulky a rovnice</w:t>
      </w:r>
      <w:bookmarkEnd w:id="57"/>
      <w:bookmarkEnd w:id="58"/>
      <w:bookmarkEnd w:id="59"/>
      <w:bookmarkEnd w:id="60"/>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lastRenderedPageBreak/>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61" w:name="_Toc147493614"/>
      <w:bookmarkStart w:id="62" w:name="_Toc147493922"/>
      <w:r w:rsidRPr="00575458">
        <w:t xml:space="preserve">Obr. </w:t>
      </w:r>
      <w:r w:rsidR="00017FC1">
        <w:fldChar w:fldCharType="begin"/>
      </w:r>
      <w:r w:rsidR="00017FC1">
        <w:instrText xml:space="preserve"> STYLEREF 1 \s </w:instrText>
      </w:r>
      <w:r w:rsidR="00017FC1">
        <w:fldChar w:fldCharType="separate"/>
      </w:r>
      <w:r w:rsidR="006B4F05">
        <w:rPr>
          <w:noProof/>
        </w:rPr>
        <w:t>2</w:t>
      </w:r>
      <w:r w:rsidR="00017FC1">
        <w:rPr>
          <w:noProof/>
        </w:rPr>
        <w:fldChar w:fldCharType="end"/>
      </w:r>
      <w:r w:rsidR="0073667A">
        <w:t>.</w:t>
      </w:r>
      <w:r w:rsidR="00017FC1">
        <w:fldChar w:fldCharType="begin"/>
      </w:r>
      <w:r w:rsidR="00017FC1">
        <w:instrText xml:space="preserve"> SEQ Obr. \* ARABIC \s 1 </w:instrText>
      </w:r>
      <w:r w:rsidR="00017FC1">
        <w:fldChar w:fldCharType="separate"/>
      </w:r>
      <w:r w:rsidR="006B4F05">
        <w:rPr>
          <w:noProof/>
        </w:rPr>
        <w:t>2</w:t>
      </w:r>
      <w:r w:rsidR="00017FC1">
        <w:rPr>
          <w:noProof/>
        </w:rPr>
        <w:fldChar w:fldCharType="end"/>
      </w:r>
      <w:r w:rsidRPr="00575458">
        <w:t xml:space="preserve"> Příklad umístění legendy obrázku</w:t>
      </w:r>
      <w:bookmarkEnd w:id="61"/>
      <w:bookmarkEnd w:id="62"/>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63" w:name="_Toc147493615"/>
      <w:r>
        <w:t xml:space="preserve">Tab. </w:t>
      </w:r>
      <w:r w:rsidR="00017FC1">
        <w:fldChar w:fldCharType="begin"/>
      </w:r>
      <w:r w:rsidR="00017FC1">
        <w:instrText xml:space="preserve"> STYLEREF 1 \s </w:instrText>
      </w:r>
      <w:r w:rsidR="00017FC1">
        <w:fldChar w:fldCharType="separate"/>
      </w:r>
      <w:r w:rsidR="006B4F05">
        <w:rPr>
          <w:noProof/>
        </w:rPr>
        <w:t>2</w:t>
      </w:r>
      <w:r w:rsidR="00017FC1">
        <w:rPr>
          <w:noProof/>
        </w:rPr>
        <w:fldChar w:fldCharType="end"/>
      </w:r>
      <w:r>
        <w:t>.</w:t>
      </w:r>
      <w:r w:rsidR="00017FC1">
        <w:fldChar w:fldCharType="begin"/>
      </w:r>
      <w:r w:rsidR="00017FC1">
        <w:instrText xml:space="preserve"> SEQ Tab. \* ARABIC \s 1 </w:instrText>
      </w:r>
      <w:r w:rsidR="00017FC1">
        <w:fldChar w:fldCharType="separate"/>
      </w:r>
      <w:r w:rsidR="006B4F05">
        <w:rPr>
          <w:noProof/>
        </w:rPr>
        <w:t>1</w:t>
      </w:r>
      <w:r w:rsidR="00017FC1">
        <w:rPr>
          <w:noProof/>
        </w:rPr>
        <w:fldChar w:fldCharType="end"/>
      </w:r>
      <w:r>
        <w:t xml:space="preserve"> Legenda k tabulce</w:t>
      </w:r>
      <w:bookmarkEnd w:id="63"/>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64" w:name="_Toc144746932"/>
      <w:bookmarkStart w:id="65"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Nadpis2"/>
      </w:pPr>
      <w:bookmarkStart w:id="66" w:name="_Toc155195304"/>
      <w:r w:rsidRPr="00A971E7">
        <w:lastRenderedPageBreak/>
        <w:t>Řazení a struktura kapitol</w:t>
      </w:r>
      <w:bookmarkEnd w:id="64"/>
      <w:bookmarkEnd w:id="65"/>
      <w:bookmarkEnd w:id="66"/>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67" w:name="_Toc144753404"/>
      <w:bookmarkStart w:id="68" w:name="_Toc144746934"/>
      <w:bookmarkStart w:id="69" w:name="_Toc515880896"/>
      <w:bookmarkStart w:id="70" w:name="_Toc155195305"/>
      <w:r>
        <w:t>Závěr</w:t>
      </w:r>
      <w:bookmarkEnd w:id="67"/>
      <w:bookmarkEnd w:id="68"/>
      <w:bookmarkEnd w:id="69"/>
      <w:bookmarkEnd w:id="70"/>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71" w:name="_Toc144753405"/>
      <w:bookmarkStart w:id="72" w:name="_Toc144746935"/>
      <w:bookmarkStart w:id="73" w:name="_Toc515880897"/>
      <w:bookmarkStart w:id="74" w:name="_Toc155195306"/>
      <w:r>
        <w:rPr>
          <w:rFonts w:eastAsiaTheme="minorEastAsia"/>
        </w:rPr>
        <w:t xml:space="preserve">Seznam použitých </w:t>
      </w:r>
      <w:bookmarkEnd w:id="71"/>
      <w:bookmarkEnd w:id="72"/>
      <w:bookmarkEnd w:id="73"/>
      <w:r w:rsidR="009970CD">
        <w:rPr>
          <w:rFonts w:eastAsiaTheme="minorEastAsia"/>
        </w:rPr>
        <w:t>zdrojů</w:t>
      </w:r>
      <w:bookmarkEnd w:id="74"/>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End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75" w:name="_Toc144753406"/>
      <w:bookmarkStart w:id="76" w:name="_Toc144746936"/>
      <w:bookmarkStart w:id="77" w:name="_Toc515880898"/>
      <w:bookmarkStart w:id="78" w:name="_Toc155195307"/>
      <w:r>
        <w:t>Seznam použitých symbolů a zkratek</w:t>
      </w:r>
      <w:bookmarkEnd w:id="75"/>
      <w:bookmarkEnd w:id="76"/>
      <w:bookmarkEnd w:id="77"/>
      <w:bookmarkEnd w:id="78"/>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79" w:name="_Toc144753407"/>
      <w:bookmarkStart w:id="80" w:name="_Toc144746937"/>
      <w:bookmarkStart w:id="81" w:name="_Toc515880899"/>
      <w:bookmarkStart w:id="82" w:name="_Toc155195308"/>
      <w:r w:rsidRPr="00947651">
        <w:lastRenderedPageBreak/>
        <w:t>Seznamy</w:t>
      </w:r>
      <w:r>
        <w:t xml:space="preserve"> použitých obrázků a tabulek</w:t>
      </w:r>
      <w:bookmarkEnd w:id="79"/>
      <w:bookmarkEnd w:id="80"/>
      <w:bookmarkEnd w:id="81"/>
      <w:bookmarkEnd w:id="82"/>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83" w:name="_Toc144753408"/>
      <w:bookmarkStart w:id="84" w:name="_Toc144746938"/>
      <w:bookmarkStart w:id="85" w:name="_Toc515880900"/>
      <w:bookmarkStart w:id="86" w:name="_Toc155195309"/>
      <w:r>
        <w:t>Seznam příloh</w:t>
      </w:r>
      <w:bookmarkEnd w:id="83"/>
      <w:bookmarkEnd w:id="84"/>
      <w:bookmarkEnd w:id="85"/>
      <w:bookmarkEnd w:id="86"/>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87" w:name="_Toc144753409"/>
      <w:bookmarkStart w:id="88" w:name="_Toc144746940"/>
      <w:bookmarkStart w:id="89" w:name="_Toc515880902"/>
      <w:bookmarkStart w:id="90" w:name="_Toc155195310"/>
      <w:r>
        <w:lastRenderedPageBreak/>
        <w:t>Z</w:t>
      </w:r>
      <w:bookmarkEnd w:id="87"/>
      <w:bookmarkEnd w:id="88"/>
      <w:bookmarkEnd w:id="89"/>
      <w:r>
        <w:t>ávěr</w:t>
      </w:r>
      <w:bookmarkEnd w:id="90"/>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91" w:name="_Toc144753410"/>
      <w:bookmarkStart w:id="92" w:name="_Toc144746941"/>
      <w:bookmarkStart w:id="93" w:name="_Toc515880903"/>
      <w:bookmarkStart w:id="94" w:name="_Toc155195311"/>
      <w:r>
        <w:lastRenderedPageBreak/>
        <w:t>S</w:t>
      </w:r>
      <w:bookmarkEnd w:id="91"/>
      <w:bookmarkEnd w:id="92"/>
      <w:bookmarkEnd w:id="93"/>
      <w:r>
        <w:t>eznam použitých zdrojů</w:t>
      </w:r>
      <w:bookmarkEnd w:id="94"/>
    </w:p>
    <w:p w14:paraId="31F56A28" w14:textId="445C9B17" w:rsidR="00690000" w:rsidRPr="00690000" w:rsidRDefault="00690000" w:rsidP="00A12A8F">
      <w:pPr>
        <w:pStyle w:val="Seznampouitliteratury"/>
      </w:pPr>
      <w:bookmarkStart w:id="95" w:name="_Ref147317991"/>
      <w:r w:rsidRPr="00690000">
        <w:rPr>
          <w:rFonts w:ascii="Arial" w:hAnsi="Arial" w:cs="Arial"/>
          <w:color w:val="212529"/>
          <w:shd w:val="clear" w:color="auto" w:fill="FFFFFF"/>
        </w:rPr>
        <w:t xml:space="preserve">PÍSEK, Slavoj. HTML: začínáme programovat. Online. 4., </w:t>
      </w:r>
      <w:proofErr w:type="spellStart"/>
      <w:r w:rsidRPr="00690000">
        <w:rPr>
          <w:rFonts w:ascii="Arial" w:hAnsi="Arial" w:cs="Arial"/>
          <w:color w:val="212529"/>
          <w:shd w:val="clear" w:color="auto" w:fill="FFFFFF"/>
        </w:rPr>
        <w:t>aktualiz</w:t>
      </w:r>
      <w:proofErr w:type="spellEnd"/>
      <w:r w:rsidRPr="00690000">
        <w:rPr>
          <w:rFonts w:ascii="Arial" w:hAnsi="Arial" w:cs="Arial"/>
          <w:color w:val="212529"/>
          <w:shd w:val="clear" w:color="auto" w:fill="FFFFFF"/>
        </w:rPr>
        <w:t xml:space="preserve">. vyd. Průvodce (Grada). Praha: Grada, 2014. ISBN </w:t>
      </w:r>
      <w:r w:rsidRPr="00690000">
        <w:rPr>
          <w:rFonts w:ascii="Tahoma" w:hAnsi="Tahoma" w:cs="Tahoma"/>
          <w:color w:val="212529"/>
          <w:shd w:val="clear" w:color="auto" w:fill="FFFFFF"/>
        </w:rPr>
        <w:t>﻿</w:t>
      </w:r>
      <w:r w:rsidRPr="00690000">
        <w:rPr>
          <w:rFonts w:ascii="Arial" w:hAnsi="Arial" w:cs="Arial"/>
          <w:color w:val="212529"/>
          <w:shd w:val="clear" w:color="auto" w:fill="FFFFFF"/>
        </w:rPr>
        <w:t>ISBN978-80-247-5059-0. Dostupné z: https://books.google.cz/books?id=tLamAgAAQBAJ&amp;printsec=frontcover&amp;key=AIzaSyDlPfI89JdFhWBVsMVsavVo6aNh057xlTc#v=onepage&amp;q&amp;f=false. [cit. 2024-</w:t>
      </w:r>
      <w:r>
        <w:rPr>
          <w:rFonts w:ascii="Arial" w:hAnsi="Arial" w:cs="Arial"/>
          <w:color w:val="212529"/>
          <w:shd w:val="clear" w:color="auto" w:fill="FFFFFF"/>
        </w:rPr>
        <w:t>12</w:t>
      </w:r>
      <w:r w:rsidRPr="00690000">
        <w:rPr>
          <w:rFonts w:ascii="Arial" w:hAnsi="Arial" w:cs="Arial"/>
          <w:color w:val="212529"/>
          <w:shd w:val="clear" w:color="auto" w:fill="FFFFFF"/>
        </w:rPr>
        <w:t>-</w:t>
      </w:r>
      <w:r>
        <w:rPr>
          <w:rFonts w:ascii="Arial" w:hAnsi="Arial" w:cs="Arial"/>
          <w:color w:val="212529"/>
          <w:shd w:val="clear" w:color="auto" w:fill="FFFFFF"/>
        </w:rPr>
        <w:t>29</w:t>
      </w:r>
      <w:r w:rsidRPr="00690000">
        <w:rPr>
          <w:rFonts w:ascii="Arial" w:hAnsi="Arial" w:cs="Arial"/>
          <w:color w:val="212529"/>
          <w:shd w:val="clear" w:color="auto" w:fill="FFFFFF"/>
        </w:rPr>
        <w:t>].</w:t>
      </w:r>
    </w:p>
    <w:p w14:paraId="36960348" w14:textId="51227528" w:rsidR="000B4940" w:rsidRPr="00C92824" w:rsidRDefault="000B4940" w:rsidP="00A12A8F">
      <w:pPr>
        <w:pStyle w:val="Seznampouitliteratury"/>
      </w:pPr>
      <w:r>
        <w:rPr>
          <w:rFonts w:ascii="Arial" w:hAnsi="Arial" w:cs="Arial"/>
          <w:color w:val="212529"/>
          <w:shd w:val="clear" w:color="auto" w:fill="FFFFFF"/>
        </w:rPr>
        <w:t>POWELL, Thomas A. </w:t>
      </w:r>
      <w:r>
        <w:rPr>
          <w:rFonts w:ascii="Arial" w:hAnsi="Arial" w:cs="Arial"/>
          <w:i/>
          <w:iCs/>
          <w:color w:val="212529"/>
          <w:shd w:val="clear" w:color="auto" w:fill="FFFFFF"/>
        </w:rPr>
        <w:t xml:space="preserve">HTML &amp; CSS: </w:t>
      </w:r>
      <w:proofErr w:type="spellStart"/>
      <w:r>
        <w:rPr>
          <w:rFonts w:ascii="Arial" w:hAnsi="Arial" w:cs="Arial"/>
          <w:i/>
          <w:iCs/>
          <w:color w:val="212529"/>
          <w:shd w:val="clear" w:color="auto" w:fill="FFFFFF"/>
        </w:rPr>
        <w:t>The</w:t>
      </w:r>
      <w:proofErr w:type="spellEnd"/>
      <w:r>
        <w:rPr>
          <w:rFonts w:ascii="Arial" w:hAnsi="Arial" w:cs="Arial"/>
          <w:i/>
          <w:iCs/>
          <w:color w:val="212529"/>
          <w:shd w:val="clear" w:color="auto" w:fill="FFFFFF"/>
        </w:rPr>
        <w:t xml:space="preserve"> </w:t>
      </w:r>
      <w:proofErr w:type="spellStart"/>
      <w:r>
        <w:rPr>
          <w:rFonts w:ascii="Arial" w:hAnsi="Arial" w:cs="Arial"/>
          <w:i/>
          <w:iCs/>
          <w:color w:val="212529"/>
          <w:shd w:val="clear" w:color="auto" w:fill="FFFFFF"/>
        </w:rPr>
        <w:t>Complete</w:t>
      </w:r>
      <w:proofErr w:type="spellEnd"/>
      <w:r>
        <w:rPr>
          <w:rFonts w:ascii="Arial" w:hAnsi="Arial" w:cs="Arial"/>
          <w:i/>
          <w:iCs/>
          <w:color w:val="212529"/>
          <w:shd w:val="clear" w:color="auto" w:fill="FFFFFF"/>
        </w:rPr>
        <w:t xml:space="preserve"> Reference, </w:t>
      </w:r>
      <w:proofErr w:type="spellStart"/>
      <w:r>
        <w:rPr>
          <w:rFonts w:ascii="Arial" w:hAnsi="Arial" w:cs="Arial"/>
          <w:i/>
          <w:iCs/>
          <w:color w:val="212529"/>
          <w:shd w:val="clear" w:color="auto" w:fill="FFFFFF"/>
        </w:rPr>
        <w:t>Fifth</w:t>
      </w:r>
      <w:proofErr w:type="spellEnd"/>
      <w:r>
        <w:rPr>
          <w:rFonts w:ascii="Arial" w:hAnsi="Arial" w:cs="Arial"/>
          <w:i/>
          <w:iCs/>
          <w:color w:val="212529"/>
          <w:shd w:val="clear" w:color="auto" w:fill="FFFFFF"/>
        </w:rPr>
        <w:t xml:space="preserve"> </w:t>
      </w:r>
      <w:proofErr w:type="spellStart"/>
      <w:r>
        <w:rPr>
          <w:rFonts w:ascii="Arial" w:hAnsi="Arial" w:cs="Arial"/>
          <w:i/>
          <w:iCs/>
          <w:color w:val="212529"/>
          <w:shd w:val="clear" w:color="auto" w:fill="FFFFFF"/>
        </w:rPr>
        <w:t>Edition</w:t>
      </w:r>
      <w:proofErr w:type="spellEnd"/>
      <w:r>
        <w:rPr>
          <w:rFonts w:ascii="Arial" w:hAnsi="Arial" w:cs="Arial"/>
          <w:color w:val="212529"/>
          <w:shd w:val="clear" w:color="auto" w:fill="FFFFFF"/>
        </w:rPr>
        <w:t xml:space="preserve"> [online]. 5. </w:t>
      </w:r>
      <w:proofErr w:type="spellStart"/>
      <w:r>
        <w:rPr>
          <w:rFonts w:ascii="Arial" w:hAnsi="Arial" w:cs="Arial"/>
          <w:color w:val="212529"/>
          <w:shd w:val="clear" w:color="auto" w:fill="FFFFFF"/>
        </w:rPr>
        <w:t>The</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McGraw-Hill</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Companies</w:t>
      </w:r>
      <w:proofErr w:type="spellEnd"/>
      <w:r>
        <w:rPr>
          <w:rFonts w:ascii="Arial" w:hAnsi="Arial" w:cs="Arial"/>
          <w:color w:val="212529"/>
          <w:shd w:val="clear" w:color="auto" w:fill="FFFFFF"/>
        </w:rPr>
        <w:t>, 2010</w:t>
      </w:r>
      <w:r w:rsidR="00284D10">
        <w:rPr>
          <w:rFonts w:ascii="Arial" w:hAnsi="Arial" w:cs="Arial"/>
          <w:color w:val="212529"/>
          <w:shd w:val="clear" w:color="auto" w:fill="FFFFFF"/>
        </w:rPr>
        <w:t>.</w:t>
      </w:r>
      <w:r>
        <w:rPr>
          <w:rFonts w:ascii="Arial" w:hAnsi="Arial" w:cs="Arial"/>
          <w:color w:val="212529"/>
          <w:shd w:val="clear" w:color="auto" w:fill="FFFFFF"/>
        </w:rPr>
        <w:t xml:space="preserve"> ISBN 978-0-07-174170-5. Dostupné z: </w:t>
      </w:r>
      <w:hyperlink r:id="rId12" w:history="1">
        <w:r w:rsidRPr="006F404F">
          <w:rPr>
            <w:rStyle w:val="Hypertextovodkaz"/>
            <w:rFonts w:ascii="Arial" w:hAnsi="Arial" w:cs="Arial"/>
            <w:shd w:val="clear" w:color="auto" w:fill="FFFFFF"/>
          </w:rPr>
          <w:t>https://www.dcpehvpm.or</w:t>
        </w:r>
        <w:r w:rsidRPr="006F404F">
          <w:rPr>
            <w:rStyle w:val="Hypertextovodkaz"/>
            <w:rFonts w:ascii="Arial" w:hAnsi="Arial" w:cs="Arial"/>
            <w:shd w:val="clear" w:color="auto" w:fill="FFFFFF"/>
          </w:rPr>
          <w:t>g</w:t>
        </w:r>
        <w:r w:rsidRPr="006F404F">
          <w:rPr>
            <w:rStyle w:val="Hypertextovodkaz"/>
            <w:rFonts w:ascii="Arial" w:hAnsi="Arial" w:cs="Arial"/>
            <w:shd w:val="clear" w:color="auto" w:fill="FFFFFF"/>
          </w:rPr>
          <w:t>/E-Content/BCA/BCA-II/Web%20Technology/the-complete-reference-html-css-fifth-edition.pdf</w:t>
        </w:r>
      </w:hyperlink>
      <w:r w:rsidR="00284D10">
        <w:rPr>
          <w:rFonts w:ascii="Arial" w:hAnsi="Arial" w:cs="Arial"/>
          <w:color w:val="212529"/>
          <w:shd w:val="clear" w:color="auto" w:fill="FFFFFF"/>
        </w:rPr>
        <w:t>. [cit. 2023-11-10].</w:t>
      </w:r>
    </w:p>
    <w:p w14:paraId="63EFE1DA" w14:textId="33B65492" w:rsidR="00C92824" w:rsidRPr="00F95012" w:rsidRDefault="00C92824" w:rsidP="00A12A8F">
      <w:pPr>
        <w:pStyle w:val="Seznampouitliteratury"/>
      </w:pPr>
      <w:r>
        <w:rPr>
          <w:rFonts w:ascii="Arial" w:hAnsi="Arial" w:cs="Arial"/>
          <w:color w:val="212529"/>
          <w:shd w:val="clear" w:color="auto" w:fill="FFFFFF"/>
        </w:rPr>
        <w:t>DELISLE, Marc. </w:t>
      </w:r>
      <w:proofErr w:type="spellStart"/>
      <w:r>
        <w:rPr>
          <w:rFonts w:ascii="Arial" w:hAnsi="Arial" w:cs="Arial"/>
          <w:i/>
          <w:iCs/>
          <w:color w:val="212529"/>
          <w:shd w:val="clear" w:color="auto" w:fill="FFFFFF"/>
        </w:rPr>
        <w:t>PhpMyAdmin</w:t>
      </w:r>
      <w:proofErr w:type="spellEnd"/>
      <w:r>
        <w:rPr>
          <w:rFonts w:ascii="Arial" w:hAnsi="Arial" w:cs="Arial"/>
          <w:i/>
          <w:iCs/>
          <w:color w:val="212529"/>
          <w:shd w:val="clear" w:color="auto" w:fill="FFFFFF"/>
        </w:rPr>
        <w:t xml:space="preserve">: efektivní správa </w:t>
      </w:r>
      <w:proofErr w:type="spellStart"/>
      <w:r>
        <w:rPr>
          <w:rFonts w:ascii="Arial" w:hAnsi="Arial" w:cs="Arial"/>
          <w:i/>
          <w:iCs/>
          <w:color w:val="212529"/>
          <w:shd w:val="clear" w:color="auto" w:fill="FFFFFF"/>
        </w:rPr>
        <w:t>MySQL</w:t>
      </w:r>
      <w:proofErr w:type="spellEnd"/>
      <w:r>
        <w:rPr>
          <w:rFonts w:ascii="Arial" w:hAnsi="Arial" w:cs="Arial"/>
          <w:color w:val="212529"/>
          <w:shd w:val="clear" w:color="auto" w:fill="FFFFFF"/>
        </w:rPr>
        <w:t xml:space="preserve"> [online]. 2. Brno: </w:t>
      </w:r>
      <w:proofErr w:type="spellStart"/>
      <w:r>
        <w:rPr>
          <w:rFonts w:ascii="Arial" w:hAnsi="Arial" w:cs="Arial"/>
          <w:color w:val="212529"/>
          <w:shd w:val="clear" w:color="auto" w:fill="FFFFFF"/>
        </w:rPr>
        <w:t>Zoner</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Press</w:t>
      </w:r>
      <w:proofErr w:type="spellEnd"/>
      <w:r>
        <w:rPr>
          <w:rFonts w:ascii="Arial" w:hAnsi="Arial" w:cs="Arial"/>
          <w:color w:val="212529"/>
          <w:shd w:val="clear" w:color="auto" w:fill="FFFFFF"/>
        </w:rPr>
        <w:t>, 2009</w:t>
      </w:r>
      <w:r w:rsidR="00773F0F">
        <w:rPr>
          <w:rFonts w:ascii="Arial" w:hAnsi="Arial" w:cs="Arial"/>
          <w:color w:val="212529"/>
          <w:shd w:val="clear" w:color="auto" w:fill="FFFFFF"/>
        </w:rPr>
        <w:t xml:space="preserve">. </w:t>
      </w:r>
      <w:r>
        <w:rPr>
          <w:rFonts w:ascii="Arial" w:hAnsi="Arial" w:cs="Arial"/>
          <w:color w:val="212529"/>
          <w:shd w:val="clear" w:color="auto" w:fill="FFFFFF"/>
        </w:rPr>
        <w:t xml:space="preserve">Encyklopedie webdesignera. ISBN 80-868-1509-9. Dostupné z: </w:t>
      </w:r>
      <w:hyperlink r:id="rId13" w:history="1">
        <w:r w:rsidR="00773F0F" w:rsidRPr="006F404F">
          <w:rPr>
            <w:rStyle w:val="Hypertextovodkaz"/>
            <w:rFonts w:ascii="Arial" w:hAnsi="Arial" w:cs="Arial"/>
            <w:shd w:val="clear" w:color="auto" w:fill="FFFFFF"/>
          </w:rPr>
          <w:t>https://www.interval.cz/podklady/1999-2008/malek/946/phpmyadmin-efektivni-sprava-mysql-obsah.pdf</w:t>
        </w:r>
      </w:hyperlink>
      <w:r w:rsidR="00773F0F">
        <w:rPr>
          <w:rFonts w:ascii="Arial" w:hAnsi="Arial" w:cs="Arial"/>
          <w:color w:val="212529"/>
          <w:shd w:val="clear" w:color="auto" w:fill="FFFFFF"/>
        </w:rPr>
        <w:t>. [cit. 2023-11-10].</w:t>
      </w:r>
    </w:p>
    <w:p w14:paraId="74D73A3B" w14:textId="14CC1686" w:rsidR="00F95012" w:rsidRPr="0049075C" w:rsidRDefault="00F95012" w:rsidP="00A12A8F">
      <w:pPr>
        <w:pStyle w:val="Seznampouitliteratury"/>
      </w:pPr>
      <w:r>
        <w:rPr>
          <w:rFonts w:ascii="Arial" w:hAnsi="Arial" w:cs="Arial"/>
          <w:color w:val="212529"/>
          <w:shd w:val="clear" w:color="auto" w:fill="FFFFFF"/>
        </w:rPr>
        <w:t>DELISLE, Marc. </w:t>
      </w:r>
      <w:r>
        <w:rPr>
          <w:rFonts w:ascii="Arial" w:hAnsi="Arial" w:cs="Arial"/>
          <w:i/>
          <w:iCs/>
          <w:color w:val="212529"/>
          <w:shd w:val="clear" w:color="auto" w:fill="FFFFFF"/>
        </w:rPr>
        <w:t xml:space="preserve">PHP </w:t>
      </w:r>
      <w:proofErr w:type="spellStart"/>
      <w:r>
        <w:rPr>
          <w:rFonts w:ascii="Arial" w:hAnsi="Arial" w:cs="Arial"/>
          <w:i/>
          <w:iCs/>
          <w:color w:val="212529"/>
          <w:shd w:val="clear" w:color="auto" w:fill="FFFFFF"/>
        </w:rPr>
        <w:t>for</w:t>
      </w:r>
      <w:proofErr w:type="spellEnd"/>
      <w:r>
        <w:rPr>
          <w:rFonts w:ascii="Arial" w:hAnsi="Arial" w:cs="Arial"/>
          <w:i/>
          <w:iCs/>
          <w:color w:val="212529"/>
          <w:shd w:val="clear" w:color="auto" w:fill="FFFFFF"/>
        </w:rPr>
        <w:t xml:space="preserve"> </w:t>
      </w:r>
      <w:proofErr w:type="spellStart"/>
      <w:r>
        <w:rPr>
          <w:rFonts w:ascii="Arial" w:hAnsi="Arial" w:cs="Arial"/>
          <w:i/>
          <w:iCs/>
          <w:color w:val="212529"/>
          <w:shd w:val="clear" w:color="auto" w:fill="FFFFFF"/>
        </w:rPr>
        <w:t>Absolute</w:t>
      </w:r>
      <w:proofErr w:type="spellEnd"/>
      <w:r>
        <w:rPr>
          <w:rFonts w:ascii="Arial" w:hAnsi="Arial" w:cs="Arial"/>
          <w:i/>
          <w:iCs/>
          <w:color w:val="212529"/>
          <w:shd w:val="clear" w:color="auto" w:fill="FFFFFF"/>
        </w:rPr>
        <w:t xml:space="preserve"> </w:t>
      </w:r>
      <w:proofErr w:type="spellStart"/>
      <w:r>
        <w:rPr>
          <w:rFonts w:ascii="Arial" w:hAnsi="Arial" w:cs="Arial"/>
          <w:i/>
          <w:iCs/>
          <w:color w:val="212529"/>
          <w:shd w:val="clear" w:color="auto" w:fill="FFFFFF"/>
        </w:rPr>
        <w:t>Beginner</w:t>
      </w:r>
      <w:proofErr w:type="spellEnd"/>
      <w:r>
        <w:rPr>
          <w:rFonts w:ascii="Arial" w:hAnsi="Arial" w:cs="Arial"/>
          <w:i/>
          <w:iCs/>
          <w:color w:val="212529"/>
          <w:shd w:val="clear" w:color="auto" w:fill="FFFFFF"/>
        </w:rPr>
        <w:t xml:space="preserve">: efektivní správa </w:t>
      </w:r>
      <w:proofErr w:type="spellStart"/>
      <w:r>
        <w:rPr>
          <w:rFonts w:ascii="Arial" w:hAnsi="Arial" w:cs="Arial"/>
          <w:i/>
          <w:iCs/>
          <w:color w:val="212529"/>
          <w:shd w:val="clear" w:color="auto" w:fill="FFFFFF"/>
        </w:rPr>
        <w:t>MySQL</w:t>
      </w:r>
      <w:proofErr w:type="spellEnd"/>
      <w:r>
        <w:rPr>
          <w:rFonts w:ascii="Arial" w:hAnsi="Arial" w:cs="Arial"/>
          <w:color w:val="212529"/>
          <w:shd w:val="clear" w:color="auto" w:fill="FFFFFF"/>
        </w:rPr>
        <w:t xml:space="preserve"> [online]. 1. Brno: </w:t>
      </w:r>
      <w:proofErr w:type="spellStart"/>
      <w:r>
        <w:rPr>
          <w:rFonts w:ascii="Arial" w:hAnsi="Arial" w:cs="Arial"/>
          <w:color w:val="212529"/>
          <w:shd w:val="clear" w:color="auto" w:fill="FFFFFF"/>
        </w:rPr>
        <w:t>Zoner</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Press</w:t>
      </w:r>
      <w:proofErr w:type="spellEnd"/>
      <w:r>
        <w:rPr>
          <w:rFonts w:ascii="Arial" w:hAnsi="Arial" w:cs="Arial"/>
          <w:color w:val="212529"/>
          <w:shd w:val="clear" w:color="auto" w:fill="FFFFFF"/>
        </w:rPr>
        <w:t xml:space="preserve">, 2009. Encyklopedie webdesignera. ISBN 80-868-1509-9. Dostupné z: </w:t>
      </w:r>
      <w:hyperlink r:id="rId14" w:history="1">
        <w:r w:rsidRPr="00B868C5">
          <w:rPr>
            <w:rStyle w:val="Hypertextovodkaz"/>
            <w:rFonts w:ascii="Arial" w:hAnsi="Arial" w:cs="Arial"/>
            <w:shd w:val="clear" w:color="auto" w:fill="FFFFFF"/>
          </w:rPr>
          <w:t>file:///G:/PHP%20for%20Absolute%20Beginners%20by%20Jason%20Lengstorf.pdf</w:t>
        </w:r>
      </w:hyperlink>
      <w:r>
        <w:rPr>
          <w:rFonts w:ascii="Arial" w:hAnsi="Arial" w:cs="Arial"/>
          <w:color w:val="212529"/>
          <w:shd w:val="clear" w:color="auto" w:fill="FFFFFF"/>
        </w:rPr>
        <w:t>. [cit. 2023-11-10].</w:t>
      </w:r>
    </w:p>
    <w:p w14:paraId="7488D54A" w14:textId="1D915E31" w:rsidR="0049075C" w:rsidRPr="00C765B4" w:rsidRDefault="0049075C" w:rsidP="00A12A8F">
      <w:pPr>
        <w:pStyle w:val="Seznampouitliteratury"/>
      </w:pPr>
      <w:r>
        <w:rPr>
          <w:rFonts w:ascii="Open Sans" w:hAnsi="Open Sans" w:cs="Open Sans"/>
          <w:color w:val="212529"/>
          <w:shd w:val="clear" w:color="auto" w:fill="FFFFFF"/>
        </w:rPr>
        <w:t xml:space="preserve">TOAL, </w:t>
      </w:r>
      <w:proofErr w:type="spellStart"/>
      <w:r>
        <w:rPr>
          <w:rFonts w:ascii="Open Sans" w:hAnsi="Open Sans" w:cs="Open Sans"/>
          <w:color w:val="212529"/>
          <w:shd w:val="clear" w:color="auto" w:fill="FFFFFF"/>
        </w:rPr>
        <w:t>Rory</w:t>
      </w:r>
      <w:proofErr w:type="spellEnd"/>
      <w:r>
        <w:rPr>
          <w:rFonts w:ascii="Open Sans" w:hAnsi="Open Sans" w:cs="Open Sans"/>
          <w:color w:val="212529"/>
          <w:shd w:val="clear" w:color="auto" w:fill="FFFFFF"/>
        </w:rPr>
        <w:t xml:space="preserve">. A </w:t>
      </w:r>
      <w:proofErr w:type="spellStart"/>
      <w:r>
        <w:rPr>
          <w:rFonts w:ascii="Open Sans" w:hAnsi="Open Sans" w:cs="Open Sans"/>
          <w:color w:val="212529"/>
          <w:shd w:val="clear" w:color="auto" w:fill="FFFFFF"/>
        </w:rPr>
        <w:t>Comprehensive</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Guide</w:t>
      </w:r>
      <w:proofErr w:type="spellEnd"/>
      <w:r>
        <w:rPr>
          <w:rFonts w:ascii="Open Sans" w:hAnsi="Open Sans" w:cs="Open Sans"/>
          <w:color w:val="212529"/>
          <w:shd w:val="clear" w:color="auto" w:fill="FFFFFF"/>
        </w:rPr>
        <w:t xml:space="preserve"> to PHP </w:t>
      </w:r>
      <w:proofErr w:type="spellStart"/>
      <w:r>
        <w:rPr>
          <w:rFonts w:ascii="Open Sans" w:hAnsi="Open Sans" w:cs="Open Sans"/>
          <w:color w:val="212529"/>
          <w:shd w:val="clear" w:color="auto" w:fill="FFFFFF"/>
        </w:rPr>
        <w:t>Programming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What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You</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Need</w:t>
      </w:r>
      <w:proofErr w:type="spellEnd"/>
      <w:r>
        <w:rPr>
          <w:rFonts w:ascii="Open Sans" w:hAnsi="Open Sans" w:cs="Open Sans"/>
          <w:color w:val="212529"/>
          <w:shd w:val="clear" w:color="auto" w:fill="FFFFFF"/>
        </w:rPr>
        <w:t xml:space="preserve"> to </w:t>
      </w:r>
      <w:proofErr w:type="spellStart"/>
      <w:r>
        <w:rPr>
          <w:rFonts w:ascii="Open Sans" w:hAnsi="Open Sans" w:cs="Open Sans"/>
          <w:color w:val="212529"/>
          <w:shd w:val="clear" w:color="auto" w:fill="FFFFFF"/>
        </w:rPr>
        <w:t>Know</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Code</w:t>
      </w:r>
      <w:proofErr w:type="spellEnd"/>
      <w:r>
        <w:rPr>
          <w:rFonts w:ascii="Open Sans" w:hAnsi="Open Sans" w:cs="Open Sans"/>
          <w:i/>
          <w:iCs/>
          <w:color w:val="212529"/>
          <w:shd w:val="clear" w:color="auto" w:fill="FFFFFF"/>
        </w:rPr>
        <w:t xml:space="preserve"> Institute</w:t>
      </w:r>
      <w:r>
        <w:rPr>
          <w:rFonts w:ascii="Open Sans" w:hAnsi="Open Sans" w:cs="Open Sans"/>
          <w:color w:val="212529"/>
          <w:shd w:val="clear" w:color="auto" w:fill="FFFFFF"/>
        </w:rPr>
        <w:t xml:space="preserve"> [online]. 2014. Dostupné z: </w:t>
      </w:r>
      <w:hyperlink r:id="rId15" w:history="1">
        <w:r w:rsidRPr="00156155">
          <w:rPr>
            <w:rStyle w:val="Hypertextovodkaz"/>
            <w:rFonts w:ascii="Open Sans" w:hAnsi="Open Sans" w:cs="Open Sans"/>
            <w:shd w:val="clear" w:color="auto" w:fill="FFFFFF"/>
          </w:rPr>
          <w:t>https://codeinstitute.net/global/blog/what-is-php-programming/</w:t>
        </w:r>
      </w:hyperlink>
      <w:r>
        <w:rPr>
          <w:rFonts w:ascii="Open Sans" w:hAnsi="Open Sans" w:cs="Open Sans"/>
          <w:color w:val="212529"/>
          <w:shd w:val="clear" w:color="auto" w:fill="FFFFFF"/>
        </w:rPr>
        <w:t>. [cit. 2023-11-13].</w:t>
      </w:r>
    </w:p>
    <w:p w14:paraId="6CD73D1D" w14:textId="6D6E5877" w:rsidR="00C765B4" w:rsidRPr="004900CF" w:rsidRDefault="00C765B4" w:rsidP="00A12A8F">
      <w:pPr>
        <w:pStyle w:val="Seznampouitliteratury"/>
      </w:pPr>
      <w:r>
        <w:rPr>
          <w:rFonts w:ascii="Open Sans" w:hAnsi="Open Sans" w:cs="Open Sans"/>
          <w:color w:val="212529"/>
          <w:shd w:val="clear" w:color="auto" w:fill="FFFFFF"/>
        </w:rPr>
        <w:t xml:space="preserve">KAUSHAL, </w:t>
      </w:r>
      <w:proofErr w:type="spellStart"/>
      <w:r>
        <w:rPr>
          <w:rFonts w:ascii="Open Sans" w:hAnsi="Open Sans" w:cs="Open Sans"/>
          <w:color w:val="212529"/>
          <w:shd w:val="clear" w:color="auto" w:fill="FFFFFF"/>
        </w:rPr>
        <w:t>Abhishek</w:t>
      </w:r>
      <w:proofErr w:type="spellEnd"/>
      <w:r>
        <w:rPr>
          <w:rFonts w:ascii="Open Sans" w:hAnsi="Open Sans" w:cs="Open Sans"/>
          <w:color w:val="212529"/>
          <w:shd w:val="clear" w:color="auto" w:fill="FFFFFF"/>
        </w:rPr>
        <w:t>. </w:t>
      </w:r>
      <w:r>
        <w:rPr>
          <w:rFonts w:ascii="Open Sans" w:hAnsi="Open Sans" w:cs="Open Sans"/>
          <w:i/>
          <w:iCs/>
          <w:color w:val="212529"/>
          <w:shd w:val="clear" w:color="auto" w:fill="FFFFFF"/>
        </w:rPr>
        <w:t>A STUDY ON PHPMYADMIN</w:t>
      </w:r>
      <w:r>
        <w:rPr>
          <w:rFonts w:ascii="Open Sans" w:hAnsi="Open Sans" w:cs="Open Sans"/>
          <w:color w:val="212529"/>
          <w:shd w:val="clear" w:color="auto" w:fill="FFFFFF"/>
        </w:rPr>
        <w:t> [online]. Indie, 2019. Dostupné z: https://www.jetir.org/papers/JETIR1906169.pdf. Diplomová. AP GOYAL SHIMLA UNIVERSITY. [cit. 2023-11-13].</w:t>
      </w:r>
    </w:p>
    <w:p w14:paraId="3D44BA67" w14:textId="25B4DF13" w:rsidR="004900CF" w:rsidRPr="004900CF" w:rsidRDefault="004900CF" w:rsidP="00A12A8F">
      <w:pPr>
        <w:pStyle w:val="Seznampouitliteratury"/>
      </w:pPr>
      <w:r>
        <w:rPr>
          <w:rFonts w:ascii="Open Sans" w:hAnsi="Open Sans" w:cs="Open Sans"/>
          <w:color w:val="212529"/>
          <w:shd w:val="clear" w:color="auto" w:fill="FFFFFF"/>
        </w:rPr>
        <w:lastRenderedPageBreak/>
        <w:t xml:space="preserve">F. VAN DER LANS, </w:t>
      </w:r>
      <w:proofErr w:type="spellStart"/>
      <w:r>
        <w:rPr>
          <w:rFonts w:ascii="Open Sans" w:hAnsi="Open Sans" w:cs="Open Sans"/>
          <w:color w:val="212529"/>
          <w:shd w:val="clear" w:color="auto" w:fill="FFFFFF"/>
        </w:rPr>
        <w:t>Rick</w:t>
      </w:r>
      <w:proofErr w:type="spellEnd"/>
      <w:r>
        <w:rPr>
          <w:rFonts w:ascii="Open Sans" w:hAnsi="Open Sans" w:cs="Open Sans"/>
          <w:color w:val="212529"/>
          <w:shd w:val="clear" w:color="auto" w:fill="FFFFFF"/>
        </w:rPr>
        <w:t>. </w:t>
      </w:r>
      <w:r>
        <w:rPr>
          <w:rFonts w:ascii="Open Sans" w:hAnsi="Open Sans" w:cs="Open Sans"/>
          <w:i/>
          <w:iCs/>
          <w:color w:val="212529"/>
          <w:shd w:val="clear" w:color="auto" w:fill="FFFFFF"/>
        </w:rPr>
        <w:t xml:space="preserve">SQL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MySQL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Developers</w:t>
      </w:r>
      <w:proofErr w:type="spellEnd"/>
      <w:r>
        <w:rPr>
          <w:rFonts w:ascii="Open Sans" w:hAnsi="Open Sans" w:cs="Open Sans"/>
          <w:color w:val="212529"/>
          <w:shd w:val="clear" w:color="auto" w:fill="FFFFFF"/>
        </w:rPr>
        <w:t xml:space="preserve"> [online]. 1. </w:t>
      </w:r>
      <w:r>
        <w:rPr>
          <w:rFonts w:ascii="Arial" w:hAnsi="Arial" w:cs="Arial"/>
          <w:color w:val="212529"/>
          <w:shd w:val="clear" w:color="auto" w:fill="FFFFFF"/>
        </w:rPr>
        <w:t>‎</w:t>
      </w:r>
      <w:proofErr w:type="spellStart"/>
      <w:r>
        <w:rPr>
          <w:rFonts w:ascii="Open Sans" w:hAnsi="Open Sans" w:cs="Open Sans"/>
          <w:color w:val="212529"/>
          <w:shd w:val="clear" w:color="auto" w:fill="FFFFFF"/>
        </w:rPr>
        <w:t>Addison</w:t>
      </w:r>
      <w:proofErr w:type="spellEnd"/>
      <w:r>
        <w:rPr>
          <w:rFonts w:ascii="Open Sans" w:hAnsi="Open Sans" w:cs="Open Sans"/>
          <w:color w:val="212529"/>
          <w:shd w:val="clear" w:color="auto" w:fill="FFFFFF"/>
        </w:rPr>
        <w:t xml:space="preserve">-Wesley Professional, 2007. ISBN 978-0131497351. Dostupné z: </w:t>
      </w:r>
      <w:hyperlink r:id="rId16" w:history="1">
        <w:r w:rsidRPr="00156155">
          <w:rPr>
            <w:rStyle w:val="Hypertextovodkaz"/>
            <w:rFonts w:ascii="Open Sans" w:hAnsi="Open Sans" w:cs="Open Sans"/>
            <w:shd w:val="clear" w:color="auto" w:fill="FFFFFF"/>
          </w:rPr>
          <w:t>https://doc.lagout.org/operating%20system%20/linux/MySQL/SQL_for_MySQL.pdf</w:t>
        </w:r>
      </w:hyperlink>
      <w:r>
        <w:rPr>
          <w:rFonts w:ascii="Open Sans" w:hAnsi="Open Sans" w:cs="Open Sans"/>
          <w:color w:val="212529"/>
          <w:shd w:val="clear" w:color="auto" w:fill="FFFFFF"/>
        </w:rPr>
        <w:t>. [cit. 2023-11-13].</w:t>
      </w:r>
    </w:p>
    <w:bookmarkEnd w:id="95"/>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96" w:name="_Toc144753411"/>
      <w:bookmarkStart w:id="97" w:name="_Toc144746942"/>
      <w:bookmarkStart w:id="98" w:name="_Toc515880904"/>
      <w:bookmarkStart w:id="99" w:name="_Toc155195312"/>
      <w:r>
        <w:lastRenderedPageBreak/>
        <w:t>S</w:t>
      </w:r>
      <w:bookmarkEnd w:id="96"/>
      <w:bookmarkEnd w:id="97"/>
      <w:bookmarkEnd w:id="98"/>
      <w:r>
        <w:t>eznam použitých symbolů a zkratek</w:t>
      </w:r>
      <w:bookmarkEnd w:id="99"/>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100" w:name="_Toc144753412"/>
      <w:bookmarkStart w:id="101" w:name="_Toc144746943"/>
      <w:bookmarkStart w:id="102" w:name="_Toc515880905"/>
      <w:bookmarkStart w:id="103" w:name="_Toc155195313"/>
      <w:r>
        <w:lastRenderedPageBreak/>
        <w:t>S</w:t>
      </w:r>
      <w:bookmarkEnd w:id="100"/>
      <w:bookmarkEnd w:id="101"/>
      <w:bookmarkEnd w:id="102"/>
      <w:r>
        <w:t>eznam obrázků</w:t>
      </w:r>
      <w:bookmarkEnd w:id="103"/>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017FC1">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00A50288" w:rsidRPr="007F1E2B">
          <w:rPr>
            <w:rStyle w:val="Hypertextovodkaz"/>
            <w:noProof/>
          </w:rPr>
          <w:t>Obr. 2.2 Příklad umístění legendy obrázku</w:t>
        </w:r>
        <w:r w:rsidR="00A50288">
          <w:rPr>
            <w:noProof/>
            <w:webHidden/>
          </w:rPr>
          <w:tab/>
        </w:r>
        <w:r w:rsidR="00A50288">
          <w:rPr>
            <w:noProof/>
            <w:webHidden/>
          </w:rPr>
          <w:fldChar w:fldCharType="begin"/>
        </w:r>
        <w:r w:rsidR="00A50288">
          <w:rPr>
            <w:noProof/>
            <w:webHidden/>
          </w:rPr>
          <w:instrText xml:space="preserve"> PAGEREF _Toc147493922 \h </w:instrText>
        </w:r>
        <w:r w:rsidR="00A50288">
          <w:rPr>
            <w:noProof/>
            <w:webHidden/>
          </w:rPr>
        </w:r>
        <w:r w:rsidR="00A50288">
          <w:rPr>
            <w:noProof/>
            <w:webHidden/>
          </w:rPr>
          <w:fldChar w:fldCharType="separate"/>
        </w:r>
        <w:r w:rsidR="006B4F05">
          <w:rPr>
            <w:noProof/>
            <w:webHidden/>
          </w:rPr>
          <w:t>12</w:t>
        </w:r>
        <w:r w:rsidR="00A50288">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104" w:name="_Toc155195314"/>
      <w:r>
        <w:lastRenderedPageBreak/>
        <w:t>Seznam tabulek</w:t>
      </w:r>
      <w:bookmarkEnd w:id="104"/>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105" w:name="_Toc144753414"/>
      <w:bookmarkStart w:id="106" w:name="_Toc144746945"/>
      <w:bookmarkStart w:id="107" w:name="_Toc515880907"/>
      <w:bookmarkStart w:id="108" w:name="_Toc155195315"/>
      <w:r>
        <w:lastRenderedPageBreak/>
        <w:t>S</w:t>
      </w:r>
      <w:bookmarkEnd w:id="105"/>
      <w:bookmarkEnd w:id="106"/>
      <w:bookmarkEnd w:id="107"/>
      <w:r w:rsidR="00BC6841">
        <w:t>eznam příloh</w:t>
      </w:r>
      <w:bookmarkEnd w:id="108"/>
    </w:p>
    <w:p w14:paraId="7412B8C8" w14:textId="1A31E45D" w:rsidR="00947651" w:rsidRPr="00A971E7" w:rsidRDefault="00947651" w:rsidP="005129DC">
      <w:r>
        <w:t>Prázdná šablona maturitní práce</w:t>
      </w:r>
      <w:bookmarkStart w:id="109" w:name="_Toc144746946"/>
      <w:bookmarkEnd w:id="1"/>
      <w:bookmarkEnd w:id="109"/>
    </w:p>
    <w:sectPr w:rsidR="00947651" w:rsidRPr="00A971E7" w:rsidSect="00E1212D">
      <w:footerReference w:type="default" r:id="rId17"/>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F52C8" w14:textId="77777777" w:rsidR="00017FC1" w:rsidRDefault="00017FC1" w:rsidP="005129DC">
      <w:r>
        <w:separator/>
      </w:r>
    </w:p>
    <w:p w14:paraId="4A378172" w14:textId="77777777" w:rsidR="00017FC1" w:rsidRDefault="00017FC1" w:rsidP="005129DC"/>
    <w:p w14:paraId="4E6DD47F" w14:textId="77777777" w:rsidR="00017FC1" w:rsidRDefault="00017FC1" w:rsidP="005129DC"/>
  </w:endnote>
  <w:endnote w:type="continuationSeparator" w:id="0">
    <w:p w14:paraId="059668E3" w14:textId="77777777" w:rsidR="00017FC1" w:rsidRDefault="00017FC1" w:rsidP="005129DC">
      <w:r>
        <w:continuationSeparator/>
      </w:r>
    </w:p>
    <w:p w14:paraId="7642772C" w14:textId="77777777" w:rsidR="00017FC1" w:rsidRDefault="00017FC1" w:rsidP="005129DC"/>
    <w:p w14:paraId="6EE2C15A" w14:textId="77777777" w:rsidR="00017FC1" w:rsidRDefault="00017FC1"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C532" w14:textId="77777777" w:rsidR="00BE3198" w:rsidRDefault="00BE3198"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1526"/>
      <w:docPartObj>
        <w:docPartGallery w:val="Page Numbers (Bottom of Page)"/>
        <w:docPartUnique/>
      </w:docPartObj>
    </w:sdtPr>
    <w:sdtEndPr>
      <w:rPr>
        <w:sz w:val="24"/>
        <w:szCs w:val="24"/>
      </w:rPr>
    </w:sdtEndPr>
    <w:sdtContent>
      <w:p w14:paraId="5CC30374" w14:textId="38880F8E" w:rsidR="00BE3198" w:rsidRPr="005129DC" w:rsidRDefault="00BE3198"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AC66B" w14:textId="77777777" w:rsidR="00017FC1" w:rsidRDefault="00017FC1" w:rsidP="005129DC">
      <w:r>
        <w:separator/>
      </w:r>
    </w:p>
    <w:p w14:paraId="1B1AD3B6" w14:textId="77777777" w:rsidR="00017FC1" w:rsidRDefault="00017FC1" w:rsidP="005129DC"/>
    <w:p w14:paraId="6F38A29D" w14:textId="77777777" w:rsidR="00017FC1" w:rsidRDefault="00017FC1" w:rsidP="005129DC"/>
  </w:footnote>
  <w:footnote w:type="continuationSeparator" w:id="0">
    <w:p w14:paraId="62B00757" w14:textId="77777777" w:rsidR="00017FC1" w:rsidRDefault="00017FC1" w:rsidP="005129DC">
      <w:r>
        <w:continuationSeparator/>
      </w:r>
    </w:p>
    <w:p w14:paraId="161673EB" w14:textId="77777777" w:rsidR="00017FC1" w:rsidRDefault="00017FC1" w:rsidP="005129DC"/>
    <w:p w14:paraId="7669B3A4" w14:textId="77777777" w:rsidR="00017FC1" w:rsidRDefault="00017FC1"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85A6D244"/>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0"/>
  </w:num>
  <w:num w:numId="3">
    <w:abstractNumId w:val="15"/>
  </w:num>
  <w:num w:numId="4">
    <w:abstractNumId w:val="17"/>
  </w:num>
  <w:num w:numId="5">
    <w:abstractNumId w:val="10"/>
  </w:num>
  <w:num w:numId="6">
    <w:abstractNumId w:val="4"/>
  </w:num>
  <w:num w:numId="7">
    <w:abstractNumId w:val="8"/>
  </w:num>
  <w:num w:numId="8">
    <w:abstractNumId w:val="6"/>
  </w:num>
  <w:num w:numId="9">
    <w:abstractNumId w:val="2"/>
  </w:num>
  <w:num w:numId="10">
    <w:abstractNumId w:val="1"/>
  </w:num>
  <w:num w:numId="11">
    <w:abstractNumId w:val="0"/>
  </w:num>
  <w:num w:numId="12">
    <w:abstractNumId w:val="21"/>
  </w:num>
  <w:num w:numId="13">
    <w:abstractNumId w:val="12"/>
  </w:num>
  <w:num w:numId="14">
    <w:abstractNumId w:val="5"/>
  </w:num>
  <w:num w:numId="15">
    <w:abstractNumId w:val="13"/>
  </w:num>
  <w:num w:numId="16">
    <w:abstractNumId w:val="14"/>
  </w:num>
  <w:num w:numId="17">
    <w:abstractNumId w:val="11"/>
  </w:num>
  <w:num w:numId="18">
    <w:abstractNumId w:val="18"/>
  </w:num>
  <w:num w:numId="19">
    <w:abstractNumId w:val="9"/>
  </w:num>
  <w:num w:numId="20">
    <w:abstractNumId w:val="22"/>
  </w:num>
  <w:num w:numId="21">
    <w:abstractNumId w:val="7"/>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22"/>
  </w:num>
  <w:num w:numId="26">
    <w:abstractNumId w:val="13"/>
  </w:num>
  <w:num w:numId="27">
    <w:abstractNumId w:val="22"/>
  </w:num>
  <w:num w:numId="28">
    <w:abstractNumId w:val="22"/>
  </w:num>
  <w:num w:numId="29">
    <w:abstractNumId w:val="22"/>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02F8"/>
    <w:rsid w:val="000139AE"/>
    <w:rsid w:val="00013CC8"/>
    <w:rsid w:val="00017FC1"/>
    <w:rsid w:val="0006437A"/>
    <w:rsid w:val="000B4940"/>
    <w:rsid w:val="000B5A63"/>
    <w:rsid w:val="000C4D14"/>
    <w:rsid w:val="000C52AF"/>
    <w:rsid w:val="00105ED7"/>
    <w:rsid w:val="00124B53"/>
    <w:rsid w:val="001609E2"/>
    <w:rsid w:val="00170E4A"/>
    <w:rsid w:val="001756A1"/>
    <w:rsid w:val="0018620A"/>
    <w:rsid w:val="0018656B"/>
    <w:rsid w:val="001B4DFB"/>
    <w:rsid w:val="001B5463"/>
    <w:rsid w:val="00202F8A"/>
    <w:rsid w:val="00233488"/>
    <w:rsid w:val="00284D10"/>
    <w:rsid w:val="00287ADC"/>
    <w:rsid w:val="002941A5"/>
    <w:rsid w:val="002B7CCA"/>
    <w:rsid w:val="003459AF"/>
    <w:rsid w:val="00357A4E"/>
    <w:rsid w:val="00386066"/>
    <w:rsid w:val="003874F7"/>
    <w:rsid w:val="003943F1"/>
    <w:rsid w:val="003C0BE0"/>
    <w:rsid w:val="00402088"/>
    <w:rsid w:val="004670B8"/>
    <w:rsid w:val="004900CF"/>
    <w:rsid w:val="0049075C"/>
    <w:rsid w:val="004918F8"/>
    <w:rsid w:val="00496898"/>
    <w:rsid w:val="004A01C5"/>
    <w:rsid w:val="004A3AB9"/>
    <w:rsid w:val="005129DC"/>
    <w:rsid w:val="00515461"/>
    <w:rsid w:val="00524467"/>
    <w:rsid w:val="005517D2"/>
    <w:rsid w:val="00561012"/>
    <w:rsid w:val="00566A53"/>
    <w:rsid w:val="00575458"/>
    <w:rsid w:val="005A498D"/>
    <w:rsid w:val="005B6FCD"/>
    <w:rsid w:val="00627A0E"/>
    <w:rsid w:val="00671175"/>
    <w:rsid w:val="00680F2B"/>
    <w:rsid w:val="00682C68"/>
    <w:rsid w:val="00690000"/>
    <w:rsid w:val="006972BE"/>
    <w:rsid w:val="006B4F05"/>
    <w:rsid w:val="00706433"/>
    <w:rsid w:val="0073667A"/>
    <w:rsid w:val="00773F0F"/>
    <w:rsid w:val="00774E22"/>
    <w:rsid w:val="00797051"/>
    <w:rsid w:val="007D7305"/>
    <w:rsid w:val="007E4D90"/>
    <w:rsid w:val="00817FA1"/>
    <w:rsid w:val="00820553"/>
    <w:rsid w:val="00860097"/>
    <w:rsid w:val="0087794D"/>
    <w:rsid w:val="0088764C"/>
    <w:rsid w:val="008B0885"/>
    <w:rsid w:val="008B3F25"/>
    <w:rsid w:val="008D1C4A"/>
    <w:rsid w:val="008E323A"/>
    <w:rsid w:val="008E4F90"/>
    <w:rsid w:val="008F4142"/>
    <w:rsid w:val="00933FFF"/>
    <w:rsid w:val="00947651"/>
    <w:rsid w:val="009970CD"/>
    <w:rsid w:val="009A02B7"/>
    <w:rsid w:val="009C2D2D"/>
    <w:rsid w:val="009D4BEC"/>
    <w:rsid w:val="00A06CE4"/>
    <w:rsid w:val="00A12A8F"/>
    <w:rsid w:val="00A50288"/>
    <w:rsid w:val="00A937F4"/>
    <w:rsid w:val="00A971E7"/>
    <w:rsid w:val="00B25B5A"/>
    <w:rsid w:val="00B334AC"/>
    <w:rsid w:val="00B352F6"/>
    <w:rsid w:val="00B64119"/>
    <w:rsid w:val="00B72EA6"/>
    <w:rsid w:val="00B76EA7"/>
    <w:rsid w:val="00BC6841"/>
    <w:rsid w:val="00BE3198"/>
    <w:rsid w:val="00C359B0"/>
    <w:rsid w:val="00C765B4"/>
    <w:rsid w:val="00C92824"/>
    <w:rsid w:val="00CE3C22"/>
    <w:rsid w:val="00CF653A"/>
    <w:rsid w:val="00D0356A"/>
    <w:rsid w:val="00D07CE8"/>
    <w:rsid w:val="00D20D11"/>
    <w:rsid w:val="00D81BE2"/>
    <w:rsid w:val="00DA2AB5"/>
    <w:rsid w:val="00DA2D1B"/>
    <w:rsid w:val="00DB0EED"/>
    <w:rsid w:val="00E1212D"/>
    <w:rsid w:val="00E43A26"/>
    <w:rsid w:val="00E6600F"/>
    <w:rsid w:val="00E85D2D"/>
    <w:rsid w:val="00F44A6E"/>
    <w:rsid w:val="00F66B44"/>
    <w:rsid w:val="00F72FB9"/>
    <w:rsid w:val="00F80AC9"/>
    <w:rsid w:val="00F91819"/>
    <w:rsid w:val="00F95012"/>
    <w:rsid w:val="00FA02E5"/>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0B4940"/>
    <w:rPr>
      <w:color w:val="605E5C"/>
      <w:shd w:val="clear" w:color="auto" w:fill="E1DFDD"/>
    </w:rPr>
  </w:style>
  <w:style w:type="character" w:styleId="Sledovanodkaz">
    <w:name w:val="FollowedHyperlink"/>
    <w:basedOn w:val="Standardnpsmoodstavce"/>
    <w:uiPriority w:val="99"/>
    <w:semiHidden/>
    <w:unhideWhenUsed/>
    <w:rsid w:val="008205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31818691">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00323367">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03836451">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01952408">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61453418">
      <w:bodyDiv w:val="1"/>
      <w:marLeft w:val="0"/>
      <w:marRight w:val="0"/>
      <w:marTop w:val="0"/>
      <w:marBottom w:val="0"/>
      <w:divBdr>
        <w:top w:val="none" w:sz="0" w:space="0" w:color="auto"/>
        <w:left w:val="none" w:sz="0" w:space="0" w:color="auto"/>
        <w:bottom w:val="none" w:sz="0" w:space="0" w:color="auto"/>
        <w:right w:val="none" w:sz="0" w:space="0" w:color="auto"/>
      </w:divBdr>
    </w:div>
    <w:div w:id="1471048399">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28590572">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interval.cz/podklady/1999-2008/malek/946/phpmyadmin-efektivni-sprava-mysql-obsah.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cpehvpm.org/E-Content/BCA/BCA-II/Web%20Technology/the-complete-reference-html-css-fifth-edition.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c.lagout.org/operating%20system%20/linux/MySQL/SQL_for_MySQ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odeinstitute.net/global/blog/what-is-php-programmi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G:/PHP%20for%20Absolute%20Beginners%20by%20Jason%20Lengstorf.pdf"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DF466D4C-0DD0-437B-9184-BCE24FD7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23</Pages>
  <Words>2892</Words>
  <Characters>17064</Characters>
  <Application>Microsoft Office Word</Application>
  <DocSecurity>0</DocSecurity>
  <Lines>142</Lines>
  <Paragraphs>39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Vojtěch Mastný</cp:lastModifiedBy>
  <cp:revision>27</cp:revision>
  <dcterms:created xsi:type="dcterms:W3CDTF">2023-09-12T08:16:00Z</dcterms:created>
  <dcterms:modified xsi:type="dcterms:W3CDTF">2024-01-03T19:09:00Z</dcterms:modified>
</cp:coreProperties>
</file>