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AEE6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          </w:t>
      </w:r>
    </w:p>
    <w:p w14:paraId="3CF28BBD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3FE7B7DD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                                                            </w:t>
      </w:r>
    </w:p>
    <w:p w14:paraId="378569D5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{Příjmení a jméno}</w:t>
      </w:r>
    </w:p>
    <w:p w14:paraId="1439F456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{Rodné číslo}</w:t>
      </w:r>
      <w:r>
        <w:rPr>
          <w:rFonts w:ascii="Arial" w:hAnsi="Arial" w:cs="Arial"/>
        </w:rPr>
        <w:br/>
        <w:t>{Pojišťovna}</w:t>
      </w:r>
    </w:p>
    <w:p w14:paraId="0E5F468F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7822A21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63B0DA11" w14:textId="02832729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Výkon provedeme v zařízení </w:t>
      </w:r>
      <w:r w:rsidR="00E33777">
        <w:rPr>
          <w:rFonts w:ascii="Arial" w:hAnsi="Arial" w:cs="Arial"/>
        </w:rPr>
        <w:t>„Lékaři na Cihlářské“</w:t>
      </w:r>
      <w:r>
        <w:rPr>
          <w:rFonts w:ascii="Arial" w:hAnsi="Arial" w:cs="Arial"/>
        </w:rPr>
        <w:t xml:space="preserve">, </w:t>
      </w:r>
      <w:r w:rsidR="00E33777">
        <w:rPr>
          <w:rFonts w:ascii="Arial" w:hAnsi="Arial" w:cs="Arial"/>
        </w:rPr>
        <w:t xml:space="preserve">Družstevní </w:t>
      </w:r>
      <w:proofErr w:type="spellStart"/>
      <w:r w:rsidR="00E33777">
        <w:rPr>
          <w:rFonts w:ascii="Arial" w:hAnsi="Arial" w:cs="Arial"/>
        </w:rPr>
        <w:t>čtvť</w:t>
      </w:r>
      <w:proofErr w:type="spellEnd"/>
      <w:r w:rsidR="00E33777">
        <w:rPr>
          <w:rFonts w:ascii="Arial" w:hAnsi="Arial" w:cs="Arial"/>
        </w:rPr>
        <w:t xml:space="preserve"> 3160/19</w:t>
      </w:r>
      <w:r>
        <w:rPr>
          <w:rFonts w:ascii="Arial" w:hAnsi="Arial" w:cs="Arial"/>
        </w:rPr>
        <w:t xml:space="preserve">, Hodonín </w:t>
      </w:r>
      <w:r w:rsidR="00E33777">
        <w:rPr>
          <w:rFonts w:ascii="Arial" w:hAnsi="Arial" w:cs="Arial"/>
        </w:rPr>
        <w:t xml:space="preserve">(do navigace zadejte adresu U Cihelny 12, Hodonín, je to protější </w:t>
      </w:r>
      <w:proofErr w:type="gramStart"/>
      <w:r w:rsidR="00E33777">
        <w:rPr>
          <w:rFonts w:ascii="Arial" w:hAnsi="Arial" w:cs="Arial"/>
        </w:rPr>
        <w:t>dům)</w:t>
      </w:r>
      <w:r w:rsidR="00E00F43">
        <w:rPr>
          <w:rFonts w:ascii="Arial" w:hAnsi="Arial" w:cs="Arial"/>
        </w:rPr>
        <w:t xml:space="preserve">  www.lekarinacihlarske.cz</w:t>
      </w:r>
      <w:proofErr w:type="gramEnd"/>
    </w:p>
    <w:p w14:paraId="12AAA14F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Prosím o přijetí a přípravu před celkovou anestezií. </w:t>
      </w:r>
    </w:p>
    <w:p w14:paraId="36FB1317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Plánováno provedení </w:t>
      </w:r>
    </w:p>
    <w:p w14:paraId="59182675" w14:textId="77777777" w:rsidR="006F17FA" w:rsidRDefault="006F17FA" w:rsidP="006F17FA">
      <w:pPr>
        <w:pStyle w:val="Normln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Dg:N</w:t>
      </w:r>
      <w:proofErr w:type="gramEnd"/>
      <w:r>
        <w:rPr>
          <w:rFonts w:ascii="Arial" w:hAnsi="Arial" w:cs="Arial"/>
        </w:rPr>
        <w:t>840, N925</w:t>
      </w:r>
    </w:p>
    <w:p w14:paraId="0E882CD3" w14:textId="2DF59EF0" w:rsidR="006F17FA" w:rsidRDefault="006F17FA" w:rsidP="006F17FA">
      <w:pPr>
        <w:pStyle w:val="Normlnweb"/>
      </w:pPr>
      <w:r>
        <w:rPr>
          <w:rFonts w:ascii="Arial" w:hAnsi="Arial" w:cs="Arial"/>
        </w:rPr>
        <w:t>Operace plánována na den    20</w:t>
      </w:r>
      <w:r w:rsidR="00620213">
        <w:rPr>
          <w:rFonts w:ascii="Arial" w:hAnsi="Arial" w:cs="Arial"/>
        </w:rPr>
        <w:t>2</w:t>
      </w:r>
    </w:p>
    <w:p w14:paraId="192C57B9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Nástup k hospitalizaci v den výkonu </w:t>
      </w:r>
      <w:proofErr w:type="gramStart"/>
      <w:r>
        <w:rPr>
          <w:rFonts w:ascii="Arial" w:hAnsi="Arial" w:cs="Arial"/>
        </w:rPr>
        <w:t>v ,</w:t>
      </w:r>
      <w:proofErr w:type="gramEnd"/>
      <w:r>
        <w:rPr>
          <w:rFonts w:ascii="Arial" w:hAnsi="Arial" w:cs="Arial"/>
        </w:rPr>
        <w:t xml:space="preserve"> hod.</w:t>
      </w:r>
    </w:p>
    <w:p w14:paraId="552E091B" w14:textId="20BB2589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Přijďte 15 min. před plánovaným výkonem </w:t>
      </w:r>
    </w:p>
    <w:p w14:paraId="622033C9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Oznamte mi prosím předem pokud by se výkonu musel odložit z jakékoliv </w:t>
      </w:r>
      <w:proofErr w:type="spellStart"/>
      <w:r>
        <w:rPr>
          <w:rFonts w:ascii="Arial" w:hAnsi="Arial" w:cs="Arial"/>
        </w:rPr>
        <w:t>přičiny</w:t>
      </w:r>
      <w:proofErr w:type="spellEnd"/>
      <w:r>
        <w:rPr>
          <w:rFonts w:ascii="Arial" w:hAnsi="Arial" w:cs="Arial"/>
        </w:rPr>
        <w:t>. V případě pooperačních komplikací či neobvyklé zdravotní situace mne telefonicky kontaktujte na tel. 608 888 510.</w:t>
      </w:r>
    </w:p>
    <w:p w14:paraId="086FA43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Šest hodiny před </w:t>
      </w:r>
      <w:proofErr w:type="spellStart"/>
      <w:r>
        <w:rPr>
          <w:rFonts w:ascii="Arial" w:hAnsi="Arial" w:cs="Arial"/>
        </w:rPr>
        <w:t>nástupek</w:t>
      </w:r>
      <w:proofErr w:type="spellEnd"/>
      <w:r>
        <w:rPr>
          <w:rFonts w:ascii="Arial" w:hAnsi="Arial" w:cs="Arial"/>
        </w:rPr>
        <w:t xml:space="preserve"> k výkonu nejezte a nepijte.</w:t>
      </w:r>
    </w:p>
    <w:p w14:paraId="3DFB0DDF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Den předem cca v 20,00 si aplikujte jednu injekci </w:t>
      </w:r>
      <w:proofErr w:type="spellStart"/>
      <w:r>
        <w:rPr>
          <w:rFonts w:ascii="Arial" w:hAnsi="Arial" w:cs="Arial"/>
        </w:rPr>
        <w:t>Fraxiparinu</w:t>
      </w:r>
      <w:proofErr w:type="spellEnd"/>
      <w:r>
        <w:rPr>
          <w:rFonts w:ascii="Arial" w:hAnsi="Arial" w:cs="Arial"/>
        </w:rPr>
        <w:t>. Durhou vezměte s sebou.</w:t>
      </w:r>
    </w:p>
    <w:p w14:paraId="634FF99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Vezměte si s sebou prosím menstruační </w:t>
      </w:r>
      <w:proofErr w:type="gramStart"/>
      <w:r>
        <w:rPr>
          <w:rFonts w:ascii="Arial" w:hAnsi="Arial" w:cs="Arial"/>
        </w:rPr>
        <w:t>vložky</w:t>
      </w:r>
      <w:proofErr w:type="gramEnd"/>
      <w:r>
        <w:rPr>
          <w:rFonts w:ascii="Arial" w:hAnsi="Arial" w:cs="Arial"/>
        </w:rPr>
        <w:t xml:space="preserve"> na které jste zvyklá.</w:t>
      </w:r>
    </w:p>
    <w:p w14:paraId="0E268D3E" w14:textId="42DF1E4D" w:rsidR="006F17FA" w:rsidRDefault="006F17FA" w:rsidP="006F17FA">
      <w:pPr>
        <w:pStyle w:val="Normlnweb"/>
        <w:rPr>
          <w:rFonts w:ascii="Arial" w:hAnsi="Arial" w:cs="Arial"/>
        </w:rPr>
      </w:pPr>
      <w:r>
        <w:rPr>
          <w:rFonts w:ascii="Arial" w:hAnsi="Arial" w:cs="Arial"/>
        </w:rPr>
        <w:t>Nejdříve za hodinu po plánovaném výkonu za doprovodu můžete odejít domů.</w:t>
      </w:r>
    </w:p>
    <w:p w14:paraId="049A43E5" w14:textId="19B849D2" w:rsidR="00620213" w:rsidRDefault="00620213" w:rsidP="006F17FA">
      <w:pPr>
        <w:pStyle w:val="Normlnweb"/>
      </w:pPr>
      <w:r>
        <w:t xml:space="preserve">Před laparoskopickou operaci je vhodnější použít stahovací punčochy. Ty si můžete předem zakoupit na </w:t>
      </w:r>
      <w:hyperlink r:id="rId4" w:history="1">
        <w:r>
          <w:rPr>
            <w:rStyle w:val="Hypertextovodkaz"/>
          </w:rPr>
          <w:t>www.sanomed.cz</w:t>
        </w:r>
      </w:hyperlink>
      <w:r>
        <w:t> nebo při odchodu si ponecháte ty co u nás použijeme za poplatek 250 Kč.</w:t>
      </w:r>
      <w:r>
        <w:br/>
        <w:t xml:space="preserve">Den předem Vám bude volat Gabriela </w:t>
      </w:r>
      <w:proofErr w:type="gramStart"/>
      <w:r>
        <w:t>Bílková ,</w:t>
      </w:r>
      <w:proofErr w:type="gramEnd"/>
      <w:r>
        <w:t xml:space="preserve"> tel 774 111 261, Blanka Stehlíková tel 604 209 815. Spíše v odpoledních hodinách.</w:t>
      </w:r>
    </w:p>
    <w:p w14:paraId="78053B4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Děkuji</w:t>
      </w:r>
    </w:p>
    <w:p w14:paraId="7BBFA54C" w14:textId="469BC592" w:rsidR="006F17FA" w:rsidRDefault="006F17FA" w:rsidP="006F17FA">
      <w:pPr>
        <w:pStyle w:val="Normln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F752D8" w14:textId="0B321C63" w:rsidR="00E33777" w:rsidRDefault="00E33777" w:rsidP="006F17FA">
      <w:pPr>
        <w:pStyle w:val="Normlnweb"/>
        <w:rPr>
          <w:rFonts w:ascii="Arial" w:hAnsi="Arial" w:cs="Arial"/>
        </w:rPr>
      </w:pPr>
    </w:p>
    <w:p w14:paraId="1C77B55E" w14:textId="3775A1DA" w:rsidR="00E33777" w:rsidRDefault="00E33777" w:rsidP="006F17FA">
      <w:pPr>
        <w:pStyle w:val="Normlnweb"/>
        <w:rPr>
          <w:rFonts w:ascii="Arial" w:hAnsi="Arial" w:cs="Arial"/>
        </w:rPr>
      </w:pPr>
    </w:p>
    <w:p w14:paraId="36CF05B5" w14:textId="3F1ABE9B" w:rsidR="00E33777" w:rsidRDefault="00E33777" w:rsidP="006F17FA">
      <w:pPr>
        <w:pStyle w:val="Normlnweb"/>
        <w:rPr>
          <w:rFonts w:ascii="Arial" w:hAnsi="Arial" w:cs="Arial"/>
        </w:rPr>
      </w:pPr>
    </w:p>
    <w:p w14:paraId="000F0F96" w14:textId="5CD5A7B6" w:rsidR="00E33777" w:rsidRDefault="00E33777" w:rsidP="006F17FA">
      <w:pPr>
        <w:pStyle w:val="Normlnweb"/>
        <w:rPr>
          <w:rFonts w:ascii="Arial" w:hAnsi="Arial" w:cs="Arial"/>
        </w:rPr>
      </w:pPr>
    </w:p>
    <w:p w14:paraId="0B8FD022" w14:textId="27304F64" w:rsidR="00E33777" w:rsidRDefault="00E33777" w:rsidP="006F17FA">
      <w:pPr>
        <w:pStyle w:val="Normlnweb"/>
        <w:rPr>
          <w:rFonts w:ascii="Arial" w:hAnsi="Arial" w:cs="Arial"/>
        </w:rPr>
      </w:pPr>
    </w:p>
    <w:p w14:paraId="03627B29" w14:textId="741B8079" w:rsidR="00E33777" w:rsidRDefault="00E33777" w:rsidP="006F17FA">
      <w:pPr>
        <w:pStyle w:val="Normlnweb"/>
        <w:rPr>
          <w:rFonts w:ascii="Arial" w:hAnsi="Arial" w:cs="Arial"/>
        </w:rPr>
      </w:pPr>
    </w:p>
    <w:p w14:paraId="5E1CA514" w14:textId="0BF5EBAD" w:rsidR="00E33777" w:rsidRDefault="00E33777" w:rsidP="006F17FA">
      <w:pPr>
        <w:pStyle w:val="Normlnweb"/>
        <w:rPr>
          <w:rFonts w:ascii="Arial" w:hAnsi="Arial" w:cs="Arial"/>
        </w:rPr>
      </w:pPr>
    </w:p>
    <w:p w14:paraId="745F058A" w14:textId="7C647A16" w:rsidR="00E33777" w:rsidRDefault="00E33777" w:rsidP="006F17FA">
      <w:pPr>
        <w:pStyle w:val="Normlnweb"/>
        <w:rPr>
          <w:rFonts w:ascii="Arial" w:hAnsi="Arial" w:cs="Arial"/>
        </w:rPr>
      </w:pPr>
    </w:p>
    <w:p w14:paraId="35ACA10B" w14:textId="77777777" w:rsidR="00E33777" w:rsidRDefault="00E33777" w:rsidP="006F17FA">
      <w:pPr>
        <w:pStyle w:val="Normlnweb"/>
      </w:pPr>
    </w:p>
    <w:p w14:paraId="02354FB8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52400A1A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7DD0737E" w14:textId="77777777" w:rsidR="006F17FA" w:rsidRDefault="006F17FA" w:rsidP="006F17FA">
      <w:pPr>
        <w:pStyle w:val="Normlnweb"/>
      </w:pPr>
      <w:r>
        <w:t> </w:t>
      </w:r>
    </w:p>
    <w:p w14:paraId="40EB96C5" w14:textId="77777777" w:rsidR="006F17FA" w:rsidRDefault="006F17FA" w:rsidP="006F17FA">
      <w:pPr>
        <w:pStyle w:val="Normlnweb"/>
      </w:pPr>
      <w:r>
        <w:lastRenderedPageBreak/>
        <w:t> </w:t>
      </w:r>
    </w:p>
    <w:p w14:paraId="2903CFEC" w14:textId="77777777" w:rsidR="006F17FA" w:rsidRDefault="006F17FA" w:rsidP="006F17FA">
      <w:pPr>
        <w:pStyle w:val="Normlnweb"/>
      </w:pPr>
      <w:r>
        <w:t> </w:t>
      </w:r>
    </w:p>
    <w:p w14:paraId="124C47BC" w14:textId="77777777" w:rsidR="006F17FA" w:rsidRDefault="006F17FA" w:rsidP="006F17FA">
      <w:pPr>
        <w:pStyle w:val="Normlnweb"/>
      </w:pPr>
      <w:r>
        <w:t> </w:t>
      </w:r>
    </w:p>
    <w:p w14:paraId="1368B737" w14:textId="77777777" w:rsidR="006F17FA" w:rsidRDefault="006F17FA" w:rsidP="006F17FA">
      <w:pPr>
        <w:pStyle w:val="Normlnweb"/>
      </w:pPr>
      <w:r>
        <w:t> </w:t>
      </w:r>
    </w:p>
    <w:p w14:paraId="33496A22" w14:textId="77777777" w:rsidR="006F17FA" w:rsidRDefault="006F17FA" w:rsidP="006F17FA">
      <w:pPr>
        <w:pStyle w:val="Normlnweb"/>
      </w:pPr>
      <w:r>
        <w:t> </w:t>
      </w:r>
    </w:p>
    <w:p w14:paraId="7D712808" w14:textId="2859234A" w:rsidR="006F17FA" w:rsidRDefault="006F17FA" w:rsidP="006F17FA">
      <w:pPr>
        <w:pStyle w:val="Normlnweb"/>
        <w:rPr>
          <w:rFonts w:ascii="Arial" w:hAnsi="Arial" w:cs="Arial"/>
        </w:rPr>
      </w:pPr>
      <w:r>
        <w:t> </w:t>
      </w:r>
      <w:r>
        <w:rPr>
          <w:rFonts w:ascii="Arial" w:hAnsi="Arial" w:cs="Arial"/>
        </w:rPr>
        <w:t>                                    DOTAZNÍK PŘED ANESTÉZIÍ    </w:t>
      </w:r>
    </w:p>
    <w:p w14:paraId="7EAB9F2D" w14:textId="77777777" w:rsidR="00E33777" w:rsidRDefault="00E33777" w:rsidP="006F17FA">
      <w:pPr>
        <w:pStyle w:val="Normlnweb"/>
      </w:pPr>
    </w:p>
    <w:p w14:paraId="7919B928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Jméno </w:t>
      </w:r>
      <w:proofErr w:type="gramStart"/>
      <w:r>
        <w:rPr>
          <w:rFonts w:ascii="Arial" w:hAnsi="Arial" w:cs="Arial"/>
        </w:rPr>
        <w:t>pacienta:  {</w:t>
      </w:r>
      <w:proofErr w:type="gramEnd"/>
      <w:r>
        <w:rPr>
          <w:rFonts w:ascii="Arial" w:hAnsi="Arial" w:cs="Arial"/>
        </w:rPr>
        <w:t>Jméno a příjmení}  …… rodné číslo:  {Rodné číslo}……       </w:t>
      </w:r>
      <w:r>
        <w:rPr>
          <w:rFonts w:ascii="Arial" w:hAnsi="Arial" w:cs="Arial"/>
        </w:rPr>
        <w:br/>
        <w:t>1. věk</w:t>
      </w:r>
      <w:proofErr w:type="gramStart"/>
      <w:r>
        <w:rPr>
          <w:rFonts w:ascii="Arial" w:hAnsi="Arial" w:cs="Arial"/>
        </w:rPr>
        <w:t> ....</w:t>
      </w:r>
      <w:proofErr w:type="gramEnd"/>
      <w:r>
        <w:rPr>
          <w:rFonts w:ascii="Arial" w:hAnsi="Arial" w:cs="Arial"/>
        </w:rPr>
        <w:t>.  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výška (cm) …………..……… váha (kg) … {</w:t>
      </w:r>
      <w:proofErr w:type="gramStart"/>
      <w:r>
        <w:rPr>
          <w:rFonts w:ascii="Arial" w:hAnsi="Arial" w:cs="Arial"/>
        </w:rPr>
        <w:t>Váha}  …</w:t>
      </w:r>
      <w:proofErr w:type="gramEnd"/>
      <w:r>
        <w:rPr>
          <w:rFonts w:ascii="Arial" w:hAnsi="Arial" w:cs="Arial"/>
        </w:rPr>
        <w:t xml:space="preserve"> povolání …………..……..…</w:t>
      </w:r>
    </w:p>
    <w:p w14:paraId="6AE13647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      </w:t>
      </w:r>
      <w:r>
        <w:rPr>
          <w:rFonts w:ascii="Arial" w:hAnsi="Arial" w:cs="Arial"/>
        </w:rPr>
        <w:br/>
        <w:t>    pěstuji sport                                                                   ne                                               ano a jaký …………………………………</w:t>
      </w:r>
      <w:r>
        <w:rPr>
          <w:rFonts w:ascii="Arial" w:hAnsi="Arial" w:cs="Arial"/>
        </w:rPr>
        <w:br/>
        <w:t>    kouřím                                                                            ne                                               ano a kolik cigaret za den ……...…………</w:t>
      </w:r>
      <w:r>
        <w:rPr>
          <w:rFonts w:ascii="Arial" w:hAnsi="Arial" w:cs="Arial"/>
        </w:rPr>
        <w:br/>
        <w:t>    piji alkohol                                                                     ne                                               ano a kolik denně ….……..…………...……</w:t>
      </w:r>
      <w:r>
        <w:rPr>
          <w:rFonts w:ascii="Arial" w:hAnsi="Arial" w:cs="Arial"/>
        </w:rPr>
        <w:br/>
        <w:t>    jsem těhotná                                                                  ne                                                ano sice v ……………… týdnu těhotenství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2. užívám pravidelně léky                                                  ne                                                ano jaké a kdy…….………...………………</w:t>
      </w:r>
      <w:r>
        <w:rPr>
          <w:rFonts w:ascii="Arial" w:hAnsi="Arial" w:cs="Arial"/>
        </w:rPr>
        <w:br/>
        <w:t>    (též antikoncepční přípravky a acylpirin)                                                                          …………………..……..……………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3. prodělal(a)jsem operace                                               ne                                                ano a jaké ………..…………...……………</w:t>
      </w:r>
      <w:r>
        <w:rPr>
          <w:rFonts w:ascii="Arial" w:hAnsi="Arial" w:cs="Arial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………………...………………..……………</w:t>
      </w:r>
      <w:r>
        <w:rPr>
          <w:rFonts w:ascii="Arial" w:hAnsi="Arial" w:cs="Arial"/>
        </w:rPr>
        <w:br/>
        <w:t>4. problémy při předešlé narkóze                                      ne                                               ano a jaké ………...………..………………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5. jsem trvale nebo občas v lékařském ošetření               ne                                               ano a proč ……….…...………...………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6. dostal(a) jsem transfúzi krve                                         ne                                               ano, komplikace ……..….…………………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 xml:space="preserve">7. nosím zubní protézu                                                       ne                                               ano </w:t>
      </w:r>
      <w:r>
        <w:rPr>
          <w:rFonts w:ascii="Arial" w:hAnsi="Arial" w:cs="Arial"/>
        </w:rPr>
        <w:lastRenderedPageBreak/>
        <w:t>…………………………….………</w:t>
      </w:r>
      <w:r>
        <w:rPr>
          <w:rFonts w:ascii="Arial" w:hAnsi="Arial" w:cs="Arial"/>
        </w:rPr>
        <w:br/>
        <w:t>     mám špatné nebo volné zuby                                       ne                                               ano …………………………….…………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8. snáším špatně ovoce sladkosti                                     ne                                                ano, problémy …………….…...…………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9. snáším špatně kávu                                                       ne                                               ano, problémy …….……………...………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10. mám alergii                                                                 ne                                                ano a které ………………………..…………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11. nesnáším určité léky                                                   ne  a                                            no a které …….…..…………………………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12. mám nebo prodělal(a) jsem některé z následujících onemocnění:       </w:t>
      </w:r>
      <w:r>
        <w:rPr>
          <w:rFonts w:ascii="Arial" w:hAnsi="Arial" w:cs="Arial"/>
        </w:rPr>
        <w:br/>
        <w:t>     a) srdce                                                                        ne                                                 ano a které ……….……….…………………</w:t>
      </w:r>
      <w:r>
        <w:rPr>
          <w:rFonts w:ascii="Arial" w:hAnsi="Arial" w:cs="Arial"/>
        </w:rPr>
        <w:br/>
        <w:t>     b) krevního oběhu (včetně krevního tlaku)                  ne                                                 ano a které ……….……………….…………</w:t>
      </w:r>
      <w:r>
        <w:rPr>
          <w:rFonts w:ascii="Arial" w:hAnsi="Arial" w:cs="Arial"/>
        </w:rPr>
        <w:br/>
        <w:t>     c) cév                                                                            ne                                                 ano a které ……..……………..……………</w:t>
      </w:r>
      <w:r>
        <w:rPr>
          <w:rFonts w:ascii="Arial" w:hAnsi="Arial" w:cs="Arial"/>
        </w:rPr>
        <w:br/>
        <w:t>     d) plic                                                                           ne                                                  ano a které ………..…………………………</w:t>
      </w:r>
      <w:r>
        <w:rPr>
          <w:rFonts w:ascii="Arial" w:hAnsi="Arial" w:cs="Arial"/>
        </w:rPr>
        <w:br/>
        <w:t>     e) jater                                                                          ne                                                 ano a které …………..………………………</w:t>
      </w:r>
      <w:r>
        <w:rPr>
          <w:rFonts w:ascii="Arial" w:hAnsi="Arial" w:cs="Arial"/>
        </w:rPr>
        <w:br/>
        <w:t>     f) ledvin a prostaty                                                       ne                                                 ano a které …………………..………………</w:t>
      </w:r>
      <w:r>
        <w:rPr>
          <w:rFonts w:ascii="Arial" w:hAnsi="Arial" w:cs="Arial"/>
        </w:rPr>
        <w:br/>
        <w:t>     g) látkové výměny (dna, cukrovka)                               ne                                                 ano a které ……………………..……………</w:t>
      </w:r>
      <w:r>
        <w:rPr>
          <w:rFonts w:ascii="Arial" w:hAnsi="Arial" w:cs="Arial"/>
        </w:rPr>
        <w:br/>
        <w:t>     h) svalů                                                                         ne                                                 ano a které …………..………………………</w:t>
      </w:r>
      <w:r>
        <w:rPr>
          <w:rFonts w:ascii="Arial" w:hAnsi="Arial" w:cs="Arial"/>
        </w:rPr>
        <w:br/>
        <w:t>     i) štítné žlázy                                                                 ne                                                 ano a které …………………………..………</w:t>
      </w:r>
      <w:r>
        <w:rPr>
          <w:rFonts w:ascii="Arial" w:hAnsi="Arial" w:cs="Arial"/>
        </w:rPr>
        <w:br/>
        <w:t xml:space="preserve">     j) kostí, kloubů, </w:t>
      </w:r>
      <w:r>
        <w:rPr>
          <w:rFonts w:ascii="Arial" w:hAnsi="Arial" w:cs="Arial"/>
        </w:rPr>
        <w:lastRenderedPageBreak/>
        <w:t>páteře                                                   ne                                                ano a které ……………………..……………</w:t>
      </w:r>
      <w:r>
        <w:rPr>
          <w:rFonts w:ascii="Arial" w:hAnsi="Arial" w:cs="Arial"/>
        </w:rPr>
        <w:br/>
        <w:t>    k) neurologické onemocnění                                          ne                                                 ano a které ……………..……………………</w:t>
      </w:r>
      <w:r>
        <w:rPr>
          <w:rFonts w:ascii="Arial" w:hAnsi="Arial" w:cs="Arial"/>
        </w:rPr>
        <w:br/>
        <w:t>    l) psychiatrické onemocnění                                           ne                                                 ano a které ……………………………..……</w:t>
      </w:r>
      <w:r>
        <w:rPr>
          <w:rFonts w:ascii="Arial" w:hAnsi="Arial" w:cs="Arial"/>
        </w:rPr>
        <w:br/>
        <w:t>   m) očí (šedý a zelený zákal)                                             ne                                                 ano a které ………………………..…………</w:t>
      </w:r>
      <w:r>
        <w:rPr>
          <w:rFonts w:ascii="Arial" w:hAnsi="Arial" w:cs="Arial"/>
        </w:rPr>
        <w:br/>
        <w:t>   n) nádorové onemocnění                                                 ne                                                  ano a kterého orgánu ……………..…</w:t>
      </w:r>
      <w:r>
        <w:rPr>
          <w:rFonts w:ascii="Arial" w:hAnsi="Arial" w:cs="Arial"/>
        </w:rPr>
        <w:br/>
        <w:t>   o) krve                                                                              ne                                                 ano a které ……………………..……………</w:t>
      </w:r>
      <w:r>
        <w:rPr>
          <w:rFonts w:ascii="Arial" w:hAnsi="Arial" w:cs="Arial"/>
        </w:rPr>
        <w:br/>
        <w:t>   p) krvácení, časté modřiny                                               ne                                                 ano a odkud ……….…………………………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13. můj pokrevný příbuzný má (měl):       </w:t>
      </w:r>
      <w:r>
        <w:rPr>
          <w:rFonts w:ascii="Arial" w:hAnsi="Arial" w:cs="Arial"/>
        </w:rPr>
        <w:br/>
        <w:t>       svalové onemocnění                                                     ne                                                ano a které ……………...………....……</w:t>
      </w:r>
      <w:r>
        <w:rPr>
          <w:rFonts w:ascii="Arial" w:hAnsi="Arial" w:cs="Arial"/>
        </w:rPr>
        <w:br/>
        <w:t>       onemocnění krve                                                           ne                                                ano a které ………….…………….…………</w:t>
      </w:r>
      <w:r>
        <w:rPr>
          <w:rFonts w:ascii="Arial" w:hAnsi="Arial" w:cs="Arial"/>
        </w:rPr>
        <w:br/>
        <w:t>       příhodu při narkóze                                                       ne                                                ano a jakou ……………...…….……………</w:t>
      </w:r>
      <w:r>
        <w:rPr>
          <w:rFonts w:ascii="Arial" w:hAnsi="Arial" w:cs="Arial"/>
        </w:rPr>
        <w:br/>
        <w:t>       </w:t>
      </w:r>
      <w:r>
        <w:rPr>
          <w:rFonts w:ascii="Arial" w:hAnsi="Arial" w:cs="Arial"/>
        </w:rPr>
        <w:br/>
        <w:t>14. bral jsem-beru některou z návykových látek                 ne                                                ano a kterou ………...……………………..</w:t>
      </w:r>
    </w:p>
    <w:p w14:paraId="5CEC40A5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6E78E7B5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  </w:t>
      </w:r>
    </w:p>
    <w:p w14:paraId="2F5E0EEE" w14:textId="77777777" w:rsidR="006F17FA" w:rsidRDefault="006F17FA" w:rsidP="006F17FA">
      <w:pPr>
        <w:pStyle w:val="Normlnweb"/>
      </w:pPr>
      <w:r>
        <w:t> </w:t>
      </w:r>
    </w:p>
    <w:p w14:paraId="466F83D2" w14:textId="77777777" w:rsidR="006F17FA" w:rsidRDefault="006F17FA" w:rsidP="006F17FA">
      <w:pPr>
        <w:pStyle w:val="Normlnweb"/>
      </w:pPr>
      <w:r>
        <w:t> </w:t>
      </w:r>
    </w:p>
    <w:p w14:paraId="3F20F471" w14:textId="77777777" w:rsidR="006F17FA" w:rsidRDefault="006F17FA" w:rsidP="006F17FA">
      <w:pPr>
        <w:pStyle w:val="Normlnweb"/>
      </w:pPr>
      <w:r>
        <w:t> </w:t>
      </w:r>
    </w:p>
    <w:p w14:paraId="6E4E7521" w14:textId="77777777" w:rsidR="006F17FA" w:rsidRDefault="006F17FA" w:rsidP="006F17FA">
      <w:pPr>
        <w:pStyle w:val="Normlnweb"/>
      </w:pPr>
      <w:r>
        <w:t> </w:t>
      </w:r>
    </w:p>
    <w:p w14:paraId="52F06A46" w14:textId="77777777" w:rsidR="006F17FA" w:rsidRDefault="006F17FA" w:rsidP="006F17FA">
      <w:pPr>
        <w:pStyle w:val="Normlnweb"/>
      </w:pPr>
      <w:r>
        <w:t> </w:t>
      </w:r>
    </w:p>
    <w:p w14:paraId="6C29DFDC" w14:textId="77777777" w:rsidR="006F17FA" w:rsidRDefault="006F17FA" w:rsidP="006F17FA">
      <w:pPr>
        <w:pStyle w:val="Normlnweb"/>
      </w:pPr>
      <w:r>
        <w:t> </w:t>
      </w:r>
    </w:p>
    <w:p w14:paraId="1D7DF25C" w14:textId="77777777" w:rsidR="006F17FA" w:rsidRDefault="006F17FA" w:rsidP="006F17FA">
      <w:pPr>
        <w:pStyle w:val="Normlnweb"/>
      </w:pPr>
      <w:r>
        <w:t> </w:t>
      </w:r>
    </w:p>
    <w:p w14:paraId="03C77B95" w14:textId="77777777" w:rsidR="006F17FA" w:rsidRDefault="006F17FA" w:rsidP="006F17FA">
      <w:pPr>
        <w:pStyle w:val="Normlnweb"/>
      </w:pPr>
      <w:r>
        <w:t> </w:t>
      </w:r>
    </w:p>
    <w:p w14:paraId="16DCB389" w14:textId="77777777" w:rsidR="006F17FA" w:rsidRDefault="006F17FA" w:rsidP="006F17FA">
      <w:pPr>
        <w:pStyle w:val="Normlnweb"/>
      </w:pPr>
      <w:r>
        <w:t> </w:t>
      </w:r>
    </w:p>
    <w:p w14:paraId="2BE04F49" w14:textId="77777777" w:rsidR="006F17FA" w:rsidRDefault="006F17FA" w:rsidP="006F17FA">
      <w:pPr>
        <w:pStyle w:val="Normlnweb"/>
      </w:pPr>
      <w:r>
        <w:t> </w:t>
      </w:r>
    </w:p>
    <w:p w14:paraId="574E660E" w14:textId="77777777" w:rsidR="006F17FA" w:rsidRDefault="006F17FA" w:rsidP="006F17FA">
      <w:pPr>
        <w:pStyle w:val="Normlnweb"/>
      </w:pPr>
      <w:r>
        <w:t> </w:t>
      </w:r>
    </w:p>
    <w:p w14:paraId="75AE0C50" w14:textId="77777777" w:rsidR="006F17FA" w:rsidRDefault="006F17FA" w:rsidP="006F17FA">
      <w:pPr>
        <w:pStyle w:val="Normlnweb"/>
      </w:pPr>
      <w:r>
        <w:lastRenderedPageBreak/>
        <w:t> </w:t>
      </w:r>
    </w:p>
    <w:p w14:paraId="311B421D" w14:textId="77777777" w:rsidR="006F17FA" w:rsidRDefault="006F17FA" w:rsidP="006F17FA">
      <w:pPr>
        <w:pStyle w:val="Normlnweb"/>
      </w:pPr>
      <w:r>
        <w:t> </w:t>
      </w:r>
    </w:p>
    <w:p w14:paraId="7DC41F7C" w14:textId="77777777" w:rsidR="006F17FA" w:rsidRDefault="006F17FA" w:rsidP="006F17FA">
      <w:pPr>
        <w:pStyle w:val="Normlnweb"/>
      </w:pPr>
      <w:r>
        <w:t> </w:t>
      </w:r>
    </w:p>
    <w:p w14:paraId="67F8C6CA" w14:textId="77777777" w:rsidR="006F17FA" w:rsidRDefault="006F17FA" w:rsidP="006F17FA">
      <w:pPr>
        <w:pStyle w:val="Normlnweb"/>
      </w:pPr>
      <w:r>
        <w:t> </w:t>
      </w:r>
    </w:p>
    <w:p w14:paraId="4DEF1F34" w14:textId="77777777" w:rsidR="006F17FA" w:rsidRDefault="006F17FA" w:rsidP="006F17FA">
      <w:pPr>
        <w:pStyle w:val="Normlnweb"/>
      </w:pPr>
      <w:r>
        <w:t> </w:t>
      </w:r>
    </w:p>
    <w:p w14:paraId="698CF657" w14:textId="77777777" w:rsidR="006F17FA" w:rsidRDefault="006F17FA" w:rsidP="006F17FA">
      <w:pPr>
        <w:pStyle w:val="Normlnweb"/>
      </w:pPr>
      <w:r>
        <w:t> </w:t>
      </w:r>
    </w:p>
    <w:p w14:paraId="5FD34963" w14:textId="77777777" w:rsidR="006F17FA" w:rsidRDefault="006F17FA" w:rsidP="006F17FA">
      <w:pPr>
        <w:pStyle w:val="Normlnweb"/>
      </w:pPr>
      <w:r>
        <w:t> </w:t>
      </w:r>
    </w:p>
    <w:p w14:paraId="47B33661" w14:textId="77777777" w:rsidR="006F17FA" w:rsidRDefault="006F17FA" w:rsidP="006F17FA">
      <w:pPr>
        <w:pStyle w:val="Normlnweb"/>
      </w:pPr>
      <w:r>
        <w:t> </w:t>
      </w:r>
      <w:r>
        <w:rPr>
          <w:rFonts w:ascii="Arial" w:hAnsi="Arial" w:cs="Arial"/>
        </w:rPr>
        <w:t>                                                                 </w:t>
      </w:r>
    </w:p>
    <w:p w14:paraId="4139F1CB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66FDC85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30FAC7E2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                                               INFORMOVANÝ SOUHLAS PŘED ANESTEZIÍ</w:t>
      </w:r>
    </w:p>
    <w:p w14:paraId="1FD2F7A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 </w:t>
      </w:r>
    </w:p>
    <w:p w14:paraId="7B729CBF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Vážená paní,</w:t>
      </w:r>
    </w:p>
    <w:p w14:paraId="76F4539A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163843D8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V současné době se většina operací a bolestivých vyšetření provádí při znecitlivění, které zajišťuje odborný </w:t>
      </w:r>
      <w:proofErr w:type="gramStart"/>
      <w:r>
        <w:rPr>
          <w:rFonts w:ascii="Arial" w:hAnsi="Arial" w:cs="Arial"/>
        </w:rPr>
        <w:t>lékař - anesteziolog</w:t>
      </w:r>
      <w:proofErr w:type="gramEnd"/>
      <w:r>
        <w:rPr>
          <w:rFonts w:ascii="Arial" w:hAnsi="Arial" w:cs="Arial"/>
        </w:rPr>
        <w:t>. Podle stavu pacienta a druhu operace se může provést zákrok buď v celkové anestezii nebo v místním znecitlivění.</w:t>
      </w:r>
      <w:r>
        <w:rPr>
          <w:rFonts w:ascii="Arial" w:hAnsi="Arial" w:cs="Arial"/>
        </w:rPr>
        <w:br/>
        <w:t>Celková anestézie (narkóza) znamená, že operace je prováděna v řízeném bezvědomí. Místní znecitlivění znamená, že operovaná oblast je nebolestivá a pacient je při vědomí. Bezbolestnost je zajištěna injekcí léku do určitého místa těla. Místo vpichu může být různě vzdáleno od operačního pole.</w:t>
      </w:r>
    </w:p>
    <w:p w14:paraId="078F638E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22EAE6E6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Před plánovaným výkonem Vás navštíví anesteziolog, který s Vámi podrobně projedná nejvhodnější postup anestézie, její výhody, ale i možné komplikace, neboť každý lékařský zákrok má svá rizika.</w:t>
      </w:r>
      <w:r>
        <w:rPr>
          <w:rFonts w:ascii="Arial" w:hAnsi="Arial" w:cs="Arial"/>
        </w:rPr>
        <w:br/>
        <w:t>Prosíme Vás, abyste zodpověděl(a) všechny otázky uvedeného dotazníku podle nejlepšího vědomí a svědomí. Závisí na tom Vaše bezpečnost a zdraví.</w:t>
      </w:r>
    </w:p>
    <w:p w14:paraId="28A8D4C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6FF6C9BA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Před jakoukoliv anestézií je nutno splnit následující podmínky:</w:t>
      </w:r>
      <w:r>
        <w:rPr>
          <w:rFonts w:ascii="Arial" w:hAnsi="Arial" w:cs="Arial"/>
        </w:rPr>
        <w:br/>
        <w:t>1. Nejezte a nepijte 6 hodin před operací. Vdechnutí zvratků může mít závažné důsledky. Léky naordinované anesteziologem však můžete zapít malým množstvím tekutiny.</w:t>
      </w:r>
      <w:r>
        <w:rPr>
          <w:rFonts w:ascii="Arial" w:hAnsi="Arial" w:cs="Arial"/>
        </w:rPr>
        <w:br/>
        <w:t xml:space="preserve">2. Jste-li kuřák, vzdejte se nikotinu nejméně 24 hodin před operací. Snížíte tím riziko plicních </w:t>
      </w:r>
      <w:proofErr w:type="gramStart"/>
      <w:r>
        <w:rPr>
          <w:rFonts w:ascii="Arial" w:hAnsi="Arial" w:cs="Arial"/>
        </w:rPr>
        <w:t>komplikací  během</w:t>
      </w:r>
      <w:proofErr w:type="gramEnd"/>
      <w:r>
        <w:rPr>
          <w:rFonts w:ascii="Arial" w:hAnsi="Arial" w:cs="Arial"/>
        </w:rPr>
        <w:t xml:space="preserve"> operace a po ní.</w:t>
      </w:r>
      <w:r>
        <w:rPr>
          <w:rFonts w:ascii="Arial" w:hAnsi="Arial" w:cs="Arial"/>
        </w:rPr>
        <w:br/>
        <w:t>3. Těsně před operací odstraňte z úst všechny snímatelné zubní náhrady.</w:t>
      </w:r>
      <w:r>
        <w:rPr>
          <w:rFonts w:ascii="Arial" w:hAnsi="Arial" w:cs="Arial"/>
        </w:rPr>
        <w:br/>
        <w:t xml:space="preserve">4. Po ambulantním zákroku provedeném v narkóze je Vaše reakční schopnost silně snížena po dobu 24 hodin. Proto v tomto časovém úseku nesmíte řídit motorové vozidlo. Domů můžete jít jen s </w:t>
      </w:r>
      <w:proofErr w:type="gramStart"/>
      <w:r>
        <w:rPr>
          <w:rFonts w:ascii="Arial" w:hAnsi="Arial" w:cs="Arial"/>
        </w:rPr>
        <w:t>doprovodem</w:t>
      </w:r>
      <w:proofErr w:type="gramEnd"/>
      <w:r>
        <w:rPr>
          <w:rFonts w:ascii="Arial" w:hAnsi="Arial" w:cs="Arial"/>
        </w:rPr>
        <w:t xml:space="preserve"> a to v určeném časovém odstupu od konce výkonu.</w:t>
      </w:r>
    </w:p>
    <w:p w14:paraId="69A5C7B3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17EB03DC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Prohlášení o souhlasu s anestézií</w:t>
      </w:r>
      <w:r>
        <w:rPr>
          <w:rFonts w:ascii="Arial" w:hAnsi="Arial" w:cs="Arial"/>
        </w:rPr>
        <w:br/>
        <w:t>Porozuměl(a) jsem v plném rozsahu informacím obsažených v tomto listu, dotazníku i výkladu anesteziologa a mé dotazy jsme projednali.</w:t>
      </w:r>
      <w:r>
        <w:rPr>
          <w:rFonts w:ascii="Arial" w:hAnsi="Arial" w:cs="Arial"/>
        </w:rPr>
        <w:br/>
        <w:t>Souhlasím s plánovaným anesteziologickým postupem</w:t>
      </w:r>
      <w:r>
        <w:rPr>
          <w:rFonts w:ascii="Arial" w:hAnsi="Arial" w:cs="Arial"/>
        </w:rPr>
        <w:br/>
        <w:t>             celková anestezie</w:t>
      </w:r>
      <w:r>
        <w:rPr>
          <w:rFonts w:ascii="Arial" w:hAnsi="Arial" w:cs="Arial"/>
        </w:rPr>
        <w:br/>
        <w:t>             místní znecitlivění</w:t>
      </w:r>
      <w:r>
        <w:rPr>
          <w:rFonts w:ascii="Arial" w:hAnsi="Arial" w:cs="Arial"/>
        </w:rPr>
        <w:br/>
        <w:t xml:space="preserve">včetně dalších nutných zákroků k uskutečnění operace. O riziku, které z toho </w:t>
      </w:r>
      <w:r>
        <w:rPr>
          <w:rFonts w:ascii="Arial" w:hAnsi="Arial" w:cs="Arial"/>
        </w:rPr>
        <w:lastRenderedPageBreak/>
        <w:t>vyplývá, jsem byl dodatečně informován. Souhlasím s dodatečnými opatřeními, která se ukáží jako nutná následkem nepředvídatelných okolností. Byl jsem upozorněn na možnost darování vlastní krve k některému typu operace.</w:t>
      </w:r>
    </w:p>
    <w:p w14:paraId="2DFFBCA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  <w:t xml:space="preserve">Mám </w:t>
      </w:r>
      <w:proofErr w:type="gramStart"/>
      <w:r>
        <w:rPr>
          <w:rFonts w:ascii="Arial" w:hAnsi="Arial" w:cs="Arial"/>
        </w:rPr>
        <w:t>výhrady:…</w:t>
      </w:r>
      <w:proofErr w:type="gramEnd"/>
      <w:r>
        <w:rPr>
          <w:rFonts w:ascii="Arial" w:hAnsi="Arial" w:cs="Arial"/>
        </w:rPr>
        <w:t xml:space="preserve">………………………………………………………………………………………………….       </w:t>
      </w:r>
      <w:r>
        <w:rPr>
          <w:rFonts w:ascii="Arial" w:hAnsi="Arial" w:cs="Arial"/>
        </w:rPr>
        <w:br/>
        <w:t xml:space="preserve">                        </w:t>
      </w:r>
      <w:r>
        <w:rPr>
          <w:rFonts w:ascii="Arial" w:hAnsi="Arial" w:cs="Arial"/>
        </w:rPr>
        <w:br/>
        <w:t>Datum …   {</w:t>
      </w:r>
      <w:proofErr w:type="gramStart"/>
      <w:r>
        <w:rPr>
          <w:rFonts w:ascii="Arial" w:hAnsi="Arial" w:cs="Arial"/>
        </w:rPr>
        <w:t>Datum}   </w:t>
      </w:r>
      <w:proofErr w:type="gramEnd"/>
      <w:r>
        <w:rPr>
          <w:rFonts w:ascii="Arial" w:hAnsi="Arial" w:cs="Arial"/>
        </w:rPr>
        <w:t>                                                      Podpis pacienta …………………………..………</w:t>
      </w:r>
    </w:p>
    <w:p w14:paraId="46F43EAF" w14:textId="77777777" w:rsidR="006F17FA" w:rsidRDefault="006F17FA" w:rsidP="006F17FA">
      <w:pPr>
        <w:pStyle w:val="Normlnweb"/>
      </w:pPr>
      <w:r>
        <w:br/>
      </w:r>
      <w:r>
        <w:rPr>
          <w:rFonts w:ascii="Arial" w:hAnsi="Arial" w:cs="Arial"/>
        </w:rPr>
        <w:t xml:space="preserve">Pacientovi bylo vysvětleno ………………………………... Podpis lékaře …MUDr. Martin </w:t>
      </w:r>
      <w:proofErr w:type="spellStart"/>
      <w:r>
        <w:rPr>
          <w:rFonts w:ascii="Arial" w:hAnsi="Arial" w:cs="Arial"/>
        </w:rPr>
        <w:t>Smoleja</w:t>
      </w:r>
      <w:proofErr w:type="spellEnd"/>
    </w:p>
    <w:p w14:paraId="2315A361" w14:textId="77777777" w:rsidR="006F17FA" w:rsidRDefault="006F17FA" w:rsidP="006F17FA">
      <w:pPr>
        <w:pStyle w:val="Normlnweb"/>
      </w:pPr>
      <w:r>
        <w:t> </w:t>
      </w:r>
    </w:p>
    <w:p w14:paraId="102997FC" w14:textId="77777777" w:rsidR="006F17FA" w:rsidRDefault="006F17FA" w:rsidP="006F17FA">
      <w:pPr>
        <w:pStyle w:val="Normlnweb"/>
      </w:pPr>
      <w:r>
        <w:t> </w:t>
      </w:r>
    </w:p>
    <w:p w14:paraId="26B8468F" w14:textId="77777777" w:rsidR="006F17FA" w:rsidRDefault="006F17FA" w:rsidP="006F17FA">
      <w:pPr>
        <w:pStyle w:val="Normlnweb"/>
      </w:pPr>
      <w:r>
        <w:t> </w:t>
      </w:r>
    </w:p>
    <w:p w14:paraId="0677B5A4" w14:textId="77777777" w:rsidR="006F17FA" w:rsidRDefault="006F17FA" w:rsidP="006F17FA">
      <w:pPr>
        <w:pStyle w:val="Normlnweb"/>
      </w:pPr>
      <w:r>
        <w:t> </w:t>
      </w:r>
    </w:p>
    <w:p w14:paraId="39801850" w14:textId="77777777" w:rsidR="006F17FA" w:rsidRDefault="006F17FA" w:rsidP="006F17FA">
      <w:pPr>
        <w:pStyle w:val="Normlnweb"/>
      </w:pPr>
      <w:r>
        <w:t>  </w:t>
      </w:r>
    </w:p>
    <w:p w14:paraId="023196B3" w14:textId="77777777" w:rsidR="006F17FA" w:rsidRDefault="006F17FA" w:rsidP="006F17FA">
      <w:pPr>
        <w:pStyle w:val="Normlnweb"/>
      </w:pPr>
      <w:r>
        <w:rPr>
          <w:rStyle w:val="Siln"/>
          <w:rFonts w:ascii="Arial" w:hAnsi="Arial" w:cs="Arial"/>
        </w:rPr>
        <w:t>                                                    Průvodní list k zásilce histologického materiálu</w:t>
      </w:r>
      <w:r>
        <w:rPr>
          <w:rFonts w:ascii="Arial" w:hAnsi="Arial" w:cs="Arial"/>
        </w:rPr>
        <w:t xml:space="preserve"> </w:t>
      </w:r>
    </w:p>
    <w:p w14:paraId="436EF82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13324FE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Odesilatel               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MUDr. </w:t>
      </w:r>
      <w:proofErr w:type="spellStart"/>
      <w:r>
        <w:rPr>
          <w:rFonts w:ascii="Arial" w:hAnsi="Arial" w:cs="Arial"/>
        </w:rPr>
        <w:t>O.Kadlec</w:t>
      </w:r>
      <w:proofErr w:type="spellEnd"/>
      <w:r>
        <w:rPr>
          <w:rFonts w:ascii="Arial" w:hAnsi="Arial" w:cs="Arial"/>
        </w:rPr>
        <w:t>, Havlíčkova 15, 69501 Hodonín</w:t>
      </w:r>
      <w:r>
        <w:rPr>
          <w:rFonts w:ascii="Arial" w:hAnsi="Arial" w:cs="Arial"/>
        </w:rPr>
        <w:br/>
        <w:t xml:space="preserve">                                        </w:t>
      </w:r>
      <w:proofErr w:type="gramStart"/>
      <w:r>
        <w:rPr>
          <w:rFonts w:ascii="Arial" w:hAnsi="Arial" w:cs="Arial"/>
        </w:rPr>
        <w:t>IČZ  {</w:t>
      </w:r>
      <w:proofErr w:type="gramEnd"/>
      <w:r>
        <w:rPr>
          <w:rFonts w:ascii="Arial" w:hAnsi="Arial" w:cs="Arial"/>
        </w:rPr>
        <w:t xml:space="preserve">Lékař IČZ} , IČO  {Zařízení IČ} , </w:t>
      </w:r>
      <w:hyperlink r:id="rId5" w:history="1">
        <w:r>
          <w:rPr>
            <w:rStyle w:val="Hypertextovodkaz"/>
            <w:rFonts w:ascii="Arial" w:hAnsi="Arial" w:cs="Arial"/>
          </w:rPr>
          <w:t>info@gynho.cz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>                                        tel. 608888510, 518355055</w:t>
      </w:r>
      <w:r>
        <w:rPr>
          <w:rFonts w:ascii="Arial" w:hAnsi="Arial" w:cs="Arial"/>
        </w:rPr>
        <w:br/>
        <w:t>Příjmení a jméno           : {Jméno a příjmení}</w:t>
      </w:r>
    </w:p>
    <w:p w14:paraId="0C2F2A35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Rodné číslo                 </w:t>
      </w:r>
      <w:proofErr w:type="gramStart"/>
      <w:r>
        <w:rPr>
          <w:rFonts w:ascii="Arial" w:hAnsi="Arial" w:cs="Arial"/>
        </w:rPr>
        <w:t>  :</w:t>
      </w:r>
      <w:proofErr w:type="gramEnd"/>
      <w:r>
        <w:rPr>
          <w:rFonts w:ascii="Arial" w:hAnsi="Arial" w:cs="Arial"/>
        </w:rPr>
        <w:t xml:space="preserve"> {Rodné číslo}</w:t>
      </w:r>
    </w:p>
    <w:p w14:paraId="0872E0F7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Pojišťovna                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{Pojišťovna}</w:t>
      </w:r>
      <w:r>
        <w:rPr>
          <w:rFonts w:ascii="Arial" w:hAnsi="Arial" w:cs="Arial"/>
        </w:rPr>
        <w:br/>
        <w:t xml:space="preserve">Odběr dne                     : {Datum} </w:t>
      </w:r>
      <w:r>
        <w:rPr>
          <w:rFonts w:ascii="Arial" w:hAnsi="Arial" w:cs="Arial"/>
        </w:rPr>
        <w:br/>
        <w:t xml:space="preserve">Klinická </w:t>
      </w:r>
      <w:proofErr w:type="spellStart"/>
      <w:r>
        <w:rPr>
          <w:rFonts w:ascii="Arial" w:hAnsi="Arial" w:cs="Arial"/>
        </w:rPr>
        <w:t>diagnoza</w:t>
      </w:r>
      <w:proofErr w:type="spellEnd"/>
      <w:r>
        <w:rPr>
          <w:rFonts w:ascii="Arial" w:hAnsi="Arial" w:cs="Arial"/>
        </w:rPr>
        <w:t>          : {Hlavní diagnóza}</w:t>
      </w:r>
      <w:r>
        <w:rPr>
          <w:rFonts w:ascii="Arial" w:hAnsi="Arial" w:cs="Arial"/>
        </w:rPr>
        <w:br/>
        <w:t>Fixační tekutina             : formaldehyd 10%</w:t>
      </w:r>
      <w:r>
        <w:rPr>
          <w:rFonts w:ascii="Arial" w:hAnsi="Arial" w:cs="Arial"/>
        </w:rPr>
        <w:br/>
        <w:t>Poslední menses           : {Poslední menses}</w:t>
      </w:r>
      <w:r>
        <w:rPr>
          <w:rFonts w:ascii="Arial" w:hAnsi="Arial" w:cs="Arial"/>
        </w:rPr>
        <w:br/>
        <w:t xml:space="preserve">Předmět vyšetření         : mat. I. hrdlo  II. dutina III. polyp </w:t>
      </w:r>
      <w:r>
        <w:rPr>
          <w:rFonts w:ascii="Arial" w:hAnsi="Arial" w:cs="Arial"/>
        </w:rPr>
        <w:br/>
        <w:t>Odběr provedl               : {Lékař}</w:t>
      </w:r>
    </w:p>
    <w:p w14:paraId="3A2D0F90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6DBAEB1D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Děkuji</w:t>
      </w:r>
    </w:p>
    <w:p w14:paraId="36DAB5A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7F772306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 xml:space="preserve">                                               </w:t>
      </w:r>
      <w:r>
        <w:rPr>
          <w:rStyle w:val="Siln"/>
          <w:rFonts w:ascii="Arial" w:hAnsi="Arial" w:cs="Arial"/>
        </w:rPr>
        <w:t>Průvodní list k zásilce histologického materiálu</w:t>
      </w:r>
    </w:p>
    <w:p w14:paraId="1887A43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26B31EA8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Odesilatel               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MUDr. </w:t>
      </w:r>
      <w:proofErr w:type="spellStart"/>
      <w:r>
        <w:rPr>
          <w:rFonts w:ascii="Arial" w:hAnsi="Arial" w:cs="Arial"/>
        </w:rPr>
        <w:t>O.Kadlec</w:t>
      </w:r>
      <w:proofErr w:type="spellEnd"/>
      <w:r>
        <w:rPr>
          <w:rFonts w:ascii="Arial" w:hAnsi="Arial" w:cs="Arial"/>
        </w:rPr>
        <w:t>, Havlíčkova 15, 69501 Hodonín</w:t>
      </w:r>
      <w:r>
        <w:rPr>
          <w:rFonts w:ascii="Arial" w:hAnsi="Arial" w:cs="Arial"/>
        </w:rPr>
        <w:br/>
        <w:t>                                       </w:t>
      </w:r>
      <w:proofErr w:type="gramStart"/>
      <w:r>
        <w:rPr>
          <w:rFonts w:ascii="Arial" w:hAnsi="Arial" w:cs="Arial"/>
        </w:rPr>
        <w:t>IČZ  {</w:t>
      </w:r>
      <w:proofErr w:type="gramEnd"/>
      <w:r>
        <w:rPr>
          <w:rFonts w:ascii="Arial" w:hAnsi="Arial" w:cs="Arial"/>
        </w:rPr>
        <w:t xml:space="preserve">Lékař IČZ} , IČO  {Zařízení IČ} , </w:t>
      </w:r>
      <w:hyperlink r:id="rId6" w:history="1">
        <w:r>
          <w:rPr>
            <w:rStyle w:val="Hypertextovodkaz"/>
            <w:rFonts w:ascii="Arial" w:hAnsi="Arial" w:cs="Arial"/>
          </w:rPr>
          <w:t>info@gynho.cz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>                                        tel. 608888510, 518355055</w:t>
      </w:r>
      <w:r>
        <w:rPr>
          <w:rFonts w:ascii="Arial" w:hAnsi="Arial" w:cs="Arial"/>
        </w:rPr>
        <w:br/>
        <w:t>Příjmení a jméno           : {Jméno a příjmení}</w:t>
      </w:r>
    </w:p>
    <w:p w14:paraId="40ABDC9C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Rodné číslo                 </w:t>
      </w:r>
      <w:proofErr w:type="gramStart"/>
      <w:r>
        <w:rPr>
          <w:rFonts w:ascii="Arial" w:hAnsi="Arial" w:cs="Arial"/>
        </w:rPr>
        <w:t>  :</w:t>
      </w:r>
      <w:proofErr w:type="gramEnd"/>
      <w:r>
        <w:rPr>
          <w:rFonts w:ascii="Arial" w:hAnsi="Arial" w:cs="Arial"/>
        </w:rPr>
        <w:t xml:space="preserve"> {Rodné číslo}</w:t>
      </w:r>
    </w:p>
    <w:p w14:paraId="1C3B34C0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Pojišťovna                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{Pojišťovna}</w:t>
      </w:r>
      <w:r>
        <w:rPr>
          <w:rFonts w:ascii="Arial" w:hAnsi="Arial" w:cs="Arial"/>
        </w:rPr>
        <w:br/>
        <w:t xml:space="preserve">Odběr dne                     : {Datum} </w:t>
      </w:r>
      <w:r>
        <w:rPr>
          <w:rFonts w:ascii="Arial" w:hAnsi="Arial" w:cs="Arial"/>
        </w:rPr>
        <w:br/>
        <w:t xml:space="preserve">Klinická </w:t>
      </w:r>
      <w:proofErr w:type="spellStart"/>
      <w:r>
        <w:rPr>
          <w:rFonts w:ascii="Arial" w:hAnsi="Arial" w:cs="Arial"/>
        </w:rPr>
        <w:t>diagnoza</w:t>
      </w:r>
      <w:proofErr w:type="spellEnd"/>
      <w:r>
        <w:rPr>
          <w:rFonts w:ascii="Arial" w:hAnsi="Arial" w:cs="Arial"/>
        </w:rPr>
        <w:t>          : {Hlavní diagnóza}</w:t>
      </w:r>
      <w:r>
        <w:rPr>
          <w:rFonts w:ascii="Arial" w:hAnsi="Arial" w:cs="Arial"/>
        </w:rPr>
        <w:br/>
        <w:t>Fixační tekutina             : formaldehyd 10%</w:t>
      </w:r>
      <w:r>
        <w:rPr>
          <w:rFonts w:ascii="Arial" w:hAnsi="Arial" w:cs="Arial"/>
        </w:rPr>
        <w:br/>
        <w:t>Poslední menses           : {Poslední menses}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Předmět vyšetření         : mat. I. hrdlo  II. dutina III. polyp  </w:t>
      </w:r>
      <w:r>
        <w:rPr>
          <w:rFonts w:ascii="Arial" w:hAnsi="Arial" w:cs="Arial"/>
        </w:rPr>
        <w:br/>
        <w:t>Odběr provedl               : {Lékař}</w:t>
      </w:r>
    </w:p>
    <w:p w14:paraId="266368B1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4EB417F4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Děkuji</w:t>
      </w:r>
    </w:p>
    <w:p w14:paraId="6E07DAAF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3E5D4CC2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1C567895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3C5CB842" w14:textId="77777777" w:rsidR="006F17FA" w:rsidRDefault="006F17FA" w:rsidP="006F17FA">
      <w:pPr>
        <w:pStyle w:val="Normlnweb"/>
      </w:pPr>
      <w:r>
        <w:rPr>
          <w:rFonts w:ascii="Arial" w:hAnsi="Arial" w:cs="Arial"/>
        </w:rPr>
        <w:t> </w:t>
      </w:r>
    </w:p>
    <w:p w14:paraId="4C15846F" w14:textId="77777777" w:rsidR="00220938" w:rsidRDefault="00220938"/>
    <w:sectPr w:rsidR="0022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FA"/>
    <w:rsid w:val="00220938"/>
    <w:rsid w:val="00620213"/>
    <w:rsid w:val="006F17FA"/>
    <w:rsid w:val="00E00F43"/>
    <w:rsid w:val="00E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8456"/>
  <w15:chartTrackingRefBased/>
  <w15:docId w15:val="{AE122E92-94C8-4255-9D44-B657E928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F17F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6F17FA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F1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432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gynho.cz" TargetMode="External"/><Relationship Id="rId5" Type="http://schemas.openxmlformats.org/officeDocument/2006/relationships/hyperlink" Target="mailto:info@gynho.cz" TargetMode="External"/><Relationship Id="rId4" Type="http://schemas.openxmlformats.org/officeDocument/2006/relationships/hyperlink" Target="http://www.sanomed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1730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Oldřich Kadlec</dc:creator>
  <cp:keywords/>
  <dc:description/>
  <cp:lastModifiedBy>Oldřich Kadlec</cp:lastModifiedBy>
  <cp:revision>4</cp:revision>
  <dcterms:created xsi:type="dcterms:W3CDTF">2018-05-27T10:34:00Z</dcterms:created>
  <dcterms:modified xsi:type="dcterms:W3CDTF">2021-12-06T14:58:00Z</dcterms:modified>
</cp:coreProperties>
</file>