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5B4A8" w14:textId="625445E6" w:rsidR="00BF7CC2" w:rsidRPr="001F68ED" w:rsidRDefault="003223DC" w:rsidP="001F68ED">
      <w:pPr>
        <w:pStyle w:val="Nadpis1"/>
        <w:rPr>
          <w:b/>
          <w:bCs/>
          <w:color w:val="000000" w:themeColor="text1"/>
          <w:sz w:val="36"/>
          <w:szCs w:val="36"/>
          <w:u w:val="single"/>
        </w:rPr>
      </w:pPr>
      <w:r w:rsidRPr="001F68ED">
        <w:rPr>
          <w:b/>
          <w:bCs/>
          <w:color w:val="000000" w:themeColor="text1"/>
          <w:sz w:val="36"/>
          <w:szCs w:val="36"/>
          <w:u w:val="single"/>
        </w:rPr>
        <w:t>Bezpečnost Databázových Systémů – Databáze Knihovny</w:t>
      </w:r>
    </w:p>
    <w:p w14:paraId="560A7460" w14:textId="77777777" w:rsidR="00BF7CC2" w:rsidRPr="00BF7CC2" w:rsidRDefault="00BF7CC2" w:rsidP="00BF7CC2">
      <w:pPr>
        <w:rPr>
          <w:sz w:val="2"/>
          <w:szCs w:val="2"/>
        </w:rPr>
      </w:pPr>
    </w:p>
    <w:p w14:paraId="2D16D944" w14:textId="731A446A" w:rsidR="003223DC" w:rsidRDefault="003223DC" w:rsidP="003223DC">
      <w:pPr>
        <w:pStyle w:val="Podnadpis"/>
      </w:pPr>
      <w:r>
        <w:t xml:space="preserve">Autoři: </w:t>
      </w:r>
      <w:r w:rsidRPr="00BF7CC2">
        <w:rPr>
          <w:b/>
          <w:bCs/>
        </w:rPr>
        <w:t>Michal Žernovič (230923</w:t>
      </w:r>
      <w:r>
        <w:t xml:space="preserve">), </w:t>
      </w:r>
      <w:r w:rsidRPr="00BF7CC2">
        <w:rPr>
          <w:b/>
          <w:bCs/>
        </w:rPr>
        <w:t>Vojtěch Vaculík (230338)</w:t>
      </w:r>
    </w:p>
    <w:p w14:paraId="526A5FA5" w14:textId="7C64832F" w:rsidR="003223DC" w:rsidRDefault="003223DC" w:rsidP="003223DC">
      <w:r w:rsidRPr="003223DC">
        <w:rPr>
          <w:b/>
          <w:bCs/>
        </w:rPr>
        <w:t xml:space="preserve">[ </w:t>
      </w:r>
      <w:hyperlink r:id="rId5" w:history="1">
        <w:r w:rsidRPr="001F68ED">
          <w:rPr>
            <w:rStyle w:val="Hypertextovodkaz"/>
            <w:b/>
            <w:bCs/>
            <w:color w:val="4472C4" w:themeColor="accent1"/>
            <w:u w:val="none"/>
          </w:rPr>
          <w:t>GitHub</w:t>
        </w:r>
      </w:hyperlink>
      <w:r w:rsidRPr="003223DC">
        <w:rPr>
          <w:b/>
          <w:bCs/>
        </w:rPr>
        <w:t xml:space="preserve"> ] </w:t>
      </w:r>
      <w:r w:rsidR="00BF7CC2">
        <w:rPr>
          <w:b/>
          <w:bCs/>
        </w:rPr>
        <w:t xml:space="preserve"> - </w:t>
      </w:r>
      <w:r w:rsidR="00BF7CC2">
        <w:t>Skupinový repositář</w:t>
      </w:r>
    </w:p>
    <w:p w14:paraId="40D7C6E2" w14:textId="1634C091" w:rsidR="00BF7CC2" w:rsidRPr="00DF4CCC" w:rsidRDefault="00DF4CCC" w:rsidP="003223DC">
      <w:pPr>
        <w:rPr>
          <w:b/>
          <w:bCs/>
          <w:sz w:val="36"/>
          <w:szCs w:val="36"/>
          <w:u w:val="single"/>
        </w:rPr>
      </w:pPr>
      <w:r w:rsidRPr="00DF4CCC">
        <w:rPr>
          <w:b/>
          <w:bCs/>
          <w:color w:val="808080" w:themeColor="background1" w:themeShade="80"/>
          <w:sz w:val="36"/>
          <w:szCs w:val="36"/>
          <w:u w:val="single"/>
        </w:rPr>
        <w:t>Schéma databáze</w:t>
      </w:r>
    </w:p>
    <w:p w14:paraId="7E3BA314" w14:textId="6AF88620" w:rsidR="00BF7CC2" w:rsidRPr="00BF7CC2" w:rsidRDefault="00DF4CCC" w:rsidP="003223DC">
      <w:r>
        <w:rPr>
          <w:noProof/>
        </w:rPr>
        <w:drawing>
          <wp:anchor distT="0" distB="0" distL="114300" distR="114300" simplePos="0" relativeHeight="251658240" behindDoc="0" locked="0" layoutInCell="1" allowOverlap="1" wp14:anchorId="7B72FD8C" wp14:editId="6F20CD94">
            <wp:simplePos x="0" y="0"/>
            <wp:positionH relativeFrom="margin">
              <wp:align>center</wp:align>
            </wp:positionH>
            <wp:positionV relativeFrom="paragraph">
              <wp:posOffset>242570</wp:posOffset>
            </wp:positionV>
            <wp:extent cx="7323506" cy="6000399"/>
            <wp:effectExtent l="0" t="0" r="0" b="635"/>
            <wp:wrapTopAndBottom/>
            <wp:docPr id="2" name="Obrázek 2" descr="Popis není dostup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pis není dostupný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3506" cy="600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65D574" w14:textId="0729D5B7" w:rsidR="00BF7CC2" w:rsidRDefault="003223DC" w:rsidP="003223DC">
      <w:r>
        <w:t xml:space="preserve"> </w:t>
      </w:r>
    </w:p>
    <w:p w14:paraId="753B6B12" w14:textId="729F9A53" w:rsidR="00BF7CC2" w:rsidRDefault="00BF7CC2">
      <w:r>
        <w:br w:type="page"/>
      </w:r>
    </w:p>
    <w:p w14:paraId="6FEBFEB2" w14:textId="69B88D3A" w:rsidR="003223DC" w:rsidRPr="00DF4CCC" w:rsidRDefault="00BF7CC2" w:rsidP="00BF7CC2">
      <w:pPr>
        <w:pStyle w:val="Nadpis2"/>
        <w:rPr>
          <w:rFonts w:asciiTheme="minorHAnsi" w:hAnsiTheme="minorHAnsi" w:cstheme="minorHAnsi"/>
          <w:b/>
          <w:bCs/>
          <w:color w:val="7F7F7F" w:themeColor="text1" w:themeTint="80"/>
          <w:sz w:val="36"/>
          <w:szCs w:val="36"/>
          <w:u w:val="single"/>
        </w:rPr>
      </w:pPr>
      <w:r w:rsidRPr="00DF4CCC">
        <w:rPr>
          <w:rFonts w:asciiTheme="minorHAnsi" w:hAnsiTheme="minorHAnsi" w:cstheme="minorHAnsi"/>
          <w:b/>
          <w:bCs/>
          <w:color w:val="7F7F7F" w:themeColor="text1" w:themeTint="80"/>
          <w:sz w:val="36"/>
          <w:szCs w:val="36"/>
          <w:u w:val="single"/>
        </w:rPr>
        <w:lastRenderedPageBreak/>
        <w:t>Databáze Knihovny</w:t>
      </w:r>
    </w:p>
    <w:p w14:paraId="680EE33A" w14:textId="7FD0133D" w:rsidR="00454CC2" w:rsidRDefault="00454CC2" w:rsidP="00454CC2">
      <w:pPr>
        <w:jc w:val="both"/>
      </w:pPr>
      <w:r>
        <w:t>Jako téma naší databáze jsme si zvolili library management systém. Jde o databázi obsahující mimo jiné seznam knih a jejich vlastnosti, seznam lidí využívající knihovnické služby, jejich transakce, členství atd. Vzhledem k tomu, že digitální databáze nahradili knižní záznamy, jsme si zvolili právě tento systém, protože jde o případ z reálného světa. Tuto databázi jsme se pokusili navrhnout co nejrobustnější abychom předešli neustálým změnám. Mimo základní informace obsahuje také i členství, speciální workshopy a dárcovství knih. Tímto jsme se pokusili vybrat speciální možnosti, které mnoho knihoven nabízí a snažili se je implementovat přímo do našeho návrhu.</w:t>
      </w:r>
    </w:p>
    <w:p w14:paraId="36DF4A1D" w14:textId="2731BC89" w:rsidR="00454CC2" w:rsidRDefault="00454CC2" w:rsidP="00454CC2">
      <w:r>
        <w:t>Samotný problém knihovního systému by se dal řešit různými způsoby a mohl by určitě obsahovat i více tabulek. Náš návrh však spočívá ve své jednoduchosti</w:t>
      </w:r>
      <w:r w:rsidR="006323E6">
        <w:t xml:space="preserve"> a blbuvzdornosti, tudíž je velmi přehledný a jednoduchý na použití.</w:t>
      </w:r>
    </w:p>
    <w:p w14:paraId="573C7F64" w14:textId="1ED87C2C" w:rsidR="008D7443" w:rsidRDefault="006323E6" w:rsidP="006323E6">
      <w:r>
        <w:t xml:space="preserve">Jako inspiraci pro tento systém, jsme použili inspiraci z několika reálných knihoven a jejich systémů, které jsou používány každý den. Díky těmto informacím jsme vyfiltrovali data, které jsou vhodné pro použití v databázi a které nejsou. </w:t>
      </w:r>
    </w:p>
    <w:p w14:paraId="760D2BB5" w14:textId="46EFF5DF" w:rsidR="00BF7CC2" w:rsidRPr="00DF4CCC" w:rsidRDefault="00BF7CC2" w:rsidP="00BF7CC2">
      <w:pPr>
        <w:pStyle w:val="Nadpis2"/>
        <w:rPr>
          <w:rFonts w:asciiTheme="minorHAnsi" w:hAnsiTheme="minorHAnsi" w:cstheme="minorHAnsi"/>
          <w:b/>
          <w:bCs/>
          <w:color w:val="7F7F7F" w:themeColor="text1" w:themeTint="80"/>
          <w:sz w:val="36"/>
          <w:szCs w:val="36"/>
          <w:u w:val="single"/>
        </w:rPr>
      </w:pPr>
      <w:r w:rsidRPr="00DF4CCC">
        <w:rPr>
          <w:rFonts w:asciiTheme="minorHAnsi" w:hAnsiTheme="minorHAnsi" w:cstheme="minorHAnsi"/>
          <w:b/>
          <w:bCs/>
          <w:color w:val="7F7F7F" w:themeColor="text1" w:themeTint="80"/>
          <w:sz w:val="36"/>
          <w:szCs w:val="36"/>
          <w:u w:val="single"/>
        </w:rPr>
        <w:t>Popis tabulek</w:t>
      </w:r>
    </w:p>
    <w:p w14:paraId="230BB4A2" w14:textId="474203E7" w:rsidR="008D7443" w:rsidRDefault="008D7443" w:rsidP="008D7443">
      <w:pPr>
        <w:pStyle w:val="Odstavecseseznamem"/>
        <w:numPr>
          <w:ilvl w:val="0"/>
          <w:numId w:val="1"/>
        </w:numPr>
      </w:pPr>
      <w:r w:rsidRPr="008D7443">
        <w:rPr>
          <w:b/>
          <w:bCs/>
        </w:rPr>
        <w:t>USER</w:t>
      </w:r>
      <w:r>
        <w:br/>
        <w:t>Hlavni tabulka</w:t>
      </w:r>
      <w:r w:rsidR="006C2B2A">
        <w:t>, má několik atributů, vážou se na ni všechny ostatní tabulky</w:t>
      </w:r>
      <w:r w:rsidR="00EA487A">
        <w:t xml:space="preserve"> </w:t>
      </w:r>
    </w:p>
    <w:p w14:paraId="62A1E242" w14:textId="3C119CC9" w:rsidR="008D7443" w:rsidRPr="00EA487A" w:rsidRDefault="008D7443" w:rsidP="008D7443">
      <w:pPr>
        <w:pStyle w:val="Odstavecseseznamem"/>
        <w:numPr>
          <w:ilvl w:val="0"/>
          <w:numId w:val="1"/>
        </w:numPr>
      </w:pPr>
      <w:r>
        <w:rPr>
          <w:b/>
          <w:bCs/>
        </w:rPr>
        <w:t>ROLE</w:t>
      </w:r>
    </w:p>
    <w:p w14:paraId="0AB89D12" w14:textId="0FFA0C4E" w:rsidR="00EA487A" w:rsidRDefault="00EA487A" w:rsidP="00EA487A">
      <w:pPr>
        <w:pStyle w:val="Odstavecseseznamem"/>
        <w:ind w:left="360"/>
      </w:pPr>
      <w:r>
        <w:t>Tabulka určující, jakou roli má uživatel, uživatel může mít různé role např.: Admin, User, Staff.</w:t>
      </w:r>
    </w:p>
    <w:p w14:paraId="06B6B7B9" w14:textId="0668FE16" w:rsidR="00EA487A" w:rsidRPr="00EA487A" w:rsidRDefault="00EA487A" w:rsidP="00EA487A">
      <w:pPr>
        <w:pStyle w:val="Odstavecseseznamem"/>
        <w:ind w:left="360"/>
      </w:pPr>
      <w:r>
        <w:t>Uživatel může mít více rolí.</w:t>
      </w:r>
    </w:p>
    <w:p w14:paraId="21ECDF52" w14:textId="5D3D3EFB" w:rsidR="008D7443" w:rsidRPr="008D7443" w:rsidRDefault="008D7443" w:rsidP="008D7443">
      <w:pPr>
        <w:pStyle w:val="Odstavecseseznamem"/>
        <w:numPr>
          <w:ilvl w:val="1"/>
          <w:numId w:val="1"/>
        </w:numPr>
      </w:pPr>
      <w:r>
        <w:rPr>
          <w:b/>
          <w:bCs/>
        </w:rPr>
        <w:t>USER_HAS_ROLE</w:t>
      </w:r>
    </w:p>
    <w:p w14:paraId="11A600B2" w14:textId="5DF6D571" w:rsidR="008D7443" w:rsidRPr="008D7443" w:rsidRDefault="00EA487A" w:rsidP="008D7443">
      <w:pPr>
        <w:pStyle w:val="Odstavecseseznamem"/>
        <w:ind w:left="1080"/>
      </w:pPr>
      <w:r>
        <w:t xml:space="preserve">Mezi tabulka, která propojuje tabulku USER a ROLE, klíčové parametry jsou </w:t>
      </w:r>
      <w:r>
        <w:br/>
      </w:r>
      <w:r w:rsidRPr="00EA487A">
        <w:rPr>
          <w:b/>
          <w:bCs/>
          <w:sz w:val="20"/>
          <w:szCs w:val="20"/>
        </w:rPr>
        <w:t>user_id</w:t>
      </w:r>
      <w:r w:rsidRPr="00EA487A">
        <w:rPr>
          <w:sz w:val="20"/>
          <w:szCs w:val="20"/>
        </w:rPr>
        <w:t xml:space="preserve"> </w:t>
      </w:r>
      <w:r>
        <w:t xml:space="preserve">a </w:t>
      </w:r>
      <w:r w:rsidRPr="00EA487A">
        <w:rPr>
          <w:b/>
          <w:bCs/>
          <w:sz w:val="20"/>
          <w:szCs w:val="20"/>
        </w:rPr>
        <w:t>role_id</w:t>
      </w:r>
      <w:r>
        <w:t>.</w:t>
      </w:r>
    </w:p>
    <w:p w14:paraId="7F7EEB63" w14:textId="32EAE1D8" w:rsidR="008D7443" w:rsidRPr="00EA487A" w:rsidRDefault="008D7443" w:rsidP="008D7443">
      <w:pPr>
        <w:pStyle w:val="Odstavecseseznamem"/>
        <w:numPr>
          <w:ilvl w:val="0"/>
          <w:numId w:val="1"/>
        </w:numPr>
      </w:pPr>
      <w:r>
        <w:rPr>
          <w:b/>
          <w:bCs/>
        </w:rPr>
        <w:t>ADDRESS</w:t>
      </w:r>
    </w:p>
    <w:p w14:paraId="77E6FCA6" w14:textId="253EE620" w:rsidR="00EA487A" w:rsidRPr="00EA487A" w:rsidRDefault="00EA487A" w:rsidP="00EA487A">
      <w:pPr>
        <w:pStyle w:val="Odstavecseseznamem"/>
        <w:ind w:left="360"/>
      </w:pPr>
      <w:r>
        <w:t>Tabulka, která drží hodnoty různých adres. Uživatel může mít více než jednu adresu.</w:t>
      </w:r>
    </w:p>
    <w:p w14:paraId="0EF4EFC1" w14:textId="07BFCCFC" w:rsidR="008D7443" w:rsidRPr="008D7443" w:rsidRDefault="008D7443" w:rsidP="008D7443">
      <w:pPr>
        <w:pStyle w:val="Odstavecseseznamem"/>
        <w:numPr>
          <w:ilvl w:val="1"/>
          <w:numId w:val="1"/>
        </w:numPr>
      </w:pPr>
      <w:r>
        <w:rPr>
          <w:b/>
          <w:bCs/>
        </w:rPr>
        <w:t>USER_HAS_ADDRESS</w:t>
      </w:r>
    </w:p>
    <w:p w14:paraId="642792F2" w14:textId="6D770F38" w:rsidR="008D7443" w:rsidRDefault="00EA487A" w:rsidP="008D7443">
      <w:pPr>
        <w:pStyle w:val="Odstavecseseznamem"/>
        <w:ind w:left="1080"/>
      </w:pPr>
      <w:r>
        <w:t xml:space="preserve">Mezi tabulka propojující tabulku USER a ADDRESS, klíčové parametry jsou zde </w:t>
      </w:r>
      <w:r>
        <w:br/>
      </w:r>
      <w:r w:rsidRPr="00EA487A">
        <w:rPr>
          <w:b/>
          <w:bCs/>
          <w:sz w:val="20"/>
          <w:szCs w:val="20"/>
        </w:rPr>
        <w:t>user_id</w:t>
      </w:r>
      <w:r>
        <w:t xml:space="preserve"> a </w:t>
      </w:r>
      <w:r w:rsidRPr="00EA487A">
        <w:rPr>
          <w:b/>
          <w:bCs/>
          <w:sz w:val="20"/>
          <w:szCs w:val="20"/>
        </w:rPr>
        <w:t>address_id</w:t>
      </w:r>
    </w:p>
    <w:p w14:paraId="47C2EC15" w14:textId="7FC158F3" w:rsidR="008D7443" w:rsidRPr="008D7443" w:rsidRDefault="008D7443" w:rsidP="008D7443">
      <w:pPr>
        <w:pStyle w:val="Odstavecseseznamem"/>
        <w:numPr>
          <w:ilvl w:val="0"/>
          <w:numId w:val="1"/>
        </w:numPr>
      </w:pPr>
      <w:r>
        <w:rPr>
          <w:b/>
          <w:bCs/>
        </w:rPr>
        <w:t>LOCATION</w:t>
      </w:r>
    </w:p>
    <w:p w14:paraId="377E6A46" w14:textId="534388D2" w:rsidR="008D7443" w:rsidRPr="00EA487A" w:rsidRDefault="00EA487A" w:rsidP="008D7443">
      <w:pPr>
        <w:pStyle w:val="Odstavecseseznamem"/>
        <w:ind w:left="360"/>
        <w:rPr>
          <w:sz w:val="20"/>
          <w:szCs w:val="20"/>
        </w:rPr>
      </w:pPr>
      <w:r>
        <w:t xml:space="preserve">Tato tabulka je provázána s tabulkou ADDRESS. Propojuje je společně s tabulkou EVENT, kde </w:t>
      </w:r>
      <w:r>
        <w:br/>
        <w:t xml:space="preserve">používá parametry </w:t>
      </w:r>
      <w:r w:rsidRPr="00EA487A">
        <w:rPr>
          <w:b/>
          <w:bCs/>
          <w:sz w:val="20"/>
          <w:szCs w:val="20"/>
        </w:rPr>
        <w:t>location_id</w:t>
      </w:r>
      <w:r>
        <w:t xml:space="preserve"> a </w:t>
      </w:r>
      <w:r w:rsidRPr="00EA487A">
        <w:rPr>
          <w:b/>
          <w:bCs/>
          <w:sz w:val="20"/>
          <w:szCs w:val="20"/>
        </w:rPr>
        <w:t>address_id</w:t>
      </w:r>
    </w:p>
    <w:p w14:paraId="0412BFD6" w14:textId="4A9C9C52" w:rsidR="008D7443" w:rsidRPr="006C2B2A" w:rsidRDefault="008D7443" w:rsidP="008D7443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EA487A">
        <w:rPr>
          <w:b/>
          <w:bCs/>
          <w:sz w:val="20"/>
          <w:szCs w:val="20"/>
        </w:rPr>
        <w:t>EVENT</w:t>
      </w:r>
    </w:p>
    <w:p w14:paraId="7525C2BD" w14:textId="0E13BA4F" w:rsidR="006C2B2A" w:rsidRPr="006C2B2A" w:rsidRDefault="006C2B2A" w:rsidP="006C2B2A">
      <w:pPr>
        <w:pStyle w:val="Odstavecseseznamem"/>
        <w:ind w:left="360"/>
      </w:pPr>
      <w:r>
        <w:t>Tabulka event určuje ony workshopy, je propojena s USER speciální mezi tabulkou a také je spojena s tabulkou ADDRESS za pomoci LOCATION, která udává lokaci daného EVENTU</w:t>
      </w:r>
    </w:p>
    <w:p w14:paraId="20E8CCDB" w14:textId="776B769C" w:rsidR="008D7443" w:rsidRPr="008D7443" w:rsidRDefault="008D7443" w:rsidP="008D7443">
      <w:pPr>
        <w:pStyle w:val="Odstavecseseznamem"/>
        <w:numPr>
          <w:ilvl w:val="1"/>
          <w:numId w:val="1"/>
        </w:numPr>
      </w:pPr>
      <w:r>
        <w:rPr>
          <w:b/>
          <w:bCs/>
        </w:rPr>
        <w:t>EVENT_HAS_USER</w:t>
      </w:r>
    </w:p>
    <w:p w14:paraId="769865E0" w14:textId="77777777" w:rsidR="0073614B" w:rsidRDefault="006C2B2A" w:rsidP="0073614B">
      <w:pPr>
        <w:pStyle w:val="Odstavecseseznamem"/>
        <w:ind w:left="1080"/>
        <w:rPr>
          <w:b/>
          <w:bCs/>
          <w:sz w:val="20"/>
          <w:szCs w:val="20"/>
        </w:rPr>
      </w:pPr>
      <w:r>
        <w:t xml:space="preserve">Mezi tabulka propojující USER s různými akcemi (eventy), jako klíčové parametry používá </w:t>
      </w:r>
      <w:r>
        <w:rPr>
          <w:b/>
          <w:bCs/>
          <w:sz w:val="20"/>
          <w:szCs w:val="20"/>
        </w:rPr>
        <w:t xml:space="preserve">id_event </w:t>
      </w:r>
      <w:r>
        <w:t xml:space="preserve">a </w:t>
      </w:r>
      <w:r>
        <w:rPr>
          <w:b/>
          <w:bCs/>
          <w:sz w:val="20"/>
          <w:szCs w:val="20"/>
        </w:rPr>
        <w:t>user_id</w:t>
      </w:r>
    </w:p>
    <w:p w14:paraId="64977177" w14:textId="646E4D4D" w:rsidR="008D7443" w:rsidRPr="0073614B" w:rsidRDefault="008D7443" w:rsidP="0073614B">
      <w:pPr>
        <w:pStyle w:val="Odstavecseseznamem"/>
        <w:numPr>
          <w:ilvl w:val="0"/>
          <w:numId w:val="1"/>
        </w:numPr>
        <w:rPr>
          <w:b/>
          <w:bCs/>
          <w:sz w:val="20"/>
          <w:szCs w:val="20"/>
        </w:rPr>
      </w:pPr>
      <w:r w:rsidRPr="0073614B">
        <w:rPr>
          <w:b/>
          <w:bCs/>
        </w:rPr>
        <w:t>TRANSACTIONS</w:t>
      </w:r>
    </w:p>
    <w:p w14:paraId="239DCA6D" w14:textId="0F3B6E81" w:rsidR="008D7443" w:rsidRPr="008D7443" w:rsidRDefault="006C2B2A" w:rsidP="008D7443">
      <w:pPr>
        <w:pStyle w:val="Odstavecseseznamem"/>
        <w:ind w:left="360"/>
      </w:pPr>
      <w:r>
        <w:t>Tabulka transakcí drží historii všech transakcí, které kdy USER udělal a je propojena s tabulkou BOOK_INFO</w:t>
      </w:r>
    </w:p>
    <w:p w14:paraId="2253AB31" w14:textId="77777777" w:rsidR="0073614B" w:rsidRPr="0073614B" w:rsidRDefault="0073614B" w:rsidP="0073614B">
      <w:pPr>
        <w:pStyle w:val="Odstavecseseznamem"/>
        <w:ind w:left="360"/>
      </w:pPr>
      <w:r w:rsidRPr="0073614B">
        <w:rPr>
          <w:b/>
          <w:bCs/>
        </w:rPr>
        <w:br w:type="page"/>
      </w:r>
    </w:p>
    <w:p w14:paraId="6AA9FE1E" w14:textId="6AC4FE10" w:rsidR="006C2B2A" w:rsidRPr="006C2B2A" w:rsidRDefault="008D7443" w:rsidP="0073614B">
      <w:pPr>
        <w:pStyle w:val="Odstavecseseznamem"/>
        <w:numPr>
          <w:ilvl w:val="0"/>
          <w:numId w:val="1"/>
        </w:numPr>
      </w:pPr>
      <w:r w:rsidRPr="0073614B">
        <w:rPr>
          <w:b/>
          <w:bCs/>
        </w:rPr>
        <w:lastRenderedPageBreak/>
        <w:t>BOOK_INFO</w:t>
      </w:r>
    </w:p>
    <w:p w14:paraId="6D8A9AE3" w14:textId="3829AAB8" w:rsidR="006C2B2A" w:rsidRPr="006C2B2A" w:rsidRDefault="006C2B2A" w:rsidP="006C2B2A">
      <w:pPr>
        <w:pStyle w:val="Odstavecseseznamem"/>
        <w:ind w:left="360"/>
      </w:pPr>
      <w:r>
        <w:t>Drží všechny informace o knihách a jejich vlastnostech a je propojena s tabulkami AUTHOR a TRANSACTIONS</w:t>
      </w:r>
    </w:p>
    <w:p w14:paraId="28742884" w14:textId="477A7900" w:rsidR="008D7443" w:rsidRPr="006C2B2A" w:rsidRDefault="008D7443" w:rsidP="008D7443">
      <w:pPr>
        <w:pStyle w:val="Odstavecseseznamem"/>
        <w:numPr>
          <w:ilvl w:val="1"/>
          <w:numId w:val="1"/>
        </w:numPr>
      </w:pPr>
      <w:r>
        <w:rPr>
          <w:b/>
          <w:bCs/>
        </w:rPr>
        <w:t>USER_HAS_BOOK</w:t>
      </w:r>
    </w:p>
    <w:p w14:paraId="3DE9E93A" w14:textId="49D03FA5" w:rsidR="008D7443" w:rsidRPr="0073614B" w:rsidRDefault="006C2B2A" w:rsidP="008E01DD">
      <w:pPr>
        <w:pStyle w:val="Odstavecseseznamem"/>
        <w:ind w:left="1080"/>
        <w:rPr>
          <w:sz w:val="20"/>
          <w:szCs w:val="20"/>
        </w:rPr>
      </w:pPr>
      <w:r w:rsidRPr="006C2B2A">
        <w:t>Mez</w:t>
      </w:r>
      <w:r>
        <w:t>itabulka přiřazující danou knihu k</w:t>
      </w:r>
      <w:r w:rsidR="0073614B">
        <w:t> </w:t>
      </w:r>
      <w:r>
        <w:t>USER</w:t>
      </w:r>
      <w:r w:rsidR="0073614B">
        <w:t xml:space="preserve">, klíčové parametry jsou zde </w:t>
      </w:r>
      <w:r w:rsidR="0073614B">
        <w:rPr>
          <w:b/>
          <w:bCs/>
          <w:sz w:val="20"/>
          <w:szCs w:val="20"/>
        </w:rPr>
        <w:t xml:space="preserve">user_id </w:t>
      </w:r>
      <w:r w:rsidR="0073614B" w:rsidRPr="0073614B">
        <w:t>a</w:t>
      </w:r>
      <w:r w:rsidR="0073614B">
        <w:rPr>
          <w:b/>
          <w:bCs/>
        </w:rPr>
        <w:t xml:space="preserve"> </w:t>
      </w:r>
      <w:r w:rsidR="0073614B">
        <w:rPr>
          <w:b/>
          <w:bCs/>
          <w:sz w:val="20"/>
          <w:szCs w:val="20"/>
        </w:rPr>
        <w:t>book_id</w:t>
      </w:r>
    </w:p>
    <w:p w14:paraId="696EEAFF" w14:textId="27B89E85" w:rsidR="008E01DD" w:rsidRPr="008E01DD" w:rsidRDefault="008D7443" w:rsidP="008E01DD">
      <w:pPr>
        <w:pStyle w:val="Odstavecseseznamem"/>
        <w:numPr>
          <w:ilvl w:val="0"/>
          <w:numId w:val="1"/>
        </w:numPr>
      </w:pPr>
      <w:r>
        <w:rPr>
          <w:b/>
          <w:bCs/>
        </w:rPr>
        <w:t>AUTHOR</w:t>
      </w:r>
    </w:p>
    <w:p w14:paraId="70A62756" w14:textId="5766116C" w:rsidR="008E01DD" w:rsidRPr="008E01DD" w:rsidRDefault="008E01DD" w:rsidP="008E01DD">
      <w:pPr>
        <w:pStyle w:val="Odstavecseseznamem"/>
        <w:ind w:left="360"/>
      </w:pPr>
      <w:r>
        <w:t>Obsahuje všechny informace o daném autorovi a propojuje je se všemi jeho knihami</w:t>
      </w:r>
    </w:p>
    <w:p w14:paraId="4E002B2E" w14:textId="4715749A" w:rsidR="008D7443" w:rsidRPr="0073614B" w:rsidRDefault="008D7443" w:rsidP="00BF7CC2">
      <w:pPr>
        <w:pStyle w:val="Odstavecseseznamem"/>
        <w:numPr>
          <w:ilvl w:val="1"/>
          <w:numId w:val="1"/>
        </w:numPr>
        <w:rPr>
          <w:b/>
          <w:bCs/>
          <w:sz w:val="20"/>
          <w:szCs w:val="20"/>
        </w:rPr>
      </w:pPr>
      <w:r>
        <w:rPr>
          <w:b/>
          <w:bCs/>
        </w:rPr>
        <w:t>AUTHOR_HAS_BOOK</w:t>
      </w:r>
      <w:r w:rsidR="008E01DD">
        <w:rPr>
          <w:b/>
          <w:bCs/>
        </w:rPr>
        <w:br/>
      </w:r>
      <w:r w:rsidR="008E01DD">
        <w:t xml:space="preserve">Mezi tabulka propojující </w:t>
      </w:r>
      <w:r w:rsidR="0073614B">
        <w:t xml:space="preserve">AUTHOR s jeho knihami, klíčové parametry jsou </w:t>
      </w:r>
      <w:r w:rsidR="0073614B" w:rsidRPr="0073614B">
        <w:rPr>
          <w:b/>
          <w:bCs/>
          <w:sz w:val="20"/>
          <w:szCs w:val="20"/>
        </w:rPr>
        <w:t xml:space="preserve">author_id </w:t>
      </w:r>
      <w:r w:rsidR="0073614B" w:rsidRPr="0073614B">
        <w:t>a</w:t>
      </w:r>
      <w:r w:rsidR="0073614B" w:rsidRPr="0073614B">
        <w:rPr>
          <w:sz w:val="24"/>
          <w:szCs w:val="24"/>
        </w:rPr>
        <w:t xml:space="preserve"> </w:t>
      </w:r>
      <w:r w:rsidR="0073614B" w:rsidRPr="0073614B">
        <w:rPr>
          <w:b/>
          <w:bCs/>
          <w:sz w:val="20"/>
          <w:szCs w:val="20"/>
        </w:rPr>
        <w:t>book_id</w:t>
      </w:r>
      <w:r>
        <w:tab/>
      </w:r>
    </w:p>
    <w:p w14:paraId="787D660E" w14:textId="4E99FBD6" w:rsidR="00BF7CC2" w:rsidRPr="00DF4CCC" w:rsidRDefault="00BF7CC2" w:rsidP="00BF7CC2">
      <w:pPr>
        <w:pStyle w:val="Nadpis2"/>
        <w:rPr>
          <w:rFonts w:asciiTheme="minorHAnsi" w:hAnsiTheme="minorHAnsi" w:cstheme="minorHAnsi"/>
          <w:b/>
          <w:bCs/>
          <w:color w:val="7F7F7F" w:themeColor="text1" w:themeTint="80"/>
          <w:sz w:val="36"/>
          <w:szCs w:val="36"/>
          <w:u w:val="single"/>
        </w:rPr>
      </w:pPr>
      <w:r w:rsidRPr="00DF4CCC">
        <w:rPr>
          <w:rFonts w:asciiTheme="minorHAnsi" w:hAnsiTheme="minorHAnsi" w:cstheme="minorHAnsi"/>
          <w:b/>
          <w:bCs/>
          <w:color w:val="7F7F7F" w:themeColor="text1" w:themeTint="80"/>
          <w:sz w:val="36"/>
          <w:szCs w:val="36"/>
          <w:u w:val="single"/>
        </w:rPr>
        <w:t>3tí</w:t>
      </w:r>
      <w:r w:rsidR="008D7443" w:rsidRPr="00DF4CCC">
        <w:rPr>
          <w:rFonts w:asciiTheme="minorHAnsi" w:hAnsiTheme="minorHAnsi" w:cstheme="minorHAnsi"/>
          <w:b/>
          <w:bCs/>
          <w:color w:val="7F7F7F" w:themeColor="text1" w:themeTint="80"/>
          <w:sz w:val="36"/>
          <w:szCs w:val="36"/>
          <w:u w:val="single"/>
        </w:rPr>
        <w:t xml:space="preserve"> norm. </w:t>
      </w:r>
      <w:r w:rsidRPr="00DF4CCC">
        <w:rPr>
          <w:rFonts w:asciiTheme="minorHAnsi" w:hAnsiTheme="minorHAnsi" w:cstheme="minorHAnsi"/>
          <w:b/>
          <w:bCs/>
          <w:color w:val="7F7F7F" w:themeColor="text1" w:themeTint="80"/>
          <w:sz w:val="36"/>
          <w:szCs w:val="36"/>
          <w:u w:val="single"/>
        </w:rPr>
        <w:t>forma (3rd normal form)</w:t>
      </w:r>
    </w:p>
    <w:p w14:paraId="239078F7" w14:textId="77777777" w:rsidR="00BF7CC2" w:rsidRPr="00BF7CC2" w:rsidRDefault="00BF7CC2" w:rsidP="00BF7CC2"/>
    <w:p w14:paraId="38EEAD91" w14:textId="3785583C" w:rsidR="00BF7CC2" w:rsidRDefault="00BF7CC2" w:rsidP="00BF7CC2"/>
    <w:p w14:paraId="2491C2CC" w14:textId="5D331EAE" w:rsidR="008D7443" w:rsidRPr="00840EA1" w:rsidRDefault="008D7443" w:rsidP="008D7443">
      <w:pPr>
        <w:pStyle w:val="Nadpis2"/>
      </w:pPr>
      <w:r w:rsidRPr="00840EA1">
        <w:rPr>
          <w:rFonts w:asciiTheme="minorHAnsi" w:hAnsiTheme="minorHAnsi" w:cstheme="minorHAnsi"/>
          <w:b/>
          <w:bCs/>
          <w:color w:val="7F7F7F" w:themeColor="text1" w:themeTint="80"/>
          <w:sz w:val="36"/>
          <w:szCs w:val="36"/>
          <w:u w:val="single"/>
        </w:rPr>
        <w:t>DDL script – PostgreSQL</w:t>
      </w:r>
    </w:p>
    <w:p w14:paraId="26F933A2" w14:textId="77777777" w:rsidR="008D7443" w:rsidRPr="008D7443" w:rsidRDefault="008D7443" w:rsidP="008D7443"/>
    <w:p w14:paraId="3E10CDA8" w14:textId="531E35EE" w:rsidR="00840EA1" w:rsidRPr="00840EA1" w:rsidRDefault="00840EA1" w:rsidP="00840EA1">
      <w:pPr>
        <w:rPr>
          <w:rFonts w:asciiTheme="majorHAnsi" w:hAnsiTheme="majorHAnsi" w:cstheme="majorHAnsi"/>
          <w:color w:val="7F7F7F" w:themeColor="text1" w:themeTint="80"/>
          <w:sz w:val="36"/>
          <w:szCs w:val="36"/>
        </w:rPr>
      </w:pPr>
      <w:r w:rsidRPr="00840EA1">
        <w:rPr>
          <w:rFonts w:asciiTheme="majorHAnsi" w:hAnsiTheme="majorHAnsi" w:cstheme="majorHAnsi"/>
          <w:color w:val="7F7F7F" w:themeColor="text1" w:themeTint="80"/>
          <w:sz w:val="36"/>
          <w:szCs w:val="36"/>
        </w:rPr>
        <w:object w:dxaOrig="1541" w:dyaOrig="993" w14:anchorId="1E110C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7" o:title=""/>
          </v:shape>
          <o:OLEObject Type="Embed" ProgID="Package" ShapeID="_x0000_i1025" DrawAspect="Icon" ObjectID="_1697268076" r:id="rId8"/>
        </w:object>
      </w:r>
      <w:r w:rsidR="00D24196">
        <w:rPr>
          <w:rFonts w:asciiTheme="majorHAnsi" w:hAnsiTheme="majorHAnsi" w:cstheme="majorHAnsi"/>
          <w:color w:val="7F7F7F" w:themeColor="text1" w:themeTint="80"/>
          <w:sz w:val="36"/>
          <w:szCs w:val="36"/>
        </w:rPr>
        <w:object w:dxaOrig="1541" w:dyaOrig="993" w14:anchorId="7F07766F">
          <v:shape id="_x0000_i1032" type="#_x0000_t75" style="width:77.25pt;height:49.5pt" o:ole="">
            <v:imagedata r:id="rId9" o:title=""/>
          </v:shape>
          <o:OLEObject Type="Embed" ProgID="Package" ShapeID="_x0000_i1032" DrawAspect="Icon" ObjectID="_1697268077" r:id="rId10"/>
        </w:object>
      </w:r>
    </w:p>
    <w:p w14:paraId="07EFCC01" w14:textId="32C4348E" w:rsidR="008D7443" w:rsidRPr="00840EA1" w:rsidRDefault="008D7443" w:rsidP="008D7443">
      <w:pPr>
        <w:rPr>
          <w:rFonts w:cstheme="minorHAnsi"/>
        </w:rPr>
      </w:pPr>
      <w:r w:rsidRPr="00840EA1">
        <w:rPr>
          <w:rFonts w:cstheme="minorHAnsi"/>
          <w:b/>
          <w:bCs/>
          <w:color w:val="7F7F7F" w:themeColor="text1" w:themeTint="80"/>
          <w:sz w:val="36"/>
          <w:szCs w:val="36"/>
          <w:u w:val="single"/>
        </w:rPr>
        <w:t xml:space="preserve">DDL script – </w:t>
      </w:r>
      <w:r w:rsidR="00840EA1" w:rsidRPr="00840EA1">
        <w:rPr>
          <w:rFonts w:cstheme="minorHAnsi"/>
          <w:b/>
          <w:bCs/>
          <w:color w:val="7F7F7F" w:themeColor="text1" w:themeTint="80"/>
          <w:sz w:val="36"/>
          <w:szCs w:val="36"/>
          <w:u w:val="single"/>
        </w:rPr>
        <w:t>mySQL</w:t>
      </w:r>
    </w:p>
    <w:p w14:paraId="1196D75B" w14:textId="7E2022E0" w:rsidR="00BF7CC2" w:rsidRDefault="00BF7CC2" w:rsidP="008D7443">
      <w:pPr>
        <w:pStyle w:val="Nadpis2"/>
      </w:pPr>
    </w:p>
    <w:p w14:paraId="16347610" w14:textId="77777777" w:rsidR="00840EA1" w:rsidRDefault="00840EA1" w:rsidP="008D7443">
      <w:pPr>
        <w:rPr>
          <w:rFonts w:asciiTheme="majorHAnsi" w:hAnsiTheme="majorHAnsi" w:cstheme="majorHAnsi"/>
          <w:b/>
          <w:bCs/>
          <w:color w:val="7F7F7F" w:themeColor="text1" w:themeTint="80"/>
          <w:sz w:val="36"/>
          <w:szCs w:val="36"/>
          <w:u w:val="single"/>
        </w:rPr>
      </w:pPr>
      <w:r w:rsidRPr="00840EA1">
        <w:rPr>
          <w:rFonts w:asciiTheme="majorHAnsi" w:hAnsiTheme="majorHAnsi" w:cstheme="majorHAnsi"/>
          <w:color w:val="7F7F7F" w:themeColor="text1" w:themeTint="80"/>
          <w:sz w:val="36"/>
          <w:szCs w:val="36"/>
        </w:rPr>
        <w:object w:dxaOrig="1541" w:dyaOrig="993" w14:anchorId="6CBA81EF">
          <v:shape id="_x0000_i1027" type="#_x0000_t75" style="width:77.25pt;height:49.5pt" o:ole="">
            <v:imagedata r:id="rId11" o:title=""/>
          </v:shape>
          <o:OLEObject Type="Embed" ProgID="Package" ShapeID="_x0000_i1027" DrawAspect="Icon" ObjectID="_1697268078" r:id="rId12"/>
        </w:object>
      </w:r>
      <w:r>
        <w:rPr>
          <w:rFonts w:asciiTheme="majorHAnsi" w:hAnsiTheme="majorHAnsi" w:cstheme="majorHAnsi"/>
          <w:color w:val="7F7F7F" w:themeColor="text1" w:themeTint="80"/>
          <w:sz w:val="36"/>
          <w:szCs w:val="36"/>
        </w:rPr>
        <w:object w:dxaOrig="1541" w:dyaOrig="993" w14:anchorId="5838C022">
          <v:shape id="_x0000_i1028" type="#_x0000_t75" style="width:77.25pt;height:49.5pt" o:ole="">
            <v:imagedata r:id="rId13" o:title=""/>
          </v:shape>
          <o:OLEObject Type="Embed" ProgID="Package" ShapeID="_x0000_i1028" DrawAspect="Icon" ObjectID="_1697268079" r:id="rId14"/>
        </w:object>
      </w:r>
    </w:p>
    <w:p w14:paraId="0D8C55AC" w14:textId="77777777" w:rsidR="00840EA1" w:rsidRDefault="00840EA1">
      <w:pPr>
        <w:rPr>
          <w:rFonts w:cstheme="minorHAnsi"/>
          <w:b/>
          <w:bCs/>
          <w:color w:val="7F7F7F" w:themeColor="text1" w:themeTint="80"/>
          <w:sz w:val="36"/>
          <w:szCs w:val="36"/>
          <w:u w:val="single"/>
        </w:rPr>
      </w:pPr>
      <w:r>
        <w:rPr>
          <w:rFonts w:cstheme="minorHAnsi"/>
          <w:b/>
          <w:bCs/>
          <w:color w:val="7F7F7F" w:themeColor="text1" w:themeTint="80"/>
          <w:sz w:val="36"/>
          <w:szCs w:val="36"/>
          <w:u w:val="single"/>
        </w:rPr>
        <w:br w:type="page"/>
      </w:r>
    </w:p>
    <w:p w14:paraId="31E6D852" w14:textId="0D2CDFA4" w:rsidR="008D7443" w:rsidRPr="00840EA1" w:rsidRDefault="008D7443" w:rsidP="008D7443">
      <w:pPr>
        <w:rPr>
          <w:rFonts w:asciiTheme="majorHAnsi" w:hAnsiTheme="majorHAnsi" w:cstheme="majorHAnsi"/>
          <w:b/>
          <w:bCs/>
          <w:color w:val="7F7F7F" w:themeColor="text1" w:themeTint="80"/>
          <w:sz w:val="36"/>
          <w:szCs w:val="36"/>
          <w:u w:val="single"/>
        </w:rPr>
      </w:pPr>
      <w:r w:rsidRPr="00840EA1">
        <w:rPr>
          <w:rFonts w:cstheme="minorHAnsi"/>
          <w:b/>
          <w:bCs/>
          <w:color w:val="7F7F7F" w:themeColor="text1" w:themeTint="80"/>
          <w:sz w:val="36"/>
          <w:szCs w:val="36"/>
          <w:u w:val="single"/>
        </w:rPr>
        <w:lastRenderedPageBreak/>
        <w:t xml:space="preserve">Created Database (screenshots – pgAdmin) </w:t>
      </w:r>
    </w:p>
    <w:sectPr w:rsidR="008D7443" w:rsidRPr="00840E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373C82"/>
    <w:multiLevelType w:val="hybridMultilevel"/>
    <w:tmpl w:val="6F3E045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A3052E4"/>
    <w:multiLevelType w:val="hybridMultilevel"/>
    <w:tmpl w:val="589CAF1A"/>
    <w:lvl w:ilvl="0" w:tplc="744E41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3DC"/>
    <w:rsid w:val="001F68ED"/>
    <w:rsid w:val="0024319F"/>
    <w:rsid w:val="003223DC"/>
    <w:rsid w:val="003C0F61"/>
    <w:rsid w:val="00454CC2"/>
    <w:rsid w:val="006323E6"/>
    <w:rsid w:val="006C2B2A"/>
    <w:rsid w:val="0073614B"/>
    <w:rsid w:val="00840EA1"/>
    <w:rsid w:val="008D7443"/>
    <w:rsid w:val="008E01DD"/>
    <w:rsid w:val="00B75809"/>
    <w:rsid w:val="00BF7CC2"/>
    <w:rsid w:val="00D24196"/>
    <w:rsid w:val="00DF4CCC"/>
    <w:rsid w:val="00EA487A"/>
    <w:rsid w:val="00FB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F296E"/>
  <w15:chartTrackingRefBased/>
  <w15:docId w15:val="{35460DC4-3C0F-4A02-88AA-BF2E59A35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223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F7C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223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3223D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3223DC"/>
    <w:rPr>
      <w:rFonts w:eastAsiaTheme="minorEastAsia"/>
      <w:color w:val="5A5A5A" w:themeColor="text1" w:themeTint="A5"/>
      <w:spacing w:val="15"/>
    </w:rPr>
  </w:style>
  <w:style w:type="character" w:styleId="Hypertextovodkaz">
    <w:name w:val="Hyperlink"/>
    <w:basedOn w:val="Standardnpsmoodstavce"/>
    <w:uiPriority w:val="99"/>
    <w:unhideWhenUsed/>
    <w:rsid w:val="003223DC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3223DC"/>
    <w:rPr>
      <w:color w:val="605E5C"/>
      <w:shd w:val="clear" w:color="auto" w:fill="E1DFDD"/>
    </w:rPr>
  </w:style>
  <w:style w:type="character" w:customStyle="1" w:styleId="Nadpis2Char">
    <w:name w:val="Nadpis 2 Char"/>
    <w:basedOn w:val="Standardnpsmoodstavce"/>
    <w:link w:val="Nadpis2"/>
    <w:uiPriority w:val="9"/>
    <w:rsid w:val="00BF7C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ledovanodkaz">
    <w:name w:val="FollowedHyperlink"/>
    <w:basedOn w:val="Standardnpsmoodstavce"/>
    <w:uiPriority w:val="99"/>
    <w:semiHidden/>
    <w:unhideWhenUsed/>
    <w:rsid w:val="00BF7CC2"/>
    <w:rPr>
      <w:color w:val="954F72" w:themeColor="followedHyperlink"/>
      <w:u w:val="single"/>
    </w:rPr>
  </w:style>
  <w:style w:type="paragraph" w:styleId="Odstavecseseznamem">
    <w:name w:val="List Paragraph"/>
    <w:basedOn w:val="Normln"/>
    <w:uiPriority w:val="34"/>
    <w:qFormat/>
    <w:rsid w:val="008D7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4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5" Type="http://schemas.openxmlformats.org/officeDocument/2006/relationships/hyperlink" Target="https://github.com/VojtechVac/bds-db-design.git" TargetMode="Externa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449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Vaculík Vojtěch (230338)</dc:creator>
  <cp:keywords/>
  <dc:description/>
  <cp:lastModifiedBy>Vaculík Vojtěch (230338)</cp:lastModifiedBy>
  <cp:revision>8</cp:revision>
  <dcterms:created xsi:type="dcterms:W3CDTF">2021-10-30T08:23:00Z</dcterms:created>
  <dcterms:modified xsi:type="dcterms:W3CDTF">2021-11-01T09:35:00Z</dcterms:modified>
</cp:coreProperties>
</file>