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D0607" w14:textId="77777777" w:rsidR="005F257F" w:rsidRDefault="005F257F" w:rsidP="005F257F">
      <w:pPr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83CDFB5" w14:textId="77777777" w:rsidR="005F257F" w:rsidRDefault="005F257F" w:rsidP="005F257F">
      <w:pPr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25F0032" w14:textId="77777777" w:rsidR="005F257F" w:rsidRDefault="005F257F" w:rsidP="005F257F">
      <w:pPr>
        <w:ind w:firstLine="51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программной инженерии</w:t>
      </w:r>
    </w:p>
    <w:p w14:paraId="11971EB0" w14:textId="77777777" w:rsidR="005F257F" w:rsidRDefault="005F257F" w:rsidP="005F257F">
      <w:pPr>
        <w:pStyle w:val="Default"/>
        <w:spacing w:before="31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Лабораторная работа №3 </w:t>
      </w:r>
    </w:p>
    <w:p w14:paraId="6D80F2F8" w14:textId="77777777" w:rsidR="005F257F" w:rsidRDefault="005F257F" w:rsidP="005F257F">
      <w:pPr>
        <w:pStyle w:val="Default"/>
        <w:ind w:left="709" w:hanging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«Объектно-ориентированное моделирование в UML.</w:t>
      </w:r>
    </w:p>
    <w:p w14:paraId="06F60B4F" w14:textId="77777777" w:rsidR="005F257F" w:rsidRDefault="005F257F" w:rsidP="005F257F">
      <w:pPr>
        <w:pStyle w:val="Default"/>
        <w:ind w:left="709" w:hanging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Структурные диаграммы»</w:t>
      </w:r>
    </w:p>
    <w:p w14:paraId="72F69BC3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27A67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EB748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A145B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BC0AC" w14:textId="3948E0D1" w:rsid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9BBF1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B699E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F91DD" w14:textId="77777777" w:rsidR="005F257F" w:rsidRPr="005F257F" w:rsidRDefault="005F257F" w:rsidP="005F257F">
      <w:pPr>
        <w:ind w:left="5529"/>
        <w:rPr>
          <w:rFonts w:ascii="Times New Roman" w:hAnsi="Times New Roman" w:cs="Times New Roman"/>
          <w:sz w:val="28"/>
          <w:szCs w:val="28"/>
        </w:rPr>
      </w:pPr>
      <w:r w:rsidRPr="005F257F">
        <w:rPr>
          <w:rFonts w:ascii="Times New Roman" w:hAnsi="Times New Roman" w:cs="Times New Roman"/>
          <w:sz w:val="28"/>
          <w:szCs w:val="28"/>
        </w:rPr>
        <w:t>Выполнил:</w:t>
      </w:r>
    </w:p>
    <w:p w14:paraId="5E5B9F5A" w14:textId="77777777" w:rsidR="005F257F" w:rsidRPr="005F257F" w:rsidRDefault="005F257F" w:rsidP="005F257F">
      <w:pPr>
        <w:ind w:left="5529"/>
        <w:rPr>
          <w:rFonts w:ascii="Times New Roman" w:hAnsi="Times New Roman" w:cs="Times New Roman"/>
          <w:sz w:val="28"/>
          <w:szCs w:val="28"/>
        </w:rPr>
      </w:pPr>
      <w:r w:rsidRPr="005F257F">
        <w:rPr>
          <w:rFonts w:ascii="Times New Roman" w:hAnsi="Times New Roman" w:cs="Times New Roman"/>
          <w:sz w:val="28"/>
          <w:szCs w:val="28"/>
        </w:rPr>
        <w:t>Студент 4 курса 4 группы ФИТ</w:t>
      </w:r>
    </w:p>
    <w:p w14:paraId="7BFD3840" w14:textId="77777777" w:rsidR="005F257F" w:rsidRPr="005F257F" w:rsidRDefault="005F257F" w:rsidP="005F257F">
      <w:pPr>
        <w:ind w:left="5529"/>
        <w:rPr>
          <w:rFonts w:ascii="Times New Roman" w:hAnsi="Times New Roman" w:cs="Times New Roman"/>
          <w:sz w:val="28"/>
          <w:szCs w:val="28"/>
        </w:rPr>
      </w:pPr>
      <w:r w:rsidRPr="005F257F">
        <w:rPr>
          <w:rFonts w:ascii="Times New Roman" w:hAnsi="Times New Roman" w:cs="Times New Roman"/>
          <w:sz w:val="28"/>
          <w:szCs w:val="28"/>
        </w:rPr>
        <w:t>Ермаков Кирилл</w:t>
      </w:r>
    </w:p>
    <w:p w14:paraId="3C63F96B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4559C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53669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533D6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CCD5" w14:textId="77777777" w:rsidR="005F257F" w:rsidRPr="005F257F" w:rsidRDefault="005F257F" w:rsidP="005F257F">
      <w:pPr>
        <w:rPr>
          <w:rFonts w:ascii="Times New Roman" w:hAnsi="Times New Roman" w:cs="Times New Roman"/>
          <w:sz w:val="28"/>
          <w:szCs w:val="28"/>
        </w:rPr>
      </w:pPr>
    </w:p>
    <w:p w14:paraId="54B7E410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52E1A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671B1" w14:textId="77777777" w:rsidR="005F257F" w:rsidRPr="005F257F" w:rsidRDefault="005F257F" w:rsidP="005F2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57F">
        <w:rPr>
          <w:rFonts w:ascii="Times New Roman" w:hAnsi="Times New Roman" w:cs="Times New Roman"/>
          <w:sz w:val="28"/>
          <w:szCs w:val="28"/>
        </w:rPr>
        <w:t>2019</w:t>
      </w:r>
    </w:p>
    <w:p w14:paraId="7A1EFD05" w14:textId="36C0F19F" w:rsidR="005F257F" w:rsidRDefault="005F257F" w:rsidP="005575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</w:rPr>
        <w:t>: «Объектно-ориентированное моделирование в UML. Структурные диаграммы»</w:t>
      </w:r>
    </w:p>
    <w:p w14:paraId="11DD9D7C" w14:textId="77777777" w:rsidR="005F257F" w:rsidRDefault="005F257F" w:rsidP="00557581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7DEF4A7A" w14:textId="7777777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методологии объектно-ориентированного моделирования в UML. Лабораторная работа направлена на ознакомление с основными принципами разработки программного обеспечения, выполнение базовых шагов проектирования структуры информационной системы с применением UML.</w:t>
      </w:r>
    </w:p>
    <w:p w14:paraId="60091F82" w14:textId="77777777" w:rsidR="005F257F" w:rsidRDefault="005F257F" w:rsidP="00557581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590A9B5C" w14:textId="7777777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Укажите назначение структурных диаграммы: классов, объектов, пакетов.</w:t>
      </w:r>
    </w:p>
    <w:p w14:paraId="06F71029" w14:textId="7D029F6B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Диаграмма классов</w:t>
      </w:r>
      <w:r w:rsidRPr="005F257F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структурная 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диаграмма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 моделирования языка 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UML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, демонстрирующая общую структуру иерархии 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классов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 системы, их коопераций, 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атрибутов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 (полей), 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методов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, интерфейсов и взаимосвязей между ними.</w:t>
      </w:r>
    </w:p>
    <w:p w14:paraId="4F33B269" w14:textId="2CD2CB6B" w:rsidR="005F257F" w:rsidRDefault="005F257F" w:rsidP="00557581">
      <w:pPr>
        <w:pStyle w:val="a7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8"/>
          <w:szCs w:val="21"/>
        </w:rPr>
      </w:pPr>
      <w:r>
        <w:rPr>
          <w:bCs/>
          <w:color w:val="222222"/>
          <w:sz w:val="28"/>
          <w:szCs w:val="21"/>
        </w:rPr>
        <w:t>Диаграммы пакетов</w:t>
      </w:r>
      <w:r>
        <w:rPr>
          <w:color w:val="222222"/>
          <w:sz w:val="28"/>
          <w:szCs w:val="21"/>
        </w:rPr>
        <w:t> унифицированного языка моделирования</w:t>
      </w:r>
      <w:r w:rsidR="00557581" w:rsidRPr="00557581">
        <w:rPr>
          <w:color w:val="222222"/>
          <w:sz w:val="28"/>
          <w:szCs w:val="21"/>
        </w:rPr>
        <w:t xml:space="preserve"> </w:t>
      </w:r>
      <w:r>
        <w:rPr>
          <w:color w:val="222222"/>
          <w:sz w:val="28"/>
          <w:szCs w:val="21"/>
        </w:rPr>
        <w:t>(UML) отображают зависимости между пакетами, составляющими модель.</w:t>
      </w:r>
    </w:p>
    <w:p w14:paraId="0D5044DB" w14:textId="7777777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52"/>
          <w:szCs w:val="28"/>
        </w:rPr>
      </w:pPr>
      <w:r>
        <w:rPr>
          <w:rFonts w:ascii="Times New Roman" w:hAnsi="Times New Roman" w:cs="Times New Roman"/>
          <w:bCs/>
          <w:color w:val="222222"/>
          <w:sz w:val="28"/>
          <w:szCs w:val="21"/>
          <w:shd w:val="clear" w:color="auto" w:fill="FFFFFF"/>
        </w:rPr>
        <w:t>Диаграмма объектов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 в языке моделирования 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UML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 предназначена для демонстрации совокупности моделируемых объектов и связей между ними в фиксированный момент времени. Диаграмма объектов описывает конкретные экземпляры объектов и напрямую соотносится с 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диаграммой классов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, которая даёт общее представление о конфигурации системы. Она используется для документирования структур данных и создания статических снимков состояний объектов принимая во внимание реальные экземпляры или прототипы. Динамику поведения объектов обычно изображают в виде последовательности таких диаграмм.</w:t>
      </w:r>
    </w:p>
    <w:p w14:paraId="5B6E4FD0" w14:textId="7777777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Дайте описание нотаций, которые используются для построения диаграммы классов.</w:t>
      </w:r>
    </w:p>
    <w:p w14:paraId="31F8B8A1" w14:textId="7777777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>
        <w:rPr>
          <w:rStyle w:val="define"/>
          <w:rFonts w:ascii="Times New Roman" w:hAnsi="Times New Roman" w:cs="Times New Roman"/>
          <w:bCs/>
          <w:iCs/>
          <w:color w:val="000000" w:themeColor="text1"/>
          <w:sz w:val="28"/>
          <w:szCs w:val="27"/>
          <w:shd w:val="clear" w:color="auto" w:fill="FFFFFF"/>
        </w:rPr>
        <w:t xml:space="preserve"> Зависимость</w:t>
      </w: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– семантически представляет собой связь между двумя элементами модели, в которой изменение одного элемента (независимого) может привести к изменению семантики другого элемента (зависимого). Графически представлена пунктирной линией, иногда со стрелкой, направленной к той сущности, от которой зависит еще одна; может быть снабжена меткой.</w:t>
      </w:r>
    </w:p>
    <w:p w14:paraId="2DCFB8B4" w14:textId="7777777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Style w:val="define"/>
          <w:rFonts w:ascii="Times New Roman" w:hAnsi="Times New Roman" w:cs="Times New Roman"/>
          <w:bCs/>
          <w:iCs/>
          <w:sz w:val="28"/>
          <w:szCs w:val="27"/>
          <w:shd w:val="clear" w:color="auto" w:fill="FFFFFF"/>
        </w:rPr>
        <w:t>Ассоциация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 – это структурная связь между элементами модели, которая описывает набор связей, существующих между объектами. </w:t>
      </w:r>
      <w:r>
        <w:rPr>
          <w:rFonts w:ascii="Times New Roman" w:hAnsi="Times New Roman" w:cs="Times New Roman"/>
          <w:sz w:val="28"/>
          <w:szCs w:val="27"/>
        </w:rPr>
        <w:br/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Ассоциация 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</w:t>
      </w:r>
    </w:p>
    <w:p w14:paraId="14ED9E6B" w14:textId="7777777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Style w:val="define"/>
          <w:rFonts w:ascii="Times New Roman" w:hAnsi="Times New Roman" w:cs="Times New Roman"/>
          <w:bCs/>
          <w:iCs/>
          <w:sz w:val="28"/>
          <w:szCs w:val="27"/>
          <w:shd w:val="clear" w:color="auto" w:fill="FFFFFF"/>
        </w:rPr>
        <w:t>Агрегация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 – особая разновидность ассоциации, представляющая структурную связь целого с его частями. Как тип ассоциации, агрегация может быть именованной. Одно отношение агрегации не может включать более двух классов (контейнер и содержимое).</w:t>
      </w:r>
    </w:p>
    <w:p w14:paraId="7AE33E38" w14:textId="7777777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Style w:val="define"/>
          <w:rFonts w:ascii="Times New Roman" w:hAnsi="Times New Roman" w:cs="Times New Roman"/>
          <w:bCs/>
          <w:iCs/>
          <w:sz w:val="28"/>
          <w:szCs w:val="27"/>
          <w:shd w:val="clear" w:color="auto" w:fill="FFFFFF"/>
        </w:rPr>
        <w:lastRenderedPageBreak/>
        <w:t>Композиция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 — более строгий вариант агрегации. Известна также как агрегация по значению.</w:t>
      </w:r>
      <w:r>
        <w:rPr>
          <w:rFonts w:ascii="Times New Roman" w:hAnsi="Times New Roman" w:cs="Times New Roman"/>
          <w:sz w:val="28"/>
          <w:szCs w:val="27"/>
        </w:rPr>
        <w:br/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Композиция – это форма агрегации с четко выраженными отношениями владения и совпадением времени жизни частей и целого. Композиция имеет жёсткую зависимость времени существования экземпляров класса контейнера и экземпляров содержащихся классов. Если контейнер будет уничтожен, то всё его содержимое будет также уничтожено.</w:t>
      </w:r>
    </w:p>
    <w:p w14:paraId="7AD6D1E4" w14:textId="31BC6806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Третья связь – </w:t>
      </w:r>
      <w:r>
        <w:rPr>
          <w:rStyle w:val="define"/>
          <w:rFonts w:ascii="Times New Roman" w:hAnsi="Times New Roman" w:cs="Times New Roman"/>
          <w:bCs/>
          <w:iCs/>
          <w:sz w:val="28"/>
          <w:szCs w:val="27"/>
          <w:shd w:val="clear" w:color="auto" w:fill="FFFFFF"/>
        </w:rPr>
        <w:t>обобщение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 –</w:t>
      </w:r>
      <w:r w:rsidR="00184CF9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выражает специализацию или </w:t>
      </w:r>
      <w:r>
        <w:rPr>
          <w:rStyle w:val="define"/>
          <w:rFonts w:ascii="Times New Roman" w:hAnsi="Times New Roman" w:cs="Times New Roman"/>
          <w:bCs/>
          <w:iCs/>
          <w:sz w:val="28"/>
          <w:szCs w:val="27"/>
          <w:shd w:val="clear" w:color="auto" w:fill="FFFFFF"/>
        </w:rPr>
        <w:t>наследование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, в котором специализированный элемент (потомок) строится по спецификациям обобщенного элемента (родителя). Потомок разделяет структуру и поведение родителя. Графически обобщение представлено в виде сплошной линии с пустой стрелкой, указывающей на родителя.</w:t>
      </w:r>
    </w:p>
    <w:p w14:paraId="1E3F193B" w14:textId="7777777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Style w:val="define"/>
          <w:rFonts w:ascii="Times New Roman" w:hAnsi="Times New Roman" w:cs="Times New Roman"/>
          <w:bCs/>
          <w:iCs/>
          <w:sz w:val="28"/>
          <w:szCs w:val="27"/>
          <w:shd w:val="clear" w:color="auto" w:fill="FFFFFF"/>
        </w:rPr>
        <w:t>Реализация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 – это семантическая связь между классами, когда один из них (</w:t>
      </w:r>
      <w:r>
        <w:rPr>
          <w:rStyle w:val="a9"/>
          <w:rFonts w:ascii="Times New Roman" w:hAnsi="Times New Roman" w:cs="Times New Roman"/>
          <w:sz w:val="28"/>
          <w:szCs w:val="27"/>
          <w:shd w:val="clear" w:color="auto" w:fill="FFFFFF"/>
        </w:rPr>
        <w:t>поставщик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) определяет соглашение, которого второй (</w:t>
      </w:r>
      <w:r>
        <w:rPr>
          <w:rStyle w:val="a9"/>
          <w:rFonts w:ascii="Times New Roman" w:hAnsi="Times New Roman" w:cs="Times New Roman"/>
          <w:sz w:val="28"/>
          <w:szCs w:val="27"/>
          <w:shd w:val="clear" w:color="auto" w:fill="FFFFFF"/>
        </w:rPr>
        <w:t>клиент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) обязан придерживаться. Это связи между интерфейсами и классами, которые реализуют эти интерфейсы.</w:t>
      </w:r>
    </w:p>
    <w:p w14:paraId="247DD147" w14:textId="00582B2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Для чего применяются расширения диаграмм UML? Что означают в этом</w:t>
      </w:r>
      <w:r w:rsidR="00184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контексте понятия: стереотип и тегированное значение?</w:t>
      </w:r>
    </w:p>
    <w:p w14:paraId="09D2610B" w14:textId="22323C7D" w:rsidR="005F257F" w:rsidRDefault="005F257F" w:rsidP="00557581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Стереотипы (это новый тип элемента модели, который определяется на основе уже существующего элемента. Стереотипы расширяют нотацию модели и могут применяться к любым элементам модели. Стереотипы классов </w:t>
      </w:r>
      <w:r w:rsidR="00184CF9">
        <w:rPr>
          <w:color w:val="000000"/>
          <w:sz w:val="28"/>
        </w:rPr>
        <w:t>— это</w:t>
      </w:r>
      <w:r>
        <w:rPr>
          <w:color w:val="000000"/>
          <w:sz w:val="28"/>
        </w:rPr>
        <w:t xml:space="preserve"> механизм, позволяющий разделять классы на категории. Разработчики ПО могут создавать свои собственные наборы стереотипов, формируя тем самым специализированные подмножества UML (например, для описания бизнес-процессов, Web-приложений, баз данных и т.д.). Такие подмножества (наборы стереотипов) в стандарте языка UML носят название профилей языка).</w:t>
      </w:r>
    </w:p>
    <w:p w14:paraId="66E1AB13" w14:textId="77777777" w:rsidR="005F257F" w:rsidRDefault="005F257F" w:rsidP="00557581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Тегированные (именованные) значения (это пара строк "тег = значение", или "имя = содержимое", в которых хранится дополнительная информация о каком-либо элементе системы, например, время создания, статус разработки или тестирования, время окончания работы над ним).</w:t>
      </w:r>
    </w:p>
    <w:p w14:paraId="7A6CEE10" w14:textId="7777777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F5C6CF" w14:textId="77777777" w:rsidR="005F257F" w:rsidRDefault="005F257F" w:rsidP="00557581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</w:p>
    <w:p w14:paraId="52D8DBB9" w14:textId="7777777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Проектируемая ИС позволяет пользователю получить доступ к данным, которые структурируются по параметрам. Интерфейс позволяет задать индекс поиска для перехода к разделу картотеки и просмотр всех записей в разделе. Администратор может вносить, редактировать и удалять записи. При добавлении записи она вносится в соответствующий раздел картотеки. Администратор может выполнять все функции пользователя.</w:t>
      </w:r>
    </w:p>
    <w:p w14:paraId="647230F4" w14:textId="77777777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CCFE4D" w14:textId="77777777" w:rsidR="005F257F" w:rsidRDefault="005F257F" w:rsidP="00557581">
      <w:pPr>
        <w:pStyle w:val="a8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программно-аппаратных средств, используемые при выполнении работы:</w:t>
      </w:r>
    </w:p>
    <w:p w14:paraId="52447489" w14:textId="74187DED" w:rsidR="005F257F" w:rsidRDefault="005F257F" w:rsidP="0055758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диаграмм использовался сервис </w:t>
      </w:r>
      <w:r w:rsidR="00184CF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84CF9" w:rsidRPr="00184CF9">
        <w:rPr>
          <w:rFonts w:ascii="Times New Roman" w:hAnsi="Times New Roman" w:cs="Times New Roman"/>
          <w:sz w:val="28"/>
          <w:szCs w:val="28"/>
        </w:rPr>
        <w:t xml:space="preserve"> </w:t>
      </w:r>
      <w:r w:rsidR="00184CF9">
        <w:rPr>
          <w:rFonts w:ascii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379E30" w14:textId="77777777" w:rsidR="005F257F" w:rsidRDefault="005F257F" w:rsidP="005F257F">
      <w:pPr>
        <w:spacing w:after="0" w:line="240" w:lineRule="auto"/>
        <w:ind w:firstLine="709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</w:p>
    <w:p w14:paraId="23AC4C7F" w14:textId="02AE01C9" w:rsidR="005F257F" w:rsidRDefault="001D36C7" w:rsidP="005F257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139009" wp14:editId="7DC827DB">
            <wp:extent cx="5940425" cy="3183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7A28" w14:textId="38D1CBDC" w:rsidR="005F257F" w:rsidRPr="001D36C7" w:rsidRDefault="005F257F" w:rsidP="001D36C7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 w:rsidRPr="001D36C7">
        <w:rPr>
          <w:rFonts w:ascii="Times New Roman" w:hAnsi="Times New Roman" w:cs="Times New Roman"/>
          <w:sz w:val="28"/>
          <w:szCs w:val="36"/>
        </w:rPr>
        <w:t xml:space="preserve">Рис.1 Интерфейс </w:t>
      </w:r>
      <w:r w:rsidR="00184CF9" w:rsidRPr="001D36C7">
        <w:rPr>
          <w:rFonts w:ascii="Times New Roman" w:hAnsi="Times New Roman" w:cs="Times New Roman"/>
          <w:sz w:val="28"/>
          <w:szCs w:val="36"/>
          <w:lang w:val="en-US"/>
        </w:rPr>
        <w:t>Visio</w:t>
      </w:r>
    </w:p>
    <w:p w14:paraId="1AFE1817" w14:textId="77777777" w:rsidR="005F257F" w:rsidRDefault="005F257F" w:rsidP="005F257F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20EEEFBE" w14:textId="77777777" w:rsidR="005F257F" w:rsidRDefault="005F257F" w:rsidP="00557581">
      <w:pPr>
        <w:pStyle w:val="a8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29CED5FB" w14:textId="7F547343" w:rsidR="005F257F" w:rsidRPr="001D36C7" w:rsidRDefault="005F257F" w:rsidP="001D36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работы было разработаны схемы и диаграммы для выбранной студентом темы. Ниже на рисунке представлена диаграмма классов для приложения «Электронная картотека». На основе технического задания можно выделить три класса: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 xml:space="preserve">, </w:t>
      </w:r>
      <w:r w:rsidR="001D36C7">
        <w:rPr>
          <w:rFonts w:ascii="Times New Roman" w:hAnsi="Times New Roman" w:cs="Times New Roman"/>
          <w:sz w:val="28"/>
          <w:lang w:val="en-US"/>
        </w:rPr>
        <w:t>section</w:t>
      </w:r>
      <w:r>
        <w:rPr>
          <w:rFonts w:ascii="Times New Roman" w:hAnsi="Times New Roman" w:cs="Times New Roman"/>
          <w:sz w:val="28"/>
        </w:rPr>
        <w:t xml:space="preserve"> и</w:t>
      </w:r>
      <w:r w:rsidRPr="005F25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entry</w:t>
      </w:r>
      <w:r>
        <w:rPr>
          <w:rFonts w:ascii="Times New Roman" w:hAnsi="Times New Roman" w:cs="Times New Roman"/>
          <w:sz w:val="28"/>
        </w:rPr>
        <w:t>. Роль пользователя заключается в возможности выбирать раздел и просмотр всех записей. Администратор имеет возможность управлять записями.</w:t>
      </w:r>
      <w:bookmarkStart w:id="0" w:name="_GoBack"/>
      <w:bookmarkEnd w:id="0"/>
    </w:p>
    <w:p w14:paraId="6BE12DC8" w14:textId="6A4451FA" w:rsidR="005F257F" w:rsidRDefault="001D36C7" w:rsidP="005F257F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11E3CB6" wp14:editId="739AF8A9">
            <wp:extent cx="5940425" cy="2890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35FC" w14:textId="39CE98A5" w:rsidR="005F257F" w:rsidRPr="001D36C7" w:rsidRDefault="00184CF9" w:rsidP="005F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36C7">
        <w:rPr>
          <w:rFonts w:ascii="Times New Roman" w:hAnsi="Times New Roman" w:cs="Times New Roman"/>
          <w:sz w:val="28"/>
          <w:szCs w:val="28"/>
        </w:rPr>
        <w:t>Рис</w:t>
      </w:r>
      <w:r w:rsidR="005F257F" w:rsidRPr="001D36C7">
        <w:rPr>
          <w:rFonts w:ascii="Times New Roman" w:hAnsi="Times New Roman" w:cs="Times New Roman"/>
          <w:sz w:val="28"/>
          <w:szCs w:val="28"/>
        </w:rPr>
        <w:t>. 2. Диаграмма классов</w:t>
      </w:r>
    </w:p>
    <w:p w14:paraId="24FC6F66" w14:textId="77777777" w:rsidR="001D36C7" w:rsidRDefault="001D36C7" w:rsidP="0055758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159552" w14:textId="77777777" w:rsidR="001D36C7" w:rsidRDefault="001D36C7" w:rsidP="0055758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71E6C7" w14:textId="034A6BC8" w:rsidR="005F257F" w:rsidRDefault="005F257F" w:rsidP="0055758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3BAF3F27" w14:textId="77777777" w:rsidR="005F257F" w:rsidRDefault="005F257F" w:rsidP="001D36C7">
      <w:pPr>
        <w:spacing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 лабораторной работы были выполнены все поставленные требования:</w:t>
      </w:r>
    </w:p>
    <w:p w14:paraId="4D16935C" w14:textId="6D5BE263" w:rsidR="005F257F" w:rsidRDefault="00557581" w:rsidP="001D36C7">
      <w:pPr>
        <w:pStyle w:val="a8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5F257F">
        <w:rPr>
          <w:rFonts w:ascii="Times New Roman" w:hAnsi="Times New Roman" w:cs="Times New Roman"/>
          <w:sz w:val="28"/>
        </w:rPr>
        <w:t>зучены</w:t>
      </w:r>
      <w:r w:rsidRPr="00557581">
        <w:rPr>
          <w:rFonts w:ascii="Times New Roman" w:hAnsi="Times New Roman" w:cs="Times New Roman"/>
          <w:sz w:val="28"/>
        </w:rPr>
        <w:t xml:space="preserve"> </w:t>
      </w:r>
      <w:r w:rsidR="005F257F">
        <w:rPr>
          <w:rFonts w:ascii="Times New Roman" w:hAnsi="Times New Roman" w:cs="Times New Roman"/>
          <w:sz w:val="28"/>
        </w:rPr>
        <w:t>методологии объектно-ориентированного моделирования в UML;</w:t>
      </w:r>
    </w:p>
    <w:p w14:paraId="7620023E" w14:textId="77777777" w:rsidR="005F257F" w:rsidRDefault="005F257F" w:rsidP="001D36C7">
      <w:pPr>
        <w:pStyle w:val="a8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разработаны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diagram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BB5553" w14:textId="77777777" w:rsidR="00704008" w:rsidRDefault="00704008"/>
    <w:sectPr w:rsidR="00704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9E6C4" w14:textId="77777777" w:rsidR="00A87818" w:rsidRDefault="00A87818" w:rsidP="005F257F">
      <w:pPr>
        <w:spacing w:after="0" w:line="240" w:lineRule="auto"/>
      </w:pPr>
      <w:r>
        <w:separator/>
      </w:r>
    </w:p>
  </w:endnote>
  <w:endnote w:type="continuationSeparator" w:id="0">
    <w:p w14:paraId="1EDAF472" w14:textId="77777777" w:rsidR="00A87818" w:rsidRDefault="00A87818" w:rsidP="005F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A6722" w14:textId="77777777" w:rsidR="00A87818" w:rsidRDefault="00A87818" w:rsidP="005F257F">
      <w:pPr>
        <w:spacing w:after="0" w:line="240" w:lineRule="auto"/>
      </w:pPr>
      <w:r>
        <w:separator/>
      </w:r>
    </w:p>
  </w:footnote>
  <w:footnote w:type="continuationSeparator" w:id="0">
    <w:p w14:paraId="367B1C29" w14:textId="77777777" w:rsidR="00A87818" w:rsidRDefault="00A87818" w:rsidP="005F2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230E"/>
    <w:multiLevelType w:val="hybridMultilevel"/>
    <w:tmpl w:val="FC422F20"/>
    <w:lvl w:ilvl="0" w:tplc="74FED6CA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D745104"/>
    <w:multiLevelType w:val="hybridMultilevel"/>
    <w:tmpl w:val="EC74C7D4"/>
    <w:lvl w:ilvl="0" w:tplc="F322277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C5"/>
    <w:rsid w:val="00184CF9"/>
    <w:rsid w:val="00187A43"/>
    <w:rsid w:val="001D36C7"/>
    <w:rsid w:val="00557581"/>
    <w:rsid w:val="005F257F"/>
    <w:rsid w:val="00704008"/>
    <w:rsid w:val="00A87818"/>
    <w:rsid w:val="00C4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6EC2"/>
  <w15:chartTrackingRefBased/>
  <w15:docId w15:val="{75A66F91-F00B-445C-ABE5-B6CC47A8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25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257F"/>
  </w:style>
  <w:style w:type="paragraph" w:styleId="a5">
    <w:name w:val="footer"/>
    <w:basedOn w:val="a"/>
    <w:link w:val="a6"/>
    <w:uiPriority w:val="99"/>
    <w:unhideWhenUsed/>
    <w:rsid w:val="005F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257F"/>
  </w:style>
  <w:style w:type="paragraph" w:styleId="a7">
    <w:name w:val="Normal (Web)"/>
    <w:basedOn w:val="a"/>
    <w:uiPriority w:val="99"/>
    <w:semiHidden/>
    <w:unhideWhenUsed/>
    <w:rsid w:val="005F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F257F"/>
    <w:pPr>
      <w:ind w:left="720"/>
      <w:contextualSpacing/>
    </w:pPr>
  </w:style>
  <w:style w:type="paragraph" w:customStyle="1" w:styleId="Default">
    <w:name w:val="Default"/>
    <w:uiPriority w:val="99"/>
    <w:semiHidden/>
    <w:rsid w:val="005F25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efine">
    <w:name w:val="define"/>
    <w:basedOn w:val="a0"/>
    <w:rsid w:val="005F257F"/>
  </w:style>
  <w:style w:type="character" w:styleId="a9">
    <w:name w:val="Strong"/>
    <w:basedOn w:val="a0"/>
    <w:uiPriority w:val="22"/>
    <w:qFormat/>
    <w:rsid w:val="005F2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Ермаков</dc:creator>
  <cp:keywords/>
  <dc:description/>
  <cp:lastModifiedBy>Кирилл Ермаков</cp:lastModifiedBy>
  <cp:revision>5</cp:revision>
  <dcterms:created xsi:type="dcterms:W3CDTF">2019-10-28T06:17:00Z</dcterms:created>
  <dcterms:modified xsi:type="dcterms:W3CDTF">2019-10-28T19:27:00Z</dcterms:modified>
</cp:coreProperties>
</file>