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01" w:rsidRPr="004C79F0" w:rsidRDefault="00A15801" w:rsidP="00A15801">
      <w:pPr>
        <w:pStyle w:val="Standard"/>
        <w:ind w:left="-1134" w:right="-426"/>
        <w:jc w:val="center"/>
        <w:rPr>
          <w:sz w:val="28"/>
          <w:szCs w:val="28"/>
        </w:rPr>
      </w:pPr>
      <w:r w:rsidRPr="004C79F0">
        <w:rPr>
          <w:sz w:val="28"/>
          <w:szCs w:val="28"/>
        </w:rPr>
        <w:t>Министерство образования Республики Беларусь</w:t>
      </w:r>
    </w:p>
    <w:p w:rsidR="00A15801" w:rsidRPr="004C79F0" w:rsidRDefault="00A15801" w:rsidP="00A15801">
      <w:pPr>
        <w:pStyle w:val="Standard"/>
        <w:spacing w:before="120"/>
        <w:ind w:left="-1134" w:right="-426"/>
        <w:jc w:val="center"/>
        <w:rPr>
          <w:sz w:val="28"/>
          <w:szCs w:val="28"/>
        </w:rPr>
      </w:pPr>
      <w:r w:rsidRPr="004C79F0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A15801" w:rsidRPr="004C79F0" w:rsidRDefault="00A15801" w:rsidP="00A15801">
      <w:pPr>
        <w:pStyle w:val="Standard"/>
        <w:spacing w:before="120"/>
        <w:ind w:left="-1134" w:right="-426"/>
        <w:jc w:val="center"/>
        <w:rPr>
          <w:sz w:val="28"/>
          <w:szCs w:val="28"/>
        </w:rPr>
      </w:pPr>
      <w:r w:rsidRPr="004C79F0">
        <w:rPr>
          <w:sz w:val="28"/>
          <w:szCs w:val="28"/>
        </w:rPr>
        <w:t>Кафедра «Информатика»</w:t>
      </w:r>
    </w:p>
    <w:p w:rsidR="00A15801" w:rsidRPr="004C79F0" w:rsidRDefault="00A15801" w:rsidP="00A15801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A15801" w:rsidRPr="004C79F0" w:rsidRDefault="00A15801" w:rsidP="00A15801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A15801" w:rsidRPr="004C79F0" w:rsidRDefault="00A15801" w:rsidP="00A15801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A15801" w:rsidRPr="004C79F0" w:rsidRDefault="00A15801" w:rsidP="00A15801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pStyle w:val="a6"/>
        <w:spacing w:line="360" w:lineRule="auto"/>
        <w:rPr>
          <w:sz w:val="28"/>
          <w:szCs w:val="28"/>
        </w:rPr>
      </w:pPr>
      <w:r w:rsidRPr="004C79F0">
        <w:rPr>
          <w:sz w:val="28"/>
          <w:szCs w:val="28"/>
        </w:rPr>
        <w:t>Проект</w:t>
      </w:r>
    </w:p>
    <w:p w:rsidR="00A15801" w:rsidRPr="004C79F0" w:rsidRDefault="00A15801" w:rsidP="00A15801">
      <w:pPr>
        <w:pStyle w:val="a6"/>
        <w:spacing w:line="360" w:lineRule="auto"/>
        <w:rPr>
          <w:sz w:val="28"/>
          <w:szCs w:val="28"/>
        </w:rPr>
      </w:pPr>
      <w:r w:rsidRPr="004C79F0">
        <w:rPr>
          <w:sz w:val="28"/>
          <w:szCs w:val="28"/>
        </w:rPr>
        <w:t>«Сеть небольшого предприятия»</w:t>
      </w:r>
    </w:p>
    <w:p w:rsidR="00A15801" w:rsidRPr="004C79F0" w:rsidRDefault="00A15801" w:rsidP="00A158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>по курсу «Компьютерные сети»</w:t>
      </w:r>
    </w:p>
    <w:p w:rsidR="00A15801" w:rsidRPr="004C79F0" w:rsidRDefault="00A15801" w:rsidP="00A158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A15801" w:rsidP="00A158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A15801" w:rsidP="00A158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A15801" w:rsidP="00A158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A15801" w:rsidP="00A158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A15801" w:rsidP="00A158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b/>
          <w:sz w:val="28"/>
          <w:szCs w:val="28"/>
        </w:rPr>
        <w:t xml:space="preserve">Выполнил:  </w:t>
      </w:r>
    </w:p>
    <w:p w:rsidR="00A15801" w:rsidRPr="004C79F0" w:rsidRDefault="00726021" w:rsidP="00A158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Волчецкий А. М., гр. 253505</w:t>
      </w:r>
      <w:r w:rsidR="00A15801" w:rsidRPr="004C79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bookmarkStart w:id="0" w:name="stroinikova"/>
      <w:proofErr w:type="spellStart"/>
      <w:r w:rsidRPr="004C79F0">
        <w:rPr>
          <w:rFonts w:ascii="Times New Roman" w:hAnsi="Times New Roman" w:cs="Times New Roman"/>
          <w:bCs/>
          <w:sz w:val="28"/>
          <w:szCs w:val="28"/>
        </w:rPr>
        <w:t>Ганжа</w:t>
      </w:r>
      <w:proofErr w:type="spellEnd"/>
      <w:r w:rsidRPr="004C79F0">
        <w:rPr>
          <w:rFonts w:ascii="Times New Roman" w:hAnsi="Times New Roman" w:cs="Times New Roman"/>
          <w:bCs/>
          <w:sz w:val="28"/>
          <w:szCs w:val="28"/>
        </w:rPr>
        <w:t xml:space="preserve"> В. </w:t>
      </w:r>
      <w:bookmarkEnd w:id="0"/>
      <w:r w:rsidRPr="004C79F0">
        <w:rPr>
          <w:rFonts w:ascii="Times New Roman" w:hAnsi="Times New Roman" w:cs="Times New Roman"/>
          <w:bCs/>
          <w:sz w:val="28"/>
          <w:szCs w:val="28"/>
        </w:rPr>
        <w:t>А.</w:t>
      </w: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15801" w:rsidRPr="004C79F0" w:rsidRDefault="00A15801" w:rsidP="00A15801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15801" w:rsidRPr="004C79F0" w:rsidRDefault="00A15801" w:rsidP="00A1580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C79F0">
        <w:rPr>
          <w:rFonts w:ascii="Times New Roman" w:hAnsi="Times New Roman" w:cs="Times New Roman"/>
          <w:bCs/>
          <w:sz w:val="28"/>
          <w:szCs w:val="28"/>
        </w:rPr>
        <w:t>Минск 2015</w:t>
      </w:r>
    </w:p>
    <w:p w:rsidR="00A15801" w:rsidRPr="004C79F0" w:rsidRDefault="00A15801" w:rsidP="00A1580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1" w:name="_Toc415134112"/>
      <w:r w:rsidRPr="004C79F0">
        <w:rPr>
          <w:rFonts w:ascii="Times New Roman" w:hAnsi="Times New Roman" w:cs="Times New Roman"/>
          <w:b/>
        </w:rPr>
        <w:lastRenderedPageBreak/>
        <w:t>Постановка задачи:</w:t>
      </w:r>
      <w:bookmarkEnd w:id="1"/>
    </w:p>
    <w:p w:rsidR="00A15801" w:rsidRPr="004C79F0" w:rsidRDefault="00A15801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79F0">
        <w:rPr>
          <w:rFonts w:ascii="Times New Roman" w:hAnsi="Times New Roman" w:cs="Times New Roman"/>
          <w:color w:val="000000"/>
          <w:sz w:val="28"/>
          <w:szCs w:val="28"/>
        </w:rPr>
        <w:t>Сеть небольшого предприятия - 50 сотрудников (файловый сервер, почтовый сервер, сервер печати, поддержка пакета "Бухгалтерия", поддержка пакета "Кадры")</w:t>
      </w: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5801" w:rsidRPr="004C79F0" w:rsidRDefault="00A15801" w:rsidP="00A1580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2" w:name="_Toc415134113"/>
      <w:r w:rsidRPr="004C79F0">
        <w:rPr>
          <w:rFonts w:ascii="Times New Roman" w:hAnsi="Times New Roman" w:cs="Times New Roman"/>
          <w:b/>
        </w:rPr>
        <w:lastRenderedPageBreak/>
        <w:t>Функциональная схема локальной вычислительной сети</w:t>
      </w:r>
      <w:bookmarkEnd w:id="2"/>
      <w:r w:rsidRPr="004C79F0">
        <w:rPr>
          <w:rFonts w:ascii="Times New Roman" w:hAnsi="Times New Roman" w:cs="Times New Roman"/>
          <w:b/>
        </w:rPr>
        <w:t xml:space="preserve"> </w:t>
      </w: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87354E" w:rsidP="00A15801">
      <w:pPr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object w:dxaOrig="8746" w:dyaOrig="15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60.75pt" o:ole="">
            <v:imagedata r:id="rId5" o:title=""/>
          </v:shape>
          <o:OLEObject Type="Embed" ProgID="Visio.Drawing.15" ShapeID="_x0000_i1025" DrawAspect="Content" ObjectID="_1494043527" r:id="rId6"/>
        </w:object>
      </w:r>
    </w:p>
    <w:p w:rsidR="00A15801" w:rsidRPr="004C79F0" w:rsidRDefault="00A15801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3" w:name="_Toc415134115"/>
      <w:r w:rsidRPr="004C79F0">
        <w:rPr>
          <w:rFonts w:ascii="Times New Roman" w:hAnsi="Times New Roman" w:cs="Times New Roman"/>
          <w:b/>
        </w:rPr>
        <w:lastRenderedPageBreak/>
        <w:t>Способ управления сетью</w:t>
      </w:r>
      <w:bookmarkEnd w:id="3"/>
      <w:r w:rsidRPr="004C79F0">
        <w:rPr>
          <w:rFonts w:ascii="Times New Roman" w:hAnsi="Times New Roman" w:cs="Times New Roman"/>
          <w:b/>
        </w:rPr>
        <w:t xml:space="preserve"> </w:t>
      </w: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>Для управления сетью достаточно главного администратора для настройки сервера и 1-2 помощников для прокладки кабеля и обслуживания оборудования.</w:t>
      </w: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4" w:name="_Toc415134116"/>
      <w:r w:rsidRPr="004C79F0">
        <w:rPr>
          <w:rFonts w:ascii="Times New Roman" w:hAnsi="Times New Roman" w:cs="Times New Roman"/>
          <w:b/>
        </w:rPr>
        <w:t>Архитектура сети (схема, описание)</w:t>
      </w:r>
      <w:bookmarkEnd w:id="4"/>
      <w:r w:rsidRPr="004C79F0">
        <w:rPr>
          <w:rFonts w:ascii="Times New Roman" w:hAnsi="Times New Roman" w:cs="Times New Roman"/>
          <w:b/>
        </w:rPr>
        <w:t xml:space="preserve"> </w:t>
      </w:r>
    </w:p>
    <w:p w:rsidR="00A15801" w:rsidRPr="004C79F0" w:rsidRDefault="00A15801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>Применяемая архитектура сети – звезда.</w:t>
      </w:r>
    </w:p>
    <w:p w:rsidR="00A15801" w:rsidRPr="004C79F0" w:rsidRDefault="00A15801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79F0">
        <w:rPr>
          <w:rFonts w:ascii="Times New Roman" w:hAnsi="Times New Roman" w:cs="Times New Roman"/>
          <w:sz w:val="28"/>
          <w:szCs w:val="28"/>
          <w:shd w:val="clear" w:color="auto" w:fill="FFFFFF"/>
        </w:rPr>
        <w:t>При использовании топологии "звезда", каждый компьютер подключается к специальному концентратору. Преимуществом этой топологии является ее устойчивость к повреждениям кабеля - при обрыве перестает работать только один из узлов сети и поиск повреждения значительно упрощается. Недостатком является более высокая стоимость.</w:t>
      </w: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>Сервер находится в проветриваемом охраняемом помещении.</w:t>
      </w: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 xml:space="preserve">Для выхода в глобальную сеть используется оптоволокно, идущее к серверам провайдера. </w:t>
      </w:r>
    </w:p>
    <w:p w:rsidR="00A15801" w:rsidRDefault="00A15801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5801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5" w:name="_Toc415134122"/>
      <w:r w:rsidRPr="004C79F0">
        <w:rPr>
          <w:rFonts w:ascii="Times New Roman" w:hAnsi="Times New Roman" w:cs="Times New Roman"/>
          <w:b/>
          <w:color w:val="auto"/>
        </w:rPr>
        <w:lastRenderedPageBreak/>
        <w:t>Описание сервера</w:t>
      </w:r>
      <w:bookmarkEnd w:id="5"/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Конфигурации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 xml:space="preserve">ОС: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Windows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Server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2012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>процессор: 64-разрядный</w:t>
      </w:r>
      <w:r w:rsidR="00FE0A7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процессор с тактовой частотой 2,2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ГГц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 xml:space="preserve">ОЗУ: от </w:t>
      </w:r>
      <w:r w:rsidR="00E672C3" w:rsidRPr="002D5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16</w:t>
      </w:r>
      <w:r w:rsidR="00E67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Гб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 xml:space="preserve">свободное место на жестком диске: от </w:t>
      </w:r>
      <w:r w:rsidR="00AC764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</w:t>
      </w:r>
      <w:r w:rsidR="00E672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Т</w:t>
      </w:r>
      <w:r w:rsidR="0081209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ОС</w:t>
      </w:r>
    </w:p>
    <w:p w:rsidR="00A140DF" w:rsidRPr="0034621A" w:rsidRDefault="00A140DF" w:rsidP="00A140DF">
      <w:pPr>
        <w:pStyle w:val="Default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</w:pPr>
      <w:r w:rsidRPr="0034621A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 xml:space="preserve">Поддержка следующих сетевых </w:t>
      </w:r>
      <w:proofErr w:type="gramStart"/>
      <w:r w:rsidRPr="0034621A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ru-RU"/>
        </w:rPr>
        <w:t>служб :</w:t>
      </w:r>
      <w:proofErr w:type="gramEnd"/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Dynamic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Host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Configuration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Protocol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(DHCP)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Server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— обеспечивает централизованную конфигурацию и управление временными IP-адресами и соответствующей информацией для клиентских компьютеров;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Domain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Name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System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(DNS)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Server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— транслирует доменные и компьютерные DNS-имена в IP-адреса. Такой сервер проще в управлении, если он установлен на том же сервере, что и доменные сервисы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Active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Domain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Services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Active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Certificate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Services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(AD CS) — позволяет создавать цифровые сертификаты для пользователей, компьютеров и организаций и управлять ими; представляет собой часть инфраструктуры поддержки публичных ключей (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public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key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);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Active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Domain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Services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(AD DS) — хранит информацию о сетевых объектах и делает ее доступной для пользователей и сетевых администраторов. Для своей работы AD DS использует контроллеры доменов для предоставления сетевым пользователям ресурсов в любой точке сети;</w:t>
      </w:r>
    </w:p>
    <w:p w:rsidR="00A140DF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Active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Directory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Federation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Services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(AD FS) — обеспечивает упрощенный, зашифрованный способ передачи идентификационной информации и поддержку единого доступа к ресурсам (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Web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single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sign-on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 SSO);</w:t>
      </w:r>
    </w:p>
    <w:p w:rsidR="00A15801" w:rsidRPr="004C79F0" w:rsidRDefault="00A140DF" w:rsidP="00A140DF">
      <w:pPr>
        <w:pStyle w:val="Defaul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•</w:t>
      </w:r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Network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Access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Services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— поддерживает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роутинг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сетевого трафика через LAN и WAN, создание и применение правил сетевого доступа (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network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access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policies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) и доступ к сетевым ресурсам через VPN-соединения и </w:t>
      </w:r>
      <w:proofErr w:type="spellStart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dial-up</w:t>
      </w:r>
      <w:proofErr w:type="spellEnd"/>
      <w:r w:rsidRPr="004C79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A140DF" w:rsidRDefault="00A140DF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50ED2" w:rsidRPr="004C79F0" w:rsidRDefault="00450ED2" w:rsidP="00A140D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6" w:name="_Toc415134124"/>
      <w:r w:rsidRPr="004C79F0">
        <w:rPr>
          <w:rFonts w:ascii="Times New Roman" w:hAnsi="Times New Roman" w:cs="Times New Roman"/>
          <w:b/>
        </w:rPr>
        <w:lastRenderedPageBreak/>
        <w:t>Сетевые Службы</w:t>
      </w:r>
      <w:bookmarkEnd w:id="6"/>
      <w:r w:rsidRPr="004C79F0">
        <w:rPr>
          <w:rFonts w:ascii="Times New Roman" w:hAnsi="Times New Roman" w:cs="Times New Roman"/>
          <w:b/>
        </w:rPr>
        <w:t xml:space="preserve"> </w:t>
      </w: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 xml:space="preserve">Основным элементом функционирования сети является службы </w:t>
      </w:r>
      <w:r w:rsidRPr="004C79F0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:rsidR="00A15801" w:rsidRPr="004C79F0" w:rsidRDefault="00A15801" w:rsidP="00A15801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Toc388695179"/>
      <w:bookmarkStart w:id="8" w:name="_Toc415134125"/>
      <w:r w:rsidRPr="004C79F0">
        <w:rPr>
          <w:rFonts w:ascii="Times New Roman" w:hAnsi="Times New Roman" w:cs="Times New Roman"/>
          <w:b/>
          <w:sz w:val="28"/>
          <w:szCs w:val="28"/>
        </w:rPr>
        <w:t xml:space="preserve">Служба </w:t>
      </w:r>
      <w:r w:rsidRPr="004C79F0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bookmarkEnd w:id="7"/>
      <w:bookmarkEnd w:id="8"/>
    </w:p>
    <w:p w:rsidR="00A15801" w:rsidRPr="004C79F0" w:rsidRDefault="00A15801" w:rsidP="00A15801">
      <w:pPr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bCs/>
          <w:sz w:val="28"/>
          <w:szCs w:val="28"/>
        </w:rPr>
        <w:t>DHCP</w:t>
      </w:r>
      <w:r w:rsidRPr="004C79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C79F0">
        <w:rPr>
          <w:rFonts w:ascii="Times New Roman" w:hAnsi="Times New Roman" w:cs="Times New Roman"/>
          <w:i/>
          <w:iCs/>
          <w:sz w:val="28"/>
          <w:szCs w:val="28"/>
        </w:rPr>
        <w:t>Dynamic</w:t>
      </w:r>
      <w:proofErr w:type="spellEnd"/>
      <w:r w:rsidRPr="004C79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79F0">
        <w:rPr>
          <w:rFonts w:ascii="Times New Roman" w:hAnsi="Times New Roman" w:cs="Times New Roman"/>
          <w:i/>
          <w:iCs/>
          <w:sz w:val="28"/>
          <w:szCs w:val="28"/>
        </w:rPr>
        <w:t>Host</w:t>
      </w:r>
      <w:proofErr w:type="spellEnd"/>
      <w:r w:rsidRPr="004C79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79F0">
        <w:rPr>
          <w:rFonts w:ascii="Times New Roman" w:hAnsi="Times New Roman" w:cs="Times New Roman"/>
          <w:i/>
          <w:iCs/>
          <w:sz w:val="28"/>
          <w:szCs w:val="28"/>
        </w:rPr>
        <w:t>Configuration</w:t>
      </w:r>
      <w:proofErr w:type="spellEnd"/>
      <w:r w:rsidRPr="004C79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C79F0">
        <w:rPr>
          <w:rFonts w:ascii="Times New Roman" w:hAnsi="Times New Roman" w:cs="Times New Roman"/>
          <w:i/>
          <w:iCs/>
          <w:sz w:val="28"/>
          <w:szCs w:val="28"/>
        </w:rPr>
        <w:t>Protocol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) — </w:t>
      </w:r>
      <w:hyperlink r:id="rId7" w:tooltip="Сетевой протокол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сетевой протокол</w:t>
        </w:r>
      </w:hyperlink>
      <w:r w:rsidRPr="004C79F0">
        <w:rPr>
          <w:rFonts w:ascii="Times New Roman" w:hAnsi="Times New Roman" w:cs="Times New Roman"/>
          <w:sz w:val="28"/>
          <w:szCs w:val="28"/>
        </w:rPr>
        <w:t xml:space="preserve">, позволяющий компьютерам автоматически получать </w:t>
      </w:r>
      <w:hyperlink r:id="rId8" w:tooltip="IP-адрес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IP-адрес</w:t>
        </w:r>
      </w:hyperlink>
      <w:r w:rsidRPr="004C79F0">
        <w:rPr>
          <w:rFonts w:ascii="Times New Roman" w:hAnsi="Times New Roman" w:cs="Times New Roman"/>
          <w:sz w:val="28"/>
          <w:szCs w:val="28"/>
        </w:rPr>
        <w:t xml:space="preserve"> и другие параметры, необходимые для работы в сети </w:t>
      </w:r>
      <w:hyperlink r:id="rId9" w:tooltip="TCP/IP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TCP/IP</w:t>
        </w:r>
      </w:hyperlink>
      <w:r w:rsidRPr="004C79F0">
        <w:rPr>
          <w:rFonts w:ascii="Times New Roman" w:hAnsi="Times New Roman" w:cs="Times New Roman"/>
          <w:sz w:val="28"/>
          <w:szCs w:val="28"/>
        </w:rPr>
        <w:t>. Данный протокол работает по модели «</w:t>
      </w:r>
      <w:hyperlink r:id="rId10" w:tooltip="Клиент-сервер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клиент-сервер</w:t>
        </w:r>
      </w:hyperlink>
      <w:r w:rsidRPr="004C79F0">
        <w:rPr>
          <w:rFonts w:ascii="Times New Roman" w:hAnsi="Times New Roman" w:cs="Times New Roman"/>
          <w:sz w:val="28"/>
          <w:szCs w:val="28"/>
        </w:rPr>
        <w:t xml:space="preserve">». Для автоматической конфигурации компьютер-клиент на этапе конфигурации сетевого устройства обращается к так называемому </w:t>
      </w:r>
      <w:hyperlink r:id="rId11" w:tooltip="Сервер (приложение)" w:history="1">
        <w:r w:rsidRPr="004C79F0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серверу</w:t>
        </w:r>
      </w:hyperlink>
      <w:r w:rsidRPr="004C79F0">
        <w:rPr>
          <w:rFonts w:ascii="Times New Roman" w:hAnsi="Times New Roman" w:cs="Times New Roman"/>
          <w:i/>
          <w:iCs/>
          <w:sz w:val="28"/>
          <w:szCs w:val="28"/>
        </w:rPr>
        <w:t xml:space="preserve"> DHCP</w:t>
      </w:r>
      <w:r w:rsidRPr="004C79F0">
        <w:rPr>
          <w:rFonts w:ascii="Times New Roman" w:hAnsi="Times New Roman" w:cs="Times New Roman"/>
          <w:sz w:val="28"/>
          <w:szCs w:val="28"/>
        </w:rPr>
        <w:t xml:space="preserve">, и получает от него нужные параметры. </w:t>
      </w:r>
      <w:hyperlink r:id="rId12" w:tooltip="Сетевой администратор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Сетевой администратор</w:t>
        </w:r>
      </w:hyperlink>
      <w:r w:rsidRPr="004C79F0">
        <w:rPr>
          <w:rFonts w:ascii="Times New Roman" w:hAnsi="Times New Roman" w:cs="Times New Roman"/>
          <w:sz w:val="28"/>
          <w:szCs w:val="28"/>
        </w:rPr>
        <w:t xml:space="preserve">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:rsidR="00A15801" w:rsidRPr="004C79F0" w:rsidRDefault="00A15801" w:rsidP="00A15801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 xml:space="preserve">Протокол DHCP предоставляет три способа распределения </w:t>
      </w:r>
      <w:hyperlink r:id="rId13" w:tooltip="IP-адрес" w:history="1">
        <w:r w:rsidRPr="004C79F0">
          <w:rPr>
            <w:rStyle w:val="a3"/>
            <w:sz w:val="28"/>
            <w:szCs w:val="28"/>
          </w:rPr>
          <w:t>IP-адресов</w:t>
        </w:r>
      </w:hyperlink>
      <w:r w:rsidRPr="004C79F0">
        <w:rPr>
          <w:sz w:val="28"/>
          <w:szCs w:val="28"/>
        </w:rPr>
        <w:t>:</w:t>
      </w:r>
    </w:p>
    <w:p w:rsidR="00A15801" w:rsidRPr="004C79F0" w:rsidRDefault="00A15801" w:rsidP="00A15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i/>
          <w:iCs/>
          <w:sz w:val="28"/>
          <w:szCs w:val="28"/>
        </w:rPr>
        <w:t>Ручное распределение.</w:t>
      </w:r>
      <w:r w:rsidRPr="004C79F0">
        <w:rPr>
          <w:rFonts w:ascii="Times New Roman" w:hAnsi="Times New Roman" w:cs="Times New Roman"/>
          <w:sz w:val="28"/>
          <w:szCs w:val="28"/>
        </w:rPr>
        <w:t xml:space="preserve"> При этом способе сетевой администратор сопоставляет аппаратному адресу (для </w:t>
      </w:r>
      <w:proofErr w:type="spellStart"/>
      <w:r w:rsidRPr="004C79F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 сетей это </w:t>
      </w:r>
      <w:hyperlink r:id="rId14" w:tooltip="MAC-адрес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MAC-адрес</w:t>
        </w:r>
      </w:hyperlink>
      <w:r w:rsidRPr="004C79F0">
        <w:rPr>
          <w:rFonts w:ascii="Times New Roman" w:hAnsi="Times New Roman" w:cs="Times New Roman"/>
          <w:sz w:val="28"/>
          <w:szCs w:val="28"/>
        </w:rPr>
        <w:t xml:space="preserve">) каждого </w:t>
      </w:r>
      <w:hyperlink r:id="rId15" w:tooltip="Клиент (информатика)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клиентского</w:t>
        </w:r>
      </w:hyperlink>
      <w:r w:rsidRPr="004C79F0">
        <w:rPr>
          <w:rFonts w:ascii="Times New Roman" w:hAnsi="Times New Roman" w:cs="Times New Roman"/>
          <w:sz w:val="28"/>
          <w:szCs w:val="28"/>
        </w:rPr>
        <w:t xml:space="preserve"> компьютера определённый IP-адрес. Фактически, данный способ распределения адресов отличается от ручной настройки каждого компьютера лишь тем, что сведения об адресах хранятся централизованно (на </w:t>
      </w:r>
      <w:hyperlink r:id="rId16" w:tooltip="Сервер (программное обеспечение)" w:history="1">
        <w:r w:rsidRPr="004C79F0">
          <w:rPr>
            <w:rStyle w:val="a3"/>
            <w:rFonts w:ascii="Times New Roman" w:hAnsi="Times New Roman" w:cs="Times New Roman"/>
            <w:sz w:val="28"/>
            <w:szCs w:val="28"/>
          </w:rPr>
          <w:t>сервере</w:t>
        </w:r>
      </w:hyperlink>
      <w:r w:rsidRPr="004C79F0">
        <w:rPr>
          <w:rFonts w:ascii="Times New Roman" w:hAnsi="Times New Roman" w:cs="Times New Roman"/>
          <w:sz w:val="28"/>
          <w:szCs w:val="28"/>
        </w:rPr>
        <w:t xml:space="preserve"> DHCP), и потому их проще изменять при необходимости.</w:t>
      </w:r>
    </w:p>
    <w:p w:rsidR="00A15801" w:rsidRPr="004C79F0" w:rsidRDefault="00A15801" w:rsidP="00A15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i/>
          <w:iCs/>
          <w:sz w:val="28"/>
          <w:szCs w:val="28"/>
        </w:rPr>
        <w:t>Автоматическое распределение.</w:t>
      </w:r>
      <w:r w:rsidRPr="004C79F0">
        <w:rPr>
          <w:rFonts w:ascii="Times New Roman" w:hAnsi="Times New Roman" w:cs="Times New Roman"/>
          <w:sz w:val="28"/>
          <w:szCs w:val="28"/>
        </w:rPr>
        <w:t xml:space="preserve"> При данном способе каждому компьютеру на постоянное использование выделяется произвольный свободный IP-адрес из определённого администратором диапазона.</w:t>
      </w:r>
    </w:p>
    <w:p w:rsidR="00A15801" w:rsidRPr="004C79F0" w:rsidRDefault="00A15801" w:rsidP="00A158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i/>
          <w:iCs/>
          <w:sz w:val="28"/>
          <w:szCs w:val="28"/>
        </w:rPr>
        <w:t>Динамическое распределение.</w:t>
      </w:r>
      <w:r w:rsidRPr="004C79F0">
        <w:rPr>
          <w:rFonts w:ascii="Times New Roman" w:hAnsi="Times New Roman" w:cs="Times New Roman"/>
          <w:sz w:val="28"/>
          <w:szCs w:val="28"/>
        </w:rPr>
        <w:t xml:space="preserve"> Этот способ аналогичен автоматическому распределению, за исключением того, что адрес выдаётся компьютеру не на постоянное пользование, а на определённый срок. Это называется </w:t>
      </w:r>
      <w:r w:rsidRPr="004C79F0">
        <w:rPr>
          <w:rFonts w:ascii="Times New Roman" w:hAnsi="Times New Roman" w:cs="Times New Roman"/>
          <w:i/>
          <w:iCs/>
          <w:sz w:val="28"/>
          <w:szCs w:val="28"/>
        </w:rPr>
        <w:t>арендой адреса</w:t>
      </w:r>
      <w:r w:rsidRPr="004C79F0">
        <w:rPr>
          <w:rFonts w:ascii="Times New Roman" w:hAnsi="Times New Roman" w:cs="Times New Roman"/>
          <w:sz w:val="28"/>
          <w:szCs w:val="28"/>
        </w:rPr>
        <w:t>. По истечении срока аренды IP-адрес вновь считается свободным, и клиент обязан запросить новый (он, впрочем, может оказаться тем же самым). Кроме того, клиент сам может отказаться от полученного адреса.</w:t>
      </w:r>
    </w:p>
    <w:p w:rsidR="00A15801" w:rsidRPr="004C79F0" w:rsidRDefault="00A15801" w:rsidP="00A15801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 xml:space="preserve">Некоторые реализации службы DHCP способны автоматически обновлять записи </w:t>
      </w:r>
      <w:hyperlink r:id="rId17" w:tooltip="DNS" w:history="1">
        <w:r w:rsidRPr="004C79F0">
          <w:rPr>
            <w:rStyle w:val="a3"/>
            <w:sz w:val="28"/>
            <w:szCs w:val="28"/>
          </w:rPr>
          <w:t>DNS</w:t>
        </w:r>
      </w:hyperlink>
      <w:r w:rsidRPr="004C79F0">
        <w:rPr>
          <w:sz w:val="28"/>
          <w:szCs w:val="28"/>
        </w:rPr>
        <w:t xml:space="preserve">, соответствующие клиентским компьютерам, при выделении им новых адресов. Это производится при помощи протокола обновления DNS, описанного в </w:t>
      </w:r>
      <w:hyperlink r:id="rId18" w:history="1">
        <w:r w:rsidRPr="004C79F0">
          <w:rPr>
            <w:rStyle w:val="a3"/>
            <w:sz w:val="28"/>
            <w:szCs w:val="28"/>
          </w:rPr>
          <w:t>RFC 2136</w:t>
        </w:r>
      </w:hyperlink>
      <w:r w:rsidRPr="004C79F0">
        <w:rPr>
          <w:sz w:val="28"/>
          <w:szCs w:val="28"/>
        </w:rPr>
        <w:t>.</w:t>
      </w:r>
    </w:p>
    <w:p w:rsidR="00077EEB" w:rsidRPr="004C79F0" w:rsidRDefault="00077EEB" w:rsidP="00A15801">
      <w:pPr>
        <w:pStyle w:val="a8"/>
        <w:rPr>
          <w:sz w:val="28"/>
          <w:szCs w:val="28"/>
        </w:rPr>
      </w:pPr>
    </w:p>
    <w:p w:rsidR="004C7E43" w:rsidRDefault="004C7E43" w:rsidP="00077EEB">
      <w:pPr>
        <w:pStyle w:val="a8"/>
        <w:outlineLvl w:val="1"/>
        <w:rPr>
          <w:b/>
          <w:sz w:val="28"/>
          <w:szCs w:val="28"/>
        </w:rPr>
      </w:pPr>
      <w:bookmarkStart w:id="9" w:name="_Toc388695180"/>
    </w:p>
    <w:p w:rsidR="00077EEB" w:rsidRPr="004C79F0" w:rsidRDefault="00077EEB" w:rsidP="00077EEB">
      <w:pPr>
        <w:pStyle w:val="a8"/>
        <w:outlineLvl w:val="1"/>
        <w:rPr>
          <w:b/>
          <w:sz w:val="28"/>
          <w:szCs w:val="28"/>
        </w:rPr>
      </w:pPr>
      <w:r w:rsidRPr="004C79F0">
        <w:rPr>
          <w:b/>
          <w:sz w:val="28"/>
          <w:szCs w:val="28"/>
        </w:rPr>
        <w:lastRenderedPageBreak/>
        <w:t xml:space="preserve">Служба </w:t>
      </w:r>
      <w:r w:rsidRPr="004C79F0">
        <w:rPr>
          <w:b/>
          <w:sz w:val="28"/>
          <w:szCs w:val="28"/>
          <w:lang w:val="en-US"/>
        </w:rPr>
        <w:t>DNS</w:t>
      </w:r>
      <w:bookmarkEnd w:id="9"/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bCs/>
          <w:sz w:val="28"/>
          <w:szCs w:val="28"/>
        </w:rPr>
        <w:t>DNS</w:t>
      </w:r>
      <w:r w:rsidRPr="004C79F0">
        <w:rPr>
          <w:sz w:val="28"/>
          <w:szCs w:val="28"/>
        </w:rPr>
        <w:t xml:space="preserve"> (</w:t>
      </w:r>
      <w:hyperlink r:id="rId19" w:tooltip="Английский язык" w:history="1">
        <w:r w:rsidRPr="004C79F0">
          <w:rPr>
            <w:rStyle w:val="a3"/>
            <w:sz w:val="28"/>
            <w:szCs w:val="28"/>
          </w:rPr>
          <w:t>англ.</w:t>
        </w:r>
      </w:hyperlink>
      <w:r w:rsidRPr="004C79F0">
        <w:rPr>
          <w:sz w:val="28"/>
          <w:szCs w:val="28"/>
        </w:rPr>
        <w:t> </w:t>
      </w:r>
      <w:r w:rsidRPr="004C79F0">
        <w:rPr>
          <w:i/>
          <w:iCs/>
          <w:sz w:val="28"/>
          <w:szCs w:val="28"/>
          <w:lang w:val="en"/>
        </w:rPr>
        <w:t>Domain</w:t>
      </w:r>
      <w:r w:rsidRPr="004C79F0">
        <w:rPr>
          <w:i/>
          <w:iCs/>
          <w:sz w:val="28"/>
          <w:szCs w:val="28"/>
        </w:rPr>
        <w:t xml:space="preserve"> </w:t>
      </w:r>
      <w:r w:rsidRPr="004C79F0">
        <w:rPr>
          <w:i/>
          <w:iCs/>
          <w:sz w:val="28"/>
          <w:szCs w:val="28"/>
          <w:lang w:val="en"/>
        </w:rPr>
        <w:t>Name</w:t>
      </w:r>
      <w:r w:rsidRPr="004C79F0">
        <w:rPr>
          <w:i/>
          <w:iCs/>
          <w:sz w:val="28"/>
          <w:szCs w:val="28"/>
        </w:rPr>
        <w:t xml:space="preserve"> </w:t>
      </w:r>
      <w:r w:rsidRPr="004C79F0">
        <w:rPr>
          <w:i/>
          <w:iCs/>
          <w:sz w:val="28"/>
          <w:szCs w:val="28"/>
          <w:lang w:val="en"/>
        </w:rPr>
        <w:t>System</w:t>
      </w:r>
      <w:r w:rsidRPr="004C79F0">
        <w:rPr>
          <w:sz w:val="28"/>
          <w:szCs w:val="28"/>
        </w:rPr>
        <w:t xml:space="preserve"> — система доменных имён) — компьютерная </w:t>
      </w:r>
      <w:hyperlink r:id="rId20" w:tooltip="Распределённые базы данных" w:history="1">
        <w:r w:rsidRPr="004C79F0">
          <w:rPr>
            <w:rStyle w:val="a3"/>
            <w:sz w:val="28"/>
            <w:szCs w:val="28"/>
          </w:rPr>
          <w:t>распределённая система</w:t>
        </w:r>
      </w:hyperlink>
      <w:r w:rsidRPr="004C79F0">
        <w:rPr>
          <w:sz w:val="28"/>
          <w:szCs w:val="28"/>
        </w:rPr>
        <w:t xml:space="preserve"> для получения информации о </w:t>
      </w:r>
      <w:hyperlink r:id="rId21" w:tooltip="Доменное имя" w:history="1">
        <w:r w:rsidRPr="004C79F0">
          <w:rPr>
            <w:rStyle w:val="a3"/>
            <w:sz w:val="28"/>
            <w:szCs w:val="28"/>
          </w:rPr>
          <w:t>доменах</w:t>
        </w:r>
      </w:hyperlink>
      <w:r w:rsidRPr="004C79F0">
        <w:rPr>
          <w:sz w:val="28"/>
          <w:szCs w:val="28"/>
        </w:rPr>
        <w:t xml:space="preserve">. Чаще всего используется для получения IP-адреса по имени </w:t>
      </w:r>
      <w:hyperlink r:id="rId22" w:tooltip="Хост" w:history="1">
        <w:r w:rsidRPr="004C79F0">
          <w:rPr>
            <w:rStyle w:val="a3"/>
            <w:sz w:val="28"/>
            <w:szCs w:val="28"/>
          </w:rPr>
          <w:t>хоста</w:t>
        </w:r>
      </w:hyperlink>
      <w:r w:rsidRPr="004C79F0">
        <w:rPr>
          <w:sz w:val="28"/>
          <w:szCs w:val="28"/>
        </w:rPr>
        <w:t xml:space="preserve"> (компьютера или устройства), получения информации о маршрутизации почты, обслуживающих узлах для протоколов в домене.</w:t>
      </w:r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 xml:space="preserve">Основой DNS является представление об иерархической структуре </w:t>
      </w:r>
      <w:hyperlink r:id="rId23" w:tooltip="Доменное имя" w:history="1">
        <w:r w:rsidRPr="004C79F0">
          <w:rPr>
            <w:rStyle w:val="a3"/>
            <w:sz w:val="28"/>
            <w:szCs w:val="28"/>
          </w:rPr>
          <w:t>доменного имени</w:t>
        </w:r>
      </w:hyperlink>
      <w:r w:rsidRPr="004C79F0">
        <w:rPr>
          <w:sz w:val="28"/>
          <w:szCs w:val="28"/>
        </w:rPr>
        <w:t xml:space="preserve"> и </w:t>
      </w:r>
      <w:r w:rsidRPr="004C79F0">
        <w:rPr>
          <w:i/>
          <w:iCs/>
          <w:sz w:val="28"/>
          <w:szCs w:val="28"/>
        </w:rPr>
        <w:t>зонах</w:t>
      </w:r>
      <w:r w:rsidRPr="004C79F0">
        <w:rPr>
          <w:sz w:val="28"/>
          <w:szCs w:val="28"/>
        </w:rPr>
        <w:t xml:space="preserve">. Каждый сервер, отвечающий за имя, может </w:t>
      </w:r>
      <w:r w:rsidRPr="004C79F0">
        <w:rPr>
          <w:i/>
          <w:iCs/>
          <w:sz w:val="28"/>
          <w:szCs w:val="28"/>
        </w:rPr>
        <w:t>делегировать</w:t>
      </w:r>
      <w:r w:rsidRPr="004C79F0">
        <w:rPr>
          <w:sz w:val="28"/>
          <w:szCs w:val="28"/>
        </w:rPr>
        <w:t xml:space="preserve"> ответственность за дальнейшую часть домена другому серверу (с административной точки зрения 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:rsidR="00077EEB" w:rsidRPr="004C79F0" w:rsidRDefault="00077EEB" w:rsidP="0007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назначение DNS состоит в преобразовании имени хоста в его IP-адрес. На самом деле DNS является системой, не зависимой от протокола сетевого уровня, т. е. она может быть реализована не только в среде TCP/IP. </w:t>
      </w:r>
    </w:p>
    <w:p w:rsidR="00077EEB" w:rsidRPr="004C79F0" w:rsidRDefault="00077EEB" w:rsidP="00077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функции DNS этим не ограничиваются. DNS позволяет получить следующую информацию:</w:t>
      </w:r>
    </w:p>
    <w:p w:rsidR="00077EEB" w:rsidRPr="004C79F0" w:rsidRDefault="00077EEB" w:rsidP="00077EEB">
      <w:pPr>
        <w:pStyle w:val="a4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IP-адрес </w:t>
      </w:r>
      <w:proofErr w:type="gramStart"/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хоста;</w:t>
      </w: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доменное</w:t>
      </w:r>
      <w:proofErr w:type="gramEnd"/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хоста по его IP-адресу;</w:t>
      </w:r>
    </w:p>
    <w:p w:rsidR="00077EEB" w:rsidRPr="004C79F0" w:rsidRDefault="00077EEB" w:rsidP="00077EEB">
      <w:pPr>
        <w:pStyle w:val="a4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псевдонимы хоста, тип центрального процессора и операционной системы хоста;</w:t>
      </w:r>
    </w:p>
    <w:p w:rsidR="00077EEB" w:rsidRPr="004C79F0" w:rsidRDefault="00077EEB" w:rsidP="00077EEB">
      <w:pPr>
        <w:pStyle w:val="a4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сетевые протоколы, поддерживаемые хостом;</w:t>
      </w:r>
    </w:p>
    <w:p w:rsidR="00077EEB" w:rsidRPr="004C79F0" w:rsidRDefault="00077EEB" w:rsidP="00077EEB">
      <w:pPr>
        <w:pStyle w:val="a4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почтовый шлюз;</w:t>
      </w:r>
    </w:p>
    <w:p w:rsidR="00077EEB" w:rsidRPr="004C79F0" w:rsidRDefault="00077EEB" w:rsidP="00077EEB">
      <w:pPr>
        <w:pStyle w:val="a4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почтовый ящик:</w:t>
      </w:r>
    </w:p>
    <w:p w:rsidR="00077EEB" w:rsidRPr="004C79F0" w:rsidRDefault="00077EEB" w:rsidP="00077EEB">
      <w:pPr>
        <w:pStyle w:val="a4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почтовую группу;</w:t>
      </w:r>
    </w:p>
    <w:p w:rsidR="00077EEB" w:rsidRDefault="00077EEB" w:rsidP="00077EEB">
      <w:pPr>
        <w:pStyle w:val="a4"/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F0">
        <w:rPr>
          <w:rFonts w:ascii="Times New Roman" w:eastAsia="Times New Roman" w:hAnsi="Times New Roman" w:cs="Times New Roman"/>
          <w:sz w:val="28"/>
          <w:szCs w:val="28"/>
          <w:lang w:eastAsia="ru-RU"/>
        </w:rPr>
        <w:t>IP-адрес и доменное имя сервера имен доменов.</w:t>
      </w:r>
    </w:p>
    <w:p w:rsidR="004C7E43" w:rsidRDefault="004C7E43" w:rsidP="004C7E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E43" w:rsidRDefault="004C7E43" w:rsidP="004C7E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E43" w:rsidRDefault="004C7E43" w:rsidP="004C7E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E43" w:rsidRDefault="004C7E43" w:rsidP="004C7E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E43" w:rsidRDefault="004C7E43" w:rsidP="004C7E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E43" w:rsidRDefault="004C7E43" w:rsidP="004C7E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E43" w:rsidRPr="004C7E43" w:rsidRDefault="004C7E43" w:rsidP="004C7E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EEB" w:rsidRPr="004C7E43" w:rsidRDefault="00077EEB" w:rsidP="00077EEB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388695181"/>
      <w:r w:rsidRPr="004C7E43">
        <w:rPr>
          <w:rFonts w:ascii="Times New Roman" w:hAnsi="Times New Roman" w:cs="Times New Roman"/>
          <w:b/>
          <w:color w:val="auto"/>
        </w:rPr>
        <w:lastRenderedPageBreak/>
        <w:t>8. Защита информации в сети</w:t>
      </w:r>
      <w:bookmarkEnd w:id="10"/>
    </w:p>
    <w:p w:rsidR="004C7E43" w:rsidRDefault="004C7E43" w:rsidP="00077EEB">
      <w:pPr>
        <w:pStyle w:val="a9"/>
        <w:outlineLvl w:val="1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" w:name="_Toc388695182"/>
    </w:p>
    <w:p w:rsidR="00077EEB" w:rsidRPr="004C79F0" w:rsidRDefault="00077EEB" w:rsidP="00077EEB">
      <w:pPr>
        <w:pStyle w:val="a9"/>
        <w:outlineLvl w:val="1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4C79F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Протокол </w:t>
      </w:r>
      <w:r w:rsidRPr="004C79F0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HTTPS</w:t>
      </w:r>
      <w:bookmarkEnd w:id="11"/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bCs/>
          <w:sz w:val="28"/>
          <w:szCs w:val="28"/>
        </w:rPr>
        <w:t>HTTPS</w:t>
      </w:r>
      <w:r w:rsidRPr="004C79F0">
        <w:rPr>
          <w:sz w:val="28"/>
          <w:szCs w:val="28"/>
        </w:rPr>
        <w:t xml:space="preserve"> - </w:t>
      </w:r>
      <w:proofErr w:type="spellStart"/>
      <w:r w:rsidRPr="004C79F0">
        <w:rPr>
          <w:sz w:val="28"/>
          <w:szCs w:val="28"/>
          <w:lang w:val="en-US"/>
        </w:rPr>
        <w:t>HyperText</w:t>
      </w:r>
      <w:proofErr w:type="spellEnd"/>
      <w:r w:rsidRPr="004C79F0">
        <w:rPr>
          <w:sz w:val="28"/>
          <w:szCs w:val="28"/>
        </w:rPr>
        <w:t xml:space="preserve"> </w:t>
      </w:r>
      <w:r w:rsidRPr="004C79F0">
        <w:rPr>
          <w:sz w:val="28"/>
          <w:szCs w:val="28"/>
          <w:lang w:val="en-US"/>
        </w:rPr>
        <w:t>Transfer</w:t>
      </w:r>
      <w:r w:rsidRPr="004C79F0">
        <w:rPr>
          <w:sz w:val="28"/>
          <w:szCs w:val="28"/>
        </w:rPr>
        <w:t xml:space="preserve"> </w:t>
      </w:r>
      <w:r w:rsidRPr="004C79F0">
        <w:rPr>
          <w:sz w:val="28"/>
          <w:szCs w:val="28"/>
          <w:lang w:val="en-US"/>
        </w:rPr>
        <w:t>Protocol</w:t>
      </w:r>
      <w:r w:rsidRPr="004C79F0">
        <w:rPr>
          <w:sz w:val="28"/>
          <w:szCs w:val="28"/>
        </w:rPr>
        <w:t xml:space="preserve"> </w:t>
      </w:r>
      <w:r w:rsidRPr="004C79F0">
        <w:rPr>
          <w:sz w:val="28"/>
          <w:szCs w:val="28"/>
          <w:lang w:val="en-US"/>
        </w:rPr>
        <w:t>Secure</w:t>
      </w:r>
      <w:r w:rsidRPr="004C79F0">
        <w:rPr>
          <w:sz w:val="28"/>
          <w:szCs w:val="28"/>
        </w:rPr>
        <w:t xml:space="preserve"> — расширение </w:t>
      </w:r>
      <w:hyperlink r:id="rId24" w:tooltip="Протокол передачи данных" w:history="1">
        <w:r w:rsidRPr="004C79F0">
          <w:rPr>
            <w:rStyle w:val="a3"/>
            <w:sz w:val="28"/>
            <w:szCs w:val="28"/>
          </w:rPr>
          <w:t>протокола</w:t>
        </w:r>
      </w:hyperlink>
      <w:r w:rsidRPr="004C79F0">
        <w:rPr>
          <w:sz w:val="28"/>
          <w:szCs w:val="28"/>
        </w:rPr>
        <w:t xml:space="preserve"> </w:t>
      </w:r>
      <w:hyperlink r:id="rId25" w:tooltip="HTTP" w:history="1">
        <w:r w:rsidRPr="004C79F0">
          <w:rPr>
            <w:rStyle w:val="a3"/>
            <w:sz w:val="28"/>
            <w:szCs w:val="28"/>
          </w:rPr>
          <w:t>HTTP</w:t>
        </w:r>
      </w:hyperlink>
      <w:r w:rsidRPr="004C79F0">
        <w:rPr>
          <w:sz w:val="28"/>
          <w:szCs w:val="28"/>
        </w:rPr>
        <w:t xml:space="preserve">, поддерживающее </w:t>
      </w:r>
      <w:hyperlink r:id="rId26" w:tooltip="Шифрование" w:history="1">
        <w:r w:rsidRPr="004C79F0">
          <w:rPr>
            <w:rStyle w:val="a3"/>
            <w:sz w:val="28"/>
            <w:szCs w:val="28"/>
          </w:rPr>
          <w:t>шифрование</w:t>
        </w:r>
      </w:hyperlink>
      <w:r w:rsidRPr="004C79F0">
        <w:rPr>
          <w:sz w:val="28"/>
          <w:szCs w:val="28"/>
        </w:rPr>
        <w:t xml:space="preserve">. Данные, передаваемые по протоколу HTTP, «упаковываются» в криптографический протокол </w:t>
      </w:r>
      <w:hyperlink r:id="rId27" w:tooltip="SSL" w:history="1">
        <w:r w:rsidRPr="004C79F0">
          <w:rPr>
            <w:rStyle w:val="a3"/>
            <w:sz w:val="28"/>
            <w:szCs w:val="28"/>
          </w:rPr>
          <w:t>SSL</w:t>
        </w:r>
      </w:hyperlink>
      <w:r w:rsidRPr="004C79F0">
        <w:rPr>
          <w:sz w:val="28"/>
          <w:szCs w:val="28"/>
        </w:rPr>
        <w:t xml:space="preserve"> или </w:t>
      </w:r>
      <w:hyperlink r:id="rId28" w:tooltip="TLS" w:history="1">
        <w:r w:rsidRPr="004C79F0">
          <w:rPr>
            <w:rStyle w:val="a3"/>
            <w:sz w:val="28"/>
            <w:szCs w:val="28"/>
          </w:rPr>
          <w:t>TLS</w:t>
        </w:r>
      </w:hyperlink>
      <w:r w:rsidRPr="004C79F0">
        <w:rPr>
          <w:sz w:val="28"/>
          <w:szCs w:val="28"/>
        </w:rPr>
        <w:t xml:space="preserve">. В отличие от HTTP, для HTTPS по умолчанию используется </w:t>
      </w:r>
      <w:hyperlink r:id="rId29" w:tooltip="TCP" w:history="1">
        <w:r w:rsidRPr="004C79F0">
          <w:rPr>
            <w:rStyle w:val="a3"/>
            <w:sz w:val="28"/>
            <w:szCs w:val="28"/>
          </w:rPr>
          <w:t>TCP</w:t>
        </w:r>
      </w:hyperlink>
      <w:r w:rsidRPr="004C79F0">
        <w:rPr>
          <w:sz w:val="28"/>
          <w:szCs w:val="28"/>
        </w:rPr>
        <w:t>-</w:t>
      </w:r>
      <w:hyperlink r:id="rId30" w:tooltip="Порт (TCP/IP)" w:history="1">
        <w:r w:rsidRPr="004C79F0">
          <w:rPr>
            <w:rStyle w:val="a3"/>
            <w:sz w:val="28"/>
            <w:szCs w:val="28"/>
          </w:rPr>
          <w:t>порт</w:t>
        </w:r>
      </w:hyperlink>
      <w:r w:rsidRPr="004C79F0">
        <w:rPr>
          <w:sz w:val="28"/>
          <w:szCs w:val="28"/>
        </w:rPr>
        <w:t xml:space="preserve"> 443.</w:t>
      </w:r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 xml:space="preserve">Протокол был разработан компанией </w:t>
      </w:r>
      <w:hyperlink r:id="rId31" w:tooltip="Netscape Communications" w:history="1">
        <w:r w:rsidRPr="004C79F0">
          <w:rPr>
            <w:rStyle w:val="a3"/>
            <w:sz w:val="28"/>
            <w:szCs w:val="28"/>
            <w:lang w:val="en-US"/>
          </w:rPr>
          <w:t>Netscape</w:t>
        </w:r>
        <w:r w:rsidRPr="004C79F0">
          <w:rPr>
            <w:rStyle w:val="a3"/>
            <w:sz w:val="28"/>
            <w:szCs w:val="28"/>
          </w:rPr>
          <w:t xml:space="preserve"> </w:t>
        </w:r>
        <w:r w:rsidRPr="004C79F0">
          <w:rPr>
            <w:rStyle w:val="a3"/>
            <w:sz w:val="28"/>
            <w:szCs w:val="28"/>
            <w:lang w:val="en-US"/>
          </w:rPr>
          <w:t>Communications</w:t>
        </w:r>
      </w:hyperlink>
      <w:r w:rsidRPr="004C79F0">
        <w:rPr>
          <w:sz w:val="28"/>
          <w:szCs w:val="28"/>
        </w:rPr>
        <w:t xml:space="preserve"> для браузера </w:t>
      </w:r>
      <w:hyperlink r:id="rId32" w:tooltip="Netscape Navigator" w:history="1">
        <w:r w:rsidRPr="004C79F0">
          <w:rPr>
            <w:rStyle w:val="a3"/>
            <w:sz w:val="28"/>
            <w:szCs w:val="28"/>
            <w:lang w:val="en-US"/>
          </w:rPr>
          <w:t>Netscape</w:t>
        </w:r>
        <w:r w:rsidRPr="004C79F0">
          <w:rPr>
            <w:rStyle w:val="a3"/>
            <w:sz w:val="28"/>
            <w:szCs w:val="28"/>
          </w:rPr>
          <w:t xml:space="preserve"> </w:t>
        </w:r>
        <w:r w:rsidRPr="004C79F0">
          <w:rPr>
            <w:rStyle w:val="a3"/>
            <w:sz w:val="28"/>
            <w:szCs w:val="28"/>
            <w:lang w:val="en-US"/>
          </w:rPr>
          <w:t>Navigator</w:t>
        </w:r>
      </w:hyperlink>
      <w:r w:rsidRPr="004C79F0">
        <w:rPr>
          <w:sz w:val="28"/>
          <w:szCs w:val="28"/>
        </w:rPr>
        <w:t xml:space="preserve"> в 1994 году. HTTPS широко используется в мире </w:t>
      </w:r>
      <w:hyperlink r:id="rId33" w:tooltip="Всемирная паутина" w:history="1">
        <w:r w:rsidRPr="004C79F0">
          <w:rPr>
            <w:rStyle w:val="a3"/>
            <w:sz w:val="28"/>
            <w:szCs w:val="28"/>
          </w:rPr>
          <w:t>веб</w:t>
        </w:r>
      </w:hyperlink>
      <w:r w:rsidRPr="004C79F0">
        <w:rPr>
          <w:sz w:val="28"/>
          <w:szCs w:val="28"/>
        </w:rPr>
        <w:t xml:space="preserve"> и поддерживается всеми популярными </w:t>
      </w:r>
      <w:hyperlink r:id="rId34" w:tooltip="Браузер" w:history="1">
        <w:r w:rsidRPr="004C79F0">
          <w:rPr>
            <w:rStyle w:val="a3"/>
            <w:sz w:val="28"/>
            <w:szCs w:val="28"/>
          </w:rPr>
          <w:t>браузерами</w:t>
        </w:r>
      </w:hyperlink>
      <w:r w:rsidRPr="004C79F0">
        <w:rPr>
          <w:sz w:val="28"/>
          <w:szCs w:val="28"/>
        </w:rPr>
        <w:t>.</w:t>
      </w:r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 xml:space="preserve">HTTPS не является отдельным протоколом. Это обычный HTTP, работающий через шифрованные транспортные механизмы </w:t>
      </w:r>
      <w:hyperlink r:id="rId35" w:tooltip="SSL" w:history="1">
        <w:r w:rsidRPr="004C79F0">
          <w:rPr>
            <w:rStyle w:val="a3"/>
            <w:sz w:val="28"/>
            <w:szCs w:val="28"/>
          </w:rPr>
          <w:t>SSL</w:t>
        </w:r>
      </w:hyperlink>
      <w:r w:rsidRPr="004C79F0">
        <w:rPr>
          <w:sz w:val="28"/>
          <w:szCs w:val="28"/>
        </w:rPr>
        <w:t xml:space="preserve"> и </w:t>
      </w:r>
      <w:hyperlink r:id="rId36" w:tooltip="TLS" w:history="1">
        <w:r w:rsidRPr="004C79F0">
          <w:rPr>
            <w:rStyle w:val="a3"/>
            <w:sz w:val="28"/>
            <w:szCs w:val="28"/>
          </w:rPr>
          <w:t>TLS</w:t>
        </w:r>
      </w:hyperlink>
      <w:r w:rsidRPr="004C79F0">
        <w:rPr>
          <w:sz w:val="28"/>
          <w:szCs w:val="28"/>
        </w:rPr>
        <w:t xml:space="preserve">. Он обеспечивает защиту от атак, основанных на прослушивании сетевого соединения — от </w:t>
      </w:r>
      <w:hyperlink r:id="rId37" w:tooltip="Анализатор трафика" w:history="1">
        <w:proofErr w:type="spellStart"/>
        <w:r w:rsidRPr="004C79F0">
          <w:rPr>
            <w:rStyle w:val="a3"/>
            <w:sz w:val="28"/>
            <w:szCs w:val="28"/>
          </w:rPr>
          <w:t>снифферских</w:t>
        </w:r>
        <w:proofErr w:type="spellEnd"/>
      </w:hyperlink>
      <w:r w:rsidRPr="004C79F0">
        <w:rPr>
          <w:sz w:val="28"/>
          <w:szCs w:val="28"/>
        </w:rPr>
        <w:t xml:space="preserve"> атак и атак типа </w:t>
      </w:r>
      <w:hyperlink r:id="rId38" w:tooltip="Человек посередине" w:history="1">
        <w:r w:rsidRPr="004C79F0">
          <w:rPr>
            <w:rStyle w:val="a3"/>
            <w:sz w:val="28"/>
            <w:szCs w:val="28"/>
            <w:lang w:val="en-US"/>
          </w:rPr>
          <w:t>man</w:t>
        </w:r>
        <w:r w:rsidRPr="004C79F0">
          <w:rPr>
            <w:rStyle w:val="a3"/>
            <w:sz w:val="28"/>
            <w:szCs w:val="28"/>
          </w:rPr>
          <w:t>-</w:t>
        </w:r>
        <w:r w:rsidRPr="004C79F0">
          <w:rPr>
            <w:rStyle w:val="a3"/>
            <w:sz w:val="28"/>
            <w:szCs w:val="28"/>
            <w:lang w:val="en-US"/>
          </w:rPr>
          <w:t>in</w:t>
        </w:r>
        <w:r w:rsidRPr="004C79F0">
          <w:rPr>
            <w:rStyle w:val="a3"/>
            <w:sz w:val="28"/>
            <w:szCs w:val="28"/>
          </w:rPr>
          <w:t>-</w:t>
        </w:r>
        <w:r w:rsidRPr="004C79F0">
          <w:rPr>
            <w:rStyle w:val="a3"/>
            <w:sz w:val="28"/>
            <w:szCs w:val="28"/>
            <w:lang w:val="en-US"/>
          </w:rPr>
          <w:t>the</w:t>
        </w:r>
        <w:r w:rsidRPr="004C79F0">
          <w:rPr>
            <w:rStyle w:val="a3"/>
            <w:sz w:val="28"/>
            <w:szCs w:val="28"/>
          </w:rPr>
          <w:t>-</w:t>
        </w:r>
        <w:r w:rsidRPr="004C79F0">
          <w:rPr>
            <w:rStyle w:val="a3"/>
            <w:sz w:val="28"/>
            <w:szCs w:val="28"/>
            <w:lang w:val="en-US"/>
          </w:rPr>
          <w:t>middle</w:t>
        </w:r>
      </w:hyperlink>
      <w:r w:rsidRPr="004C79F0">
        <w:rPr>
          <w:sz w:val="28"/>
          <w:szCs w:val="28"/>
        </w:rPr>
        <w:t xml:space="preserve"> при условии, что будут использоваться шифрующие средства и </w:t>
      </w:r>
      <w:r w:rsidRPr="004C79F0">
        <w:rPr>
          <w:iCs/>
          <w:sz w:val="28"/>
          <w:szCs w:val="28"/>
        </w:rPr>
        <w:t>сертификат сервера проверен и ему доверяют</w:t>
      </w:r>
      <w:r w:rsidRPr="004C79F0">
        <w:rPr>
          <w:sz w:val="28"/>
          <w:szCs w:val="28"/>
        </w:rPr>
        <w:t>.</w:t>
      </w:r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>В HTTPS для шифрования используются ключи длиной 40, 56, 128 или 256 бит. Лишь старые версии браузеров используют 40-битные ключи (</w:t>
      </w:r>
      <w:hyperlink r:id="rId39" w:tooltip="Internet Explorer" w:history="1">
        <w:r w:rsidRPr="004C79F0">
          <w:rPr>
            <w:rStyle w:val="a3"/>
            <w:sz w:val="28"/>
            <w:szCs w:val="28"/>
          </w:rPr>
          <w:t>IE</w:t>
        </w:r>
      </w:hyperlink>
      <w:r w:rsidRPr="004C79F0">
        <w:rPr>
          <w:sz w:val="28"/>
          <w:szCs w:val="28"/>
        </w:rPr>
        <w:t xml:space="preserve"> версий до 4.0), что связано с экспортными ограничениями в США. Длина ключа 40 бит не является сколько-нибудь надёжной. Многие современные сайты требуют использования новых версий браузеров, поддерживающих шифрование с длиной ключа 128 бит, с целью обеспечить достаточный уровень безопасности. Такое шифрование значительно затрудняет злоумышленнику поиск паролей и другой личной информации.</w:t>
      </w:r>
    </w:p>
    <w:p w:rsidR="00077EEB" w:rsidRPr="004C79F0" w:rsidRDefault="00077EEB" w:rsidP="00077EEB">
      <w:pPr>
        <w:rPr>
          <w:rFonts w:ascii="Times New Roman" w:hAnsi="Times New Roman" w:cs="Times New Roman"/>
          <w:sz w:val="28"/>
          <w:szCs w:val="28"/>
        </w:rPr>
      </w:pPr>
    </w:p>
    <w:p w:rsidR="00077EEB" w:rsidRPr="004C79F0" w:rsidRDefault="00077EEB" w:rsidP="00077EEB">
      <w:pPr>
        <w:pStyle w:val="a9"/>
        <w:outlineLvl w:val="1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" w:name="_Toc388695183"/>
      <w:r w:rsidRPr="004C79F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Протокол </w:t>
      </w:r>
      <w:r w:rsidRPr="004C79F0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SSL</w:t>
      </w:r>
      <w:r w:rsidRPr="004C79F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и </w:t>
      </w:r>
      <w:r w:rsidRPr="004C79F0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SSL</w:t>
      </w:r>
      <w:r w:rsidRPr="004C79F0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-сертификаты</w:t>
      </w:r>
      <w:bookmarkEnd w:id="12"/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bCs/>
          <w:sz w:val="28"/>
          <w:szCs w:val="28"/>
        </w:rPr>
        <w:t>SSL</w:t>
      </w:r>
      <w:r w:rsidRPr="004C79F0">
        <w:rPr>
          <w:sz w:val="28"/>
          <w:szCs w:val="28"/>
        </w:rPr>
        <w:t xml:space="preserve"> (</w:t>
      </w:r>
      <w:hyperlink r:id="rId40" w:tooltip="Английский язык" w:history="1">
        <w:r w:rsidRPr="004C79F0">
          <w:rPr>
            <w:rStyle w:val="a3"/>
            <w:sz w:val="28"/>
            <w:szCs w:val="28"/>
          </w:rPr>
          <w:t>англ.</w:t>
        </w:r>
      </w:hyperlink>
      <w:r w:rsidRPr="004C79F0">
        <w:rPr>
          <w:sz w:val="28"/>
          <w:szCs w:val="28"/>
        </w:rPr>
        <w:t> </w:t>
      </w:r>
      <w:r w:rsidRPr="004C79F0">
        <w:rPr>
          <w:iCs/>
          <w:sz w:val="28"/>
          <w:szCs w:val="28"/>
          <w:lang w:val="en"/>
        </w:rPr>
        <w:t>Secure</w:t>
      </w:r>
      <w:r w:rsidRPr="004C79F0">
        <w:rPr>
          <w:iCs/>
          <w:sz w:val="28"/>
          <w:szCs w:val="28"/>
        </w:rPr>
        <w:t xml:space="preserve"> </w:t>
      </w:r>
      <w:r w:rsidRPr="004C79F0">
        <w:rPr>
          <w:iCs/>
          <w:sz w:val="28"/>
          <w:szCs w:val="28"/>
          <w:lang w:val="en"/>
        </w:rPr>
        <w:t>Sockets</w:t>
      </w:r>
      <w:r w:rsidRPr="004C79F0">
        <w:rPr>
          <w:iCs/>
          <w:sz w:val="28"/>
          <w:szCs w:val="28"/>
        </w:rPr>
        <w:t xml:space="preserve"> </w:t>
      </w:r>
      <w:r w:rsidRPr="004C79F0">
        <w:rPr>
          <w:iCs/>
          <w:sz w:val="28"/>
          <w:szCs w:val="28"/>
          <w:lang w:val="en"/>
        </w:rPr>
        <w:t>Layer</w:t>
      </w:r>
      <w:r w:rsidRPr="004C79F0">
        <w:rPr>
          <w:sz w:val="28"/>
          <w:szCs w:val="28"/>
        </w:rPr>
        <w:t xml:space="preserve"> — уровень защищённых сокетов) — </w:t>
      </w:r>
      <w:hyperlink r:id="rId41" w:tooltip="Криптографический протокол" w:history="1">
        <w:r w:rsidRPr="004C79F0">
          <w:rPr>
            <w:rStyle w:val="a3"/>
            <w:sz w:val="28"/>
            <w:szCs w:val="28"/>
          </w:rPr>
          <w:t>криптографический протокол</w:t>
        </w:r>
      </w:hyperlink>
      <w:r w:rsidRPr="004C79F0">
        <w:rPr>
          <w:sz w:val="28"/>
          <w:szCs w:val="28"/>
        </w:rPr>
        <w:t xml:space="preserve">, который обеспечивает безопасность связи.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 Протокол широко используется для обмена мгновенными сообщениями и передачи голоса через </w:t>
      </w:r>
      <w:hyperlink r:id="rId42" w:tooltip="IP" w:history="1">
        <w:r w:rsidRPr="004C79F0">
          <w:rPr>
            <w:rStyle w:val="a3"/>
            <w:sz w:val="28"/>
            <w:szCs w:val="28"/>
          </w:rPr>
          <w:t>IP</w:t>
        </w:r>
      </w:hyperlink>
      <w:r w:rsidRPr="004C79F0">
        <w:rPr>
          <w:sz w:val="28"/>
          <w:szCs w:val="28"/>
        </w:rPr>
        <w:t xml:space="preserve"> (</w:t>
      </w:r>
      <w:hyperlink r:id="rId43" w:tooltip="Английский язык" w:history="1">
        <w:r w:rsidRPr="004C79F0">
          <w:rPr>
            <w:rStyle w:val="a3"/>
            <w:sz w:val="28"/>
            <w:szCs w:val="28"/>
          </w:rPr>
          <w:t>англ.</w:t>
        </w:r>
      </w:hyperlink>
      <w:r w:rsidRPr="004C79F0">
        <w:rPr>
          <w:sz w:val="28"/>
          <w:szCs w:val="28"/>
        </w:rPr>
        <w:t> </w:t>
      </w:r>
      <w:r w:rsidRPr="004C79F0">
        <w:rPr>
          <w:iCs/>
          <w:sz w:val="28"/>
          <w:szCs w:val="28"/>
          <w:lang w:val="en"/>
        </w:rPr>
        <w:t>Voice</w:t>
      </w:r>
      <w:r w:rsidRPr="004C79F0">
        <w:rPr>
          <w:iCs/>
          <w:sz w:val="28"/>
          <w:szCs w:val="28"/>
        </w:rPr>
        <w:t xml:space="preserve"> </w:t>
      </w:r>
      <w:r w:rsidRPr="004C79F0">
        <w:rPr>
          <w:iCs/>
          <w:sz w:val="28"/>
          <w:szCs w:val="28"/>
          <w:lang w:val="en"/>
        </w:rPr>
        <w:t>over</w:t>
      </w:r>
      <w:r w:rsidRPr="004C79F0">
        <w:rPr>
          <w:iCs/>
          <w:sz w:val="28"/>
          <w:szCs w:val="28"/>
        </w:rPr>
        <w:t xml:space="preserve"> </w:t>
      </w:r>
      <w:r w:rsidRPr="004C79F0">
        <w:rPr>
          <w:iCs/>
          <w:sz w:val="28"/>
          <w:szCs w:val="28"/>
          <w:lang w:val="en"/>
        </w:rPr>
        <w:t>IP</w:t>
      </w:r>
      <w:r w:rsidRPr="004C79F0">
        <w:rPr>
          <w:sz w:val="28"/>
          <w:szCs w:val="28"/>
        </w:rPr>
        <w:t xml:space="preserve"> — </w:t>
      </w:r>
      <w:hyperlink r:id="rId44" w:tooltip="VoIP" w:history="1">
        <w:proofErr w:type="spellStart"/>
        <w:r w:rsidRPr="004C79F0">
          <w:rPr>
            <w:rStyle w:val="a3"/>
            <w:sz w:val="28"/>
            <w:szCs w:val="28"/>
          </w:rPr>
          <w:t>VoIP</w:t>
        </w:r>
        <w:proofErr w:type="spellEnd"/>
      </w:hyperlink>
      <w:r w:rsidRPr="004C79F0">
        <w:rPr>
          <w:sz w:val="28"/>
          <w:szCs w:val="28"/>
        </w:rPr>
        <w:t xml:space="preserve">), в таких приложениях, как </w:t>
      </w:r>
      <w:hyperlink r:id="rId45" w:tooltip="Электронная почта" w:history="1">
        <w:r w:rsidRPr="004C79F0">
          <w:rPr>
            <w:rStyle w:val="a3"/>
            <w:sz w:val="28"/>
            <w:szCs w:val="28"/>
          </w:rPr>
          <w:t>электронная почта</w:t>
        </w:r>
      </w:hyperlink>
      <w:r w:rsidRPr="004C79F0">
        <w:rPr>
          <w:sz w:val="28"/>
          <w:szCs w:val="28"/>
        </w:rPr>
        <w:t>, Интернет-факс и др.</w:t>
      </w:r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>SSL поддерживает 3 типа аутентификации:</w:t>
      </w:r>
    </w:p>
    <w:p w:rsidR="00077EEB" w:rsidRPr="004C79F0" w:rsidRDefault="00077EEB" w:rsidP="00077E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>аутентификация обеих сторон (клиент — сервер),</w:t>
      </w:r>
    </w:p>
    <w:p w:rsidR="00077EEB" w:rsidRPr="004C79F0" w:rsidRDefault="00077EEB" w:rsidP="00077E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lastRenderedPageBreak/>
        <w:t xml:space="preserve">аутентификация сервера с </w:t>
      </w:r>
      <w:proofErr w:type="spellStart"/>
      <w:r w:rsidRPr="004C79F0">
        <w:rPr>
          <w:rFonts w:ascii="Times New Roman" w:hAnsi="Times New Roman" w:cs="Times New Roman"/>
          <w:sz w:val="28"/>
          <w:szCs w:val="28"/>
        </w:rPr>
        <w:t>неаутентифицированным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 клиентом,</w:t>
      </w:r>
    </w:p>
    <w:p w:rsidR="00077EEB" w:rsidRPr="004C79F0" w:rsidRDefault="00077EEB" w:rsidP="00077E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>полная анонимность.</w:t>
      </w:r>
    </w:p>
    <w:p w:rsidR="00077EEB" w:rsidRPr="004C79F0" w:rsidRDefault="00077EEB" w:rsidP="00077EEB">
      <w:pPr>
        <w:pStyle w:val="a8"/>
        <w:rPr>
          <w:sz w:val="28"/>
          <w:szCs w:val="28"/>
        </w:rPr>
      </w:pPr>
      <w:r w:rsidRPr="004C79F0">
        <w:rPr>
          <w:sz w:val="28"/>
          <w:szCs w:val="28"/>
        </w:rPr>
        <w:t>Если сервер аутентифицирован, то его сообщение о сертификации должно обеспечить верную сертификационную цепочку, ведущую к приемлемому центру сертификации. Проще говоря, аутентифицированный клиент должен предоставить допустимый сертификат серверу. Каждая сторона отвечает за проверку того, что сертификат другой стороны ещё не истек и не был отменен. Всякий раз, когда сервер аутентифицируется, канал устойчив (безопасен) к попытке перехвата данных между веб-сервером и браузером, но полностью анонимная сессия по своей сути уязвима к такой атаке. Анонимный сервер не может аутентифицировать клиента. Главная цель процесса обмена ключами — это создание секрета клиента (</w:t>
      </w:r>
      <w:proofErr w:type="spellStart"/>
      <w:r w:rsidRPr="004C79F0">
        <w:rPr>
          <w:sz w:val="28"/>
          <w:szCs w:val="28"/>
        </w:rPr>
        <w:t>pre_master_secret</w:t>
      </w:r>
      <w:proofErr w:type="spellEnd"/>
      <w:r w:rsidRPr="004C79F0">
        <w:rPr>
          <w:sz w:val="28"/>
          <w:szCs w:val="28"/>
        </w:rPr>
        <w:t>), известного только клиенту и серверу. Секрет (</w:t>
      </w:r>
      <w:proofErr w:type="spellStart"/>
      <w:r w:rsidRPr="004C79F0">
        <w:rPr>
          <w:sz w:val="28"/>
          <w:szCs w:val="28"/>
        </w:rPr>
        <w:t>pre_master_secret</w:t>
      </w:r>
      <w:proofErr w:type="spellEnd"/>
      <w:r w:rsidRPr="004C79F0">
        <w:rPr>
          <w:sz w:val="28"/>
          <w:szCs w:val="28"/>
        </w:rPr>
        <w:t>) используется для создания общего секрета (</w:t>
      </w:r>
      <w:proofErr w:type="spellStart"/>
      <w:r w:rsidRPr="004C79F0">
        <w:rPr>
          <w:sz w:val="28"/>
          <w:szCs w:val="28"/>
        </w:rPr>
        <w:t>master_secret</w:t>
      </w:r>
      <w:proofErr w:type="spellEnd"/>
      <w:r w:rsidRPr="004C79F0">
        <w:rPr>
          <w:sz w:val="28"/>
          <w:szCs w:val="28"/>
        </w:rPr>
        <w:t xml:space="preserve">). Общий секрет необходим для того чтобы создать сообщение для проверки сертификата, ключей шифрования, секрета </w:t>
      </w:r>
      <w:hyperlink r:id="rId46" w:tooltip="Message authentication code" w:history="1">
        <w:r w:rsidRPr="004C79F0">
          <w:rPr>
            <w:rStyle w:val="a3"/>
            <w:sz w:val="28"/>
            <w:szCs w:val="28"/>
          </w:rPr>
          <w:t>MAC</w:t>
        </w:r>
      </w:hyperlink>
      <w:r w:rsidRPr="004C79F0">
        <w:rPr>
          <w:sz w:val="28"/>
          <w:szCs w:val="28"/>
        </w:rPr>
        <w:t xml:space="preserve"> (</w:t>
      </w:r>
      <w:proofErr w:type="spellStart"/>
      <w:r w:rsidRPr="004C79F0">
        <w:rPr>
          <w:sz w:val="28"/>
          <w:szCs w:val="28"/>
        </w:rPr>
        <w:t>message</w:t>
      </w:r>
      <w:proofErr w:type="spellEnd"/>
      <w:r w:rsidRPr="004C79F0">
        <w:rPr>
          <w:sz w:val="28"/>
          <w:szCs w:val="28"/>
        </w:rPr>
        <w:t xml:space="preserve"> </w:t>
      </w:r>
      <w:proofErr w:type="spellStart"/>
      <w:r w:rsidRPr="004C79F0">
        <w:rPr>
          <w:sz w:val="28"/>
          <w:szCs w:val="28"/>
        </w:rPr>
        <w:t>authentication</w:t>
      </w:r>
      <w:proofErr w:type="spellEnd"/>
      <w:r w:rsidRPr="004C79F0">
        <w:rPr>
          <w:sz w:val="28"/>
          <w:szCs w:val="28"/>
        </w:rPr>
        <w:t xml:space="preserve"> </w:t>
      </w:r>
      <w:proofErr w:type="spellStart"/>
      <w:r w:rsidRPr="004C79F0">
        <w:rPr>
          <w:sz w:val="28"/>
          <w:szCs w:val="28"/>
        </w:rPr>
        <w:t>code</w:t>
      </w:r>
      <w:proofErr w:type="spellEnd"/>
      <w:r w:rsidRPr="004C79F0">
        <w:rPr>
          <w:sz w:val="28"/>
          <w:szCs w:val="28"/>
        </w:rPr>
        <w:t>) и сообщения «</w:t>
      </w:r>
      <w:proofErr w:type="spellStart"/>
      <w:r w:rsidRPr="004C79F0">
        <w:rPr>
          <w:sz w:val="28"/>
          <w:szCs w:val="28"/>
        </w:rPr>
        <w:t>finished</w:t>
      </w:r>
      <w:proofErr w:type="spellEnd"/>
      <w:r w:rsidRPr="004C79F0">
        <w:rPr>
          <w:sz w:val="28"/>
          <w:szCs w:val="28"/>
        </w:rPr>
        <w:t>». Отсылая сообщение «</w:t>
      </w:r>
      <w:proofErr w:type="spellStart"/>
      <w:r w:rsidRPr="004C79F0">
        <w:rPr>
          <w:sz w:val="28"/>
          <w:szCs w:val="28"/>
        </w:rPr>
        <w:t>finished</w:t>
      </w:r>
      <w:proofErr w:type="spellEnd"/>
      <w:r w:rsidRPr="004C79F0">
        <w:rPr>
          <w:sz w:val="28"/>
          <w:szCs w:val="28"/>
        </w:rPr>
        <w:t>», стороны указывают, что они знают верный секрет (</w:t>
      </w:r>
      <w:proofErr w:type="spellStart"/>
      <w:r w:rsidRPr="004C79F0">
        <w:rPr>
          <w:sz w:val="28"/>
          <w:szCs w:val="28"/>
        </w:rPr>
        <w:t>pre_master_secret</w:t>
      </w:r>
      <w:proofErr w:type="spellEnd"/>
      <w:r w:rsidRPr="004C79F0">
        <w:rPr>
          <w:sz w:val="28"/>
          <w:szCs w:val="28"/>
        </w:rPr>
        <w:t>).</w:t>
      </w:r>
    </w:p>
    <w:p w:rsidR="00077EEB" w:rsidRPr="004C79F0" w:rsidRDefault="00077EEB" w:rsidP="00A15801">
      <w:pPr>
        <w:pStyle w:val="a8"/>
        <w:rPr>
          <w:sz w:val="28"/>
          <w:szCs w:val="28"/>
        </w:rPr>
      </w:pPr>
    </w:p>
    <w:p w:rsidR="00A15801" w:rsidRPr="004C79F0" w:rsidRDefault="00A15801" w:rsidP="00077EEB">
      <w:pPr>
        <w:rPr>
          <w:rFonts w:ascii="Times New Roman" w:hAnsi="Times New Roman" w:cs="Times New Roman"/>
          <w:sz w:val="28"/>
          <w:szCs w:val="28"/>
        </w:rPr>
      </w:pPr>
      <w:bookmarkStart w:id="13" w:name="_Toc415134127"/>
    </w:p>
    <w:p w:rsidR="00A15801" w:rsidRPr="004C79F0" w:rsidRDefault="00A15801" w:rsidP="00077EEB">
      <w:pPr>
        <w:pStyle w:val="1"/>
        <w:numPr>
          <w:ilvl w:val="1"/>
          <w:numId w:val="6"/>
        </w:numPr>
        <w:ind w:left="0"/>
        <w:rPr>
          <w:rFonts w:ascii="Times New Roman" w:hAnsi="Times New Roman" w:cs="Times New Roman"/>
          <w:b/>
          <w:lang w:val="en-US"/>
        </w:rPr>
      </w:pPr>
      <w:r w:rsidRPr="004C79F0">
        <w:rPr>
          <w:rFonts w:ascii="Times New Roman" w:hAnsi="Times New Roman" w:cs="Times New Roman"/>
          <w:b/>
        </w:rPr>
        <w:t>Программное обеспечение</w:t>
      </w:r>
      <w:bookmarkEnd w:id="13"/>
    </w:p>
    <w:p w:rsidR="00A15801" w:rsidRPr="00FE0A70" w:rsidRDefault="00A15801" w:rsidP="00A1580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 xml:space="preserve">Все компьютеры под управлением ОС </w:t>
      </w:r>
      <w:r w:rsidRPr="004C79F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E0A70">
        <w:rPr>
          <w:rFonts w:ascii="Times New Roman" w:hAnsi="Times New Roman" w:cs="Times New Roman"/>
          <w:sz w:val="28"/>
          <w:szCs w:val="28"/>
        </w:rPr>
        <w:t xml:space="preserve"> 8</w:t>
      </w:r>
      <w:r w:rsidR="00FE0A70" w:rsidRPr="00FE0A70">
        <w:rPr>
          <w:rFonts w:ascii="Times New Roman" w:hAnsi="Times New Roman" w:cs="Times New Roman"/>
          <w:sz w:val="28"/>
          <w:szCs w:val="28"/>
        </w:rPr>
        <w:t>.1</w:t>
      </w:r>
    </w:p>
    <w:p w:rsidR="00A15801" w:rsidRPr="004C79F0" w:rsidRDefault="00A15801" w:rsidP="00A1580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 xml:space="preserve">Так же для обеспечения безопасности на каждом компьютере установлен антивирус </w:t>
      </w:r>
      <w:proofErr w:type="spellStart"/>
      <w:r w:rsidR="00ED5E06">
        <w:rPr>
          <w:rFonts w:ascii="Times New Roman" w:hAnsi="Times New Roman" w:cs="Times New Roman"/>
          <w:sz w:val="28"/>
          <w:szCs w:val="28"/>
          <w:lang w:val="en-US"/>
        </w:rPr>
        <w:t>Avast</w:t>
      </w:r>
      <w:proofErr w:type="spellEnd"/>
    </w:p>
    <w:p w:rsidR="00A15801" w:rsidRDefault="00A15801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36CF7" w:rsidRPr="004C79F0" w:rsidRDefault="00236CF7" w:rsidP="00A1580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077EEB" w:rsidP="00077EEB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4" w:name="_Toc415134132"/>
      <w:r w:rsidRPr="004C79F0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r w:rsidR="00A15801" w:rsidRPr="004C79F0">
        <w:rPr>
          <w:rFonts w:ascii="Times New Roman" w:hAnsi="Times New Roman" w:cs="Times New Roman"/>
          <w:b/>
          <w:color w:val="auto"/>
        </w:rPr>
        <w:t>Оборудование</w:t>
      </w:r>
      <w:bookmarkEnd w:id="14"/>
    </w:p>
    <w:p w:rsidR="00A140DF" w:rsidRPr="00FE0A70" w:rsidRDefault="00A140DF" w:rsidP="00A140DF">
      <w:pPr>
        <w:pStyle w:val="a4"/>
        <w:numPr>
          <w:ilvl w:val="0"/>
          <w:numId w:val="8"/>
        </w:numPr>
        <w:spacing w:after="200" w:line="276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b/>
          <w:sz w:val="28"/>
          <w:szCs w:val="28"/>
          <w:lang w:val="en-US"/>
        </w:rPr>
        <w:t>CRS</w:t>
      </w:r>
      <w:r w:rsidRPr="00FE0A70">
        <w:rPr>
          <w:rFonts w:ascii="Times New Roman" w:hAnsi="Times New Roman" w:cs="Times New Roman"/>
          <w:b/>
          <w:sz w:val="28"/>
          <w:szCs w:val="28"/>
        </w:rPr>
        <w:t>125-24</w:t>
      </w:r>
      <w:r w:rsidRPr="004C79F0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FE0A70">
        <w:rPr>
          <w:rFonts w:ascii="Times New Roman" w:hAnsi="Times New Roman" w:cs="Times New Roman"/>
          <w:b/>
          <w:sz w:val="28"/>
          <w:szCs w:val="28"/>
        </w:rPr>
        <w:t>-1</w:t>
      </w:r>
      <w:r w:rsidRPr="004C79F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E0A70">
        <w:rPr>
          <w:rFonts w:ascii="Times New Roman" w:hAnsi="Times New Roman" w:cs="Times New Roman"/>
          <w:b/>
          <w:sz w:val="28"/>
          <w:szCs w:val="28"/>
        </w:rPr>
        <w:t>-2</w:t>
      </w:r>
      <w:proofErr w:type="spellStart"/>
      <w:r w:rsidRPr="004C79F0">
        <w:rPr>
          <w:rFonts w:ascii="Times New Roman" w:hAnsi="Times New Roman" w:cs="Times New Roman"/>
          <w:b/>
          <w:sz w:val="28"/>
          <w:szCs w:val="28"/>
          <w:lang w:val="en-US"/>
        </w:rPr>
        <w:t>HnD</w:t>
      </w:r>
      <w:proofErr w:type="spellEnd"/>
      <w:r w:rsidRPr="00FE0A70">
        <w:rPr>
          <w:rFonts w:ascii="Times New Roman" w:hAnsi="Times New Roman" w:cs="Times New Roman"/>
          <w:b/>
          <w:sz w:val="28"/>
          <w:szCs w:val="28"/>
        </w:rPr>
        <w:t>-</w:t>
      </w:r>
      <w:r w:rsidRPr="004C79F0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FE0A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7EEB" w:rsidRPr="004C79F0" w:rsidRDefault="00A140DF" w:rsidP="00077EEB">
      <w:pPr>
        <w:pStyle w:val="a4"/>
        <w:spacing w:after="200" w:line="276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C79F0">
        <w:rPr>
          <w:rFonts w:ascii="Times New Roman" w:hAnsi="Times New Roman" w:cs="Times New Roman"/>
          <w:sz w:val="28"/>
          <w:szCs w:val="28"/>
        </w:rPr>
        <w:t xml:space="preserve">CRS125-24G-1S-2HnD-IN - это L3-коммутатор, функционирующий под управлением стандартной </w:t>
      </w:r>
      <w:proofErr w:type="spellStart"/>
      <w:r w:rsidRPr="004C79F0">
        <w:rPr>
          <w:rFonts w:ascii="Times New Roman" w:hAnsi="Times New Roman" w:cs="Times New Roman"/>
          <w:sz w:val="28"/>
          <w:szCs w:val="28"/>
        </w:rPr>
        <w:t>RouterOS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 v6 L5. Также может работать как беспроводная 2.4GHz 802.11n MIMO 2x2 1000mW точка доступа с антеннами 4dbi. Оснащен сенсорным экраном LCD, возможно подключение USB 3G/4G модема</w:t>
      </w:r>
    </w:p>
    <w:p w:rsidR="00A140DF" w:rsidRPr="004C79F0" w:rsidRDefault="00A140DF" w:rsidP="00077EEB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6825" cy="1343025"/>
            <wp:effectExtent l="0" t="0" r="0" b="9525"/>
            <wp:docPr id="8" name="Рисунок 8" descr="Cloud Router Switch CRS125-24G-1S-2HnD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header-image" descr="Cloud Router Switch CRS125-24G-1S-2HnD-I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57" cy="134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EB" w:rsidRPr="004C79F0" w:rsidRDefault="00077EEB" w:rsidP="00077EEB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94B20" w:rsidRPr="004C79F0" w:rsidRDefault="00A94B20" w:rsidP="00077EEB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C79F0" w:rsidRPr="00236CF7" w:rsidRDefault="004C79F0" w:rsidP="004C79F0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6CF7">
        <w:rPr>
          <w:rFonts w:ascii="Times New Roman" w:hAnsi="Times New Roman" w:cs="Times New Roman"/>
          <w:b/>
          <w:sz w:val="28"/>
          <w:szCs w:val="28"/>
          <w:lang w:val="en-US"/>
        </w:rPr>
        <w:t>CRS109-8G-1S-2HnD-IN</w:t>
      </w:r>
    </w:p>
    <w:p w:rsidR="004C79F0" w:rsidRDefault="004C79F0" w:rsidP="004C79F0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 xml:space="preserve">CRS109-8G-1S-2HnD-IN - это L3-коммутатор, функционирующий под управлением стандартной </w:t>
      </w:r>
      <w:proofErr w:type="spellStart"/>
      <w:r w:rsidRPr="004C79F0">
        <w:rPr>
          <w:rFonts w:ascii="Times New Roman" w:hAnsi="Times New Roman" w:cs="Times New Roman"/>
          <w:sz w:val="28"/>
          <w:szCs w:val="28"/>
        </w:rPr>
        <w:t>RouterOS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 v6 L5. Также может работать как беспроводная 2.4 ГГц 802.11n MIMO 2x2 1000mW точка доступа с антеннами 2.5 </w:t>
      </w:r>
      <w:proofErr w:type="spellStart"/>
      <w:r w:rsidRPr="004C79F0">
        <w:rPr>
          <w:rFonts w:ascii="Times New Roman" w:hAnsi="Times New Roman" w:cs="Times New Roman"/>
          <w:sz w:val="28"/>
          <w:szCs w:val="28"/>
        </w:rPr>
        <w:t>dbi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>. Оснащен сенсорным экраном LCD, возможно подключение USB 3G/4G модема.</w:t>
      </w:r>
    </w:p>
    <w:p w:rsidR="00236CF7" w:rsidRDefault="00236CF7" w:rsidP="004C79F0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3766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3_hi_res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50" cy="19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F7" w:rsidRPr="004C79F0" w:rsidRDefault="00236CF7" w:rsidP="00236CF7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b/>
          <w:sz w:val="28"/>
          <w:szCs w:val="28"/>
        </w:rPr>
        <w:t>D-</w:t>
      </w:r>
      <w:proofErr w:type="spellStart"/>
      <w:r w:rsidRPr="004C79F0">
        <w:rPr>
          <w:rFonts w:ascii="Times New Roman" w:hAnsi="Times New Roman" w:cs="Times New Roman"/>
          <w:b/>
          <w:sz w:val="28"/>
          <w:szCs w:val="28"/>
        </w:rPr>
        <w:t>Link</w:t>
      </w:r>
      <w:proofErr w:type="spellEnd"/>
      <w:r w:rsidRPr="004C79F0">
        <w:rPr>
          <w:rFonts w:ascii="Times New Roman" w:hAnsi="Times New Roman" w:cs="Times New Roman"/>
          <w:b/>
          <w:sz w:val="28"/>
          <w:szCs w:val="28"/>
        </w:rPr>
        <w:t xml:space="preserve"> DGS-1510-20/A1A</w:t>
      </w:r>
    </w:p>
    <w:p w:rsidR="00236CF7" w:rsidRPr="004C79F0" w:rsidRDefault="00236CF7" w:rsidP="00236CF7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C79F0">
        <w:rPr>
          <w:rFonts w:ascii="Times New Roman" w:hAnsi="Times New Roman" w:cs="Times New Roman"/>
          <w:sz w:val="28"/>
          <w:szCs w:val="28"/>
        </w:rPr>
        <w:t>Стекируемый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 гигабитный коммутатор </w:t>
      </w:r>
      <w:proofErr w:type="spellStart"/>
      <w:r w:rsidRPr="004C79F0">
        <w:rPr>
          <w:rFonts w:ascii="Times New Roman" w:hAnsi="Times New Roman" w:cs="Times New Roman"/>
          <w:sz w:val="28"/>
          <w:szCs w:val="28"/>
        </w:rPr>
        <w:t>SmartPro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 с 16 портами 10/100/1000Base-T + 2 портами </w:t>
      </w:r>
      <w:proofErr w:type="spellStart"/>
      <w:r w:rsidRPr="004C79F0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4C79F0">
        <w:rPr>
          <w:rFonts w:ascii="Times New Roman" w:hAnsi="Times New Roman" w:cs="Times New Roman"/>
          <w:sz w:val="28"/>
          <w:szCs w:val="28"/>
        </w:rPr>
        <w:t xml:space="preserve"> SFP и 2 портами 10G SFP+.</w:t>
      </w:r>
    </w:p>
    <w:p w:rsidR="00236CF7" w:rsidRDefault="00236CF7" w:rsidP="00236CF7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3EC32" wp14:editId="7529247C">
            <wp:extent cx="2623185" cy="771525"/>
            <wp:effectExtent l="0" t="0" r="5715" b="9525"/>
            <wp:docPr id="7" name="Рисунок 7" descr="DGS-1510-20/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header-image" descr="DGS-1510-20/A1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08" w:rsidRDefault="001B1608" w:rsidP="00236CF7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B1608" w:rsidRDefault="001B1608" w:rsidP="00236CF7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B1608" w:rsidRPr="004C79F0" w:rsidRDefault="001B1608" w:rsidP="00236CF7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94B20" w:rsidRPr="004C79F0" w:rsidRDefault="00A94B20" w:rsidP="00A94B20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79F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TP-Link </w:t>
      </w:r>
      <w:proofErr w:type="spellStart"/>
      <w:r w:rsidRPr="004C79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PrintServer</w:t>
      </w:r>
      <w:proofErr w:type="spellEnd"/>
      <w:r w:rsidRPr="004C79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TL-PS310U</w:t>
      </w:r>
    </w:p>
    <w:p w:rsidR="00A94B20" w:rsidRDefault="00A94B20" w:rsidP="00077EEB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t>Принт-сервер для МФУ с функцией хранения данных TL-PS310U идеален для организации совместного доступа к USB-устройствам домашней или рабочей сети. Устройство совместимо с большинством принтеров и многофункциональных принтеров, представленных на рынке, и позволяет совместно использовать и управлять этими устройствами с подключенных к сети компьютеров. К устройству также можно подключать и работать с 4 устройствами на базе USB, такими как сканеры, карты флэш-памяти, колонки или веб-камеры с помощью USB дока, подключенного к серверу. Эти устройства будут доступны из любой точки сети и даже по беспроводному соединению, если принт-сервер подключить к беспроводному маршрутизатору.</w:t>
      </w:r>
    </w:p>
    <w:p w:rsidR="001B1608" w:rsidRDefault="001B1608" w:rsidP="00077EEB">
      <w:pPr>
        <w:pStyle w:val="a4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3216" cy="220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_Link_TL_PS310U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42" cy="22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F7" w:rsidRPr="004C79F0" w:rsidRDefault="00236CF7" w:rsidP="00077EEB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077EEB" w:rsidP="00077EEB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801" w:rsidRPr="004C79F0">
        <w:rPr>
          <w:rFonts w:ascii="Times New Roman" w:hAnsi="Times New Roman" w:cs="Times New Roman"/>
          <w:b/>
          <w:sz w:val="28"/>
          <w:szCs w:val="28"/>
        </w:rPr>
        <w:t xml:space="preserve">Витая пара </w:t>
      </w:r>
      <w:r w:rsidR="00A15801" w:rsidRPr="004C79F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>CAT</w:t>
      </w:r>
      <w:proofErr w:type="gramStart"/>
      <w:r w:rsidR="00A15801" w:rsidRPr="004C79F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9F9F9"/>
        </w:rPr>
        <w:t xml:space="preserve">6 </w:t>
      </w:r>
      <w:r w:rsidR="00A15801" w:rsidRPr="004C79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5801" w:rsidRPr="004C79F0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proofErr w:type="gramEnd"/>
      <w:r w:rsidR="00A15801" w:rsidRPr="004C79F0">
        <w:rPr>
          <w:rFonts w:ascii="Times New Roman" w:hAnsi="Times New Roman" w:cs="Times New Roman"/>
          <w:b/>
          <w:sz w:val="28"/>
          <w:szCs w:val="28"/>
        </w:rPr>
        <w:t>45</w:t>
      </w:r>
      <w:r w:rsidR="00A15801" w:rsidRPr="004C79F0">
        <w:rPr>
          <w:rFonts w:ascii="Times New Roman" w:hAnsi="Times New Roman" w:cs="Times New Roman"/>
          <w:b/>
          <w:sz w:val="28"/>
          <w:szCs w:val="28"/>
        </w:rPr>
        <w:br/>
      </w:r>
      <w:r w:rsidR="00A15801" w:rsidRPr="004C79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Применяется в сетях</w:t>
      </w:r>
      <w:r w:rsidR="00A15801" w:rsidRPr="004C79F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</w:t>
      </w:r>
      <w:proofErr w:type="spellStart"/>
      <w:r w:rsidR="001B1608">
        <w:fldChar w:fldCharType="begin"/>
      </w:r>
      <w:r w:rsidR="001B1608">
        <w:instrText xml:space="preserve"> HYPERLINK "https://ru.wikipedia.org/wiki/Fast_Ethernet" \o "Fast Ethernet" </w:instrText>
      </w:r>
      <w:r w:rsidR="001B1608">
        <w:fldChar w:fldCharType="separate"/>
      </w:r>
      <w:r w:rsidR="00A15801" w:rsidRPr="004C79F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Fast</w:t>
      </w:r>
      <w:proofErr w:type="spellEnd"/>
      <w:r w:rsidR="00A15801" w:rsidRPr="004C79F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="00A15801" w:rsidRPr="004C79F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Ethernet</w:t>
      </w:r>
      <w:proofErr w:type="spellEnd"/>
      <w:r w:rsidR="001B1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fldChar w:fldCharType="end"/>
      </w:r>
      <w:r w:rsidR="00A15801" w:rsidRPr="004C79F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</w:t>
      </w:r>
      <w:r w:rsidR="00A15801" w:rsidRPr="004C79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и</w:t>
      </w:r>
      <w:r w:rsidR="00A15801" w:rsidRPr="004C79F0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 </w:t>
      </w:r>
      <w:proofErr w:type="spellStart"/>
      <w:r w:rsidR="001B1608">
        <w:fldChar w:fldCharType="begin"/>
      </w:r>
      <w:r w:rsidR="001B1608">
        <w:instrText xml:space="preserve"> HYPERLINK "https://ru.wikipedia.org/wiki/Gigabit_Ethernet" \o "Gigabit Ethernet" </w:instrText>
      </w:r>
      <w:r w:rsidR="001B1608">
        <w:fldChar w:fldCharType="separate"/>
      </w:r>
      <w:r w:rsidR="00A15801" w:rsidRPr="004C79F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Gigabit</w:t>
      </w:r>
      <w:proofErr w:type="spellEnd"/>
      <w:r w:rsidR="00A15801" w:rsidRPr="004C79F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 xml:space="preserve"> </w:t>
      </w:r>
      <w:proofErr w:type="spellStart"/>
      <w:r w:rsidR="00A15801" w:rsidRPr="004C79F0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Ethernet</w:t>
      </w:r>
      <w:proofErr w:type="spellEnd"/>
      <w:r w:rsidR="001B160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fldChar w:fldCharType="end"/>
      </w:r>
      <w:r w:rsidR="00A15801" w:rsidRPr="004C79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, состоит из 4 пар проводников и способен передавать данные на скорости до 10 Гбит/с на расстояние до 55 м.</w:t>
      </w:r>
      <w:r w:rsidR="00A15801" w:rsidRPr="004C79F0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Б</w:t>
      </w:r>
      <w:r w:rsidR="00A15801" w:rsidRPr="004C79F0">
        <w:rPr>
          <w:rFonts w:ascii="Times New Roman" w:hAnsi="Times New Roman" w:cs="Times New Roman"/>
          <w:sz w:val="28"/>
          <w:szCs w:val="28"/>
        </w:rPr>
        <w:t xml:space="preserve">ольшинство компьютеров и ноутбуков имеют разъем для коннектора </w:t>
      </w:r>
      <w:r w:rsidR="00A15801" w:rsidRPr="004C79F0">
        <w:rPr>
          <w:rFonts w:ascii="Times New Roman" w:hAnsi="Times New Roman" w:cs="Times New Roman"/>
          <w:sz w:val="28"/>
          <w:szCs w:val="28"/>
          <w:lang w:val="en-US"/>
        </w:rPr>
        <w:t>RJ</w:t>
      </w:r>
      <w:r w:rsidR="00A15801" w:rsidRPr="004C79F0">
        <w:rPr>
          <w:rFonts w:ascii="Times New Roman" w:hAnsi="Times New Roman" w:cs="Times New Roman"/>
          <w:sz w:val="28"/>
          <w:szCs w:val="28"/>
        </w:rPr>
        <w:t>45, через который подключается кабель.</w:t>
      </w:r>
    </w:p>
    <w:p w:rsidR="00A15801" w:rsidRPr="004C79F0" w:rsidRDefault="00A15801" w:rsidP="00A15801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A15801" w:rsidRPr="004C79F0" w:rsidRDefault="00A15801" w:rsidP="00A15801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032F8" wp14:editId="42400B8A">
            <wp:extent cx="1295400" cy="11049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141" cy="111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01" w:rsidRPr="004C79F0" w:rsidRDefault="00A15801" w:rsidP="00A15801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5801" w:rsidRPr="004C79F0" w:rsidRDefault="00A15801" w:rsidP="00A15801">
      <w:pPr>
        <w:pStyle w:val="a4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sz w:val="28"/>
          <w:szCs w:val="28"/>
        </w:rPr>
        <w:br/>
      </w:r>
    </w:p>
    <w:p w:rsidR="00A15801" w:rsidRPr="004C79F0" w:rsidRDefault="00A15801" w:rsidP="00A15801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C79F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Коннектор </w:t>
      </w:r>
      <w:r w:rsidRPr="004C79F0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r w:rsidRPr="004C79F0">
        <w:rPr>
          <w:rFonts w:ascii="Times New Roman" w:hAnsi="Times New Roman" w:cs="Times New Roman"/>
          <w:b/>
          <w:sz w:val="28"/>
          <w:szCs w:val="28"/>
        </w:rPr>
        <w:t>45</w:t>
      </w:r>
      <w:r w:rsidRPr="004C79F0">
        <w:rPr>
          <w:rFonts w:ascii="Times New Roman" w:hAnsi="Times New Roman" w:cs="Times New Roman"/>
          <w:b/>
          <w:sz w:val="28"/>
          <w:szCs w:val="28"/>
        </w:rPr>
        <w:br/>
      </w:r>
      <w:r w:rsidRPr="004C79F0">
        <w:rPr>
          <w:rFonts w:ascii="Times New Roman" w:hAnsi="Times New Roman" w:cs="Times New Roman"/>
          <w:sz w:val="28"/>
          <w:szCs w:val="28"/>
        </w:rPr>
        <w:t>для подключения кабелей витой пары.</w:t>
      </w:r>
      <w:r w:rsidRPr="004C79F0">
        <w:rPr>
          <w:rFonts w:ascii="Times New Roman" w:hAnsi="Times New Roman" w:cs="Times New Roman"/>
          <w:sz w:val="28"/>
          <w:szCs w:val="28"/>
        </w:rPr>
        <w:br/>
      </w:r>
      <w:bookmarkStart w:id="15" w:name="_GoBack"/>
      <w:r w:rsidR="001B16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07333" cy="9048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ug-u2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531" cy="9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A15801" w:rsidRPr="001B1608" w:rsidRDefault="00A15801" w:rsidP="001843DB">
      <w:pPr>
        <w:pStyle w:val="a4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B1608">
        <w:rPr>
          <w:rFonts w:ascii="Times New Roman" w:hAnsi="Times New Roman" w:cs="Times New Roman"/>
          <w:b/>
          <w:sz w:val="28"/>
          <w:szCs w:val="28"/>
        </w:rPr>
        <w:t>Инструмент T-210/НТ-210С/HT-210N для обжима коннекторов RJ-45</w:t>
      </w:r>
      <w:r w:rsidRPr="001B1608">
        <w:rPr>
          <w:rFonts w:ascii="Times New Roman" w:hAnsi="Times New Roman" w:cs="Times New Roman"/>
          <w:b/>
          <w:sz w:val="28"/>
          <w:szCs w:val="28"/>
        </w:rPr>
        <w:br/>
      </w:r>
      <w:r w:rsidRPr="004C79F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0796DC" wp14:editId="743334B5">
            <wp:extent cx="638175" cy="544959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91" cy="54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01" w:rsidRPr="004C79F0" w:rsidRDefault="00A15801" w:rsidP="00A15801">
      <w:pPr>
        <w:pStyle w:val="Default"/>
        <w:ind w:left="-426"/>
        <w:rPr>
          <w:rFonts w:ascii="Times New Roman" w:hAnsi="Times New Roman" w:cs="Times New Roman"/>
          <w:sz w:val="28"/>
          <w:szCs w:val="28"/>
        </w:rPr>
      </w:pPr>
    </w:p>
    <w:p w:rsidR="00A15801" w:rsidRPr="004C79F0" w:rsidRDefault="00A15801" w:rsidP="00A15801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</w:rPr>
      </w:pPr>
      <w:bookmarkStart w:id="16" w:name="_Toc415134133"/>
      <w:r w:rsidRPr="004C79F0">
        <w:rPr>
          <w:rFonts w:ascii="Times New Roman" w:hAnsi="Times New Roman" w:cs="Times New Roman"/>
          <w:b/>
        </w:rPr>
        <w:t>Приблизительные затраты на создание сети</w:t>
      </w:r>
      <w:bookmarkEnd w:id="16"/>
      <w:r w:rsidRPr="004C79F0">
        <w:rPr>
          <w:rFonts w:ascii="Times New Roman" w:hAnsi="Times New Roman" w:cs="Times New Roman"/>
          <w:b/>
        </w:rPr>
        <w:t xml:space="preserve"> 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15801" w:rsidRPr="004C79F0" w:rsidTr="00093CE1">
        <w:tc>
          <w:tcPr>
            <w:tcW w:w="5949" w:type="dxa"/>
          </w:tcPr>
          <w:p w:rsidR="00A15801" w:rsidRPr="004C79F0" w:rsidRDefault="00A15801" w:rsidP="00093C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</w:tcPr>
          <w:p w:rsidR="00A15801" w:rsidRPr="004C79F0" w:rsidRDefault="00A15801" w:rsidP="00093C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1701" w:type="dxa"/>
          </w:tcPr>
          <w:p w:rsidR="00A15801" w:rsidRPr="004C79F0" w:rsidRDefault="00A15801" w:rsidP="00093C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</w:p>
        </w:tc>
      </w:tr>
      <w:tr w:rsidR="00A15801" w:rsidRPr="004C79F0" w:rsidTr="00093CE1">
        <w:tc>
          <w:tcPr>
            <w:tcW w:w="5949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инструмент для обжима</w:t>
            </w:r>
          </w:p>
        </w:tc>
        <w:tc>
          <w:tcPr>
            <w:tcW w:w="1843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1701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A15801" w:rsidRPr="004C79F0" w:rsidTr="00093CE1">
        <w:tc>
          <w:tcPr>
            <w:tcW w:w="5949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 xml:space="preserve">Сетевой кабель витая пара </w:t>
            </w: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 xml:space="preserve"> 45 40м.</w:t>
            </w:r>
          </w:p>
        </w:tc>
        <w:tc>
          <w:tcPr>
            <w:tcW w:w="1843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701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20$</w:t>
            </w:r>
          </w:p>
        </w:tc>
      </w:tr>
      <w:tr w:rsidR="00A15801" w:rsidRPr="004C79F0" w:rsidTr="00093CE1">
        <w:tc>
          <w:tcPr>
            <w:tcW w:w="5949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 xml:space="preserve">коннекторов </w:t>
            </w: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RJ</w:t>
            </w: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43" w:type="dxa"/>
          </w:tcPr>
          <w:p w:rsidR="00A15801" w:rsidRPr="004C79F0" w:rsidRDefault="00A140DF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 w:rsidR="00A15801" w:rsidRPr="004C79F0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1701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A15801" w:rsidRPr="004C79F0" w:rsidTr="00093CE1">
        <w:tc>
          <w:tcPr>
            <w:tcW w:w="5949" w:type="dxa"/>
          </w:tcPr>
          <w:p w:rsidR="00A15801" w:rsidRPr="004C79F0" w:rsidRDefault="00A140DF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DGS-1510-20/A1A</w:t>
            </w:r>
          </w:p>
        </w:tc>
        <w:tc>
          <w:tcPr>
            <w:tcW w:w="1843" w:type="dxa"/>
          </w:tcPr>
          <w:p w:rsidR="00A15801" w:rsidRPr="004C79F0" w:rsidRDefault="00A140DF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5801" w:rsidRPr="004C79F0">
              <w:rPr>
                <w:rFonts w:ascii="Times New Roman" w:hAnsi="Times New Roman"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1701" w:type="dxa"/>
          </w:tcPr>
          <w:p w:rsidR="00A15801" w:rsidRPr="004C79F0" w:rsidRDefault="00A140DF" w:rsidP="00093C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15801"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50$</w:t>
            </w:r>
          </w:p>
        </w:tc>
      </w:tr>
      <w:tr w:rsidR="00A15801" w:rsidRPr="004C79F0" w:rsidTr="00093CE1">
        <w:tc>
          <w:tcPr>
            <w:tcW w:w="5949" w:type="dxa"/>
          </w:tcPr>
          <w:p w:rsidR="00A15801" w:rsidRPr="004C79F0" w:rsidRDefault="00A140DF" w:rsidP="00A140D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CRS125-24G-1S-2HnD-IN </w:t>
            </w:r>
          </w:p>
        </w:tc>
        <w:tc>
          <w:tcPr>
            <w:tcW w:w="1843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701" w:type="dxa"/>
          </w:tcPr>
          <w:p w:rsidR="00A15801" w:rsidRPr="004C79F0" w:rsidRDefault="00A140DF" w:rsidP="00093CE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i/>
                <w:sz w:val="28"/>
                <w:szCs w:val="28"/>
              </w:rPr>
              <w:t>305</w:t>
            </w:r>
            <w:r w:rsidR="00A15801" w:rsidRPr="004C79F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$</w:t>
            </w:r>
          </w:p>
        </w:tc>
      </w:tr>
      <w:tr w:rsidR="004C79F0" w:rsidRPr="004C79F0" w:rsidTr="00093CE1">
        <w:tc>
          <w:tcPr>
            <w:tcW w:w="5949" w:type="dxa"/>
          </w:tcPr>
          <w:p w:rsidR="004C79F0" w:rsidRPr="004C79F0" w:rsidRDefault="004C79F0" w:rsidP="00A140DF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CRS109-8G-1S-2HnD-IN</w:t>
            </w:r>
          </w:p>
        </w:tc>
        <w:tc>
          <w:tcPr>
            <w:tcW w:w="1843" w:type="dxa"/>
          </w:tcPr>
          <w:p w:rsidR="004C79F0" w:rsidRPr="004C79F0" w:rsidRDefault="004C79F0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701" w:type="dxa"/>
          </w:tcPr>
          <w:p w:rsidR="004C79F0" w:rsidRPr="004C79F0" w:rsidRDefault="004C79F0" w:rsidP="00093CE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230</w:t>
            </w:r>
          </w:p>
        </w:tc>
      </w:tr>
      <w:tr w:rsidR="00A94B20" w:rsidRPr="004C79F0" w:rsidTr="00093CE1">
        <w:tc>
          <w:tcPr>
            <w:tcW w:w="5949" w:type="dxa"/>
          </w:tcPr>
          <w:p w:rsidR="00A94B20" w:rsidRPr="004C79F0" w:rsidRDefault="00A94B20" w:rsidP="00A94B20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7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TP-Link </w:t>
            </w:r>
            <w:proofErr w:type="spellStart"/>
            <w:r w:rsidRPr="004C7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PrintServer</w:t>
            </w:r>
            <w:proofErr w:type="spellEnd"/>
            <w:r w:rsidRPr="004C79F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TL-PS310U</w:t>
            </w:r>
          </w:p>
        </w:tc>
        <w:tc>
          <w:tcPr>
            <w:tcW w:w="1843" w:type="dxa"/>
          </w:tcPr>
          <w:p w:rsidR="00A94B20" w:rsidRPr="004C79F0" w:rsidRDefault="00A94B20" w:rsidP="00093C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4C79F0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701" w:type="dxa"/>
          </w:tcPr>
          <w:p w:rsidR="00A94B20" w:rsidRPr="004C79F0" w:rsidRDefault="00A94B20" w:rsidP="00093CE1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C79F0">
              <w:rPr>
                <w:rFonts w:ascii="Times New Roman" w:hAnsi="Times New Roman" w:cs="Times New Roman"/>
                <w:i/>
                <w:sz w:val="28"/>
                <w:szCs w:val="28"/>
              </w:rPr>
              <w:t>50</w:t>
            </w:r>
            <w:r w:rsidRPr="004C79F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$</w:t>
            </w:r>
          </w:p>
        </w:tc>
      </w:tr>
      <w:tr w:rsidR="00A15801" w:rsidRPr="004C79F0" w:rsidTr="00093CE1">
        <w:tc>
          <w:tcPr>
            <w:tcW w:w="5949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79F0">
              <w:rPr>
                <w:rFonts w:ascii="Times New Roman" w:hAnsi="Times New Roman" w:cs="Times New Roman"/>
                <w:i/>
                <w:sz w:val="28"/>
                <w:szCs w:val="28"/>
              </w:rPr>
              <w:t>Итого</w:t>
            </w:r>
            <w:r w:rsidRPr="004C79F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</w:p>
        </w:tc>
        <w:tc>
          <w:tcPr>
            <w:tcW w:w="1843" w:type="dxa"/>
          </w:tcPr>
          <w:p w:rsidR="00A15801" w:rsidRPr="004C79F0" w:rsidRDefault="00A15801" w:rsidP="00093CE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</w:tcPr>
          <w:p w:rsidR="00A15801" w:rsidRPr="004C79F0" w:rsidRDefault="00A94B20" w:rsidP="00A94B20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C79F0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4C79F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67</w:t>
            </w:r>
            <w:r w:rsidR="00A140DF" w:rsidRPr="004C79F0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="00A15801" w:rsidRPr="004C79F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$</w:t>
            </w:r>
          </w:p>
        </w:tc>
      </w:tr>
    </w:tbl>
    <w:p w:rsidR="00DD4805" w:rsidRPr="004C79F0" w:rsidRDefault="001B1608" w:rsidP="00A140DF">
      <w:pPr>
        <w:rPr>
          <w:rFonts w:ascii="Times New Roman" w:hAnsi="Times New Roman" w:cs="Times New Roman"/>
          <w:sz w:val="28"/>
          <w:szCs w:val="28"/>
        </w:rPr>
      </w:pPr>
    </w:p>
    <w:sectPr w:rsidR="00DD4805" w:rsidRPr="004C79F0" w:rsidSect="001F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ltica">
    <w:altName w:val="Baltic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1DF2"/>
    <w:multiLevelType w:val="multilevel"/>
    <w:tmpl w:val="20DC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62F0"/>
    <w:multiLevelType w:val="hybridMultilevel"/>
    <w:tmpl w:val="C9AE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96B77"/>
    <w:multiLevelType w:val="multilevel"/>
    <w:tmpl w:val="643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30765"/>
    <w:multiLevelType w:val="hybridMultilevel"/>
    <w:tmpl w:val="4EBCDE52"/>
    <w:lvl w:ilvl="0" w:tplc="C39A7288">
      <w:start w:val="10"/>
      <w:numFmt w:val="decimal"/>
      <w:lvlText w:val="%1."/>
      <w:lvlJc w:val="left"/>
      <w:pPr>
        <w:ind w:left="-51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35537CEC"/>
    <w:multiLevelType w:val="hybridMultilevel"/>
    <w:tmpl w:val="5C1892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1B6601"/>
    <w:multiLevelType w:val="multilevel"/>
    <w:tmpl w:val="14D20366"/>
    <w:lvl w:ilvl="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2" w:hanging="2160"/>
      </w:pPr>
      <w:rPr>
        <w:rFonts w:hint="default"/>
      </w:rPr>
    </w:lvl>
  </w:abstractNum>
  <w:abstractNum w:abstractNumId="6" w15:restartNumberingAfterBreak="0">
    <w:nsid w:val="5E785C84"/>
    <w:multiLevelType w:val="multilevel"/>
    <w:tmpl w:val="E9BC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63434"/>
    <w:multiLevelType w:val="hybridMultilevel"/>
    <w:tmpl w:val="AD1CB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01"/>
    <w:rsid w:val="00077EEB"/>
    <w:rsid w:val="000C2D70"/>
    <w:rsid w:val="001977A1"/>
    <w:rsid w:val="001B1608"/>
    <w:rsid w:val="00236CF7"/>
    <w:rsid w:val="002D5ED9"/>
    <w:rsid w:val="0034621A"/>
    <w:rsid w:val="00450ED2"/>
    <w:rsid w:val="004C79F0"/>
    <w:rsid w:val="004C7E43"/>
    <w:rsid w:val="00726021"/>
    <w:rsid w:val="00812096"/>
    <w:rsid w:val="0087354E"/>
    <w:rsid w:val="00A140DF"/>
    <w:rsid w:val="00A15801"/>
    <w:rsid w:val="00A610D7"/>
    <w:rsid w:val="00A94B20"/>
    <w:rsid w:val="00AC764D"/>
    <w:rsid w:val="00E33D0D"/>
    <w:rsid w:val="00E672C3"/>
    <w:rsid w:val="00ED5E06"/>
    <w:rsid w:val="00F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1D1B9-8FE8-4272-BE67-2732CE85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801"/>
  </w:style>
  <w:style w:type="paragraph" w:styleId="1">
    <w:name w:val="heading 1"/>
    <w:basedOn w:val="Default"/>
    <w:next w:val="a"/>
    <w:link w:val="10"/>
    <w:uiPriority w:val="9"/>
    <w:qFormat/>
    <w:rsid w:val="00A15801"/>
    <w:pPr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5801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8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801"/>
    <w:rPr>
      <w:rFonts w:ascii="Baltica" w:hAnsi="Baltica" w:cs="Baltica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5801"/>
  </w:style>
  <w:style w:type="character" w:customStyle="1" w:styleId="30">
    <w:name w:val="Заголовок 3 Знак"/>
    <w:basedOn w:val="a0"/>
    <w:link w:val="3"/>
    <w:uiPriority w:val="9"/>
    <w:semiHidden/>
    <w:rsid w:val="00A1580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A15801"/>
    <w:pPr>
      <w:autoSpaceDE w:val="0"/>
      <w:autoSpaceDN w:val="0"/>
      <w:adjustRightInd w:val="0"/>
      <w:spacing w:after="0" w:line="240" w:lineRule="auto"/>
    </w:pPr>
    <w:rPr>
      <w:rFonts w:ascii="Baltica" w:hAnsi="Baltica" w:cs="Baltic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A158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5801"/>
    <w:pPr>
      <w:ind w:left="720"/>
      <w:contextualSpacing/>
    </w:pPr>
  </w:style>
  <w:style w:type="table" w:styleId="a5">
    <w:name w:val="Table Grid"/>
    <w:basedOn w:val="a1"/>
    <w:uiPriority w:val="39"/>
    <w:rsid w:val="00A1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A1580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A1580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rsid w:val="00A1580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8">
    <w:name w:val="Normal (Web)"/>
    <w:basedOn w:val="a"/>
    <w:uiPriority w:val="99"/>
    <w:unhideWhenUsed/>
    <w:rsid w:val="00A1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5801"/>
  </w:style>
  <w:style w:type="paragraph" w:styleId="a9">
    <w:name w:val="Subtitle"/>
    <w:basedOn w:val="a"/>
    <w:next w:val="a"/>
    <w:link w:val="aa"/>
    <w:uiPriority w:val="11"/>
    <w:qFormat/>
    <w:rsid w:val="00077EE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077EE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IP-%D0%B0%D0%B4%D1%80%D0%B5%D1%81" TargetMode="External"/><Relationship Id="rId18" Type="http://schemas.openxmlformats.org/officeDocument/2006/relationships/hyperlink" Target="http://tools.ietf.org/html/rfc2136" TargetMode="External"/><Relationship Id="rId26" Type="http://schemas.openxmlformats.org/officeDocument/2006/relationships/hyperlink" Target="http://ru.wikipedia.org/wiki/%D0%A8%D0%B8%D1%84%D1%80%D0%BE%D0%B2%D0%B0%D0%BD%D0%B8%D0%B5" TargetMode="External"/><Relationship Id="rId39" Type="http://schemas.openxmlformats.org/officeDocument/2006/relationships/hyperlink" Target="http://ru.wikipedia.org/wiki/Internet_Explorer" TargetMode="External"/><Relationship Id="rId21" Type="http://schemas.openxmlformats.org/officeDocument/2006/relationships/hyperlink" Target="http://ru.wikipedia.org/wiki/%D0%94%D0%BE%D0%BC%D0%B5%D0%BD%D0%BD%D0%BE%D0%B5_%D0%B8%D0%BC%D1%8F" TargetMode="External"/><Relationship Id="rId34" Type="http://schemas.openxmlformats.org/officeDocument/2006/relationships/hyperlink" Target="http://ru.wikipedia.org/wiki/%D0%91%D1%80%D0%B0%D1%83%D0%B7%D0%B5%D1%80" TargetMode="External"/><Relationship Id="rId42" Type="http://schemas.openxmlformats.org/officeDocument/2006/relationships/hyperlink" Target="http://ru.wikipedia.org/wiki/IP" TargetMode="External"/><Relationship Id="rId47" Type="http://schemas.openxmlformats.org/officeDocument/2006/relationships/image" Target="media/image2.jpeg"/><Relationship Id="rId50" Type="http://schemas.openxmlformats.org/officeDocument/2006/relationships/image" Target="media/image5.jpeg"/><Relationship Id="rId55" Type="http://schemas.openxmlformats.org/officeDocument/2006/relationships/theme" Target="theme/theme1.xml"/><Relationship Id="rId7" Type="http://schemas.openxmlformats.org/officeDocument/2006/relationships/hyperlink" Target="http://ru.wikipedia.org/wiki/%D0%A1%D0%B5%D1%82%D0%B5%D0%B2%D0%BE%D0%B9_%D0%BF%D1%80%D0%BE%D1%82%D0%BE%D0%BA%D0%BE%D0%BB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1%D0%B5%D1%80%D0%B2%D0%B5%D1%80_%28%D0%BF%D1%80%D0%BE%D0%B3%D1%80%D0%B0%D0%BC%D0%BC%D0%BD%D0%BE%D0%B5_%D0%BE%D0%B1%D0%B5%D1%81%D0%BF%D0%B5%D1%87%D0%B5%D0%BD%D0%B8%D0%B5%29" TargetMode="External"/><Relationship Id="rId29" Type="http://schemas.openxmlformats.org/officeDocument/2006/relationships/hyperlink" Target="http://ru.wikipedia.org/wiki/TCP" TargetMode="External"/><Relationship Id="rId11" Type="http://schemas.openxmlformats.org/officeDocument/2006/relationships/hyperlink" Target="http://ru.wikipedia.org/wiki/%D0%A1%D0%B5%D1%80%D0%B2%D0%B5%D1%80_%28%D0%BF%D1%80%D0%B8%D0%BB%D0%BE%D0%B6%D0%B5%D0%BD%D0%B8%D0%B5%29" TargetMode="External"/><Relationship Id="rId24" Type="http://schemas.openxmlformats.org/officeDocument/2006/relationships/hyperlink" Target="http://ru.wikipedia.org/wiki/%D0%9F%D1%80%D0%BE%D1%82%D0%BE%D0%BA%D0%BE%D0%BB_%D0%BF%D0%B5%D1%80%D0%B5%D0%B4%D0%B0%D1%87%D0%B8_%D0%B4%D0%B0%D0%BD%D0%BD%D1%8B%D1%85" TargetMode="External"/><Relationship Id="rId32" Type="http://schemas.openxmlformats.org/officeDocument/2006/relationships/hyperlink" Target="http://ru.wikipedia.org/wiki/Netscape_Navigator" TargetMode="External"/><Relationship Id="rId37" Type="http://schemas.openxmlformats.org/officeDocument/2006/relationships/hyperlink" Target="http://ru.wikipedia.org/wiki/%D0%90%D0%BD%D0%B0%D0%BB%D0%B8%D0%B7%D0%B0%D1%82%D0%BE%D1%80_%D1%82%D1%80%D0%B0%D1%84%D0%B8%D0%BA%D0%B0" TargetMode="External"/><Relationship Id="rId40" Type="http://schemas.openxmlformats.org/officeDocument/2006/relationships/hyperlink" Target="http://ru.wikipedia.org/wiki/%D0%90%D0%BD%D0%B3%D0%BB%D0%B8%D0%B9%D1%81%D0%BA%D0%B8%D0%B9_%D1%8F%D0%B7%D1%8B%D0%BA" TargetMode="External"/><Relationship Id="rId45" Type="http://schemas.openxmlformats.org/officeDocument/2006/relationships/hyperlink" Target="http://ru.wikipedia.org/wiki/%D0%AD%D0%BB%D0%B5%D0%BA%D1%82%D1%80%D0%BE%D0%BD%D0%BD%D0%B0%D1%8F_%D0%BF%D0%BE%D1%87%D1%82%D0%B0" TargetMode="External"/><Relationship Id="rId53" Type="http://schemas.openxmlformats.org/officeDocument/2006/relationships/image" Target="media/image8.png"/><Relationship Id="rId5" Type="http://schemas.openxmlformats.org/officeDocument/2006/relationships/image" Target="media/image1.emf"/><Relationship Id="rId10" Type="http://schemas.openxmlformats.org/officeDocument/2006/relationships/hyperlink" Target="http://ru.wikipedia.org/wiki/%D0%9A%D0%BB%D0%B8%D0%B5%D0%BD%D1%82-%D1%81%D0%B5%D1%80%D0%B2%D0%B5%D1%80" TargetMode="External"/><Relationship Id="rId19" Type="http://schemas.openxmlformats.org/officeDocument/2006/relationships/hyperlink" Target="http://ru.wikipedia.org/wiki/%D0%90%D0%BD%D0%B3%D0%BB%D0%B8%D0%B9%D1%81%D0%BA%D0%B8%D0%B9_%D1%8F%D0%B7%D1%8B%D0%BA" TargetMode="External"/><Relationship Id="rId31" Type="http://schemas.openxmlformats.org/officeDocument/2006/relationships/hyperlink" Target="http://ru.wikipedia.org/wiki/Netscape_Communications" TargetMode="External"/><Relationship Id="rId44" Type="http://schemas.openxmlformats.org/officeDocument/2006/relationships/hyperlink" Target="http://ru.wikipedia.org/wiki/VoIP" TargetMode="External"/><Relationship Id="rId52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TCP/IP" TargetMode="External"/><Relationship Id="rId14" Type="http://schemas.openxmlformats.org/officeDocument/2006/relationships/hyperlink" Target="http://ru.wikipedia.org/wiki/MAC-%D0%B0%D0%B4%D1%80%D0%B5%D1%81" TargetMode="External"/><Relationship Id="rId22" Type="http://schemas.openxmlformats.org/officeDocument/2006/relationships/hyperlink" Target="http://ru.wikipedia.org/wiki/%D0%A5%D0%BE%D1%81%D1%82" TargetMode="External"/><Relationship Id="rId27" Type="http://schemas.openxmlformats.org/officeDocument/2006/relationships/hyperlink" Target="http://ru.wikipedia.org/wiki/SSL" TargetMode="External"/><Relationship Id="rId30" Type="http://schemas.openxmlformats.org/officeDocument/2006/relationships/hyperlink" Target="http://ru.wikipedia.org/wiki/%D0%9F%D0%BE%D1%80%D1%82_%28TCP/IP%29" TargetMode="External"/><Relationship Id="rId35" Type="http://schemas.openxmlformats.org/officeDocument/2006/relationships/hyperlink" Target="http://ru.wikipedia.org/wiki/SSL" TargetMode="External"/><Relationship Id="rId43" Type="http://schemas.openxmlformats.org/officeDocument/2006/relationships/hyperlink" Target="http://ru.wikipedia.org/wiki/%D0%90%D0%BD%D0%B3%D0%BB%D0%B8%D0%B9%D1%81%D0%BA%D0%B8%D0%B9_%D1%8F%D0%B7%D1%8B%D0%BA" TargetMode="External"/><Relationship Id="rId48" Type="http://schemas.openxmlformats.org/officeDocument/2006/relationships/image" Target="media/image3.png"/><Relationship Id="rId8" Type="http://schemas.openxmlformats.org/officeDocument/2006/relationships/hyperlink" Target="http://ru.wikipedia.org/wiki/IP-%D0%B0%D0%B4%D1%80%D0%B5%D1%81" TargetMode="External"/><Relationship Id="rId51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A1%D0%B5%D1%82%D0%B5%D0%B2%D0%BE%D0%B9_%D0%B0%D0%B4%D0%BC%D0%B8%D0%BD%D0%B8%D1%81%D1%82%D1%80%D0%B0%D1%82%D0%BE%D1%80" TargetMode="External"/><Relationship Id="rId17" Type="http://schemas.openxmlformats.org/officeDocument/2006/relationships/hyperlink" Target="http://ru.wikipedia.org/wiki/DNS" TargetMode="External"/><Relationship Id="rId25" Type="http://schemas.openxmlformats.org/officeDocument/2006/relationships/hyperlink" Target="http://ru.wikipedia.org/wiki/HTTP" TargetMode="External"/><Relationship Id="rId33" Type="http://schemas.openxmlformats.org/officeDocument/2006/relationships/hyperlink" Target="http://ru.wikipedia.org/wiki/%D0%92%D1%81%D0%B5%D0%BC%D0%B8%D1%80%D0%BD%D0%B0%D1%8F_%D0%BF%D0%B0%D1%83%D1%82%D0%B8%D0%BD%D0%B0" TargetMode="External"/><Relationship Id="rId38" Type="http://schemas.openxmlformats.org/officeDocument/2006/relationships/hyperlink" Target="http://ru.wikipedia.org/wiki/%D0%A7%D0%B5%D0%BB%D0%BE%D0%B2%D0%B5%D0%BA_%D0%BF%D0%BE%D1%81%D0%B5%D1%80%D0%B5%D0%B4%D0%B8%D0%BD%D0%B5" TargetMode="External"/><Relationship Id="rId46" Type="http://schemas.openxmlformats.org/officeDocument/2006/relationships/hyperlink" Target="http://ru.wikipedia.org/wiki/Message_authentication_code" TargetMode="External"/><Relationship Id="rId20" Type="http://schemas.openxmlformats.org/officeDocument/2006/relationships/hyperlink" Target="http://ru.wikipedia.org/wiki/%D0%A0%D0%B0%D1%81%D0%BF%D1%80%D0%B5%D0%B4%D0%B5%D0%BB%D1%91%D0%BD%D0%BD%D1%8B%D0%B5_%D0%B1%D0%B0%D0%B7%D1%8B_%D0%B4%D0%B0%D0%BD%D0%BD%D1%8B%D1%85" TargetMode="External"/><Relationship Id="rId41" Type="http://schemas.openxmlformats.org/officeDocument/2006/relationships/hyperlink" Target="http://ru.wikipedia.org/wiki/%D0%9A%D1%80%D0%B8%D0%BF%D1%82%D0%BE%D0%B3%D1%80%D0%B0%D1%84%D0%B8%D1%87%D0%B5%D1%81%D0%BA%D0%B8%D0%B9_%D0%BF%D1%80%D0%BE%D1%82%D0%BE%D0%BA%D0%BE%D0%BB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111.vsdx"/><Relationship Id="rId15" Type="http://schemas.openxmlformats.org/officeDocument/2006/relationships/hyperlink" Target="http://ru.wikipedia.org/wiki/%D0%9A%D0%BB%D0%B8%D0%B5%D0%BD%D1%82_%28%D0%B8%D0%BD%D1%84%D0%BE%D1%80%D0%BC%D0%B0%D1%82%D0%B8%D0%BA%D0%B0%29" TargetMode="External"/><Relationship Id="rId23" Type="http://schemas.openxmlformats.org/officeDocument/2006/relationships/hyperlink" Target="http://ru.wikipedia.org/wiki/%D0%94%D0%BE%D0%BC%D0%B5%D0%BD%D0%BD%D0%BE%D0%B5_%D0%B8%D0%BC%D1%8F" TargetMode="External"/><Relationship Id="rId28" Type="http://schemas.openxmlformats.org/officeDocument/2006/relationships/hyperlink" Target="http://ru.wikipedia.org/wiki/TLS" TargetMode="External"/><Relationship Id="rId36" Type="http://schemas.openxmlformats.org/officeDocument/2006/relationships/hyperlink" Target="http://ru.wikipedia.org/wiki/TLS" TargetMode="External"/><Relationship Id="rId4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Alexander Volchetsky</cp:lastModifiedBy>
  <cp:revision>14</cp:revision>
  <dcterms:created xsi:type="dcterms:W3CDTF">2015-05-20T15:02:00Z</dcterms:created>
  <dcterms:modified xsi:type="dcterms:W3CDTF">2015-05-25T04:19:00Z</dcterms:modified>
</cp:coreProperties>
</file>