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"/>
        <w:gridCol w:w="1103"/>
        <w:gridCol w:w="2080"/>
        <w:gridCol w:w="1066"/>
        <w:gridCol w:w="3281"/>
        <w:gridCol w:w="3225"/>
      </w:tblGrid>
      <w:tr w:rsidR="00421634" w:rsidTr="00C912B5">
        <w:trPr>
          <w:trHeight w:val="566"/>
        </w:trPr>
        <w:tc>
          <w:tcPr>
            <w:tcW w:w="375" w:type="dxa"/>
          </w:tcPr>
          <w:p w:rsidR="00421634" w:rsidRDefault="00421634" w:rsidP="00421634">
            <w:pPr>
              <w:ind w:right="-108"/>
            </w:pPr>
          </w:p>
        </w:tc>
        <w:tc>
          <w:tcPr>
            <w:tcW w:w="3183" w:type="dxa"/>
            <w:gridSpan w:val="2"/>
            <w:vAlign w:val="center"/>
          </w:tcPr>
          <w:p w:rsidR="00421634" w:rsidRPr="00421634" w:rsidRDefault="00421634" w:rsidP="00421634">
            <w:pPr>
              <w:jc w:val="center"/>
              <w:rPr>
                <w:b/>
                <w:lang w:val="en-US"/>
              </w:rPr>
            </w:pPr>
            <w:r w:rsidRPr="00421634">
              <w:rPr>
                <w:b/>
                <w:lang w:val="en-US"/>
              </w:rPr>
              <w:t>OS Linux</w:t>
            </w:r>
          </w:p>
        </w:tc>
        <w:tc>
          <w:tcPr>
            <w:tcW w:w="4347" w:type="dxa"/>
            <w:gridSpan w:val="2"/>
            <w:vAlign w:val="center"/>
          </w:tcPr>
          <w:p w:rsidR="00421634" w:rsidRPr="00421634" w:rsidRDefault="00421634" w:rsidP="00421634">
            <w:pPr>
              <w:jc w:val="center"/>
              <w:rPr>
                <w:b/>
                <w:lang w:val="en-US"/>
              </w:rPr>
            </w:pPr>
            <w:r w:rsidRPr="00421634">
              <w:rPr>
                <w:b/>
                <w:lang w:val="en-US"/>
              </w:rPr>
              <w:t>OS Windows</w:t>
            </w:r>
          </w:p>
        </w:tc>
        <w:tc>
          <w:tcPr>
            <w:tcW w:w="3225" w:type="dxa"/>
            <w:vMerge w:val="restart"/>
            <w:vAlign w:val="center"/>
          </w:tcPr>
          <w:p w:rsidR="00421634" w:rsidRPr="00421634" w:rsidRDefault="00421634" w:rsidP="00421634">
            <w:pPr>
              <w:jc w:val="center"/>
              <w:rPr>
                <w:b/>
              </w:rPr>
            </w:pPr>
            <w:r w:rsidRPr="00421634">
              <w:rPr>
                <w:b/>
              </w:rPr>
              <w:t>Описание действия и применения команды</w:t>
            </w:r>
          </w:p>
        </w:tc>
      </w:tr>
      <w:tr w:rsidR="00C912B5" w:rsidTr="00C912B5">
        <w:tc>
          <w:tcPr>
            <w:tcW w:w="375" w:type="dxa"/>
          </w:tcPr>
          <w:p w:rsidR="00421634" w:rsidRDefault="00421634" w:rsidP="00421634"/>
        </w:tc>
        <w:tc>
          <w:tcPr>
            <w:tcW w:w="1103" w:type="dxa"/>
            <w:vAlign w:val="center"/>
          </w:tcPr>
          <w:p w:rsidR="00421634" w:rsidRPr="00421634" w:rsidRDefault="00421634" w:rsidP="00421634">
            <w:pPr>
              <w:jc w:val="center"/>
              <w:rPr>
                <w:b/>
              </w:rPr>
            </w:pPr>
            <w:r w:rsidRPr="00421634">
              <w:rPr>
                <w:b/>
              </w:rPr>
              <w:t>команда</w:t>
            </w:r>
          </w:p>
        </w:tc>
        <w:tc>
          <w:tcPr>
            <w:tcW w:w="2080" w:type="dxa"/>
            <w:vAlign w:val="center"/>
          </w:tcPr>
          <w:p w:rsidR="00421634" w:rsidRPr="00421634" w:rsidRDefault="00421634" w:rsidP="00421634">
            <w:pPr>
              <w:jc w:val="center"/>
              <w:rPr>
                <w:b/>
              </w:rPr>
            </w:pPr>
            <w:r w:rsidRPr="00421634">
              <w:rPr>
                <w:b/>
              </w:rPr>
              <w:t>ключи</w:t>
            </w:r>
          </w:p>
        </w:tc>
        <w:tc>
          <w:tcPr>
            <w:tcW w:w="1066" w:type="dxa"/>
            <w:vAlign w:val="center"/>
          </w:tcPr>
          <w:p w:rsidR="00421634" w:rsidRPr="00421634" w:rsidRDefault="00421634" w:rsidP="00421634">
            <w:pPr>
              <w:jc w:val="center"/>
              <w:rPr>
                <w:b/>
              </w:rPr>
            </w:pPr>
            <w:r w:rsidRPr="00421634">
              <w:rPr>
                <w:b/>
              </w:rPr>
              <w:t>команда</w:t>
            </w:r>
          </w:p>
        </w:tc>
        <w:tc>
          <w:tcPr>
            <w:tcW w:w="3281" w:type="dxa"/>
            <w:vAlign w:val="center"/>
          </w:tcPr>
          <w:p w:rsidR="00421634" w:rsidRPr="00421634" w:rsidRDefault="00444205" w:rsidP="00421634">
            <w:pPr>
              <w:jc w:val="center"/>
              <w:rPr>
                <w:b/>
              </w:rPr>
            </w:pPr>
            <w:r w:rsidRPr="00421634">
              <w:rPr>
                <w:b/>
              </w:rPr>
              <w:t>К</w:t>
            </w:r>
            <w:r w:rsidR="00421634" w:rsidRPr="00421634">
              <w:rPr>
                <w:b/>
              </w:rPr>
              <w:t>лючи</w:t>
            </w:r>
          </w:p>
        </w:tc>
        <w:tc>
          <w:tcPr>
            <w:tcW w:w="3225" w:type="dxa"/>
            <w:vMerge/>
          </w:tcPr>
          <w:p w:rsidR="00421634" w:rsidRPr="00421634" w:rsidRDefault="00421634" w:rsidP="00421634">
            <w:pPr>
              <w:rPr>
                <w:b/>
              </w:rPr>
            </w:pPr>
          </w:p>
        </w:tc>
      </w:tr>
      <w:tr w:rsidR="00C912B5" w:rsidTr="00C912B5">
        <w:tc>
          <w:tcPr>
            <w:tcW w:w="375" w:type="dxa"/>
          </w:tcPr>
          <w:p w:rsidR="00421634" w:rsidRPr="00421634" w:rsidRDefault="00421634" w:rsidP="00421634">
            <w:pPr>
              <w:rPr>
                <w:b/>
              </w:rPr>
            </w:pPr>
            <w:r w:rsidRPr="00421634">
              <w:rPr>
                <w:b/>
              </w:rPr>
              <w:t>1</w:t>
            </w:r>
          </w:p>
        </w:tc>
        <w:tc>
          <w:tcPr>
            <w:tcW w:w="1103" w:type="dxa"/>
          </w:tcPr>
          <w:p w:rsidR="00421634" w:rsidRPr="00E15062" w:rsidRDefault="00421634" w:rsidP="00421634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E15062">
              <w:rPr>
                <w:rFonts w:cstheme="minorHAnsi"/>
                <w:b/>
                <w:sz w:val="20"/>
                <w:szCs w:val="20"/>
                <w:lang w:val="en-US"/>
              </w:rPr>
              <w:t>ifconfig</w:t>
            </w:r>
            <w:proofErr w:type="spellEnd"/>
          </w:p>
        </w:tc>
        <w:tc>
          <w:tcPr>
            <w:tcW w:w="2080" w:type="dxa"/>
          </w:tcPr>
          <w:p w:rsidR="00E15062" w:rsidRDefault="009E3E9F" w:rsidP="00421634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E15062">
              <w:rPr>
                <w:rFonts w:cstheme="minorHAnsi"/>
                <w:b/>
                <w:bCs/>
                <w:sz w:val="20"/>
                <w:szCs w:val="20"/>
                <w:lang w:val="en-US"/>
              </w:rPr>
              <w:t>interface</w:t>
            </w:r>
            <w:r w:rsidR="00E15062" w:rsidRPr="00E15062">
              <w:rPr>
                <w:rFonts w:cstheme="minorHAnsi"/>
                <w:bCs/>
                <w:sz w:val="20"/>
                <w:szCs w:val="20"/>
                <w:lang w:val="en-US"/>
              </w:rPr>
              <w:t xml:space="preserve"> – </w:t>
            </w:r>
            <w:r w:rsidR="00E15062">
              <w:rPr>
                <w:rFonts w:cstheme="minorHAnsi"/>
                <w:bCs/>
                <w:sz w:val="20"/>
                <w:szCs w:val="20"/>
              </w:rPr>
              <w:t>имя</w:t>
            </w:r>
            <w:r w:rsidR="00E15062" w:rsidRPr="00E15062">
              <w:rPr>
                <w:rFonts w:cstheme="minorHAnsi"/>
                <w:bCs/>
                <w:sz w:val="20"/>
                <w:szCs w:val="20"/>
                <w:lang w:val="en-US"/>
              </w:rPr>
              <w:t xml:space="preserve"> </w:t>
            </w:r>
            <w:r w:rsidR="00E15062">
              <w:rPr>
                <w:rFonts w:cstheme="minorHAnsi"/>
                <w:bCs/>
                <w:sz w:val="20"/>
                <w:szCs w:val="20"/>
              </w:rPr>
              <w:t>интерфейса</w:t>
            </w:r>
            <w:r w:rsidRPr="00002064">
              <w:rPr>
                <w:rFonts w:cstheme="minorHAnsi"/>
                <w:bCs/>
                <w:sz w:val="20"/>
                <w:szCs w:val="20"/>
                <w:lang w:val="en-US"/>
              </w:rPr>
              <w:t xml:space="preserve">, </w:t>
            </w:r>
          </w:p>
          <w:p w:rsidR="00E15062" w:rsidRDefault="009E3E9F" w:rsidP="00421634">
            <w:pPr>
              <w:rPr>
                <w:rFonts w:cstheme="minorHAnsi"/>
                <w:bCs/>
                <w:sz w:val="20"/>
                <w:szCs w:val="20"/>
              </w:rPr>
            </w:pPr>
            <w:r w:rsidRPr="00E15062">
              <w:rPr>
                <w:rFonts w:cstheme="minorHAnsi"/>
                <w:b/>
                <w:bCs/>
                <w:sz w:val="20"/>
                <w:szCs w:val="20"/>
                <w:lang w:val="en-US"/>
              </w:rPr>
              <w:t>up</w:t>
            </w:r>
            <w:r w:rsidR="00E15062" w:rsidRPr="00E15062">
              <w:rPr>
                <w:rFonts w:cstheme="minorHAnsi"/>
                <w:bCs/>
                <w:sz w:val="20"/>
                <w:szCs w:val="20"/>
              </w:rPr>
              <w:t>-</w:t>
            </w:r>
            <w:r w:rsidR="00E15062" w:rsidRPr="00E15062">
              <w:t xml:space="preserve"> </w:t>
            </w:r>
            <w:r w:rsidR="00E15062">
              <w:rPr>
                <w:sz w:val="20"/>
              </w:rPr>
              <w:t>п</w:t>
            </w:r>
            <w:r w:rsidR="00E15062" w:rsidRPr="00E15062">
              <w:rPr>
                <w:sz w:val="20"/>
              </w:rPr>
              <w:t>омечает интерфейс как включенный</w:t>
            </w:r>
            <w:r w:rsidRPr="00E15062">
              <w:rPr>
                <w:rFonts w:cstheme="minorHAnsi"/>
                <w:bCs/>
                <w:sz w:val="20"/>
                <w:szCs w:val="20"/>
              </w:rPr>
              <w:t xml:space="preserve">, </w:t>
            </w:r>
          </w:p>
          <w:p w:rsidR="00E15062" w:rsidRDefault="009E3E9F" w:rsidP="00421634">
            <w:pPr>
              <w:rPr>
                <w:rFonts w:cstheme="minorHAnsi"/>
                <w:bCs/>
                <w:sz w:val="20"/>
                <w:szCs w:val="20"/>
              </w:rPr>
            </w:pPr>
            <w:r w:rsidRPr="00E15062">
              <w:rPr>
                <w:rFonts w:cstheme="minorHAnsi"/>
                <w:b/>
                <w:bCs/>
                <w:sz w:val="20"/>
                <w:szCs w:val="20"/>
                <w:lang w:val="en-US"/>
              </w:rPr>
              <w:t>down</w:t>
            </w:r>
            <w:r w:rsidR="00E15062">
              <w:rPr>
                <w:rFonts w:cstheme="minorHAnsi"/>
                <w:bCs/>
                <w:sz w:val="20"/>
                <w:szCs w:val="20"/>
              </w:rPr>
              <w:t xml:space="preserve"> - </w:t>
            </w:r>
            <w:r w:rsidR="00E15062">
              <w:rPr>
                <w:sz w:val="20"/>
              </w:rPr>
              <w:t>п</w:t>
            </w:r>
            <w:r w:rsidR="00E15062" w:rsidRPr="00E15062">
              <w:rPr>
                <w:sz w:val="20"/>
              </w:rPr>
              <w:t>омечает интерфейс как включенный</w:t>
            </w:r>
            <w:r w:rsidRPr="00E15062">
              <w:rPr>
                <w:rFonts w:cstheme="minorHAnsi"/>
                <w:bCs/>
                <w:sz w:val="20"/>
                <w:szCs w:val="20"/>
              </w:rPr>
              <w:t xml:space="preserve">, </w:t>
            </w:r>
          </w:p>
          <w:p w:rsidR="00E15062" w:rsidRDefault="009E3E9F" w:rsidP="00421634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E15062">
              <w:rPr>
                <w:rFonts w:cstheme="minorHAnsi"/>
                <w:b/>
                <w:bCs/>
                <w:sz w:val="20"/>
                <w:szCs w:val="20"/>
                <w:lang w:val="en-US"/>
              </w:rPr>
              <w:t>arp</w:t>
            </w:r>
            <w:proofErr w:type="spellEnd"/>
            <w:r w:rsidR="00E15062" w:rsidRPr="00E15062">
              <w:rPr>
                <w:rFonts w:cstheme="minorHAnsi"/>
                <w:bCs/>
                <w:sz w:val="20"/>
                <w:szCs w:val="20"/>
              </w:rPr>
              <w:t xml:space="preserve"> - </w:t>
            </w:r>
            <w:r w:rsidR="00E15062">
              <w:rPr>
                <w:sz w:val="20"/>
              </w:rPr>
              <w:t>в</w:t>
            </w:r>
            <w:r w:rsidR="00E15062" w:rsidRPr="00E15062">
              <w:rPr>
                <w:sz w:val="20"/>
              </w:rPr>
              <w:t>ключает</w:t>
            </w:r>
            <w:r w:rsidR="00E15062">
              <w:t xml:space="preserve"> </w:t>
            </w:r>
            <w:r w:rsidR="00E15062" w:rsidRPr="00E15062">
              <w:rPr>
                <w:sz w:val="20"/>
              </w:rPr>
              <w:t>использование протокола разрешения адреса</w:t>
            </w:r>
            <w:r w:rsidRPr="00E15062">
              <w:rPr>
                <w:rFonts w:cstheme="minorHAnsi"/>
                <w:bCs/>
                <w:sz w:val="20"/>
                <w:szCs w:val="20"/>
              </w:rPr>
              <w:t xml:space="preserve">, </w:t>
            </w:r>
          </w:p>
          <w:p w:rsidR="00E15062" w:rsidRDefault="009E3E9F" w:rsidP="00421634">
            <w:pPr>
              <w:rPr>
                <w:rFonts w:cstheme="minorHAnsi"/>
                <w:bCs/>
                <w:sz w:val="20"/>
                <w:szCs w:val="20"/>
              </w:rPr>
            </w:pPr>
            <w:r w:rsidRPr="00E15062">
              <w:rPr>
                <w:rFonts w:cstheme="minorHAnsi"/>
                <w:b/>
                <w:bCs/>
                <w:sz w:val="20"/>
                <w:szCs w:val="20"/>
              </w:rPr>
              <w:t>-</w:t>
            </w:r>
            <w:proofErr w:type="spellStart"/>
            <w:r w:rsidRPr="00E15062">
              <w:rPr>
                <w:rFonts w:cstheme="minorHAnsi"/>
                <w:b/>
                <w:bCs/>
                <w:sz w:val="20"/>
                <w:szCs w:val="20"/>
                <w:lang w:val="en-US"/>
              </w:rPr>
              <w:t>arp</w:t>
            </w:r>
            <w:proofErr w:type="spellEnd"/>
            <w:r w:rsidR="00E15062">
              <w:rPr>
                <w:rFonts w:cstheme="minorHAnsi"/>
                <w:bCs/>
                <w:sz w:val="20"/>
                <w:szCs w:val="20"/>
              </w:rPr>
              <w:t xml:space="preserve"> - </w:t>
            </w:r>
            <w:r w:rsidR="00E15062">
              <w:rPr>
                <w:sz w:val="20"/>
              </w:rPr>
              <w:t>от</w:t>
            </w:r>
            <w:r w:rsidR="00E15062" w:rsidRPr="00E15062">
              <w:rPr>
                <w:sz w:val="20"/>
              </w:rPr>
              <w:t>ключает</w:t>
            </w:r>
            <w:r w:rsidR="00E15062">
              <w:t xml:space="preserve"> </w:t>
            </w:r>
            <w:r w:rsidR="00E15062" w:rsidRPr="00E15062">
              <w:rPr>
                <w:sz w:val="20"/>
              </w:rPr>
              <w:t>использование протокола разрешения адреса</w:t>
            </w:r>
            <w:r w:rsidRPr="00E15062">
              <w:rPr>
                <w:rFonts w:cstheme="minorHAnsi"/>
                <w:bCs/>
                <w:sz w:val="20"/>
                <w:szCs w:val="20"/>
              </w:rPr>
              <w:t xml:space="preserve">, </w:t>
            </w:r>
          </w:p>
          <w:p w:rsidR="00E15062" w:rsidRDefault="00E15062" w:rsidP="00421634">
            <w:pPr>
              <w:rPr>
                <w:sz w:val="20"/>
              </w:rPr>
            </w:pPr>
            <w:proofErr w:type="spellStart"/>
            <w:r w:rsidRPr="00E15062">
              <w:rPr>
                <w:b/>
                <w:bCs/>
                <w:sz w:val="20"/>
              </w:rPr>
              <w:t>add</w:t>
            </w:r>
            <w:proofErr w:type="spellEnd"/>
            <w:r>
              <w:rPr>
                <w:b/>
                <w:bCs/>
                <w:sz w:val="20"/>
              </w:rPr>
              <w:t xml:space="preserve"> -</w:t>
            </w:r>
            <w:r>
              <w:t xml:space="preserve"> </w:t>
            </w:r>
            <w:r>
              <w:rPr>
                <w:sz w:val="20"/>
              </w:rPr>
              <w:t>д</w:t>
            </w:r>
            <w:r w:rsidRPr="00E15062">
              <w:rPr>
                <w:sz w:val="20"/>
              </w:rPr>
              <w:t>обавляет адрес IPv6 для интерфейса.</w:t>
            </w:r>
          </w:p>
          <w:p w:rsidR="00E15062" w:rsidRPr="00E15062" w:rsidRDefault="00E15062" w:rsidP="00421634">
            <w:pPr>
              <w:rPr>
                <w:rFonts w:cstheme="minorHAnsi"/>
                <w:bCs/>
                <w:sz w:val="16"/>
                <w:szCs w:val="20"/>
              </w:rPr>
            </w:pPr>
            <w:proofErr w:type="gramStart"/>
            <w:r>
              <w:rPr>
                <w:b/>
                <w:bCs/>
                <w:sz w:val="20"/>
                <w:lang w:val="en-US"/>
              </w:rPr>
              <w:t>del</w:t>
            </w:r>
            <w:proofErr w:type="gramEnd"/>
            <w:r>
              <w:rPr>
                <w:b/>
                <w:bCs/>
                <w:sz w:val="20"/>
              </w:rPr>
              <w:t xml:space="preserve"> -</w:t>
            </w:r>
            <w:r>
              <w:t xml:space="preserve"> </w:t>
            </w:r>
            <w:r>
              <w:rPr>
                <w:sz w:val="20"/>
              </w:rPr>
              <w:t>удаляет</w:t>
            </w:r>
            <w:r w:rsidRPr="00E15062">
              <w:rPr>
                <w:sz w:val="20"/>
              </w:rPr>
              <w:t xml:space="preserve"> адрес IPv6 для интерфейса.</w:t>
            </w:r>
          </w:p>
          <w:p w:rsidR="00421634" w:rsidRPr="00E15062" w:rsidRDefault="009E3E9F" w:rsidP="00421634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002064">
              <w:rPr>
                <w:rFonts w:cstheme="minorHAnsi"/>
                <w:bCs/>
                <w:sz w:val="20"/>
                <w:szCs w:val="20"/>
                <w:lang w:val="en-US"/>
              </w:rPr>
              <w:t>promisc</w:t>
            </w:r>
            <w:proofErr w:type="spellEnd"/>
            <w:r w:rsidRPr="00E15062">
              <w:rPr>
                <w:rFonts w:cstheme="minorHAnsi"/>
                <w:bCs/>
                <w:sz w:val="20"/>
                <w:szCs w:val="20"/>
              </w:rPr>
              <w:t>, -</w:t>
            </w:r>
            <w:proofErr w:type="spellStart"/>
            <w:r w:rsidRPr="00002064">
              <w:rPr>
                <w:rFonts w:cstheme="minorHAnsi"/>
                <w:bCs/>
                <w:sz w:val="20"/>
                <w:szCs w:val="20"/>
                <w:lang w:val="en-US"/>
              </w:rPr>
              <w:t>promisc</w:t>
            </w:r>
            <w:proofErr w:type="spellEnd"/>
            <w:r w:rsidRPr="00E15062">
              <w:rPr>
                <w:rFonts w:cstheme="minorHAnsi"/>
                <w:bCs/>
                <w:sz w:val="20"/>
                <w:szCs w:val="20"/>
              </w:rPr>
              <w:t>,</w:t>
            </w:r>
          </w:p>
          <w:p w:rsidR="009E3E9F" w:rsidRPr="00E15062" w:rsidRDefault="009E3E9F" w:rsidP="00421634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15062">
              <w:rPr>
                <w:rFonts w:cstheme="minorHAnsi"/>
                <w:bCs/>
                <w:sz w:val="20"/>
                <w:szCs w:val="20"/>
                <w:lang w:val="en-US"/>
              </w:rPr>
              <w:t>Allmulti</w:t>
            </w:r>
            <w:proofErr w:type="spellEnd"/>
            <w:r w:rsidRPr="00002064">
              <w:rPr>
                <w:rFonts w:cstheme="minorHAnsi"/>
                <w:bCs/>
                <w:sz w:val="20"/>
                <w:szCs w:val="20"/>
                <w:lang w:val="en-US"/>
              </w:rPr>
              <w:t xml:space="preserve"> </w:t>
            </w:r>
            <w:r w:rsidRPr="00002064">
              <w:rPr>
                <w:rFonts w:cstheme="minorHAnsi"/>
                <w:bCs/>
                <w:sz w:val="20"/>
                <w:szCs w:val="20"/>
              </w:rPr>
              <w:t>и</w:t>
            </w:r>
            <w:r w:rsidRPr="00E15062">
              <w:rPr>
                <w:rFonts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064">
              <w:rPr>
                <w:rFonts w:cstheme="minorHAnsi"/>
                <w:bCs/>
                <w:sz w:val="20"/>
                <w:szCs w:val="20"/>
              </w:rPr>
              <w:t>др</w:t>
            </w:r>
            <w:proofErr w:type="spellEnd"/>
            <w:r w:rsidRPr="00E15062">
              <w:rPr>
                <w:rFonts w:cstheme="minorHAnsi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1066" w:type="dxa"/>
          </w:tcPr>
          <w:p w:rsidR="00421634" w:rsidRPr="00E15062" w:rsidRDefault="00421634" w:rsidP="0042163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281" w:type="dxa"/>
          </w:tcPr>
          <w:p w:rsidR="009E3E9F" w:rsidRPr="00002064" w:rsidRDefault="009E3E9F" w:rsidP="0042163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225" w:type="dxa"/>
          </w:tcPr>
          <w:p w:rsidR="00421634" w:rsidRDefault="009E3E9F" w:rsidP="009E3E9F">
            <w:pPr>
              <w:rPr>
                <w:rFonts w:cstheme="minorHAnsi"/>
                <w:sz w:val="20"/>
                <w:szCs w:val="20"/>
              </w:rPr>
            </w:pPr>
            <w:r w:rsidRPr="00002064">
              <w:rPr>
                <w:rFonts w:cstheme="minorHAnsi"/>
                <w:sz w:val="20"/>
                <w:szCs w:val="20"/>
              </w:rPr>
              <w:t xml:space="preserve">Для вывода деталей текущего соединения и управления клиентскими сервисами </w:t>
            </w:r>
            <w:hyperlink r:id="rId5" w:tooltip="DHCP" w:history="1">
              <w:r w:rsidRPr="00002064">
                <w:rPr>
                  <w:rStyle w:val="a4"/>
                  <w:rFonts w:cstheme="minorHAnsi"/>
                  <w:color w:val="auto"/>
                  <w:sz w:val="20"/>
                  <w:szCs w:val="20"/>
                  <w:u w:val="none"/>
                </w:rPr>
                <w:t>DHCP</w:t>
              </w:r>
            </w:hyperlink>
            <w:r w:rsidRPr="00002064">
              <w:rPr>
                <w:rFonts w:cstheme="minorHAnsi"/>
                <w:sz w:val="20"/>
                <w:szCs w:val="20"/>
              </w:rPr>
              <w:t xml:space="preserve"> и </w:t>
            </w:r>
            <w:hyperlink r:id="rId6" w:tooltip="DNS" w:history="1">
              <w:r w:rsidRPr="00002064">
                <w:rPr>
                  <w:rStyle w:val="a4"/>
                  <w:rFonts w:cstheme="minorHAnsi"/>
                  <w:color w:val="auto"/>
                  <w:sz w:val="20"/>
                  <w:szCs w:val="20"/>
                  <w:u w:val="none"/>
                </w:rPr>
                <w:t>DNS</w:t>
              </w:r>
            </w:hyperlink>
            <w:r w:rsidRPr="00002064">
              <w:rPr>
                <w:rFonts w:cstheme="minorHAnsi"/>
                <w:sz w:val="20"/>
                <w:szCs w:val="20"/>
              </w:rPr>
              <w:t xml:space="preserve">. Команда </w:t>
            </w:r>
            <w:r w:rsidR="00421634" w:rsidRPr="00002064">
              <w:rPr>
                <w:rFonts w:cstheme="minorHAnsi"/>
                <w:sz w:val="20"/>
                <w:szCs w:val="20"/>
              </w:rPr>
              <w:t>используется для конфигурирования сетевых интерфейсов ядра. Она используется на этапе загрузки операционной системы при необходимости настройки интерфейсов. После этого она обычно используется только при отладке или настройке производительности системы.</w:t>
            </w:r>
          </w:p>
          <w:p w:rsidR="001877E8" w:rsidRDefault="001877E8" w:rsidP="009E3E9F">
            <w:pPr>
              <w:rPr>
                <w:rFonts w:cstheme="minorHAnsi"/>
                <w:sz w:val="20"/>
                <w:szCs w:val="20"/>
              </w:rPr>
            </w:pPr>
          </w:p>
          <w:p w:rsidR="001877E8" w:rsidRPr="001877E8" w:rsidRDefault="001877E8" w:rsidP="009E3E9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ifconfig</w:t>
            </w:r>
            <w:proofErr w:type="spellEnd"/>
            <w:r w:rsidRPr="001877E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eth</w:t>
            </w:r>
            <w:r w:rsidRPr="001877E8">
              <w:rPr>
                <w:rFonts w:cstheme="minorHAnsi"/>
                <w:sz w:val="20"/>
                <w:szCs w:val="20"/>
              </w:rPr>
              <w:t>0(</w:t>
            </w:r>
            <w:r>
              <w:rPr>
                <w:rFonts w:cstheme="minorHAnsi"/>
                <w:sz w:val="20"/>
                <w:szCs w:val="20"/>
              </w:rPr>
              <w:t xml:space="preserve">первый интерфейс </w:t>
            </w:r>
            <w:r>
              <w:rPr>
                <w:rFonts w:cstheme="minorHAnsi"/>
                <w:sz w:val="20"/>
                <w:szCs w:val="20"/>
                <w:lang w:val="en-US"/>
              </w:rPr>
              <w:t>Ethernet</w:t>
            </w:r>
            <w:r w:rsidRPr="001877E8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>ключи</w:t>
            </w:r>
          </w:p>
        </w:tc>
      </w:tr>
      <w:tr w:rsidR="00E15062" w:rsidTr="00C912B5">
        <w:tc>
          <w:tcPr>
            <w:tcW w:w="375" w:type="dxa"/>
          </w:tcPr>
          <w:p w:rsidR="00874DD7" w:rsidRDefault="00874DD7" w:rsidP="006402B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03" w:type="dxa"/>
          </w:tcPr>
          <w:p w:rsidR="00874DD7" w:rsidRPr="00E15062" w:rsidRDefault="00874DD7" w:rsidP="006402BE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E15062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nslookup</w:t>
            </w:r>
            <w:proofErr w:type="spellEnd"/>
          </w:p>
        </w:tc>
        <w:tc>
          <w:tcPr>
            <w:tcW w:w="2080" w:type="dxa"/>
          </w:tcPr>
          <w:p w:rsidR="00874DD7" w:rsidRPr="00002064" w:rsidRDefault="00874DD7" w:rsidP="006402B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02064">
              <w:rPr>
                <w:rFonts w:cstheme="minorHAnsi"/>
                <w:sz w:val="20"/>
                <w:szCs w:val="20"/>
              </w:rPr>
              <w:t>-</w:t>
            </w:r>
            <w:proofErr w:type="spellStart"/>
            <w:r w:rsidRPr="00002064">
              <w:rPr>
                <w:rFonts w:cstheme="minorHAnsi"/>
                <w:sz w:val="20"/>
                <w:szCs w:val="20"/>
              </w:rPr>
              <w:t>option</w:t>
            </w:r>
            <w:proofErr w:type="spellEnd"/>
            <w:r w:rsidRPr="00002064">
              <w:rPr>
                <w:rFonts w:cstheme="minorHAnsi"/>
                <w:sz w:val="20"/>
                <w:szCs w:val="20"/>
                <w:lang w:val="en-US"/>
              </w:rPr>
              <w:t>, &lt;server&gt;</w:t>
            </w:r>
          </w:p>
        </w:tc>
        <w:tc>
          <w:tcPr>
            <w:tcW w:w="1066" w:type="dxa"/>
          </w:tcPr>
          <w:p w:rsidR="00874DD7" w:rsidRPr="00002064" w:rsidRDefault="00874DD7" w:rsidP="006402BE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281" w:type="dxa"/>
          </w:tcPr>
          <w:p w:rsidR="00874DD7" w:rsidRPr="00002064" w:rsidRDefault="00874DD7" w:rsidP="006402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25" w:type="dxa"/>
          </w:tcPr>
          <w:p w:rsidR="00874DD7" w:rsidRDefault="00874DD7" w:rsidP="006402BE">
            <w:pPr>
              <w:rPr>
                <w:rFonts w:cstheme="minorHAnsi"/>
                <w:sz w:val="20"/>
                <w:szCs w:val="20"/>
              </w:rPr>
            </w:pPr>
            <w:r w:rsidRPr="00002064">
              <w:rPr>
                <w:rFonts w:cstheme="minorHAnsi"/>
                <w:sz w:val="20"/>
                <w:szCs w:val="20"/>
              </w:rPr>
              <w:t>Вывод информации, предназначенный для диагностики DNS.</w:t>
            </w:r>
          </w:p>
          <w:p w:rsidR="00300B65" w:rsidRPr="00300B65" w:rsidRDefault="00300B65" w:rsidP="006402BE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:rsidR="00300B65" w:rsidRPr="00002064" w:rsidRDefault="00300B65" w:rsidP="006402B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Style w:val="HTML2"/>
                <w:rFonts w:eastAsiaTheme="minorHAnsi"/>
              </w:rPr>
              <w:t>nslookup</w:t>
            </w:r>
            <w:proofErr w:type="spellEnd"/>
            <w:r>
              <w:rPr>
                <w:rStyle w:val="HTML2"/>
                <w:rFonts w:eastAsiaTheme="minorHAnsi"/>
              </w:rPr>
              <w:t xml:space="preserve"> wikipedia.org</w:t>
            </w:r>
          </w:p>
        </w:tc>
      </w:tr>
      <w:tr w:rsidR="00C912B5" w:rsidTr="00C912B5">
        <w:tc>
          <w:tcPr>
            <w:tcW w:w="375" w:type="dxa"/>
          </w:tcPr>
          <w:p w:rsidR="00421634" w:rsidRPr="00421634" w:rsidRDefault="00874DD7" w:rsidP="0042163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03" w:type="dxa"/>
          </w:tcPr>
          <w:p w:rsidR="00421634" w:rsidRPr="00E15062" w:rsidRDefault="008D6324" w:rsidP="00421634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E15062">
              <w:rPr>
                <w:rFonts w:cstheme="minorHAnsi"/>
                <w:b/>
                <w:sz w:val="20"/>
                <w:szCs w:val="20"/>
                <w:lang w:val="en-US"/>
              </w:rPr>
              <w:t>p</w:t>
            </w:r>
            <w:r w:rsidR="00E27757" w:rsidRPr="00E15062">
              <w:rPr>
                <w:rFonts w:cstheme="minorHAnsi"/>
                <w:b/>
                <w:sz w:val="20"/>
                <w:szCs w:val="20"/>
                <w:lang w:val="en-US"/>
              </w:rPr>
              <w:t>ing</w:t>
            </w:r>
          </w:p>
        </w:tc>
        <w:tc>
          <w:tcPr>
            <w:tcW w:w="2080" w:type="dxa"/>
          </w:tcPr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>-a</w:t>
            </w:r>
            <w:r w:rsidRPr="00421593">
              <w:rPr>
                <w:b/>
                <w:bCs/>
                <w:sz w:val="20"/>
              </w:rPr>
              <w:t xml:space="preserve"> </w:t>
            </w:r>
            <w:proofErr w:type="gramStart"/>
            <w:r w:rsidRPr="00421593">
              <w:rPr>
                <w:sz w:val="20"/>
              </w:rPr>
              <w:t>Сопровождать</w:t>
            </w:r>
            <w:proofErr w:type="gramEnd"/>
            <w:r w:rsidRPr="00421593">
              <w:rPr>
                <w:sz w:val="20"/>
              </w:rPr>
              <w:t xml:space="preserve"> работу программы звуком.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>-A</w:t>
            </w:r>
            <w:r w:rsidRPr="00421593">
              <w:rPr>
                <w:b/>
                <w:bCs/>
                <w:sz w:val="20"/>
              </w:rPr>
              <w:t xml:space="preserve"> </w:t>
            </w:r>
            <w:proofErr w:type="gramStart"/>
            <w:r w:rsidRPr="00421593">
              <w:rPr>
                <w:sz w:val="20"/>
              </w:rPr>
              <w:t>Адаптировать</w:t>
            </w:r>
            <w:proofErr w:type="gramEnd"/>
            <w:r w:rsidRPr="00421593">
              <w:rPr>
                <w:sz w:val="20"/>
              </w:rPr>
              <w:t xml:space="preserve"> интервал между отправками пакетов к длительности их доставки и возврата.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>-b</w:t>
            </w:r>
            <w:r w:rsidRPr="00421593">
              <w:rPr>
                <w:b/>
                <w:bCs/>
                <w:sz w:val="20"/>
              </w:rPr>
              <w:t xml:space="preserve"> </w:t>
            </w:r>
            <w:proofErr w:type="gramStart"/>
            <w:r w:rsidRPr="00421593">
              <w:rPr>
                <w:sz w:val="20"/>
              </w:rPr>
              <w:t>Разрешить</w:t>
            </w:r>
            <w:proofErr w:type="gramEnd"/>
            <w:r w:rsidRPr="00421593">
              <w:rPr>
                <w:sz w:val="20"/>
              </w:rPr>
              <w:t xml:space="preserve"> использование широковещательного адреса в качестве целевого.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 xml:space="preserve">-c </w:t>
            </w:r>
            <w:r w:rsidRPr="00421593">
              <w:rPr>
                <w:i/>
                <w:iCs/>
                <w:sz w:val="20"/>
              </w:rPr>
              <w:t>количество</w:t>
            </w:r>
            <w:r w:rsidRPr="00421593">
              <w:rPr>
                <w:i/>
                <w:iCs/>
                <w:sz w:val="20"/>
              </w:rPr>
              <w:t xml:space="preserve"> </w:t>
            </w:r>
            <w:proofErr w:type="gramStart"/>
            <w:r w:rsidRPr="00421593">
              <w:rPr>
                <w:sz w:val="20"/>
              </w:rPr>
              <w:t>Остановить</w:t>
            </w:r>
            <w:proofErr w:type="gramEnd"/>
            <w:r w:rsidRPr="00421593">
              <w:rPr>
                <w:sz w:val="20"/>
              </w:rPr>
              <w:t xml:space="preserve"> работу после передачи заданного </w:t>
            </w:r>
            <w:r w:rsidRPr="00421593">
              <w:rPr>
                <w:i/>
                <w:iCs/>
                <w:sz w:val="20"/>
              </w:rPr>
              <w:t>количества</w:t>
            </w:r>
            <w:r w:rsidRPr="00421593">
              <w:rPr>
                <w:sz w:val="20"/>
              </w:rPr>
              <w:t xml:space="preserve"> пакетов ECHO_REQUEST.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 xml:space="preserve">-F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>-f</w:t>
            </w:r>
            <w:r w:rsidRPr="00421593">
              <w:rPr>
                <w:b/>
                <w:bCs/>
                <w:sz w:val="20"/>
              </w:rPr>
              <w:t xml:space="preserve"> </w:t>
            </w:r>
            <w:r w:rsidRPr="00421593">
              <w:rPr>
                <w:sz w:val="20"/>
              </w:rPr>
              <w:t xml:space="preserve">Лавинообразный режим.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 xml:space="preserve">-i </w:t>
            </w:r>
            <w:r w:rsidRPr="00421593">
              <w:rPr>
                <w:i/>
                <w:iCs/>
                <w:sz w:val="20"/>
              </w:rPr>
              <w:t>интервал</w:t>
            </w:r>
            <w:r w:rsidRPr="00421593">
              <w:rPr>
                <w:i/>
                <w:iCs/>
                <w:sz w:val="20"/>
              </w:rPr>
              <w:t xml:space="preserve"> </w:t>
            </w:r>
            <w:proofErr w:type="spellStart"/>
            <w:r w:rsidRPr="00421593">
              <w:rPr>
                <w:i/>
                <w:iCs/>
                <w:sz w:val="20"/>
              </w:rPr>
              <w:t>Интервал</w:t>
            </w:r>
            <w:proofErr w:type="spellEnd"/>
            <w:r w:rsidRPr="00421593">
              <w:rPr>
                <w:sz w:val="20"/>
              </w:rPr>
              <w:t xml:space="preserve"> в секундах между отправкой пакетов. По умолчанию между отправкой пакетов делается пауза в 1 секунду.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lastRenderedPageBreak/>
              <w:t xml:space="preserve">-I </w:t>
            </w:r>
            <w:r w:rsidRPr="00421593">
              <w:rPr>
                <w:i/>
                <w:iCs/>
                <w:sz w:val="20"/>
              </w:rPr>
              <w:t>адрес</w:t>
            </w:r>
            <w:r w:rsidRPr="00421593">
              <w:rPr>
                <w:i/>
                <w:iCs/>
                <w:sz w:val="20"/>
              </w:rPr>
              <w:t xml:space="preserve"> </w:t>
            </w:r>
            <w:proofErr w:type="gramStart"/>
            <w:r w:rsidRPr="00421593">
              <w:rPr>
                <w:sz w:val="20"/>
              </w:rPr>
              <w:t>Установить</w:t>
            </w:r>
            <w:proofErr w:type="gramEnd"/>
            <w:r w:rsidRPr="00421593">
              <w:rPr>
                <w:sz w:val="20"/>
              </w:rPr>
              <w:t xml:space="preserve"> адрес источника в указанный. В качестве аргумента может выступать числовой IP-адрес или имя устройства. </w:t>
            </w:r>
          </w:p>
          <w:p w:rsidR="00421593" w:rsidRPr="00421593" w:rsidRDefault="00421593" w:rsidP="00421593">
            <w:pPr>
              <w:ind w:left="720"/>
              <w:rPr>
                <w:sz w:val="20"/>
              </w:rPr>
            </w:pPr>
            <w:r w:rsidRPr="00421593">
              <w:rPr>
                <w:sz w:val="20"/>
              </w:rPr>
              <w:t xml:space="preserve">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>-L</w:t>
            </w:r>
            <w:r w:rsidRPr="00421593">
              <w:rPr>
                <w:b/>
                <w:bCs/>
                <w:sz w:val="20"/>
              </w:rPr>
              <w:t xml:space="preserve">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>-n</w:t>
            </w:r>
            <w:r w:rsidRPr="00421593">
              <w:rPr>
                <w:b/>
                <w:bCs/>
                <w:sz w:val="20"/>
              </w:rPr>
              <w:t xml:space="preserve"> </w:t>
            </w:r>
            <w:proofErr w:type="gramStart"/>
            <w:r w:rsidRPr="00421593">
              <w:rPr>
                <w:sz w:val="20"/>
              </w:rPr>
              <w:t>Только</w:t>
            </w:r>
            <w:proofErr w:type="gramEnd"/>
            <w:r w:rsidRPr="00421593">
              <w:rPr>
                <w:sz w:val="20"/>
              </w:rPr>
              <w:t xml:space="preserve"> цифровой вывод. Не расшифровывать имена (символьный вид) адресов.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 xml:space="preserve">-p </w:t>
            </w:r>
            <w:r w:rsidRPr="00421593">
              <w:rPr>
                <w:i/>
                <w:iCs/>
                <w:sz w:val="20"/>
              </w:rPr>
              <w:t>шаблон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 xml:space="preserve">-Q </w:t>
            </w:r>
            <w:r w:rsidRPr="00421593">
              <w:rPr>
                <w:i/>
                <w:iCs/>
                <w:sz w:val="20"/>
              </w:rPr>
              <w:t>тип-обслуживания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>-q</w:t>
            </w:r>
            <w:r w:rsidRPr="00421593">
              <w:rPr>
                <w:b/>
                <w:bCs/>
                <w:sz w:val="20"/>
              </w:rPr>
              <w:t xml:space="preserve"> </w:t>
            </w:r>
            <w:proofErr w:type="gramStart"/>
            <w:r w:rsidRPr="00421593">
              <w:rPr>
                <w:sz w:val="20"/>
              </w:rPr>
              <w:t>Выводить</w:t>
            </w:r>
            <w:proofErr w:type="gramEnd"/>
            <w:r w:rsidRPr="00421593">
              <w:rPr>
                <w:sz w:val="20"/>
              </w:rPr>
              <w:t xml:space="preserve"> только начальные и итоговые данные (не выводить информацию об отдельных запросах).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>-R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 xml:space="preserve">-s </w:t>
            </w:r>
            <w:r w:rsidRPr="00421593">
              <w:rPr>
                <w:i/>
                <w:iCs/>
                <w:sz w:val="20"/>
              </w:rPr>
              <w:t>размер-пакета</w:t>
            </w:r>
            <w:r w:rsidRPr="00421593">
              <w:rPr>
                <w:i/>
                <w:iCs/>
                <w:sz w:val="20"/>
              </w:rPr>
              <w:t xml:space="preserve"> </w:t>
            </w:r>
            <w:r w:rsidRPr="00421593">
              <w:rPr>
                <w:sz w:val="20"/>
              </w:rPr>
              <w:t>Размер пакетов для пересылки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 xml:space="preserve">-S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 xml:space="preserve">-t </w:t>
            </w:r>
            <w:proofErr w:type="spellStart"/>
            <w:r w:rsidRPr="00421593">
              <w:rPr>
                <w:i/>
                <w:iCs/>
                <w:sz w:val="20"/>
              </w:rPr>
              <w:t>ttl</w:t>
            </w:r>
            <w:proofErr w:type="spellEnd"/>
            <w:r w:rsidRPr="00421593">
              <w:rPr>
                <w:i/>
                <w:iCs/>
                <w:sz w:val="20"/>
              </w:rPr>
              <w:t xml:space="preserve"> </w:t>
            </w:r>
            <w:r w:rsidRPr="00421593">
              <w:rPr>
                <w:sz w:val="20"/>
              </w:rPr>
              <w:t>Время актуальности пакета IP (</w:t>
            </w:r>
            <w:proofErr w:type="spellStart"/>
            <w:r w:rsidRPr="00421593">
              <w:rPr>
                <w:sz w:val="20"/>
              </w:rPr>
              <w:t>ttl</w:t>
            </w:r>
            <w:proofErr w:type="spellEnd"/>
            <w:r w:rsidRPr="00421593">
              <w:rPr>
                <w:sz w:val="20"/>
              </w:rPr>
              <w:t xml:space="preserve"> - </w:t>
            </w:r>
            <w:proofErr w:type="spellStart"/>
            <w:r w:rsidRPr="00421593">
              <w:rPr>
                <w:sz w:val="20"/>
              </w:rPr>
              <w:t>Time</w:t>
            </w:r>
            <w:proofErr w:type="spellEnd"/>
            <w:r w:rsidRPr="00421593">
              <w:rPr>
                <w:sz w:val="20"/>
              </w:rPr>
              <w:t xml:space="preserve"> </w:t>
            </w:r>
            <w:proofErr w:type="spellStart"/>
            <w:r w:rsidRPr="00421593">
              <w:rPr>
                <w:sz w:val="20"/>
              </w:rPr>
              <w:t>to</w:t>
            </w:r>
            <w:proofErr w:type="spellEnd"/>
            <w:r w:rsidRPr="00421593">
              <w:rPr>
                <w:sz w:val="20"/>
              </w:rPr>
              <w:t xml:space="preserve"> </w:t>
            </w:r>
            <w:proofErr w:type="spellStart"/>
            <w:r w:rsidRPr="00421593">
              <w:rPr>
                <w:sz w:val="20"/>
              </w:rPr>
              <w:t>Live</w:t>
            </w:r>
            <w:proofErr w:type="spellEnd"/>
            <w:r w:rsidRPr="00421593">
              <w:rPr>
                <w:sz w:val="20"/>
              </w:rPr>
              <w:t xml:space="preserve">).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 xml:space="preserve">-M </w:t>
            </w:r>
            <w:r w:rsidRPr="00421593">
              <w:rPr>
                <w:i/>
                <w:iCs/>
                <w:sz w:val="20"/>
              </w:rPr>
              <w:t>указание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>-U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>-v</w:t>
            </w:r>
            <w:r w:rsidRPr="00421593">
              <w:rPr>
                <w:b/>
                <w:bCs/>
                <w:sz w:val="20"/>
              </w:rPr>
              <w:t xml:space="preserve"> </w:t>
            </w:r>
            <w:proofErr w:type="gramStart"/>
            <w:r w:rsidRPr="00421593">
              <w:rPr>
                <w:sz w:val="20"/>
              </w:rPr>
              <w:t>Выводить</w:t>
            </w:r>
            <w:proofErr w:type="gramEnd"/>
            <w:r w:rsidRPr="00421593">
              <w:rPr>
                <w:sz w:val="20"/>
              </w:rPr>
              <w:t xml:space="preserve"> подробную информацию.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>-V</w:t>
            </w:r>
            <w:r w:rsidRPr="00421593">
              <w:rPr>
                <w:b/>
                <w:bCs/>
                <w:sz w:val="20"/>
              </w:rPr>
              <w:t xml:space="preserve"> </w:t>
            </w:r>
            <w:proofErr w:type="gramStart"/>
            <w:r w:rsidRPr="00421593">
              <w:rPr>
                <w:sz w:val="20"/>
              </w:rPr>
              <w:t>Вывести</w:t>
            </w:r>
            <w:proofErr w:type="gramEnd"/>
            <w:r w:rsidRPr="00421593">
              <w:rPr>
                <w:sz w:val="20"/>
              </w:rPr>
              <w:t xml:space="preserve"> информацию о версии и закончить работу. </w:t>
            </w:r>
          </w:p>
          <w:p w:rsidR="00421593" w:rsidRPr="00421593" w:rsidRDefault="00421593" w:rsidP="00421593">
            <w:pPr>
              <w:rPr>
                <w:sz w:val="20"/>
              </w:rPr>
            </w:pPr>
            <w:r w:rsidRPr="00421593">
              <w:rPr>
                <w:b/>
                <w:bCs/>
                <w:sz w:val="20"/>
              </w:rPr>
              <w:t xml:space="preserve">-w </w:t>
            </w:r>
            <w:r w:rsidRPr="00421593">
              <w:rPr>
                <w:i/>
                <w:iCs/>
                <w:sz w:val="20"/>
              </w:rPr>
              <w:t>ограничение-на-время-работы</w:t>
            </w:r>
            <w:r w:rsidRPr="00421593">
              <w:rPr>
                <w:i/>
                <w:iCs/>
                <w:sz w:val="20"/>
              </w:rPr>
              <w:t xml:space="preserve"> </w:t>
            </w:r>
            <w:r w:rsidRPr="00421593">
              <w:rPr>
                <w:sz w:val="20"/>
              </w:rPr>
              <w:t xml:space="preserve">Время, по истечении которого </w:t>
            </w:r>
            <w:proofErr w:type="spellStart"/>
            <w:r w:rsidRPr="00421593">
              <w:rPr>
                <w:b/>
                <w:bCs/>
                <w:sz w:val="20"/>
              </w:rPr>
              <w:t>ping</w:t>
            </w:r>
            <w:proofErr w:type="spellEnd"/>
            <w:r w:rsidRPr="00421593">
              <w:rPr>
                <w:sz w:val="20"/>
              </w:rPr>
              <w:t xml:space="preserve"> завершит свою работу независимо от количества посланных и принятых пакетов. </w:t>
            </w:r>
          </w:p>
          <w:p w:rsidR="00421593" w:rsidRPr="00421593" w:rsidRDefault="00421593" w:rsidP="00421593">
            <w:pPr>
              <w:rPr>
                <w:sz w:val="20"/>
                <w:lang w:val="en-US"/>
              </w:rPr>
            </w:pPr>
            <w:r w:rsidRPr="00421593">
              <w:rPr>
                <w:b/>
                <w:bCs/>
                <w:sz w:val="20"/>
              </w:rPr>
              <w:t xml:space="preserve">-W </w:t>
            </w:r>
            <w:r w:rsidRPr="00421593">
              <w:rPr>
                <w:i/>
                <w:iCs/>
                <w:sz w:val="20"/>
              </w:rPr>
              <w:t>время-ожидания-ответа</w:t>
            </w:r>
            <w:r w:rsidRPr="00421593">
              <w:rPr>
                <w:i/>
                <w:iCs/>
                <w:sz w:val="20"/>
              </w:rPr>
              <w:t xml:space="preserve"> </w:t>
            </w:r>
            <w:r w:rsidRPr="00421593">
              <w:rPr>
                <w:sz w:val="20"/>
              </w:rPr>
              <w:t xml:space="preserve">Время ожидания (в секундах) ответного пакета. </w:t>
            </w:r>
          </w:p>
          <w:p w:rsidR="00421634" w:rsidRPr="00002064" w:rsidRDefault="00421634" w:rsidP="008D632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066" w:type="dxa"/>
          </w:tcPr>
          <w:p w:rsidR="00421634" w:rsidRPr="00002064" w:rsidRDefault="00421634" w:rsidP="0042163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281" w:type="dxa"/>
          </w:tcPr>
          <w:p w:rsidR="00421634" w:rsidRPr="00002064" w:rsidRDefault="00421634" w:rsidP="0042163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225" w:type="dxa"/>
          </w:tcPr>
          <w:p w:rsidR="00421634" w:rsidRDefault="00E27757" w:rsidP="00300B65">
            <w:pPr>
              <w:rPr>
                <w:rFonts w:cstheme="minorHAnsi"/>
                <w:sz w:val="20"/>
                <w:szCs w:val="20"/>
              </w:rPr>
            </w:pPr>
            <w:r w:rsidRPr="00002064">
              <w:rPr>
                <w:rFonts w:cstheme="minorHAnsi"/>
                <w:sz w:val="20"/>
                <w:szCs w:val="20"/>
              </w:rPr>
              <w:t>Проверяет соединение с другим компьютером</w:t>
            </w:r>
            <w:r w:rsidR="00BD7B63" w:rsidRPr="00002064">
              <w:rPr>
                <w:rFonts w:cstheme="minorHAnsi"/>
                <w:sz w:val="20"/>
                <w:szCs w:val="20"/>
              </w:rPr>
              <w:t xml:space="preserve"> путем отправки пакета данных на другой </w:t>
            </w:r>
            <w:r w:rsidR="006F4494" w:rsidRPr="00002064">
              <w:rPr>
                <w:rFonts w:cstheme="minorHAnsi"/>
                <w:sz w:val="20"/>
                <w:szCs w:val="20"/>
              </w:rPr>
              <w:t>компьютер</w:t>
            </w:r>
            <w:r w:rsidR="00BD7B63" w:rsidRPr="00002064">
              <w:rPr>
                <w:rFonts w:cstheme="minorHAnsi"/>
                <w:sz w:val="20"/>
                <w:szCs w:val="20"/>
              </w:rPr>
              <w:t>.</w:t>
            </w:r>
          </w:p>
          <w:p w:rsidR="00421593" w:rsidRDefault="00421593" w:rsidP="00300B65">
            <w:pPr>
              <w:rPr>
                <w:rFonts w:cstheme="minorHAnsi"/>
                <w:sz w:val="20"/>
                <w:szCs w:val="20"/>
              </w:rPr>
            </w:pPr>
          </w:p>
          <w:p w:rsidR="00421593" w:rsidRPr="00421593" w:rsidRDefault="00421593" w:rsidP="00300B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ping www.yandex.ru</w:t>
            </w:r>
          </w:p>
        </w:tc>
      </w:tr>
      <w:tr w:rsidR="00C912B5" w:rsidRPr="00BD7B63" w:rsidTr="00C912B5">
        <w:tc>
          <w:tcPr>
            <w:tcW w:w="375" w:type="dxa"/>
          </w:tcPr>
          <w:p w:rsidR="00421634" w:rsidRPr="00421634" w:rsidRDefault="00874DD7" w:rsidP="00421634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1103" w:type="dxa"/>
          </w:tcPr>
          <w:p w:rsidR="00421634" w:rsidRPr="00002064" w:rsidRDefault="00421634" w:rsidP="0042163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80" w:type="dxa"/>
          </w:tcPr>
          <w:p w:rsidR="00421634" w:rsidRPr="00444205" w:rsidRDefault="00421634" w:rsidP="00BD7B6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066" w:type="dxa"/>
          </w:tcPr>
          <w:p w:rsidR="00421634" w:rsidRPr="00E15062" w:rsidRDefault="008D6324" w:rsidP="00421634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E15062">
              <w:rPr>
                <w:rFonts w:cstheme="minorHAnsi"/>
                <w:b/>
                <w:bCs/>
                <w:sz w:val="20"/>
                <w:szCs w:val="20"/>
              </w:rPr>
              <w:t>netstat</w:t>
            </w:r>
            <w:proofErr w:type="spellEnd"/>
          </w:p>
        </w:tc>
        <w:tc>
          <w:tcPr>
            <w:tcW w:w="3281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9"/>
              <w:gridCol w:w="2396"/>
            </w:tblGrid>
            <w:tr w:rsidR="00C912B5" w:rsidRPr="00421593" w:rsidTr="00C912B5">
              <w:trPr>
                <w:tblCellSpacing w:w="15" w:type="dxa"/>
                <w:jc w:val="center"/>
              </w:trPr>
              <w:tc>
                <w:tcPr>
                  <w:tcW w:w="434" w:type="dxa"/>
                  <w:vAlign w:val="center"/>
                  <w:hideMark/>
                </w:tcPr>
                <w:p w:rsidR="00421593" w:rsidRPr="00421593" w:rsidRDefault="00421593" w:rsidP="00421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</w:pPr>
                  <w:bookmarkStart w:id="0" w:name="_GoBack" w:colFirst="0" w:colLast="1"/>
                  <w:r w:rsidRPr="00421593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  <w:t>-a</w:t>
                  </w:r>
                </w:p>
              </w:tc>
              <w:tc>
                <w:tcPr>
                  <w:tcW w:w="2351" w:type="dxa"/>
                  <w:vAlign w:val="center"/>
                  <w:hideMark/>
                </w:tcPr>
                <w:p w:rsidR="00421593" w:rsidRPr="00421593" w:rsidRDefault="00421593" w:rsidP="00C91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  <w:t xml:space="preserve">Показывать состояние всех сокетов; </w:t>
                  </w:r>
                </w:p>
              </w:tc>
            </w:tr>
            <w:tr w:rsidR="00C912B5" w:rsidRPr="00421593" w:rsidTr="00C912B5">
              <w:trPr>
                <w:tblCellSpacing w:w="15" w:type="dxa"/>
                <w:jc w:val="center"/>
              </w:trPr>
              <w:tc>
                <w:tcPr>
                  <w:tcW w:w="434" w:type="dxa"/>
                  <w:vAlign w:val="center"/>
                  <w:hideMark/>
                </w:tcPr>
                <w:p w:rsidR="00421593" w:rsidRPr="00421593" w:rsidRDefault="00421593" w:rsidP="00421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  <w:t>-A</w:t>
                  </w:r>
                </w:p>
              </w:tc>
              <w:tc>
                <w:tcPr>
                  <w:tcW w:w="2351" w:type="dxa"/>
                  <w:vAlign w:val="center"/>
                  <w:hideMark/>
                </w:tcPr>
                <w:p w:rsidR="00421593" w:rsidRPr="00421593" w:rsidRDefault="00421593" w:rsidP="00C91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  <w:t xml:space="preserve">Показывать адреса любых управляющих блоков протокола, связанных с сокетами; </w:t>
                  </w:r>
                </w:p>
              </w:tc>
            </w:tr>
            <w:tr w:rsidR="00C912B5" w:rsidRPr="00421593" w:rsidTr="00C912B5">
              <w:trPr>
                <w:tblCellSpacing w:w="15" w:type="dxa"/>
                <w:jc w:val="center"/>
              </w:trPr>
              <w:tc>
                <w:tcPr>
                  <w:tcW w:w="434" w:type="dxa"/>
                  <w:vAlign w:val="center"/>
                  <w:hideMark/>
                </w:tcPr>
                <w:p w:rsidR="00421593" w:rsidRPr="00421593" w:rsidRDefault="00421593" w:rsidP="00421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  <w:t>-i</w:t>
                  </w:r>
                </w:p>
              </w:tc>
              <w:tc>
                <w:tcPr>
                  <w:tcW w:w="2351" w:type="dxa"/>
                  <w:vAlign w:val="center"/>
                  <w:hideMark/>
                </w:tcPr>
                <w:p w:rsidR="00421593" w:rsidRPr="00421593" w:rsidRDefault="00421593" w:rsidP="00C91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  <w:t xml:space="preserve">Показывать состояние </w:t>
                  </w:r>
                  <w:r w:rsidRPr="00421593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  <w:lastRenderedPageBreak/>
                    <w:t xml:space="preserve">автоматически сконфигурированных (auto-configured) интерфейсов. </w:t>
                  </w:r>
                </w:p>
              </w:tc>
            </w:tr>
            <w:tr w:rsidR="00C912B5" w:rsidRPr="00421593" w:rsidTr="00C912B5">
              <w:trPr>
                <w:tblCellSpacing w:w="15" w:type="dxa"/>
                <w:jc w:val="center"/>
              </w:trPr>
              <w:tc>
                <w:tcPr>
                  <w:tcW w:w="434" w:type="dxa"/>
                  <w:vAlign w:val="center"/>
                  <w:hideMark/>
                </w:tcPr>
                <w:p w:rsidR="00421593" w:rsidRPr="00421593" w:rsidRDefault="00421593" w:rsidP="00421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  <w:lastRenderedPageBreak/>
                    <w:t>-n</w:t>
                  </w:r>
                </w:p>
              </w:tc>
              <w:tc>
                <w:tcPr>
                  <w:tcW w:w="2351" w:type="dxa"/>
                  <w:vAlign w:val="center"/>
                  <w:hideMark/>
                </w:tcPr>
                <w:p w:rsidR="00421593" w:rsidRPr="00421593" w:rsidRDefault="00421593" w:rsidP="00C91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  <w:t xml:space="preserve">Показывать сетевые адреса как числа. netstat обычно показывает адреса как символы. </w:t>
                  </w:r>
                </w:p>
              </w:tc>
            </w:tr>
            <w:tr w:rsidR="00C912B5" w:rsidRPr="00421593" w:rsidTr="00C912B5">
              <w:trPr>
                <w:tblCellSpacing w:w="15" w:type="dxa"/>
                <w:jc w:val="center"/>
              </w:trPr>
              <w:tc>
                <w:tcPr>
                  <w:tcW w:w="434" w:type="dxa"/>
                  <w:vAlign w:val="center"/>
                  <w:hideMark/>
                </w:tcPr>
                <w:p w:rsidR="00421593" w:rsidRPr="00421593" w:rsidRDefault="00421593" w:rsidP="00421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  <w:t>-r</w:t>
                  </w:r>
                </w:p>
              </w:tc>
              <w:tc>
                <w:tcPr>
                  <w:tcW w:w="2351" w:type="dxa"/>
                  <w:vAlign w:val="center"/>
                  <w:hideMark/>
                </w:tcPr>
                <w:p w:rsidR="00421593" w:rsidRPr="00421593" w:rsidRDefault="00421593" w:rsidP="00C91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  <w:t xml:space="preserve">Показать таблицы маршрутизации. </w:t>
                  </w:r>
                </w:p>
              </w:tc>
            </w:tr>
            <w:tr w:rsidR="00C912B5" w:rsidRPr="00421593" w:rsidTr="00C912B5">
              <w:trPr>
                <w:tblCellSpacing w:w="15" w:type="dxa"/>
                <w:jc w:val="center"/>
              </w:trPr>
              <w:tc>
                <w:tcPr>
                  <w:tcW w:w="434" w:type="dxa"/>
                  <w:vAlign w:val="center"/>
                  <w:hideMark/>
                </w:tcPr>
                <w:p w:rsidR="00421593" w:rsidRPr="00421593" w:rsidRDefault="00421593" w:rsidP="00421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  <w:t>-s</w:t>
                  </w:r>
                </w:p>
              </w:tc>
              <w:tc>
                <w:tcPr>
                  <w:tcW w:w="2351" w:type="dxa"/>
                  <w:vAlign w:val="center"/>
                  <w:hideMark/>
                </w:tcPr>
                <w:p w:rsidR="00421593" w:rsidRPr="00421593" w:rsidRDefault="00421593" w:rsidP="00C91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  <w:t xml:space="preserve">Показать статистическую информацию по протоколам. </w:t>
                  </w:r>
                </w:p>
              </w:tc>
            </w:tr>
            <w:tr w:rsidR="00C912B5" w:rsidRPr="00421593" w:rsidTr="00C912B5">
              <w:trPr>
                <w:tblCellSpacing w:w="15" w:type="dxa"/>
                <w:jc w:val="center"/>
              </w:trPr>
              <w:tc>
                <w:tcPr>
                  <w:tcW w:w="434" w:type="dxa"/>
                  <w:vAlign w:val="center"/>
                  <w:hideMark/>
                </w:tcPr>
                <w:p w:rsidR="00421593" w:rsidRPr="00421593" w:rsidRDefault="00421593" w:rsidP="00C91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  <w:t xml:space="preserve">-f </w:t>
                  </w:r>
                </w:p>
              </w:tc>
              <w:tc>
                <w:tcPr>
                  <w:tcW w:w="2351" w:type="dxa"/>
                  <w:vAlign w:val="center"/>
                  <w:hideMark/>
                </w:tcPr>
                <w:p w:rsidR="00C912B5" w:rsidRPr="00C912B5" w:rsidRDefault="00421593" w:rsidP="00C91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  <w:t>Ограничить показ статистики или адресов управляющих блоков только указанным семейством_адресов</w:t>
                  </w:r>
                </w:p>
                <w:p w:rsidR="00421593" w:rsidRPr="00421593" w:rsidRDefault="00421593" w:rsidP="0042159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</w:pPr>
                </w:p>
              </w:tc>
            </w:tr>
            <w:tr w:rsidR="00C912B5" w:rsidRPr="00421593" w:rsidTr="00C912B5">
              <w:trPr>
                <w:tblCellSpacing w:w="15" w:type="dxa"/>
                <w:jc w:val="center"/>
              </w:trPr>
              <w:tc>
                <w:tcPr>
                  <w:tcW w:w="434" w:type="dxa"/>
                  <w:vAlign w:val="center"/>
                  <w:hideMark/>
                </w:tcPr>
                <w:p w:rsidR="00421593" w:rsidRPr="00421593" w:rsidRDefault="00C912B5" w:rsidP="00C91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</w:pPr>
                  <w:r w:rsidRPr="00C912B5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  <w:t>-I</w:t>
                  </w:r>
                </w:p>
              </w:tc>
              <w:tc>
                <w:tcPr>
                  <w:tcW w:w="2351" w:type="dxa"/>
                  <w:vAlign w:val="center"/>
                  <w:hideMark/>
                </w:tcPr>
                <w:p w:rsidR="00421593" w:rsidRPr="00421593" w:rsidRDefault="00421593" w:rsidP="00C91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  <w:t xml:space="preserve">Выделить информацию об указанном интерфейсе в отдельный столбец; </w:t>
                  </w:r>
                </w:p>
              </w:tc>
            </w:tr>
            <w:tr w:rsidR="00C912B5" w:rsidRPr="00421593" w:rsidTr="00C912B5">
              <w:trPr>
                <w:tblCellSpacing w:w="15" w:type="dxa"/>
                <w:jc w:val="center"/>
              </w:trPr>
              <w:tc>
                <w:tcPr>
                  <w:tcW w:w="434" w:type="dxa"/>
                  <w:vAlign w:val="center"/>
                  <w:hideMark/>
                </w:tcPr>
                <w:p w:rsidR="00421593" w:rsidRPr="00421593" w:rsidRDefault="00421593" w:rsidP="00421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val="be-BY" w:eastAsia="be-BY"/>
                    </w:rPr>
                    <w:t>-p</w:t>
                  </w:r>
                </w:p>
              </w:tc>
              <w:tc>
                <w:tcPr>
                  <w:tcW w:w="2351" w:type="dxa"/>
                  <w:vAlign w:val="center"/>
                  <w:hideMark/>
                </w:tcPr>
                <w:p w:rsidR="00421593" w:rsidRPr="00421593" w:rsidRDefault="00421593" w:rsidP="00C91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US" w:eastAsia="be-BY"/>
                    </w:rPr>
                  </w:pPr>
                  <w:r w:rsidRPr="00421593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be-BY" w:eastAsia="be-BY"/>
                    </w:rPr>
                    <w:t xml:space="preserve">Отобразить идентификатор/название процесса создавшего сокет </w:t>
                  </w:r>
                </w:p>
              </w:tc>
            </w:tr>
            <w:bookmarkEnd w:id="0"/>
          </w:tbl>
          <w:p w:rsidR="00421634" w:rsidRPr="00421593" w:rsidRDefault="00421634" w:rsidP="00421634">
            <w:pPr>
              <w:rPr>
                <w:rFonts w:cstheme="minorHAnsi"/>
                <w:sz w:val="20"/>
                <w:szCs w:val="20"/>
                <w:lang w:val="be-BY"/>
              </w:rPr>
            </w:pPr>
          </w:p>
        </w:tc>
        <w:tc>
          <w:tcPr>
            <w:tcW w:w="3225" w:type="dxa"/>
          </w:tcPr>
          <w:p w:rsidR="00421634" w:rsidRDefault="00BD7B63" w:rsidP="00BD7B63">
            <w:pPr>
              <w:rPr>
                <w:rFonts w:cstheme="minorHAnsi"/>
                <w:sz w:val="20"/>
                <w:szCs w:val="20"/>
              </w:rPr>
            </w:pPr>
            <w:r w:rsidRPr="00002064">
              <w:rPr>
                <w:rFonts w:cstheme="minorHAnsi"/>
                <w:sz w:val="20"/>
                <w:szCs w:val="20"/>
              </w:rPr>
              <w:lastRenderedPageBreak/>
              <w:t>Команда умеет показывать сетевые соединения (входящие/исходящие), таблицу маршрутизации, статистику по сетевым интерфейсам и т.д.</w:t>
            </w:r>
          </w:p>
          <w:p w:rsidR="00C912B5" w:rsidRDefault="00C912B5" w:rsidP="00BD7B63">
            <w:pPr>
              <w:rPr>
                <w:rFonts w:cstheme="minorHAnsi"/>
                <w:sz w:val="20"/>
                <w:szCs w:val="20"/>
              </w:rPr>
            </w:pPr>
          </w:p>
          <w:p w:rsidR="00C912B5" w:rsidRPr="00C912B5" w:rsidRDefault="00C912B5" w:rsidP="00BD7B63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netstat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-a</w:t>
            </w:r>
          </w:p>
        </w:tc>
      </w:tr>
      <w:tr w:rsidR="00C912B5" w:rsidTr="00C912B5">
        <w:tc>
          <w:tcPr>
            <w:tcW w:w="375" w:type="dxa"/>
          </w:tcPr>
          <w:p w:rsidR="006F4494" w:rsidRDefault="00874DD7" w:rsidP="00421634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103" w:type="dxa"/>
          </w:tcPr>
          <w:p w:rsidR="006F4494" w:rsidRPr="00F5307C" w:rsidRDefault="006F4494" w:rsidP="0042163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080" w:type="dxa"/>
          </w:tcPr>
          <w:p w:rsidR="006F4494" w:rsidRPr="00002064" w:rsidRDefault="006F4494" w:rsidP="0042163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066" w:type="dxa"/>
          </w:tcPr>
          <w:p w:rsidR="006F4494" w:rsidRPr="00E15062" w:rsidRDefault="00F5307C" w:rsidP="006F4494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E15062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telnet</w:t>
            </w:r>
          </w:p>
        </w:tc>
        <w:tc>
          <w:tcPr>
            <w:tcW w:w="3281" w:type="dxa"/>
          </w:tcPr>
          <w:p w:rsidR="00F5307C" w:rsidRDefault="00F5307C" w:rsidP="00F53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be-BY" w:eastAsia="be-BY"/>
              </w:rPr>
            </w:pPr>
            <w:r w:rsidRPr="00F5307C">
              <w:rPr>
                <w:rFonts w:ascii="Courier New" w:eastAsia="Times New Roman" w:hAnsi="Courier New" w:cs="Courier New"/>
                <w:sz w:val="20"/>
                <w:szCs w:val="20"/>
                <w:lang w:val="be-BY" w:eastAsia="be-BY"/>
              </w:rPr>
              <w:t>&lt;удаленный_узел&gt; [port:&lt;номер_порта&gt;]</w:t>
            </w:r>
          </w:p>
          <w:p w:rsidR="00C912B5" w:rsidRDefault="00C912B5" w:rsidP="00F53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be-BY" w:eastAsia="be-BY"/>
              </w:rPr>
            </w:pPr>
          </w:p>
          <w:p w:rsidR="00C912B5" w:rsidRPr="00C912B5" w:rsidRDefault="00C912B5" w:rsidP="00C912B5">
            <w:pPr>
              <w:rPr>
                <w:sz w:val="20"/>
                <w:szCs w:val="20"/>
              </w:rPr>
            </w:pPr>
            <w:r w:rsidRPr="00F5307C">
              <w:rPr>
                <w:rFonts w:ascii="Times New Roman" w:eastAsia="Times New Roman" w:hAnsi="Times New Roman" w:cs="Times New Roman"/>
                <w:sz w:val="20"/>
                <w:szCs w:val="20"/>
                <w:lang w:val="be-BY" w:eastAsia="be-BY"/>
              </w:rPr>
              <w:t>удаленный_узел</w:t>
            </w:r>
            <w:r w:rsidRPr="00C912B5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 xml:space="preserve"> 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3"/>
              <w:gridCol w:w="1532"/>
            </w:tblGrid>
            <w:tr w:rsidR="00C912B5" w:rsidRPr="00F5307C" w:rsidTr="006402BE">
              <w:trPr>
                <w:tblCellSpacing w:w="0" w:type="dxa"/>
              </w:trPr>
              <w:tc>
                <w:tcPr>
                  <w:tcW w:w="1731" w:type="dxa"/>
                  <w:hideMark/>
                </w:tcPr>
                <w:p w:rsidR="00C912B5" w:rsidRPr="00F5307C" w:rsidRDefault="00C912B5" w:rsidP="00C912B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be-BY" w:eastAsia="be-BY"/>
                    </w:rPr>
                  </w:pPr>
                </w:p>
              </w:tc>
              <w:tc>
                <w:tcPr>
                  <w:tcW w:w="1730" w:type="dxa"/>
                  <w:hideMark/>
                </w:tcPr>
                <w:p w:rsidR="00C912B5" w:rsidRPr="00F5307C" w:rsidRDefault="00C912B5" w:rsidP="00C912B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be-BY" w:eastAsia="be-BY"/>
                    </w:rPr>
                  </w:pPr>
                </w:p>
              </w:tc>
            </w:tr>
            <w:tr w:rsidR="00C912B5" w:rsidRPr="00F5307C" w:rsidTr="006402BE">
              <w:trPr>
                <w:tblCellSpacing w:w="0" w:type="dxa"/>
              </w:trPr>
              <w:tc>
                <w:tcPr>
                  <w:tcW w:w="1731" w:type="dxa"/>
                  <w:hideMark/>
                </w:tcPr>
                <w:p w:rsidR="00C912B5" w:rsidRPr="00F5307C" w:rsidRDefault="00C912B5" w:rsidP="00C912B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be-BY" w:eastAsia="be-BY"/>
                    </w:rPr>
                  </w:pPr>
                </w:p>
              </w:tc>
              <w:tc>
                <w:tcPr>
                  <w:tcW w:w="1730" w:type="dxa"/>
                  <w:hideMark/>
                </w:tcPr>
                <w:p w:rsidR="00C912B5" w:rsidRPr="00F5307C" w:rsidRDefault="00C912B5" w:rsidP="00C912B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be-BY" w:eastAsia="be-BY"/>
                    </w:rPr>
                  </w:pPr>
                </w:p>
              </w:tc>
            </w:tr>
            <w:tr w:rsidR="00C912B5" w:rsidRPr="00F5307C" w:rsidTr="006402BE">
              <w:trPr>
                <w:tblCellSpacing w:w="0" w:type="dxa"/>
              </w:trPr>
              <w:tc>
                <w:tcPr>
                  <w:tcW w:w="1731" w:type="dxa"/>
                  <w:hideMark/>
                </w:tcPr>
                <w:p w:rsidR="00C912B5" w:rsidRPr="00F5307C" w:rsidRDefault="00C912B5" w:rsidP="00C912B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be-BY" w:eastAsia="be-BY"/>
                    </w:rPr>
                  </w:pPr>
                </w:p>
              </w:tc>
              <w:tc>
                <w:tcPr>
                  <w:tcW w:w="1730" w:type="dxa"/>
                  <w:hideMark/>
                </w:tcPr>
                <w:p w:rsidR="00C912B5" w:rsidRPr="00F5307C" w:rsidRDefault="00C912B5" w:rsidP="00C912B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be-BY" w:eastAsia="be-BY"/>
                    </w:rPr>
                  </w:pPr>
                </w:p>
              </w:tc>
            </w:tr>
            <w:tr w:rsidR="00C912B5" w:rsidRPr="00F5307C" w:rsidTr="006402BE">
              <w:trPr>
                <w:tblCellSpacing w:w="0" w:type="dxa"/>
              </w:trPr>
              <w:tc>
                <w:tcPr>
                  <w:tcW w:w="1731" w:type="dxa"/>
                  <w:hideMark/>
                </w:tcPr>
                <w:p w:rsidR="00C912B5" w:rsidRPr="00F5307C" w:rsidRDefault="00C912B5" w:rsidP="00C912B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be-BY" w:eastAsia="be-BY"/>
                    </w:rPr>
                  </w:pPr>
                </w:p>
              </w:tc>
              <w:tc>
                <w:tcPr>
                  <w:tcW w:w="1730" w:type="dxa"/>
                  <w:hideMark/>
                </w:tcPr>
                <w:p w:rsidR="00C912B5" w:rsidRPr="00F5307C" w:rsidRDefault="00C912B5" w:rsidP="00C912B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be-BY" w:eastAsia="be-BY"/>
                    </w:rPr>
                  </w:pPr>
                </w:p>
              </w:tc>
            </w:tr>
            <w:tr w:rsidR="00C912B5" w:rsidRPr="00F5307C" w:rsidTr="006402BE">
              <w:trPr>
                <w:tblCellSpacing w:w="0" w:type="dxa"/>
              </w:trPr>
              <w:tc>
                <w:tcPr>
                  <w:tcW w:w="1731" w:type="dxa"/>
                  <w:hideMark/>
                </w:tcPr>
                <w:p w:rsidR="00C912B5" w:rsidRPr="00F5307C" w:rsidRDefault="00C912B5" w:rsidP="00C912B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be-BY" w:eastAsia="be-BY"/>
                    </w:rPr>
                  </w:pPr>
                </w:p>
              </w:tc>
              <w:tc>
                <w:tcPr>
                  <w:tcW w:w="1730" w:type="dxa"/>
                  <w:hideMark/>
                </w:tcPr>
                <w:p w:rsidR="00C912B5" w:rsidRPr="00F5307C" w:rsidRDefault="00C912B5" w:rsidP="00C912B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be-BY" w:eastAsia="be-BY"/>
                    </w:rPr>
                  </w:pPr>
                </w:p>
              </w:tc>
            </w:tr>
            <w:tr w:rsidR="00C912B5" w:rsidRPr="00F5307C" w:rsidTr="006402BE">
              <w:trPr>
                <w:tblCellSpacing w:w="0" w:type="dxa"/>
              </w:trPr>
              <w:tc>
                <w:tcPr>
                  <w:tcW w:w="1731" w:type="dxa"/>
                  <w:hideMark/>
                </w:tcPr>
                <w:p w:rsidR="00C912B5" w:rsidRPr="00F5307C" w:rsidRDefault="00C912B5" w:rsidP="00C912B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be-BY" w:eastAsia="be-BY"/>
                    </w:rPr>
                  </w:pPr>
                </w:p>
              </w:tc>
              <w:tc>
                <w:tcPr>
                  <w:tcW w:w="1730" w:type="dxa"/>
                  <w:hideMark/>
                </w:tcPr>
                <w:p w:rsidR="00C912B5" w:rsidRPr="00F5307C" w:rsidRDefault="00C912B5" w:rsidP="00C912B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be-BY" w:eastAsia="be-BY"/>
                    </w:rPr>
                  </w:pPr>
                </w:p>
              </w:tc>
            </w:tr>
          </w:tbl>
          <w:p w:rsidR="00C912B5" w:rsidRDefault="00C912B5" w:rsidP="00C912B5">
            <w:pPr>
              <w:rPr>
                <w:sz w:val="20"/>
                <w:szCs w:val="20"/>
              </w:rPr>
            </w:pPr>
            <w:r w:rsidRPr="00F5307C">
              <w:rPr>
                <w:sz w:val="20"/>
                <w:szCs w:val="20"/>
              </w:rPr>
              <w:t xml:space="preserve">Имя узла или адрес IP удаленного сервера, на котором выполняется служба </w:t>
            </w:r>
            <w:proofErr w:type="spellStart"/>
            <w:r w:rsidRPr="00F5307C">
              <w:rPr>
                <w:sz w:val="20"/>
                <w:szCs w:val="20"/>
              </w:rPr>
              <w:t>Telnet</w:t>
            </w:r>
            <w:proofErr w:type="spellEnd"/>
            <w:r w:rsidRPr="00F5307C">
              <w:rPr>
                <w:sz w:val="20"/>
                <w:szCs w:val="20"/>
              </w:rPr>
              <w:t xml:space="preserve"> </w:t>
            </w:r>
            <w:proofErr w:type="spellStart"/>
            <w:r w:rsidRPr="00F5307C">
              <w:rPr>
                <w:sz w:val="20"/>
                <w:szCs w:val="20"/>
              </w:rPr>
              <w:t>Server</w:t>
            </w:r>
            <w:proofErr w:type="spellEnd"/>
          </w:p>
          <w:p w:rsidR="00C912B5" w:rsidRPr="00F5307C" w:rsidRDefault="00C912B5" w:rsidP="00C91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be-BY" w:eastAsia="be-BY"/>
              </w:rPr>
            </w:pPr>
            <w:proofErr w:type="spellStart"/>
            <w:r w:rsidRPr="001877E8">
              <w:rPr>
                <w:sz w:val="20"/>
              </w:rPr>
              <w:t>port</w:t>
            </w:r>
            <w:proofErr w:type="spellEnd"/>
            <w:r w:rsidRPr="001877E8">
              <w:rPr>
                <w:sz w:val="20"/>
              </w:rPr>
              <w:t>: &lt;</w:t>
            </w:r>
            <w:proofErr w:type="spellStart"/>
            <w:r w:rsidRPr="001877E8">
              <w:rPr>
                <w:sz w:val="20"/>
              </w:rPr>
              <w:t>номер_порта</w:t>
            </w:r>
            <w:proofErr w:type="spellEnd"/>
            <w:r w:rsidRPr="001877E8">
              <w:rPr>
                <w:sz w:val="20"/>
              </w:rPr>
              <w:t xml:space="preserve">&gt; Номер порта, который будет использоваться сеансом </w:t>
            </w:r>
            <w:proofErr w:type="spellStart"/>
            <w:r w:rsidRPr="001877E8">
              <w:rPr>
                <w:sz w:val="20"/>
              </w:rPr>
              <w:t>Telnet</w:t>
            </w:r>
            <w:proofErr w:type="spellEnd"/>
            <w:r w:rsidRPr="001877E8">
              <w:rPr>
                <w:sz w:val="20"/>
              </w:rPr>
              <w:t>.</w:t>
            </w:r>
          </w:p>
          <w:p w:rsidR="006F4494" w:rsidRPr="00F5307C" w:rsidRDefault="006F4494" w:rsidP="00421634">
            <w:pPr>
              <w:rPr>
                <w:rFonts w:cstheme="minorHAnsi"/>
                <w:sz w:val="20"/>
                <w:szCs w:val="20"/>
                <w:lang w:val="be-BY"/>
              </w:rPr>
            </w:pPr>
          </w:p>
        </w:tc>
        <w:tc>
          <w:tcPr>
            <w:tcW w:w="3225" w:type="dxa"/>
          </w:tcPr>
          <w:p w:rsidR="006F4494" w:rsidRDefault="00F5307C" w:rsidP="00F5307C">
            <w:pPr>
              <w:rPr>
                <w:sz w:val="20"/>
              </w:rPr>
            </w:pPr>
            <w:r>
              <w:rPr>
                <w:sz w:val="20"/>
              </w:rPr>
              <w:t>И</w:t>
            </w:r>
            <w:r w:rsidRPr="00F5307C">
              <w:rPr>
                <w:sz w:val="20"/>
              </w:rPr>
              <w:t>спольз</w:t>
            </w:r>
            <w:r>
              <w:rPr>
                <w:sz w:val="20"/>
              </w:rPr>
              <w:t>уется</w:t>
            </w:r>
            <w:r w:rsidRPr="00F5307C">
              <w:rPr>
                <w:sz w:val="20"/>
              </w:rPr>
              <w:t xml:space="preserve"> для диагностики проблем в работе различных служб, запущенных на удалённых серверах.</w:t>
            </w:r>
          </w:p>
          <w:p w:rsidR="00C912B5" w:rsidRPr="00C912B5" w:rsidRDefault="00C912B5" w:rsidP="00C9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  <w:lang w:val="be-BY" w:eastAsia="be-BY"/>
              </w:rPr>
            </w:pPr>
            <w:r w:rsidRPr="00C912B5">
              <w:rPr>
                <w:rFonts w:ascii="Times New Roman" w:eastAsia="Times New Roman" w:hAnsi="Times New Roman" w:cs="Times New Roman"/>
                <w:sz w:val="20"/>
                <w:szCs w:val="24"/>
                <w:lang w:val="be-BY" w:eastAsia="be-BY"/>
              </w:rPr>
              <w:t>Команда telnet позволяет быстро получить доступ к командной строке удаленного компьютера и выполнить такие действия, как:</w:t>
            </w:r>
          </w:p>
          <w:p w:rsidR="00C912B5" w:rsidRPr="00C912B5" w:rsidRDefault="00C912B5" w:rsidP="00C912B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  <w:lang w:val="be-BY" w:eastAsia="be-BY"/>
              </w:rPr>
            </w:pPr>
            <w:r w:rsidRPr="00C912B5">
              <w:rPr>
                <w:rFonts w:ascii="Times New Roman" w:eastAsia="Times New Roman" w:hAnsi="Times New Roman" w:cs="Times New Roman"/>
                <w:sz w:val="20"/>
                <w:szCs w:val="24"/>
                <w:lang w:val="be-BY" w:eastAsia="be-BY"/>
              </w:rPr>
              <w:t xml:space="preserve">Запуск и остановка служб </w:t>
            </w:r>
          </w:p>
          <w:p w:rsidR="00C912B5" w:rsidRPr="00C912B5" w:rsidRDefault="00C912B5" w:rsidP="00C912B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  <w:lang w:val="be-BY" w:eastAsia="be-BY"/>
              </w:rPr>
            </w:pPr>
            <w:r w:rsidRPr="00C912B5">
              <w:rPr>
                <w:rFonts w:ascii="Times New Roman" w:eastAsia="Times New Roman" w:hAnsi="Times New Roman" w:cs="Times New Roman"/>
                <w:sz w:val="20"/>
                <w:szCs w:val="24"/>
                <w:lang w:val="be-BY" w:eastAsia="be-BY"/>
              </w:rPr>
              <w:t xml:space="preserve">Управление файлами и каталогами </w:t>
            </w:r>
          </w:p>
          <w:p w:rsidR="00F5307C" w:rsidRPr="00C912B5" w:rsidRDefault="00C912B5" w:rsidP="00C912B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18"/>
                <w:szCs w:val="20"/>
              </w:rPr>
            </w:pPr>
            <w:r w:rsidRPr="00C912B5">
              <w:rPr>
                <w:rFonts w:ascii="Times New Roman" w:eastAsia="Times New Roman" w:hAnsi="Times New Roman" w:cs="Times New Roman"/>
                <w:sz w:val="20"/>
                <w:szCs w:val="24"/>
                <w:lang w:val="be-BY" w:eastAsia="be-BY"/>
              </w:rPr>
              <w:t xml:space="preserve">Запуск сценариев </w:t>
            </w:r>
          </w:p>
        </w:tc>
      </w:tr>
    </w:tbl>
    <w:p w:rsidR="00D01B0E" w:rsidRPr="00874DD7" w:rsidRDefault="00D01B0E" w:rsidP="00421634"/>
    <w:sectPr w:rsidR="00D01B0E" w:rsidRPr="00874DD7" w:rsidSect="00421634">
      <w:pgSz w:w="11906" w:h="16838"/>
      <w:pgMar w:top="426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E39FD"/>
    <w:multiLevelType w:val="multilevel"/>
    <w:tmpl w:val="A17E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634"/>
    <w:rsid w:val="00002064"/>
    <w:rsid w:val="001877E8"/>
    <w:rsid w:val="00300B65"/>
    <w:rsid w:val="00421593"/>
    <w:rsid w:val="00421634"/>
    <w:rsid w:val="00444205"/>
    <w:rsid w:val="006E73AA"/>
    <w:rsid w:val="006F4494"/>
    <w:rsid w:val="007F335F"/>
    <w:rsid w:val="00874DD7"/>
    <w:rsid w:val="008D6324"/>
    <w:rsid w:val="00912563"/>
    <w:rsid w:val="009E3E9F"/>
    <w:rsid w:val="00BD7B63"/>
    <w:rsid w:val="00C912B5"/>
    <w:rsid w:val="00D01B0E"/>
    <w:rsid w:val="00E15062"/>
    <w:rsid w:val="00E27757"/>
    <w:rsid w:val="00F070B9"/>
    <w:rsid w:val="00F5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4A559C-667A-440B-B5DA-6F9C0E0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7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F4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42163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E3E9F"/>
    <w:rPr>
      <w:color w:val="0000FF"/>
      <w:u w:val="single"/>
    </w:rPr>
  </w:style>
  <w:style w:type="character" w:styleId="a5">
    <w:name w:val="Strong"/>
    <w:basedOn w:val="a0"/>
    <w:uiPriority w:val="22"/>
    <w:qFormat/>
    <w:rsid w:val="00BD7B6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D7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7B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44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7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F5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styleId="HTML2">
    <w:name w:val="HTML Code"/>
    <w:basedOn w:val="a0"/>
    <w:uiPriority w:val="99"/>
    <w:semiHidden/>
    <w:unhideWhenUsed/>
    <w:rsid w:val="00300B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DNS" TargetMode="External"/><Relationship Id="rId5" Type="http://schemas.openxmlformats.org/officeDocument/2006/relationships/hyperlink" Target="http://ru.wikipedia.org/wiki/DHC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527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Alexander Volchetsky</cp:lastModifiedBy>
  <cp:revision>7</cp:revision>
  <dcterms:created xsi:type="dcterms:W3CDTF">2014-03-14T17:57:00Z</dcterms:created>
  <dcterms:modified xsi:type="dcterms:W3CDTF">2015-03-13T11:14:00Z</dcterms:modified>
</cp:coreProperties>
</file>