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1F6D" w14:textId="77777777" w:rsidR="009464AE" w:rsidRPr="00A101E4" w:rsidRDefault="009464AE" w:rsidP="008822EA">
      <w:pPr>
        <w:pStyle w:val="Standard"/>
        <w:spacing w:after="0" w:line="360" w:lineRule="auto"/>
        <w:ind w:left="-709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Министерство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образования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Республики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Беларусь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Учреждение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образования</w:t>
      </w:r>
    </w:p>
    <w:p w14:paraId="655463AD" w14:textId="77777777" w:rsidR="009464AE" w:rsidRPr="00A101E4" w:rsidRDefault="009464AE" w:rsidP="008822EA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hAnsi="Times New Roman" w:cs="Times New Roman"/>
          <w:sz w:val="28"/>
          <w:szCs w:val="28"/>
        </w:rPr>
        <w:t>«</w:t>
      </w:r>
      <w:r w:rsidRPr="00A101E4">
        <w:rPr>
          <w:rFonts w:ascii="Times New Roman" w:eastAsia="Calibri" w:hAnsi="Times New Roman" w:cs="Times New Roman"/>
          <w:sz w:val="28"/>
          <w:szCs w:val="28"/>
        </w:rPr>
        <w:t>Белорусский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государственный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университет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информатики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и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радиоэлектроники</w:t>
      </w:r>
      <w:r w:rsidRPr="00A101E4">
        <w:rPr>
          <w:rFonts w:ascii="Times New Roman" w:hAnsi="Times New Roman" w:cs="Times New Roman"/>
          <w:sz w:val="28"/>
          <w:szCs w:val="28"/>
        </w:rPr>
        <w:t>»</w:t>
      </w:r>
    </w:p>
    <w:p w14:paraId="7180BDD5" w14:textId="5BB381BA" w:rsidR="009464AE" w:rsidRPr="00A101E4" w:rsidRDefault="008822EA" w:rsidP="008822EA">
      <w:pPr>
        <w:pStyle w:val="Standard"/>
        <w:spacing w:after="0"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="009464AE" w:rsidRPr="00A101E4">
        <w:rPr>
          <w:rFonts w:ascii="Times New Roman" w:eastAsia="Calibri" w:hAnsi="Times New Roman" w:cs="Times New Roman"/>
          <w:sz w:val="28"/>
          <w:szCs w:val="28"/>
        </w:rPr>
        <w:t>Кафедра</w:t>
      </w:r>
      <w:r w:rsidR="009464AE"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="009464AE" w:rsidRPr="00A101E4">
        <w:rPr>
          <w:rFonts w:ascii="Times New Roman" w:eastAsia="Calibri" w:hAnsi="Times New Roman" w:cs="Times New Roman"/>
          <w:sz w:val="28"/>
          <w:szCs w:val="28"/>
        </w:rPr>
        <w:t>Информатики</w:t>
      </w:r>
    </w:p>
    <w:p w14:paraId="72FF9A59" w14:textId="77777777" w:rsidR="009464AE" w:rsidRPr="00A101E4" w:rsidRDefault="009464AE" w:rsidP="008822EA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A101E4">
        <w:rPr>
          <w:rFonts w:ascii="Times New Roman" w:hAnsi="Times New Roman" w:cs="Times New Roman"/>
          <w:sz w:val="28"/>
          <w:szCs w:val="28"/>
        </w:rPr>
        <w:t xml:space="preserve">: </w:t>
      </w:r>
      <w:r w:rsidRPr="00A101E4">
        <w:rPr>
          <w:rFonts w:ascii="Times New Roman" w:eastAsia="Calibri" w:hAnsi="Times New Roman" w:cs="Times New Roman"/>
          <w:sz w:val="28"/>
          <w:szCs w:val="28"/>
        </w:rPr>
        <w:t>СП</w:t>
      </w:r>
    </w:p>
    <w:p w14:paraId="52D13FD8" w14:textId="77777777" w:rsidR="009464AE" w:rsidRPr="00A101E4" w:rsidRDefault="009464AE" w:rsidP="009464A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B1085" w14:textId="77777777" w:rsidR="009464AE" w:rsidRPr="00A101E4" w:rsidRDefault="009464AE" w:rsidP="009464AE">
      <w:pPr>
        <w:pStyle w:val="Standard"/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0589FF" w14:textId="77777777" w:rsidR="009464AE" w:rsidRPr="00A101E4" w:rsidRDefault="009464AE" w:rsidP="009464AE">
      <w:pPr>
        <w:pStyle w:val="Standard"/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8BC0A6" w14:textId="77777777" w:rsidR="009464AE" w:rsidRPr="00A101E4" w:rsidRDefault="009464AE" w:rsidP="009464AE">
      <w:pPr>
        <w:pStyle w:val="Standard"/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6A5EF2" w14:textId="77777777" w:rsidR="009464AE" w:rsidRPr="00A101E4" w:rsidRDefault="009464AE" w:rsidP="009464AE">
      <w:pPr>
        <w:pStyle w:val="Standard"/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C93E10" w14:textId="77777777" w:rsidR="009464AE" w:rsidRPr="00A101E4" w:rsidRDefault="009464AE" w:rsidP="009464AE">
      <w:pPr>
        <w:pStyle w:val="Standard"/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5E9E9E" w14:textId="77777777" w:rsidR="009464AE" w:rsidRPr="00A101E4" w:rsidRDefault="009464AE" w:rsidP="009464AE">
      <w:pPr>
        <w:pStyle w:val="Standard"/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F7CCB7" w14:textId="77777777" w:rsidR="009464AE" w:rsidRPr="00A101E4" w:rsidRDefault="009464AE" w:rsidP="009464AE">
      <w:pPr>
        <w:pStyle w:val="Standard"/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Отчет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по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курсовому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проекту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на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тему</w:t>
      </w:r>
    </w:p>
    <w:p w14:paraId="287586F6" w14:textId="2F3A44DF" w:rsidR="009464AE" w:rsidRPr="00A101E4" w:rsidRDefault="00531343" w:rsidP="009464A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Деинсталлятор программ</w:t>
      </w:r>
    </w:p>
    <w:p w14:paraId="3FC75639" w14:textId="77777777" w:rsidR="009464AE" w:rsidRPr="00A101E4" w:rsidRDefault="009464AE" w:rsidP="009464A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38DCA" w14:textId="77777777" w:rsidR="009464AE" w:rsidRPr="00A101E4" w:rsidRDefault="009464AE" w:rsidP="009464AE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A36A5C" w14:textId="77777777" w:rsidR="009464AE" w:rsidRPr="00A101E4" w:rsidRDefault="009464AE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33F515" w14:textId="77777777" w:rsidR="009464AE" w:rsidRPr="00A101E4" w:rsidRDefault="009464AE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4E002A" w14:textId="77777777" w:rsidR="009464AE" w:rsidRPr="00A101E4" w:rsidRDefault="009464AE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694DC9" w14:textId="77777777" w:rsidR="009464AE" w:rsidRPr="00A101E4" w:rsidRDefault="009464AE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A101E4">
        <w:rPr>
          <w:rFonts w:ascii="Times New Roman" w:hAnsi="Times New Roman" w:cs="Times New Roman"/>
          <w:sz w:val="28"/>
          <w:szCs w:val="28"/>
        </w:rPr>
        <w:t xml:space="preserve">: </w:t>
      </w:r>
      <w:r w:rsidRPr="00A101E4">
        <w:rPr>
          <w:rFonts w:ascii="Times New Roman" w:eastAsia="Calibri" w:hAnsi="Times New Roman" w:cs="Times New Roman"/>
          <w:sz w:val="28"/>
          <w:szCs w:val="28"/>
        </w:rPr>
        <w:t>гр</w:t>
      </w:r>
      <w:r w:rsidRPr="00A101E4">
        <w:rPr>
          <w:rFonts w:ascii="Times New Roman" w:hAnsi="Times New Roman" w:cs="Times New Roman"/>
          <w:sz w:val="28"/>
          <w:szCs w:val="28"/>
        </w:rPr>
        <w:t>.253504</w:t>
      </w:r>
    </w:p>
    <w:p w14:paraId="10D9DBAF" w14:textId="46A94049" w:rsidR="009464AE" w:rsidRPr="00A101E4" w:rsidRDefault="00531343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Волчецкий А. М.</w:t>
      </w:r>
    </w:p>
    <w:p w14:paraId="10CD7CE1" w14:textId="77777777" w:rsidR="009464AE" w:rsidRPr="00A101E4" w:rsidRDefault="009464AE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A101E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3C6EF9" w14:textId="77777777" w:rsidR="009464AE" w:rsidRPr="00A101E4" w:rsidRDefault="009464AE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ассистент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информатики</w:t>
      </w:r>
    </w:p>
    <w:p w14:paraId="477A18E1" w14:textId="77777777" w:rsidR="009464AE" w:rsidRPr="00A101E4" w:rsidRDefault="009464AE" w:rsidP="009464AE">
      <w:pPr>
        <w:pStyle w:val="Standard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Михневич</w:t>
      </w:r>
      <w:r w:rsidRP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М</w:t>
      </w:r>
      <w:r w:rsidRPr="00A101E4">
        <w:rPr>
          <w:rFonts w:ascii="Times New Roman" w:hAnsi="Times New Roman" w:cs="Times New Roman"/>
          <w:sz w:val="28"/>
          <w:szCs w:val="28"/>
        </w:rPr>
        <w:t>.</w:t>
      </w:r>
      <w:r w:rsidR="00A101E4">
        <w:rPr>
          <w:rFonts w:ascii="Times New Roman" w:hAnsi="Times New Roman" w:cs="Times New Roman"/>
          <w:sz w:val="28"/>
          <w:szCs w:val="28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</w:rPr>
        <w:t>В</w:t>
      </w:r>
      <w:r w:rsidRPr="00A101E4">
        <w:rPr>
          <w:rFonts w:ascii="Times New Roman" w:hAnsi="Times New Roman" w:cs="Times New Roman"/>
          <w:sz w:val="28"/>
          <w:szCs w:val="28"/>
        </w:rPr>
        <w:t>.</w:t>
      </w:r>
    </w:p>
    <w:p w14:paraId="32194216" w14:textId="77777777" w:rsidR="009464AE" w:rsidRPr="00A101E4" w:rsidRDefault="009464AE" w:rsidP="009464A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91160" w14:textId="77777777" w:rsidR="009464AE" w:rsidRPr="00A101E4" w:rsidRDefault="009464AE" w:rsidP="009464A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C3904" w14:textId="77777777" w:rsidR="000F4119" w:rsidRPr="00A101E4" w:rsidRDefault="009464AE" w:rsidP="00AF0059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E4">
        <w:rPr>
          <w:rFonts w:ascii="Times New Roman" w:eastAsia="Calibri" w:hAnsi="Times New Roman" w:cs="Times New Roman"/>
          <w:sz w:val="28"/>
          <w:szCs w:val="28"/>
        </w:rPr>
        <w:t>Минск</w:t>
      </w:r>
      <w:r w:rsidRPr="00A101E4">
        <w:rPr>
          <w:rFonts w:ascii="Times New Roman" w:hAnsi="Times New Roman" w:cs="Times New Roman"/>
          <w:sz w:val="28"/>
          <w:szCs w:val="28"/>
        </w:rPr>
        <w:t xml:space="preserve"> 2015</w:t>
      </w:r>
    </w:p>
    <w:p w14:paraId="5D53F736" w14:textId="77777777" w:rsidR="000F4119" w:rsidRPr="00531343" w:rsidRDefault="000F4119" w:rsidP="000F4119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lastRenderedPageBreak/>
        <w:t>Содержание</w:t>
      </w:r>
    </w:p>
    <w:p w14:paraId="793FCBA0" w14:textId="475C569C" w:rsidR="000F4119" w:rsidRPr="00531343" w:rsidRDefault="000F4119" w:rsidP="000F4119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Введение</w:t>
      </w:r>
      <w:r w:rsidR="003E5BD1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3E5BD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E5BD1">
        <w:rPr>
          <w:rFonts w:ascii="Times New Roman" w:hAnsi="Times New Roman" w:cs="Times New Roman"/>
          <w:sz w:val="28"/>
          <w:szCs w:val="28"/>
        </w:rPr>
        <w:t>………….………….………….………….…………...</w:t>
      </w:r>
      <w:r w:rsidR="0035196C" w:rsidRPr="00531343">
        <w:rPr>
          <w:rFonts w:ascii="Times New Roman" w:hAnsi="Times New Roman" w:cs="Times New Roman"/>
          <w:sz w:val="28"/>
          <w:szCs w:val="28"/>
        </w:rPr>
        <w:t>2</w:t>
      </w:r>
    </w:p>
    <w:p w14:paraId="1F73A061" w14:textId="3C736AA6" w:rsidR="000F4119" w:rsidRPr="00531343" w:rsidRDefault="000F4119" w:rsidP="000F4119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Выбор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языка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и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технологий</w:t>
      </w:r>
      <w:r w:rsidR="0034489D" w:rsidRPr="00531343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34489D" w:rsidRPr="0053134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4489D" w:rsidRPr="00531343">
        <w:rPr>
          <w:rFonts w:ascii="Times New Roman" w:hAnsi="Times New Roman" w:cs="Times New Roman"/>
          <w:sz w:val="28"/>
          <w:szCs w:val="28"/>
        </w:rPr>
        <w:t>………….………….…………</w:t>
      </w:r>
      <w:r w:rsidR="00DE7CD6">
        <w:rPr>
          <w:rFonts w:ascii="Times New Roman" w:hAnsi="Times New Roman" w:cs="Times New Roman"/>
          <w:sz w:val="28"/>
          <w:szCs w:val="28"/>
        </w:rPr>
        <w:t>...</w:t>
      </w:r>
      <w:r w:rsidR="0034489D" w:rsidRPr="00531343">
        <w:rPr>
          <w:rFonts w:ascii="Times New Roman" w:hAnsi="Times New Roman" w:cs="Times New Roman"/>
          <w:sz w:val="28"/>
          <w:szCs w:val="28"/>
        </w:rPr>
        <w:t>…</w:t>
      </w:r>
      <w:r w:rsidR="0035196C" w:rsidRPr="00531343">
        <w:rPr>
          <w:rFonts w:ascii="Times New Roman" w:hAnsi="Times New Roman" w:cs="Times New Roman"/>
          <w:sz w:val="28"/>
          <w:szCs w:val="28"/>
        </w:rPr>
        <w:t>3</w:t>
      </w:r>
    </w:p>
    <w:p w14:paraId="63BA9B88" w14:textId="32CF4330" w:rsidR="0035196C" w:rsidRPr="00531343" w:rsidRDefault="0035196C" w:rsidP="003519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  <w:lang w:val="ru-RU"/>
        </w:rPr>
        <w:tab/>
        <w:t>2.1 Описание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  <w:lang w:val="ru-RU"/>
        </w:rPr>
        <w:t>языка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  <w:lang w:val="ru-RU"/>
        </w:rPr>
        <w:t>программирования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1343">
        <w:rPr>
          <w:rFonts w:ascii="Times New Roman" w:hAnsi="Times New Roman" w:cs="Times New Roman"/>
          <w:sz w:val="28"/>
          <w:szCs w:val="28"/>
        </w:rPr>
        <w:t>C</w:t>
      </w:r>
      <w:r w:rsidR="00531343" w:rsidRPr="00DE7CD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DE7CD6">
        <w:rPr>
          <w:rFonts w:ascii="Times New Roman" w:hAnsi="Times New Roman" w:cs="Times New Roman"/>
          <w:sz w:val="28"/>
          <w:szCs w:val="28"/>
          <w:lang w:val="ru-RU"/>
        </w:rPr>
        <w:t>………..</w:t>
      </w:r>
      <w:r w:rsidR="003E5BD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D2E48B2" w14:textId="4ECE726F" w:rsidR="0035196C" w:rsidRDefault="0035196C" w:rsidP="0035196C">
      <w:pPr>
        <w:pStyle w:val="Standard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hAnsi="Times New Roman" w:cs="Times New Roman"/>
          <w:sz w:val="28"/>
          <w:szCs w:val="28"/>
        </w:rPr>
        <w:t xml:space="preserve">     2.2 </w:t>
      </w:r>
      <w:r w:rsidRPr="00531343">
        <w:rPr>
          <w:rFonts w:ascii="Times New Roman" w:eastAsia="Calibri" w:hAnsi="Times New Roman" w:cs="Times New Roman"/>
          <w:sz w:val="28"/>
          <w:szCs w:val="28"/>
        </w:rPr>
        <w:t>Описание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среды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="005313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2482D">
        <w:rPr>
          <w:rFonts w:ascii="Times New Roman" w:hAnsi="Times New Roman" w:cs="Times New Roman"/>
          <w:sz w:val="28"/>
          <w:szCs w:val="28"/>
        </w:rPr>
        <w:t xml:space="preserve"> </w:t>
      </w:r>
      <w:r w:rsidR="0053134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22540" w:rsidRPr="00D22540">
        <w:rPr>
          <w:rFonts w:ascii="Times New Roman" w:hAnsi="Times New Roman" w:cs="Times New Roman"/>
          <w:sz w:val="28"/>
          <w:szCs w:val="28"/>
        </w:rPr>
        <w:t xml:space="preserve"> 2015...</w:t>
      </w:r>
      <w:r w:rsidRPr="00531343">
        <w:rPr>
          <w:rFonts w:ascii="Times New Roman" w:hAnsi="Times New Roman" w:cs="Times New Roman"/>
          <w:sz w:val="28"/>
          <w:szCs w:val="28"/>
        </w:rPr>
        <w:t>…………………</w:t>
      </w:r>
      <w:r w:rsidR="0082482D">
        <w:rPr>
          <w:rFonts w:ascii="Times New Roman" w:hAnsi="Times New Roman" w:cs="Times New Roman"/>
          <w:sz w:val="28"/>
          <w:szCs w:val="28"/>
        </w:rPr>
        <w:t>...</w:t>
      </w:r>
      <w:r w:rsidRPr="00531343">
        <w:rPr>
          <w:rFonts w:ascii="Times New Roman" w:hAnsi="Times New Roman" w:cs="Times New Roman"/>
          <w:sz w:val="28"/>
          <w:szCs w:val="28"/>
        </w:rPr>
        <w:t>5</w:t>
      </w:r>
    </w:p>
    <w:p w14:paraId="48B7B2E9" w14:textId="7B08438D" w:rsidR="00557998" w:rsidRPr="003E5BD1" w:rsidRDefault="00557998" w:rsidP="0035196C">
      <w:pPr>
        <w:pStyle w:val="Standard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5BD1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 xml:space="preserve">Описание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3E5BD1">
        <w:rPr>
          <w:rFonts w:ascii="Times New Roman" w:hAnsi="Times New Roman" w:cs="Times New Roman"/>
          <w:sz w:val="28"/>
          <w:szCs w:val="28"/>
        </w:rPr>
        <w:t>…………………………………………...6</w:t>
      </w:r>
    </w:p>
    <w:p w14:paraId="31DC6867" w14:textId="691F7DAE" w:rsidR="000F4119" w:rsidRPr="00531343" w:rsidRDefault="000F4119" w:rsidP="000F4119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Алгоритм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работы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343">
        <w:rPr>
          <w:rFonts w:ascii="Times New Roman" w:eastAsia="Calibri" w:hAnsi="Times New Roman" w:cs="Times New Roman"/>
          <w:sz w:val="28"/>
          <w:szCs w:val="28"/>
        </w:rPr>
        <w:t>приложениия</w:t>
      </w:r>
      <w:proofErr w:type="spellEnd"/>
      <w:r w:rsidR="0034489D" w:rsidRPr="00531343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34489D" w:rsidRPr="0053134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B3C84" w:rsidRPr="0053134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3E5BD1">
        <w:rPr>
          <w:rFonts w:ascii="Times New Roman" w:hAnsi="Times New Roman" w:cs="Times New Roman"/>
          <w:sz w:val="28"/>
          <w:szCs w:val="28"/>
        </w:rPr>
        <w:t>...</w:t>
      </w:r>
      <w:r w:rsidR="00AD6A5A" w:rsidRPr="00531343">
        <w:rPr>
          <w:rFonts w:ascii="Times New Roman" w:hAnsi="Times New Roman" w:cs="Times New Roman"/>
          <w:sz w:val="28"/>
          <w:szCs w:val="28"/>
        </w:rPr>
        <w:t>..8</w:t>
      </w:r>
    </w:p>
    <w:p w14:paraId="6F9E15FA" w14:textId="69270FCD" w:rsidR="000F4119" w:rsidRPr="00531343" w:rsidRDefault="000F4119" w:rsidP="000F4119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Разработка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приложения</w:t>
      </w:r>
      <w:r w:rsidR="0034489D" w:rsidRPr="00531343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34489D" w:rsidRPr="0053134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D6A5A" w:rsidRPr="00531343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93A5C">
        <w:rPr>
          <w:rFonts w:ascii="Times New Roman" w:hAnsi="Times New Roman" w:cs="Times New Roman"/>
          <w:sz w:val="28"/>
          <w:szCs w:val="28"/>
        </w:rPr>
        <w:t>….</w:t>
      </w:r>
      <w:r w:rsidR="00AD6A5A" w:rsidRPr="00531343">
        <w:rPr>
          <w:rFonts w:ascii="Times New Roman" w:hAnsi="Times New Roman" w:cs="Times New Roman"/>
          <w:sz w:val="28"/>
          <w:szCs w:val="28"/>
        </w:rPr>
        <w:t>1</w:t>
      </w:r>
      <w:r w:rsidR="00393A5C">
        <w:rPr>
          <w:rFonts w:ascii="Times New Roman" w:hAnsi="Times New Roman" w:cs="Times New Roman"/>
          <w:sz w:val="28"/>
          <w:szCs w:val="28"/>
        </w:rPr>
        <w:t>1</w:t>
      </w:r>
    </w:p>
    <w:p w14:paraId="1EBDFA81" w14:textId="1B2AEC0B" w:rsidR="000F4119" w:rsidRPr="00531343" w:rsidRDefault="000F4119" w:rsidP="000F4119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Описание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основных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функций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приложения</w:t>
      </w:r>
      <w:r w:rsidR="0034489D" w:rsidRPr="00531343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34489D" w:rsidRPr="0053134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B2E6B">
        <w:rPr>
          <w:rFonts w:ascii="Times New Roman" w:hAnsi="Times New Roman" w:cs="Times New Roman"/>
          <w:sz w:val="28"/>
          <w:szCs w:val="28"/>
        </w:rPr>
        <w:t>………………….12</w:t>
      </w:r>
    </w:p>
    <w:p w14:paraId="793FE2E1" w14:textId="7A406014" w:rsidR="000F4119" w:rsidRPr="00531343" w:rsidRDefault="000F4119" w:rsidP="000F4119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Инструкция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по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использованию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программного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продукта</w:t>
      </w:r>
      <w:r w:rsidR="0034489D" w:rsidRPr="00531343">
        <w:rPr>
          <w:rFonts w:ascii="Times New Roman" w:hAnsi="Times New Roman" w:cs="Times New Roman"/>
          <w:sz w:val="28"/>
          <w:szCs w:val="28"/>
        </w:rPr>
        <w:t>…………</w:t>
      </w:r>
      <w:r w:rsidR="000D19C7">
        <w:rPr>
          <w:rFonts w:ascii="Times New Roman" w:hAnsi="Times New Roman" w:cs="Times New Roman"/>
          <w:sz w:val="28"/>
          <w:szCs w:val="28"/>
        </w:rPr>
        <w:t>....</w:t>
      </w:r>
      <w:r w:rsidR="00BB2E6B">
        <w:rPr>
          <w:rFonts w:ascii="Times New Roman" w:hAnsi="Times New Roman" w:cs="Times New Roman"/>
          <w:sz w:val="28"/>
          <w:szCs w:val="28"/>
        </w:rPr>
        <w:t>....16</w:t>
      </w:r>
    </w:p>
    <w:p w14:paraId="22EFBE89" w14:textId="3F1116FF" w:rsidR="000F4119" w:rsidRPr="00531343" w:rsidRDefault="000F4119" w:rsidP="000F4119">
      <w:pPr>
        <w:pStyle w:val="Standard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Заключение</w:t>
      </w:r>
      <w:r w:rsidR="0034489D" w:rsidRPr="00531343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34489D" w:rsidRPr="0053134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D19C7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EB3C84" w:rsidRPr="00531343">
        <w:rPr>
          <w:rFonts w:ascii="Times New Roman" w:hAnsi="Times New Roman" w:cs="Times New Roman"/>
          <w:sz w:val="28"/>
          <w:szCs w:val="28"/>
        </w:rPr>
        <w:t>…</w:t>
      </w:r>
      <w:r w:rsidR="002F21F1" w:rsidRPr="000D19C7">
        <w:rPr>
          <w:rFonts w:ascii="Times New Roman" w:hAnsi="Times New Roman" w:cs="Times New Roman"/>
          <w:sz w:val="28"/>
          <w:szCs w:val="28"/>
        </w:rPr>
        <w:t>..2</w:t>
      </w:r>
      <w:r w:rsidR="00C47E65">
        <w:rPr>
          <w:rFonts w:ascii="Times New Roman" w:hAnsi="Times New Roman" w:cs="Times New Roman"/>
          <w:sz w:val="28"/>
          <w:szCs w:val="28"/>
        </w:rPr>
        <w:t>2</w:t>
      </w:r>
    </w:p>
    <w:p w14:paraId="626D5DB7" w14:textId="0C372288" w:rsidR="000F4119" w:rsidRPr="000D19C7" w:rsidRDefault="000F4119" w:rsidP="000F4119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43">
        <w:rPr>
          <w:rFonts w:ascii="Times New Roman" w:eastAsia="Calibri" w:hAnsi="Times New Roman" w:cs="Times New Roman"/>
          <w:sz w:val="28"/>
          <w:szCs w:val="28"/>
        </w:rPr>
        <w:t>Список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используемых</w:t>
      </w:r>
      <w:r w:rsidRPr="00531343">
        <w:rPr>
          <w:rFonts w:ascii="Times New Roman" w:hAnsi="Times New Roman" w:cs="Times New Roman"/>
          <w:sz w:val="28"/>
          <w:szCs w:val="28"/>
        </w:rPr>
        <w:t xml:space="preserve"> </w:t>
      </w:r>
      <w:r w:rsidRPr="00531343">
        <w:rPr>
          <w:rFonts w:ascii="Times New Roman" w:eastAsia="Calibri" w:hAnsi="Times New Roman" w:cs="Times New Roman"/>
          <w:sz w:val="28"/>
          <w:szCs w:val="28"/>
        </w:rPr>
        <w:t>источников</w:t>
      </w:r>
      <w:r w:rsidR="0034489D" w:rsidRPr="00531343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34489D" w:rsidRPr="0053134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D19C7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2F21F1">
        <w:rPr>
          <w:rFonts w:ascii="Times New Roman" w:hAnsi="Times New Roman" w:cs="Times New Roman"/>
          <w:sz w:val="28"/>
          <w:szCs w:val="28"/>
        </w:rPr>
        <w:t>…</w:t>
      </w:r>
      <w:r w:rsidR="002F21F1" w:rsidRPr="002F21F1">
        <w:rPr>
          <w:rFonts w:ascii="Times New Roman" w:hAnsi="Times New Roman" w:cs="Times New Roman"/>
          <w:sz w:val="28"/>
          <w:szCs w:val="28"/>
        </w:rPr>
        <w:t>..</w:t>
      </w:r>
      <w:r w:rsidR="00C47E65">
        <w:rPr>
          <w:rFonts w:ascii="Times New Roman" w:hAnsi="Times New Roman" w:cs="Times New Roman"/>
          <w:sz w:val="28"/>
          <w:szCs w:val="28"/>
        </w:rPr>
        <w:t>23</w:t>
      </w:r>
    </w:p>
    <w:p w14:paraId="604E78CA" w14:textId="77777777" w:rsidR="00573483" w:rsidRDefault="005734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17F9E9" w14:textId="77777777" w:rsidR="0032184A" w:rsidRPr="00A101E4" w:rsidRDefault="003218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7CC6E2" w14:textId="77777777" w:rsidR="000F4119" w:rsidRPr="00A101E4" w:rsidRDefault="000F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E69C59" w14:textId="77777777" w:rsidR="000F4119" w:rsidRPr="00A101E4" w:rsidRDefault="000F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08F0C8" w14:textId="77777777" w:rsidR="000F4119" w:rsidRPr="00A101E4" w:rsidRDefault="000F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09D23D" w14:textId="77777777" w:rsidR="000F4119" w:rsidRPr="00A101E4" w:rsidRDefault="000F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D36718" w14:textId="77777777" w:rsidR="000F4119" w:rsidRPr="00A101E4" w:rsidRDefault="000F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26E400" w14:textId="77777777" w:rsidR="000F4119" w:rsidRPr="00A101E4" w:rsidRDefault="000F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CCA0EC" w14:textId="77777777" w:rsidR="0035196C" w:rsidRDefault="003519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DB5E6C" w14:textId="77777777" w:rsidR="0032184A" w:rsidRDefault="003218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A31176" w14:textId="77777777" w:rsidR="001D62B1" w:rsidRPr="00A101E4" w:rsidRDefault="001D62B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46429A" w14:textId="77777777" w:rsidR="000F4119" w:rsidRDefault="000F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174181" w14:textId="77777777" w:rsidR="00531343" w:rsidRDefault="005313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8F2AA" w14:textId="77777777" w:rsidR="00531343" w:rsidRDefault="005313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C246CF" w14:textId="77777777" w:rsidR="00531343" w:rsidRPr="00A101E4" w:rsidRDefault="005313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75FD11" w14:textId="77777777" w:rsidR="000F4119" w:rsidRPr="0034489D" w:rsidRDefault="000F4119" w:rsidP="00705C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89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Введение</w:t>
      </w:r>
    </w:p>
    <w:p w14:paraId="579E4782" w14:textId="5AEFCB15" w:rsidR="00742270" w:rsidRPr="00195764" w:rsidRDefault="000F4119" w:rsidP="00195764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Цель</w:t>
      </w:r>
      <w:r w:rsidR="00DE7C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данного курсового проекта</w:t>
      </w:r>
      <w:r w:rsidR="005313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разработка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CD6">
        <w:rPr>
          <w:rFonts w:ascii="Times New Roman" w:eastAsia="Calibri" w:hAnsi="Times New Roman" w:cs="Times New Roman"/>
          <w:sz w:val="28"/>
          <w:szCs w:val="28"/>
          <w:lang w:val="ru-RU"/>
        </w:rPr>
        <w:t>деинсталлятора программ</w:t>
      </w:r>
      <w:r w:rsidR="00705C5C" w:rsidRPr="00A101E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CD6">
        <w:rPr>
          <w:rFonts w:ascii="Times New Roman" w:eastAsia="Calibri" w:hAnsi="Times New Roman" w:cs="Times New Roman"/>
          <w:sz w:val="28"/>
          <w:szCs w:val="28"/>
          <w:lang w:val="ru-RU"/>
        </w:rPr>
        <w:t>В нем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270"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должны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270"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быть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270"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реализованы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270"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такие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270"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функции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2270"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как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2A2E00" w14:textId="37B5367D" w:rsidR="00742270" w:rsidRPr="00A101E4" w:rsidRDefault="00DE7CD6" w:rsidP="0074227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Удаление установленных программ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33A5CB" w14:textId="7418B386" w:rsidR="00742270" w:rsidRDefault="00DE7CD6" w:rsidP="0074227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Удаление файлов и папок, оставшихся после удаления программы</w:t>
      </w:r>
      <w:r w:rsidR="00742270" w:rsidRPr="00A101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C0939" w14:textId="0749D464" w:rsidR="00DE7CD6" w:rsidRPr="00A101E4" w:rsidRDefault="00DE7CD6" w:rsidP="0074227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r w:rsidR="000D19C7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реестре, оставшихся после удаления программы</w:t>
      </w:r>
    </w:p>
    <w:p w14:paraId="4F6C36E2" w14:textId="74A7FD5E" w:rsidR="00742270" w:rsidRPr="00A101E4" w:rsidRDefault="00DE7CD6" w:rsidP="0074227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Управление автозагрузкой</w:t>
      </w:r>
      <w:r w:rsidR="0019576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58269A7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71BCE35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C2BD58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9E696A2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2DB180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FF48FA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19F719E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CD6893A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5B2CD7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D42BD7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FA2BB23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0F1F400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2A6603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C24511F" w14:textId="77777777" w:rsidR="00705C5C" w:rsidRDefault="00705C5C" w:rsidP="003448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396F4A" w14:textId="77777777" w:rsidR="0034489D" w:rsidRPr="00A101E4" w:rsidRDefault="0034489D" w:rsidP="003448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490B7F" w14:textId="77777777" w:rsidR="00705C5C" w:rsidRPr="00A101E4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54ADD15" w14:textId="77777777" w:rsidR="00705C5C" w:rsidRDefault="00705C5C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24A393F" w14:textId="77777777" w:rsidR="00195764" w:rsidRDefault="00195764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4B30C5C" w14:textId="77777777" w:rsidR="00DE7CD6" w:rsidRPr="00A101E4" w:rsidRDefault="00DE7CD6" w:rsidP="000F41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4102F38" w14:textId="77777777" w:rsidR="00705C5C" w:rsidRPr="0034489D" w:rsidRDefault="00705C5C" w:rsidP="00D22540">
      <w:pPr>
        <w:pStyle w:val="Standard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89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Выбор</w:t>
      </w:r>
      <w:r w:rsidRPr="003448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489D">
        <w:rPr>
          <w:rFonts w:ascii="Times New Roman" w:eastAsia="Calibri" w:hAnsi="Times New Roman" w:cs="Times New Roman"/>
          <w:b/>
          <w:sz w:val="28"/>
          <w:szCs w:val="28"/>
        </w:rPr>
        <w:t>языка</w:t>
      </w:r>
      <w:r w:rsidRPr="003448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489D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3448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489D">
        <w:rPr>
          <w:rFonts w:ascii="Times New Roman" w:eastAsia="Calibri" w:hAnsi="Times New Roman" w:cs="Times New Roman"/>
          <w:b/>
          <w:sz w:val="28"/>
          <w:szCs w:val="28"/>
        </w:rPr>
        <w:t>технологий</w:t>
      </w:r>
    </w:p>
    <w:p w14:paraId="4BF040D9" w14:textId="3665B8AD" w:rsidR="00705C5C" w:rsidRPr="00A101E4" w:rsidRDefault="00705C5C" w:rsidP="00D22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Для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выполнения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данного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курсового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проекта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CD6">
        <w:rPr>
          <w:rFonts w:ascii="Times New Roman" w:eastAsia="Calibri" w:hAnsi="Times New Roman" w:cs="Times New Roman"/>
          <w:sz w:val="28"/>
          <w:szCs w:val="28"/>
          <w:lang w:val="ru-RU"/>
        </w:rPr>
        <w:t>мною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был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выбран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язык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программирования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CD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E7CD6" w:rsidRPr="00DE7CD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среда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1E4">
        <w:rPr>
          <w:rFonts w:ascii="Times New Roman" w:eastAsia="Calibri" w:hAnsi="Times New Roman" w:cs="Times New Roman"/>
          <w:sz w:val="28"/>
          <w:szCs w:val="28"/>
          <w:lang w:val="ru-RU"/>
        </w:rPr>
        <w:t>разработки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CD6">
        <w:rPr>
          <w:rFonts w:ascii="Times New Roman" w:hAnsi="Times New Roman" w:cs="Times New Roman"/>
          <w:sz w:val="28"/>
          <w:szCs w:val="28"/>
        </w:rPr>
        <w:t>Visual</w:t>
      </w:r>
      <w:r w:rsidR="00DE7CD6" w:rsidRPr="00DE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CD6">
        <w:rPr>
          <w:rFonts w:ascii="Times New Roman" w:hAnsi="Times New Roman" w:cs="Times New Roman"/>
          <w:sz w:val="28"/>
          <w:szCs w:val="28"/>
        </w:rPr>
        <w:t>Studio</w:t>
      </w:r>
      <w:r w:rsidR="000D19C7">
        <w:rPr>
          <w:rFonts w:ascii="Times New Roman" w:hAnsi="Times New Roman" w:cs="Times New Roman"/>
          <w:sz w:val="28"/>
          <w:szCs w:val="28"/>
          <w:lang w:val="ru-RU"/>
        </w:rPr>
        <w:t xml:space="preserve"> 2015</w:t>
      </w:r>
      <w:r w:rsidRPr="00A101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F4A5F0" w14:textId="361BE8F3" w:rsidR="00705C5C" w:rsidRPr="00DE7CD6" w:rsidRDefault="00705C5C" w:rsidP="00D2254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96C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Описание</w:t>
      </w:r>
      <w:r w:rsidRPr="00351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196C">
        <w:rPr>
          <w:rFonts w:ascii="Times New Roman" w:eastAsia="Calibri" w:hAnsi="Times New Roman" w:cs="Times New Roman"/>
          <w:b/>
          <w:sz w:val="28"/>
          <w:szCs w:val="28"/>
          <w:lang w:val="ru-RU"/>
        </w:rPr>
        <w:t>языка</w:t>
      </w:r>
      <w:r w:rsidRPr="00351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196C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программирования</w:t>
      </w:r>
      <w:r w:rsidRPr="00351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E7CD6">
        <w:rPr>
          <w:rFonts w:ascii="Times New Roman" w:hAnsi="Times New Roman" w:cs="Times New Roman"/>
          <w:b/>
          <w:sz w:val="28"/>
          <w:szCs w:val="28"/>
        </w:rPr>
        <w:t>C#</w:t>
      </w:r>
    </w:p>
    <w:p w14:paraId="6E7F3EDD" w14:textId="0BCD0BF5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На сегодняшний мом</w:t>
      </w:r>
      <w:r w:rsidR="000D19C7">
        <w:rPr>
          <w:rFonts w:ascii="Times New Roman" w:eastAsia="Calibri" w:hAnsi="Times New Roman" w:cs="Times New Roman"/>
          <w:sz w:val="28"/>
          <w:szCs w:val="28"/>
          <w:lang w:val="ru-RU"/>
        </w:rPr>
        <w:t>ент язык программирования C# од</w:t>
      </w: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="000D19C7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десктопных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программ до крупных веб-порталов и веб-сервисов, обслуживающих ежедневно миллионы пользователей.</w:t>
      </w:r>
    </w:p>
    <w:p w14:paraId="287E732C" w14:textId="786D3792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 сравнению с другими языками C# достаточно молодой, но в то же время он уже прошел большой путь. Первая версия языка вышла вместе с релизом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Microsoft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Visual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Studio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.NET в феврале 2002 года. Текущей версией языка является версия C# 6.0, которая вышла 20 июля 2015 года вместе с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Visual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Studio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2015.</w:t>
      </w:r>
    </w:p>
    <w:p w14:paraId="48DA08E7" w14:textId="4402C2C5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C# является языком с Си-подобным синтаксисом. C# является объектно-ориентированным и в этом плане много перенял у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Java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С++. Например, C# поддерживает полиморфизм, наследование, перегрузку операторов. Объектно-ориен</w:t>
      </w:r>
      <w:r w:rsidR="0082482D">
        <w:rPr>
          <w:rFonts w:ascii="Times New Roman" w:eastAsia="Calibri" w:hAnsi="Times New Roman" w:cs="Times New Roman"/>
          <w:sz w:val="28"/>
          <w:szCs w:val="28"/>
          <w:lang w:val="ru-RU"/>
        </w:rPr>
        <w:t>тированный подход позволяет реша</w:t>
      </w: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функциональностей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, как, например, лямбды, асинхронные методы и т.д.</w:t>
      </w:r>
    </w:p>
    <w:p w14:paraId="728BEA9A" w14:textId="77777777" w:rsidR="0082482D" w:rsidRDefault="0082482D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586E1A" w14:textId="38F6E3BF" w:rsidR="00112A4E" w:rsidRPr="0082482D" w:rsidRDefault="00112A4E" w:rsidP="00D22540">
      <w:pPr>
        <w:jc w:val="both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82482D">
        <w:rPr>
          <w:rFonts w:ascii="Times New Roman" w:eastAsia="Calibri" w:hAnsi="Times New Roman" w:cs="Times New Roman"/>
          <w:i/>
          <w:sz w:val="28"/>
          <w:szCs w:val="28"/>
          <w:lang w:val="ru-RU"/>
        </w:rPr>
        <w:t>Роль платформы .NET</w:t>
      </w:r>
    </w:p>
    <w:p w14:paraId="4AF2314A" w14:textId="270B9D79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Когда говорят C#, нередко имеют в виду технологии платформы .NET (WPF, ASP.NET).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фреймворком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.NET, однако само понятие .NET несколько шире.</w:t>
      </w:r>
      <w:r w:rsidR="0082482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03A4F524" w14:textId="77777777" w:rsidR="0082482D" w:rsidRDefault="0082482D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12A7ED" w14:textId="6A5D12CF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Фреймворк .NET представляет мощную платформу для создания приложений. Можно выделить следующие ее основные черты:</w:t>
      </w:r>
    </w:p>
    <w:p w14:paraId="686CE8C8" w14:textId="30465E17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2482D">
        <w:rPr>
          <w:rFonts w:ascii="Times New Roman" w:eastAsia="Calibri" w:hAnsi="Times New Roman" w:cs="Times New Roman"/>
          <w:i/>
          <w:sz w:val="28"/>
          <w:szCs w:val="28"/>
          <w:lang w:val="ru-RU"/>
        </w:rPr>
        <w:lastRenderedPageBreak/>
        <w:t>Поддержка нескольких языков</w:t>
      </w: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Основой платформы является общеязыковая среда исполнения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Common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Language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Runtime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(CLR), благодаря чему .NET поддерживает несколько языков: наряду</w:t>
      </w:r>
      <w:r w:rsidR="0082482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 C# это также VB.NET, C++, F#</w:t>
      </w: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. При компиляции код на любом из этих языков компилируется в сборку на общем языке CIL (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Common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Intermediate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Language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) - своего рода ассемблер платформы .NET. Поэтому мы можем сделать отдельные модули одного приложения на отдельных языках.</w:t>
      </w:r>
    </w:p>
    <w:p w14:paraId="5697F2C6" w14:textId="26FC3935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2482D">
        <w:rPr>
          <w:rFonts w:ascii="Times New Roman" w:eastAsia="Calibri" w:hAnsi="Times New Roman" w:cs="Times New Roman"/>
          <w:i/>
          <w:sz w:val="28"/>
          <w:szCs w:val="28"/>
          <w:lang w:val="ru-RU"/>
        </w:rPr>
        <w:t>Кроссплатформенность</w:t>
      </w: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.NET является переносимой платформой (с некоторыми ограничениями). Например, последняя версия платформы на данный момент .NET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Framework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поддерживается на большинстве современных ОС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Windows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Windows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10/8.1/8/7/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Vista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). А благодаря проекту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Mono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можно создавать приложения, которые будут работать и на других ОС семейства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Linux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в том числе на мобильных платформах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Android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iOS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149D2C3" w14:textId="77777777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Также еще следует отметить такую особенность языка C# и </w:t>
      </w:r>
      <w:proofErr w:type="spellStart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фреймворка</w:t>
      </w:r>
      <w:proofErr w:type="spellEnd"/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.NET, как </w:t>
      </w:r>
      <w:r w:rsidRPr="0082482D">
        <w:rPr>
          <w:rFonts w:ascii="Times New Roman" w:eastAsia="Calibri" w:hAnsi="Times New Roman" w:cs="Times New Roman"/>
          <w:i/>
          <w:sz w:val="28"/>
          <w:szCs w:val="28"/>
          <w:lang w:val="ru-RU"/>
        </w:rPr>
        <w:t>автоматическая сборка мусора</w:t>
      </w:r>
      <w:r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 w14:paraId="68276DE9" w14:textId="77777777" w:rsidR="00112A4E" w:rsidRPr="00112A4E" w:rsidRDefault="00112A4E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F3535B" w14:textId="5FD2966B" w:rsidR="00112A4E" w:rsidRPr="0082482D" w:rsidRDefault="00112A4E" w:rsidP="00D22540">
      <w:pPr>
        <w:jc w:val="both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82482D">
        <w:rPr>
          <w:rFonts w:ascii="Times New Roman" w:eastAsia="Calibri" w:hAnsi="Times New Roman" w:cs="Times New Roman"/>
          <w:i/>
          <w:sz w:val="28"/>
          <w:szCs w:val="28"/>
          <w:lang w:val="ru-RU"/>
        </w:rPr>
        <w:t>JIT-компиляция</w:t>
      </w:r>
    </w:p>
    <w:p w14:paraId="5BD19AFB" w14:textId="754B1E7A" w:rsidR="00112A4E" w:rsidRPr="00112A4E" w:rsidRDefault="0082482D" w:rsidP="00D2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од на C# компилируется в приложения или сборки с расширениями </w:t>
      </w:r>
      <w:r w:rsidRPr="0082482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spellStart"/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exe</w:t>
      </w:r>
      <w:proofErr w:type="spellEnd"/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</w:t>
      </w:r>
      <w:r w:rsidRPr="0082482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spellStart"/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dll</w:t>
      </w:r>
      <w:proofErr w:type="spellEnd"/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языке CIL. Далее при запуске на выполнение подобного приложения происходит JIT-компиляция (</w:t>
      </w:r>
      <w:proofErr w:type="spellStart"/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Just-In-Time</w:t>
      </w:r>
      <w:proofErr w:type="spellEnd"/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в машинный код, который затем выполняется. При этом, поскольку наше приложение может быть большим и содержать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много</w:t>
      </w:r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инструкций, в текущий момент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112A4E" w:rsidRPr="00112A4E">
        <w:rPr>
          <w:rFonts w:ascii="Times New Roman" w:eastAsia="Calibri" w:hAnsi="Times New Roman" w:cs="Times New Roman"/>
          <w:sz w:val="28"/>
          <w:szCs w:val="28"/>
          <w:lang w:val="ru-RU"/>
        </w:rPr>
        <w:t>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 том уже скомпилированная часть приложения сохраняется до завершения работы программы. В итоге это повышает производительность.</w:t>
      </w:r>
    </w:p>
    <w:p w14:paraId="13336F9F" w14:textId="77777777" w:rsidR="00112A4E" w:rsidRPr="00112A4E" w:rsidRDefault="00112A4E" w:rsidP="00112A4E">
      <w:pPr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F4111FE" w14:textId="77777777" w:rsidR="00D22540" w:rsidRDefault="00D22540" w:rsidP="00705C5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F308F7" w14:textId="77777777" w:rsidR="00D22540" w:rsidRDefault="00D22540" w:rsidP="00705C5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648894" w14:textId="6DC46C05" w:rsidR="006A6FF8" w:rsidRPr="00D22540" w:rsidRDefault="006A6FF8" w:rsidP="00705C5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96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2.2 </w:t>
      </w:r>
      <w:r w:rsidRPr="0035196C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Описание</w:t>
      </w:r>
      <w:r w:rsidRPr="00351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196C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среды</w:t>
      </w:r>
      <w:r w:rsidRPr="00351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196C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разработки</w:t>
      </w:r>
      <w:r w:rsidRPr="00351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22540">
        <w:rPr>
          <w:rFonts w:ascii="Times New Roman" w:hAnsi="Times New Roman" w:cs="Times New Roman"/>
          <w:b/>
          <w:sz w:val="28"/>
          <w:szCs w:val="28"/>
        </w:rPr>
        <w:t>Visual</w:t>
      </w:r>
      <w:r w:rsidR="00D22540" w:rsidRPr="00D225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22540">
        <w:rPr>
          <w:rFonts w:ascii="Times New Roman" w:hAnsi="Times New Roman" w:cs="Times New Roman"/>
          <w:b/>
          <w:sz w:val="28"/>
          <w:szCs w:val="28"/>
        </w:rPr>
        <w:t>Studio</w:t>
      </w:r>
      <w:r w:rsidR="00D22540" w:rsidRPr="00D225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2015</w:t>
      </w:r>
    </w:p>
    <w:p w14:paraId="67AB2391" w14:textId="323D1E69" w:rsidR="00D22540" w:rsidRPr="00D22540" w:rsidRDefault="00D22540" w:rsidP="00D22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540">
        <w:rPr>
          <w:rFonts w:ascii="Times New Roman" w:hAnsi="Times New Roman" w:cs="Times New Roman"/>
          <w:sz w:val="28"/>
          <w:szCs w:val="28"/>
        </w:rPr>
        <w:t>Microsoft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2540">
        <w:rPr>
          <w:rFonts w:ascii="Times New Roman" w:hAnsi="Times New Roman" w:cs="Times New Roman"/>
          <w:sz w:val="28"/>
          <w:szCs w:val="28"/>
        </w:rPr>
        <w:t>Visual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2540">
        <w:rPr>
          <w:rFonts w:ascii="Times New Roman" w:hAnsi="Times New Roman" w:cs="Times New Roman"/>
          <w:sz w:val="28"/>
          <w:szCs w:val="28"/>
        </w:rPr>
        <w:t>Studio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2015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производительности. Эти инструменты предназначены для максимально эффективной совместной работы; все они доступны в интегрированной среде разработки (</w:t>
      </w:r>
      <w:r w:rsidRPr="00D22540">
        <w:rPr>
          <w:rFonts w:ascii="Times New Roman" w:hAnsi="Times New Roman" w:cs="Times New Roman"/>
          <w:sz w:val="28"/>
          <w:szCs w:val="28"/>
        </w:rPr>
        <w:t>IDE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22540">
        <w:rPr>
          <w:rFonts w:ascii="Times New Roman" w:hAnsi="Times New Roman" w:cs="Times New Roman"/>
          <w:sz w:val="28"/>
          <w:szCs w:val="28"/>
        </w:rPr>
        <w:t>Visual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2540">
        <w:rPr>
          <w:rFonts w:ascii="Times New Roman" w:hAnsi="Times New Roman" w:cs="Times New Roman"/>
          <w:sz w:val="28"/>
          <w:szCs w:val="28"/>
        </w:rPr>
        <w:t>Studio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54B01" w14:textId="77777777" w:rsidR="00D22540" w:rsidRDefault="00D22540" w:rsidP="00D22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540">
        <w:rPr>
          <w:rFonts w:ascii="Times New Roman" w:hAnsi="Times New Roman" w:cs="Times New Roman"/>
          <w:sz w:val="28"/>
          <w:szCs w:val="28"/>
        </w:rPr>
        <w:t>Visual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2540">
        <w:rPr>
          <w:rFonts w:ascii="Times New Roman" w:hAnsi="Times New Roman" w:cs="Times New Roman"/>
          <w:sz w:val="28"/>
          <w:szCs w:val="28"/>
        </w:rPr>
        <w:t>Studio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</w:t>
      </w:r>
    </w:p>
    <w:p w14:paraId="2B805FD2" w14:textId="2C16836B" w:rsidR="00D22540" w:rsidRPr="00D22540" w:rsidRDefault="000D19C7" w:rsidP="00D22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D22540"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создавать:</w:t>
      </w:r>
    </w:p>
    <w:p w14:paraId="76E8D593" w14:textId="77777777" w:rsidR="00D22540" w:rsidRPr="00D22540" w:rsidRDefault="00D22540" w:rsidP="00D2254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и игры, которые выполняются не только на платформе </w:t>
      </w:r>
      <w:r w:rsidRPr="00D22540">
        <w:rPr>
          <w:rFonts w:ascii="Times New Roman" w:hAnsi="Times New Roman" w:cs="Times New Roman"/>
          <w:sz w:val="28"/>
          <w:szCs w:val="28"/>
        </w:rPr>
        <w:t>Windows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но и на </w:t>
      </w:r>
      <w:r w:rsidRPr="00D22540">
        <w:rPr>
          <w:rFonts w:ascii="Times New Roman" w:hAnsi="Times New Roman" w:cs="Times New Roman"/>
          <w:sz w:val="28"/>
          <w:szCs w:val="28"/>
        </w:rPr>
        <w:t>Android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22540">
        <w:rPr>
          <w:rFonts w:ascii="Times New Roman" w:hAnsi="Times New Roman" w:cs="Times New Roman"/>
          <w:sz w:val="28"/>
          <w:szCs w:val="28"/>
        </w:rPr>
        <w:t>iOS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5663E2" w14:textId="77777777" w:rsidR="00D22540" w:rsidRPr="00D22540" w:rsidRDefault="00D22540" w:rsidP="00D2254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веб-сайты и веб-службы на основе </w:t>
      </w:r>
      <w:r w:rsidRPr="00D22540">
        <w:rPr>
          <w:rFonts w:ascii="Times New Roman" w:hAnsi="Times New Roman" w:cs="Times New Roman"/>
          <w:sz w:val="28"/>
          <w:szCs w:val="28"/>
        </w:rPr>
        <w:t>ASP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22540">
        <w:rPr>
          <w:rFonts w:ascii="Times New Roman" w:hAnsi="Times New Roman" w:cs="Times New Roman"/>
          <w:sz w:val="28"/>
          <w:szCs w:val="28"/>
        </w:rPr>
        <w:t>NET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2540">
        <w:rPr>
          <w:rFonts w:ascii="Times New Roman" w:hAnsi="Times New Roman" w:cs="Times New Roman"/>
          <w:sz w:val="28"/>
          <w:szCs w:val="28"/>
        </w:rPr>
        <w:t>JQuery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2540">
        <w:rPr>
          <w:rFonts w:ascii="Times New Roman" w:hAnsi="Times New Roman" w:cs="Times New Roman"/>
          <w:sz w:val="28"/>
          <w:szCs w:val="28"/>
        </w:rPr>
        <w:t>AngularJS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и других популярных платформ;</w:t>
      </w:r>
    </w:p>
    <w:p w14:paraId="5642BC20" w14:textId="755438B3" w:rsidR="00D22540" w:rsidRPr="00D22540" w:rsidRDefault="00D22540" w:rsidP="00D2254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для самых разных платформ и устройств, включая, но не ограничиваясь: </w:t>
      </w:r>
      <w:r w:rsidRPr="00D22540">
        <w:rPr>
          <w:rFonts w:ascii="Times New Roman" w:hAnsi="Times New Roman" w:cs="Times New Roman"/>
          <w:sz w:val="28"/>
          <w:szCs w:val="28"/>
        </w:rPr>
        <w:t>Office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2540">
        <w:rPr>
          <w:rFonts w:ascii="Times New Roman" w:hAnsi="Times New Roman" w:cs="Times New Roman"/>
          <w:sz w:val="28"/>
          <w:szCs w:val="28"/>
        </w:rPr>
        <w:t>Sharepoint</w:t>
      </w:r>
      <w:proofErr w:type="spellEnd"/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2540">
        <w:rPr>
          <w:rFonts w:ascii="Times New Roman" w:hAnsi="Times New Roman" w:cs="Times New Roman"/>
          <w:sz w:val="28"/>
          <w:szCs w:val="28"/>
        </w:rPr>
        <w:t>Hololens</w:t>
      </w:r>
      <w:proofErr w:type="spellEnd"/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2540">
        <w:rPr>
          <w:rFonts w:ascii="Times New Roman" w:hAnsi="Times New Roman" w:cs="Times New Roman"/>
          <w:sz w:val="28"/>
          <w:szCs w:val="28"/>
        </w:rPr>
        <w:t>Kinect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380E76" w14:textId="77777777" w:rsidR="00D22540" w:rsidRPr="00D22540" w:rsidRDefault="00D22540" w:rsidP="00D2254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игры и графические приложения для разных устройств </w:t>
      </w:r>
      <w:r w:rsidRPr="00D22540">
        <w:rPr>
          <w:rFonts w:ascii="Times New Roman" w:hAnsi="Times New Roman" w:cs="Times New Roman"/>
          <w:sz w:val="28"/>
          <w:szCs w:val="28"/>
        </w:rPr>
        <w:t>Windows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включая </w:t>
      </w:r>
      <w:r w:rsidRPr="00D22540">
        <w:rPr>
          <w:rFonts w:ascii="Times New Roman" w:hAnsi="Times New Roman" w:cs="Times New Roman"/>
          <w:sz w:val="28"/>
          <w:szCs w:val="28"/>
        </w:rPr>
        <w:t>Xbox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с поддержкой </w:t>
      </w:r>
      <w:r w:rsidRPr="00D22540">
        <w:rPr>
          <w:rFonts w:ascii="Times New Roman" w:hAnsi="Times New Roman" w:cs="Times New Roman"/>
          <w:sz w:val="28"/>
          <w:szCs w:val="28"/>
        </w:rPr>
        <w:t>DirectX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485D33" w14:textId="755493D1" w:rsidR="0034489D" w:rsidRPr="00D22540" w:rsidRDefault="00D22540" w:rsidP="00D22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</w:t>
      </w:r>
      <w:r w:rsidRPr="00D22540">
        <w:rPr>
          <w:rFonts w:ascii="Times New Roman" w:hAnsi="Times New Roman" w:cs="Times New Roman"/>
          <w:sz w:val="28"/>
          <w:szCs w:val="28"/>
        </w:rPr>
        <w:t>Visual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2540">
        <w:rPr>
          <w:rFonts w:ascii="Times New Roman" w:hAnsi="Times New Roman" w:cs="Times New Roman"/>
          <w:sz w:val="28"/>
          <w:szCs w:val="28"/>
        </w:rPr>
        <w:t>Studio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поддержку </w:t>
      </w:r>
      <w:r w:rsidRPr="00D22540">
        <w:rPr>
          <w:rFonts w:ascii="Times New Roman" w:hAnsi="Times New Roman" w:cs="Times New Roman"/>
          <w:sz w:val="28"/>
          <w:szCs w:val="28"/>
        </w:rPr>
        <w:t>C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22540">
        <w:rPr>
          <w:rFonts w:ascii="Times New Roman" w:hAnsi="Times New Roman" w:cs="Times New Roman"/>
          <w:sz w:val="28"/>
          <w:szCs w:val="28"/>
        </w:rPr>
        <w:t>C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22540">
        <w:rPr>
          <w:rFonts w:ascii="Times New Roman" w:hAnsi="Times New Roman" w:cs="Times New Roman"/>
          <w:sz w:val="28"/>
          <w:szCs w:val="28"/>
        </w:rPr>
        <w:t>C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D22540">
        <w:rPr>
          <w:rFonts w:ascii="Times New Roman" w:hAnsi="Times New Roman" w:cs="Times New Roman"/>
          <w:sz w:val="28"/>
          <w:szCs w:val="28"/>
        </w:rPr>
        <w:t>JavaScript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2540">
        <w:rPr>
          <w:rFonts w:ascii="Times New Roman" w:hAnsi="Times New Roman" w:cs="Times New Roman"/>
          <w:sz w:val="28"/>
          <w:szCs w:val="28"/>
        </w:rPr>
        <w:t>F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# и </w:t>
      </w:r>
      <w:r w:rsidRPr="00D22540">
        <w:rPr>
          <w:rFonts w:ascii="Times New Roman" w:hAnsi="Times New Roman" w:cs="Times New Roman"/>
          <w:sz w:val="28"/>
          <w:szCs w:val="28"/>
        </w:rPr>
        <w:t>Visual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2540">
        <w:rPr>
          <w:rFonts w:ascii="Times New Roman" w:hAnsi="Times New Roman" w:cs="Times New Roman"/>
          <w:sz w:val="28"/>
          <w:szCs w:val="28"/>
        </w:rPr>
        <w:t>Basic</w:t>
      </w:r>
      <w:r w:rsidRPr="00D225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7998"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42B2F5" w14:textId="77777777" w:rsidR="0034489D" w:rsidRDefault="0034489D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8251D" w14:textId="77777777" w:rsidR="0034489D" w:rsidRDefault="0034489D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4A7A6" w14:textId="77777777" w:rsidR="0034489D" w:rsidRDefault="0034489D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70442D" w14:textId="77777777" w:rsidR="0034489D" w:rsidRDefault="0034489D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44704" w14:textId="77777777" w:rsidR="0034489D" w:rsidRDefault="0034489D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54809" w14:textId="77777777" w:rsidR="0034489D" w:rsidRDefault="0034489D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BC61CE" w14:textId="77777777" w:rsidR="000D19C7" w:rsidRDefault="000D19C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1160C" w14:textId="77777777" w:rsidR="000D19C7" w:rsidRDefault="000D19C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9442F" w14:textId="453F8F2B" w:rsidR="0034489D" w:rsidRDefault="00557998" w:rsidP="00557998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2D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proofErr w:type="spellStart"/>
      <w:r w:rsidRPr="00557998">
        <w:rPr>
          <w:rFonts w:ascii="Times New Roman" w:hAnsi="Times New Roman" w:cs="Times New Roman"/>
          <w:b/>
          <w:sz w:val="28"/>
          <w:szCs w:val="28"/>
        </w:rPr>
        <w:t>Описание</w:t>
      </w:r>
      <w:proofErr w:type="spellEnd"/>
      <w:r w:rsidRPr="005579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b/>
          <w:sz w:val="28"/>
          <w:szCs w:val="28"/>
        </w:rPr>
        <w:t>технологии</w:t>
      </w:r>
      <w:proofErr w:type="spellEnd"/>
      <w:r w:rsidRPr="00557998">
        <w:rPr>
          <w:rFonts w:ascii="Times New Roman" w:hAnsi="Times New Roman" w:cs="Times New Roman"/>
          <w:b/>
          <w:sz w:val="28"/>
          <w:szCs w:val="28"/>
        </w:rPr>
        <w:t xml:space="preserve"> WPF</w:t>
      </w:r>
    </w:p>
    <w:p w14:paraId="30430F3D" w14:textId="4D85CF6B" w:rsid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7998">
        <w:rPr>
          <w:rFonts w:ascii="Times New Roman" w:hAnsi="Times New Roman" w:cs="Times New Roman"/>
          <w:i/>
          <w:sz w:val="28"/>
          <w:szCs w:val="28"/>
        </w:rPr>
        <w:t>Windows Presentation Foundation (WPF)</w:t>
      </w:r>
      <w:r w:rsidRPr="0055799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технология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клиентских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приложений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являющаяся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  <w:r w:rsidRPr="00557998">
        <w:rPr>
          <w:rFonts w:ascii="Times New Roman" w:hAnsi="Times New Roman" w:cs="Times New Roman"/>
          <w:sz w:val="28"/>
          <w:szCs w:val="28"/>
        </w:rPr>
        <w:t xml:space="preserve"> .NET. 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>разработана</w:t>
      </w:r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>альтернатива</w:t>
      </w:r>
      <w:r w:rsidRPr="00557998">
        <w:rPr>
          <w:rFonts w:ascii="Times New Roman" w:hAnsi="Times New Roman" w:cs="Times New Roman"/>
          <w:sz w:val="28"/>
          <w:szCs w:val="28"/>
        </w:rPr>
        <w:t xml:space="preserve"> 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>технологии</w:t>
      </w:r>
      <w:r w:rsidRPr="00557998">
        <w:rPr>
          <w:rFonts w:ascii="Times New Roman" w:hAnsi="Times New Roman" w:cs="Times New Roman"/>
          <w:sz w:val="28"/>
          <w:szCs w:val="28"/>
        </w:rPr>
        <w:t xml:space="preserve"> Windows Forms. </w:t>
      </w:r>
    </w:p>
    <w:p w14:paraId="39557A42" w14:textId="77777777" w:rsidR="00557998" w:rsidRPr="005052D6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AC641D" w14:textId="4FC164B3" w:rsid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Основные особенности технологии </w:t>
      </w:r>
      <w:r w:rsidRPr="00557998">
        <w:rPr>
          <w:rFonts w:ascii="Times New Roman" w:hAnsi="Times New Roman" w:cs="Times New Roman"/>
          <w:i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9C95DC" w14:textId="77777777" w:rsidR="00557998" w:rsidRP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D54EBD" w14:textId="4E189A72" w:rsidR="00557998" w:rsidRPr="00557998" w:rsidRDefault="00557998" w:rsidP="00557998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i/>
          <w:sz w:val="28"/>
          <w:szCs w:val="28"/>
          <w:lang w:val="ru-RU"/>
        </w:rPr>
        <w:t>Собственные методы построения и рендеринга элементов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A8BD68E" w14:textId="3B75F4AB" w:rsidR="00557998" w:rsidRP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57998">
        <w:rPr>
          <w:rFonts w:ascii="Times New Roman" w:hAnsi="Times New Roman" w:cs="Times New Roman"/>
          <w:sz w:val="28"/>
          <w:szCs w:val="28"/>
        </w:rPr>
        <w:t>Windows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998">
        <w:rPr>
          <w:rFonts w:ascii="Times New Roman" w:hAnsi="Times New Roman" w:cs="Times New Roman"/>
          <w:sz w:val="28"/>
          <w:szCs w:val="28"/>
        </w:rPr>
        <w:t>Forms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классы для элементов управления де</w:t>
      </w:r>
      <w:r>
        <w:rPr>
          <w:rFonts w:ascii="Times New Roman" w:hAnsi="Times New Roman" w:cs="Times New Roman"/>
          <w:sz w:val="28"/>
          <w:szCs w:val="28"/>
          <w:lang w:val="ru-RU"/>
        </w:rPr>
        <w:t>легируют функции отображения си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стемным библиотекам, таким как </w:t>
      </w:r>
      <w:r w:rsidRPr="00557998">
        <w:rPr>
          <w:rFonts w:ascii="Times New Roman" w:hAnsi="Times New Roman" w:cs="Times New Roman"/>
          <w:sz w:val="28"/>
          <w:szCs w:val="28"/>
        </w:rPr>
        <w:t>user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>32.</w:t>
      </w:r>
      <w:proofErr w:type="spellStart"/>
      <w:r w:rsidRPr="0055799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Pr="00557998">
        <w:rPr>
          <w:rFonts w:ascii="Times New Roman" w:hAnsi="Times New Roman" w:cs="Times New Roman"/>
          <w:sz w:val="28"/>
          <w:szCs w:val="28"/>
        </w:rPr>
        <w:t>WPF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любой элемент управления полностью строится (рисуется) самой </w:t>
      </w:r>
      <w:r w:rsidRPr="00557998">
        <w:rPr>
          <w:rFonts w:ascii="Times New Roman" w:hAnsi="Times New Roman" w:cs="Times New Roman"/>
          <w:sz w:val="28"/>
          <w:szCs w:val="28"/>
        </w:rPr>
        <w:t>WPF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аппаратного ускорения ренде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ринга применяется технология </w:t>
      </w:r>
      <w:r w:rsidRPr="00557998">
        <w:rPr>
          <w:rFonts w:ascii="Times New Roman" w:hAnsi="Times New Roman" w:cs="Times New Roman"/>
          <w:sz w:val="28"/>
          <w:szCs w:val="28"/>
        </w:rPr>
        <w:t>DirectX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373807A2" w14:textId="69956D9A" w:rsidR="00557998" w:rsidRPr="00557998" w:rsidRDefault="00557998" w:rsidP="00557998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i/>
          <w:sz w:val="28"/>
          <w:szCs w:val="28"/>
          <w:lang w:val="ru-RU"/>
        </w:rPr>
        <w:t>Независимость от разрешения устройства вывода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5D37171" w14:textId="6FBBDF2E" w:rsidR="00557998" w:rsidRP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Для указания размеров в </w:t>
      </w:r>
      <w:r w:rsidRPr="00557998">
        <w:rPr>
          <w:rFonts w:ascii="Times New Roman" w:hAnsi="Times New Roman" w:cs="Times New Roman"/>
          <w:sz w:val="28"/>
          <w:szCs w:val="28"/>
        </w:rPr>
        <w:t>WPF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собственная единица измерения, равная 1/96 дюйма. Кроме этого, технология </w:t>
      </w:r>
      <w:r w:rsidRPr="00557998">
        <w:rPr>
          <w:rFonts w:ascii="Times New Roman" w:hAnsi="Times New Roman" w:cs="Times New Roman"/>
          <w:sz w:val="28"/>
          <w:szCs w:val="28"/>
        </w:rPr>
        <w:t>WPF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ориентирована на использование не пиксельных, а векторных примитивов. </w:t>
      </w:r>
    </w:p>
    <w:p w14:paraId="156DE944" w14:textId="27E3B781" w:rsidR="00557998" w:rsidRPr="00557998" w:rsidRDefault="00557998" w:rsidP="00557998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i/>
          <w:sz w:val="28"/>
          <w:szCs w:val="28"/>
          <w:lang w:val="ru-RU"/>
        </w:rPr>
        <w:t>Декларативный пользовательский интерфейс.</w:t>
      </w:r>
    </w:p>
    <w:p w14:paraId="2705F269" w14:textId="1E3F0296" w:rsidR="00557998" w:rsidRP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57998">
        <w:rPr>
          <w:rFonts w:ascii="Times New Roman" w:hAnsi="Times New Roman" w:cs="Times New Roman"/>
          <w:sz w:val="28"/>
          <w:szCs w:val="28"/>
        </w:rPr>
        <w:t>WPF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визуальное содержимое окна можно полностью описать на языке </w:t>
      </w:r>
      <w:r w:rsidRPr="00557998">
        <w:rPr>
          <w:rFonts w:ascii="Times New Roman" w:hAnsi="Times New Roman" w:cs="Times New Roman"/>
          <w:sz w:val="28"/>
          <w:szCs w:val="28"/>
        </w:rPr>
        <w:t>XAML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Это язык разметки, основанный на </w:t>
      </w:r>
      <w:r w:rsidRPr="00557998">
        <w:rPr>
          <w:rFonts w:ascii="Times New Roman" w:hAnsi="Times New Roman" w:cs="Times New Roman"/>
          <w:sz w:val="28"/>
          <w:szCs w:val="28"/>
        </w:rPr>
        <w:t>XML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Так как описание пользовательского интерфейса отделено от кода, дизайнеры могут использовать профессиональные инструменты (например, </w:t>
      </w:r>
      <w:r w:rsidRPr="00557998">
        <w:rPr>
          <w:rFonts w:ascii="Times New Roman" w:hAnsi="Times New Roman" w:cs="Times New Roman"/>
          <w:sz w:val="28"/>
          <w:szCs w:val="28"/>
        </w:rPr>
        <w:t>Microsoft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998">
        <w:rPr>
          <w:rFonts w:ascii="Times New Roman" w:hAnsi="Times New Roman" w:cs="Times New Roman"/>
          <w:sz w:val="28"/>
          <w:szCs w:val="28"/>
        </w:rPr>
        <w:t>Expression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998">
        <w:rPr>
          <w:rFonts w:ascii="Times New Roman" w:hAnsi="Times New Roman" w:cs="Times New Roman"/>
          <w:sz w:val="28"/>
          <w:szCs w:val="28"/>
        </w:rPr>
        <w:t>Blend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), чтобы редактировать файлы </w:t>
      </w:r>
      <w:r w:rsidRPr="00557998">
        <w:rPr>
          <w:rFonts w:ascii="Times New Roman" w:hAnsi="Times New Roman" w:cs="Times New Roman"/>
          <w:sz w:val="28"/>
          <w:szCs w:val="28"/>
        </w:rPr>
        <w:t>XAML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, улучшая внешний вид приложения. Применение </w:t>
      </w:r>
      <w:r w:rsidRPr="00557998">
        <w:rPr>
          <w:rFonts w:ascii="Times New Roman" w:hAnsi="Times New Roman" w:cs="Times New Roman"/>
          <w:sz w:val="28"/>
          <w:szCs w:val="28"/>
        </w:rPr>
        <w:t>XAML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предпочтительным, но не обязательным – приложения </w:t>
      </w:r>
      <w:r w:rsidRPr="00557998">
        <w:rPr>
          <w:rFonts w:ascii="Times New Roman" w:hAnsi="Times New Roman" w:cs="Times New Roman"/>
          <w:sz w:val="28"/>
          <w:szCs w:val="28"/>
        </w:rPr>
        <w:t>WPF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 можно создавать, используя только код. </w:t>
      </w:r>
    </w:p>
    <w:p w14:paraId="7252FDFE" w14:textId="5D146272" w:rsidR="00557998" w:rsidRPr="00557998" w:rsidRDefault="00557998" w:rsidP="00557998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i/>
          <w:sz w:val="28"/>
          <w:szCs w:val="28"/>
          <w:lang w:val="ru-RU"/>
        </w:rPr>
        <w:t>Веб-подобная модель компоновки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D9E3053" w14:textId="217A948C" w:rsidR="00557998" w:rsidRP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98"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гибкий визуаль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>ный поток, размещающий элементы управле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ния на основе их содержимого. В 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получается пользовательский интерфейс, который может быть адаптирован для отображения динамичного содержимого. </w:t>
      </w:r>
    </w:p>
    <w:p w14:paraId="370CF1D0" w14:textId="1A417BD5" w:rsidR="003E5BD1" w:rsidRPr="003E5BD1" w:rsidRDefault="00557998" w:rsidP="003E5BD1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BD1">
        <w:rPr>
          <w:rFonts w:ascii="Times New Roman" w:hAnsi="Times New Roman" w:cs="Times New Roman"/>
          <w:i/>
          <w:sz w:val="28"/>
          <w:szCs w:val="28"/>
          <w:lang w:val="ru-RU"/>
        </w:rPr>
        <w:t>Стили и шаблоны</w:t>
      </w: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3E2418" w14:textId="548E8672" w:rsid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BD1">
        <w:rPr>
          <w:rFonts w:ascii="Times New Roman" w:hAnsi="Times New Roman" w:cs="Times New Roman"/>
          <w:sz w:val="28"/>
          <w:szCs w:val="28"/>
          <w:lang w:val="ru-RU"/>
        </w:rPr>
        <w:t>Стили стандартизируют форматирование и позво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ляют повторно использовать его по всему </w:t>
      </w:r>
      <w:r w:rsidR="003E5BD1">
        <w:rPr>
          <w:rFonts w:ascii="Times New Roman" w:hAnsi="Times New Roman" w:cs="Times New Roman"/>
          <w:sz w:val="28"/>
          <w:szCs w:val="28"/>
          <w:lang w:val="ru-RU"/>
        </w:rPr>
        <w:t>приложению. Шаблоны дают возмож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ность изменить способ отображения любых элементов управления, даже таких основополагающих, как кнопки или поля ввода. </w:t>
      </w:r>
    </w:p>
    <w:p w14:paraId="23BB3782" w14:textId="77777777" w:rsidR="003E5BD1" w:rsidRDefault="003E5BD1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D3829" w14:textId="77777777" w:rsidR="003E5BD1" w:rsidRPr="00557998" w:rsidRDefault="003E5BD1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AFDC1" w14:textId="77777777" w:rsidR="003E5BD1" w:rsidRDefault="00557998" w:rsidP="005052D6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BD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Анимация</w:t>
      </w: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A394F16" w14:textId="0D70771B" w:rsidR="00557998" w:rsidRP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E5BD1">
        <w:rPr>
          <w:rFonts w:ascii="Times New Roman" w:hAnsi="Times New Roman" w:cs="Times New Roman"/>
          <w:sz w:val="28"/>
          <w:szCs w:val="28"/>
        </w:rPr>
        <w:t>WPF</w:t>
      </w: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 анимация – неотъемлемая часть программного каркаса. Анимация определяется декларативными дескрипторами, и </w:t>
      </w:r>
      <w:r w:rsidRPr="003E5BD1">
        <w:rPr>
          <w:rFonts w:ascii="Times New Roman" w:hAnsi="Times New Roman" w:cs="Times New Roman"/>
          <w:sz w:val="28"/>
          <w:szCs w:val="28"/>
        </w:rPr>
        <w:t>WPF</w:t>
      </w: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её в действие автоматически. </w:t>
      </w:r>
    </w:p>
    <w:p w14:paraId="2E96041A" w14:textId="3ADD24DE" w:rsidR="003E5BD1" w:rsidRPr="003E5BD1" w:rsidRDefault="00557998" w:rsidP="003E5BD1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BD1">
        <w:rPr>
          <w:rFonts w:ascii="Times New Roman" w:hAnsi="Times New Roman" w:cs="Times New Roman"/>
          <w:i/>
          <w:sz w:val="28"/>
          <w:szCs w:val="28"/>
          <w:lang w:val="ru-RU"/>
        </w:rPr>
        <w:t>Приложения на основе страниц</w:t>
      </w: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83FAA14" w14:textId="2B1D6B23" w:rsidR="00557998" w:rsidRPr="00557998" w:rsidRDefault="00557998" w:rsidP="005579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E5BD1">
        <w:rPr>
          <w:rFonts w:ascii="Times New Roman" w:hAnsi="Times New Roman" w:cs="Times New Roman"/>
          <w:sz w:val="28"/>
          <w:szCs w:val="28"/>
        </w:rPr>
        <w:t>WPF</w:t>
      </w:r>
      <w:r w:rsidRPr="003E5BD1">
        <w:rPr>
          <w:rFonts w:ascii="Times New Roman" w:hAnsi="Times New Roman" w:cs="Times New Roman"/>
          <w:sz w:val="28"/>
          <w:szCs w:val="28"/>
          <w:lang w:val="ru-RU"/>
        </w:rPr>
        <w:t xml:space="preserve"> можно строить приложения с </w:t>
      </w:r>
      <w:r w:rsidRPr="00557998">
        <w:rPr>
          <w:rFonts w:ascii="Times New Roman" w:hAnsi="Times New Roman" w:cs="Times New Roman"/>
          <w:sz w:val="28"/>
          <w:szCs w:val="28"/>
          <w:lang w:val="ru-RU"/>
        </w:rPr>
        <w:t xml:space="preserve">кнопками навигации, которые позволяют перемещаться по коллекции страниц. </w:t>
      </w:r>
    </w:p>
    <w:p w14:paraId="120A28E3" w14:textId="77777777" w:rsidR="00557998" w:rsidRPr="00557998" w:rsidRDefault="00557998" w:rsidP="00557998">
      <w:pPr>
        <w:pStyle w:val="a3"/>
        <w:ind w:left="11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797A6C" w14:textId="77777777" w:rsidR="0034489D" w:rsidRDefault="0034489D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8B8EDC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F44BBC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A65E2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348E0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F6E94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1D5E5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FDE086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30F03" w14:textId="77777777" w:rsidR="00195764" w:rsidRDefault="00195764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9B3C2A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FD5AD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3EE44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F8644C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2C76ED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B283B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A339E0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F00312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B281F5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8B96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67F5CD" w14:textId="77777777" w:rsidR="003E5BD1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950D16" w14:textId="5056A95C" w:rsidR="0032184A" w:rsidRPr="0032184A" w:rsidRDefault="0032184A" w:rsidP="003E5BD1">
      <w:pPr>
        <w:pStyle w:val="a3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184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Алгоритм</w:t>
      </w:r>
      <w:proofErr w:type="spellEnd"/>
      <w:r w:rsidRPr="003218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184A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proofErr w:type="spellEnd"/>
      <w:r w:rsidRPr="003218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184A"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proofErr w:type="spellEnd"/>
    </w:p>
    <w:p w14:paraId="34008178" w14:textId="2AB92DC3" w:rsidR="00A15FBA" w:rsidRDefault="003E5BD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условно </w:t>
      </w:r>
      <w:r w:rsidR="000D19C7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делена на две части: деинсталлятор и управление автозагрузкой.</w:t>
      </w:r>
      <w:r w:rsidR="003C2C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2B9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приложения происходит поиск всех установленных программ и </w:t>
      </w:r>
      <w:r w:rsidR="003C2CF6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2D62B9">
        <w:rPr>
          <w:rFonts w:ascii="Times New Roman" w:hAnsi="Times New Roman" w:cs="Times New Roman"/>
          <w:sz w:val="28"/>
          <w:szCs w:val="28"/>
          <w:lang w:val="ru-RU"/>
        </w:rPr>
        <w:t>, добавленных в автозагрузку. Вся информация о программах берется из реестра.</w:t>
      </w:r>
      <w:r w:rsidR="003C2CF6">
        <w:rPr>
          <w:rFonts w:ascii="Times New Roman" w:hAnsi="Times New Roman" w:cs="Times New Roman"/>
          <w:sz w:val="28"/>
          <w:szCs w:val="28"/>
          <w:lang w:val="ru-RU"/>
        </w:rPr>
        <w:t xml:space="preserve"> Затем полученные данные добавляются в таблицы для деинсталлятора и для управления автозагрузкой. После этого с программами можно выполнять любые из этих дейст</w:t>
      </w:r>
      <w:r w:rsidR="000D19C7">
        <w:rPr>
          <w:rFonts w:ascii="Times New Roman" w:hAnsi="Times New Roman" w:cs="Times New Roman"/>
          <w:sz w:val="28"/>
          <w:szCs w:val="28"/>
          <w:lang w:val="ru-RU"/>
        </w:rPr>
        <w:t xml:space="preserve">вий: удаление с жесткого диска, </w:t>
      </w:r>
      <w:r w:rsidR="003C2CF6">
        <w:rPr>
          <w:rFonts w:ascii="Times New Roman" w:hAnsi="Times New Roman" w:cs="Times New Roman"/>
          <w:sz w:val="28"/>
          <w:szCs w:val="28"/>
          <w:lang w:val="ru-RU"/>
        </w:rPr>
        <w:t xml:space="preserve">поиск остаточных файлов, добавление и удаление из автозагрузки. </w:t>
      </w:r>
    </w:p>
    <w:p w14:paraId="59B040A4" w14:textId="1D1D61A4" w:rsidR="00A15FBA" w:rsidRPr="005052D6" w:rsidRDefault="003C2CF6" w:rsidP="00A15F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Покаже</w:t>
      </w:r>
      <w:r w:rsidR="00A15FBA">
        <w:rPr>
          <w:rFonts w:ascii="Times New Roman" w:hAnsi="Times New Roman" w:cs="Times New Roman"/>
          <w:sz w:val="28"/>
          <w:szCs w:val="28"/>
          <w:lang w:val="ru-RU"/>
        </w:rPr>
        <w:t xml:space="preserve">м, что представляет собой алгоритм поиска в коде программы. Начнем с описания классов, в объектах которых будет хранится информация о 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>приложениях</w:t>
      </w:r>
      <w:r w:rsidR="00A15FBA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представления</w:t>
      </w:r>
      <w:r w:rsidR="00A15FBA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установленной программы и программы, добавленной 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>в автозагрузку,</w:t>
      </w:r>
      <w:r w:rsidR="00A15FBA">
        <w:rPr>
          <w:rFonts w:ascii="Times New Roman" w:hAnsi="Times New Roman" w:cs="Times New Roman"/>
          <w:sz w:val="28"/>
          <w:szCs w:val="28"/>
          <w:lang w:val="ru-RU"/>
        </w:rPr>
        <w:t xml:space="preserve"> были созданы 2 класса: </w:t>
      </w:r>
      <w:proofErr w:type="spellStart"/>
      <w:r w:rsidR="00A15FBA">
        <w:rPr>
          <w:rFonts w:ascii="Times New Roman" w:hAnsi="Times New Roman" w:cs="Times New Roman"/>
          <w:sz w:val="28"/>
          <w:szCs w:val="28"/>
        </w:rPr>
        <w:t>InstalledApp</w:t>
      </w:r>
      <w:proofErr w:type="spellEnd"/>
      <w:r w:rsidR="00A15FBA" w:rsidRPr="00A15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4B1A08">
        <w:rPr>
          <w:rFonts w:ascii="Times New Roman" w:hAnsi="Times New Roman" w:cs="Times New Roman"/>
          <w:sz w:val="28"/>
          <w:szCs w:val="28"/>
        </w:rPr>
        <w:t>AutorunApp</w:t>
      </w:r>
      <w:proofErr w:type="spellEnd"/>
      <w:r w:rsidR="000D19C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 xml:space="preserve">. Эти классы являются потомками класса </w:t>
      </w:r>
      <w:proofErr w:type="spellStart"/>
      <w:r w:rsidR="004B1A08">
        <w:rPr>
          <w:rFonts w:ascii="Times New Roman" w:hAnsi="Times New Roman" w:cs="Times New Roman"/>
          <w:sz w:val="28"/>
          <w:szCs w:val="28"/>
        </w:rPr>
        <w:t>BaseApp</w:t>
      </w:r>
      <w:proofErr w:type="spellEnd"/>
      <w:r w:rsidR="004B1A08" w:rsidRPr="004B1A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4B1A08" w:rsidRPr="00505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="004B1A08" w:rsidRPr="00505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4B1A08" w:rsidRPr="00505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A08"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4B1A08" w:rsidRPr="005052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1576F7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BaseApp</w:t>
      </w:r>
      <w:proofErr w:type="spellEnd"/>
    </w:p>
    <w:p w14:paraId="3F81CDDA" w14:textId="684654CC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C30227" w14:textId="2A90E843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13689D4" w14:textId="431227E2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ImageSource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DisplayIcon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593D9A2" w14:textId="1A283078" w:rsidR="004B1A08" w:rsidRPr="004B1A08" w:rsidRDefault="004B1A08" w:rsidP="004B1A08">
      <w:pPr>
        <w:jc w:val="both"/>
        <w:rPr>
          <w:rFonts w:ascii="Times New Roman" w:hAnsi="Times New Roman" w:cs="Times New Roman"/>
          <w:sz w:val="28"/>
          <w:szCs w:val="28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A7188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BaseApp</w:t>
      </w:r>
      <w:proofErr w:type="spellEnd"/>
    </w:p>
    <w:p w14:paraId="31422448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0303DD2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5C07B80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InstalledDateTime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44ED204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EDBA83C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BD1FC42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1C7508F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UninstallString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66A5CF5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IsSystemComponent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1E6608A" w14:textId="77777777" w:rsid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97D0922" w14:textId="1E124D26" w:rsidR="004B1A08" w:rsidRDefault="004B1A08" w:rsidP="004B1A08">
      <w:pPr>
        <w:autoSpaceDE w:val="0"/>
        <w:autoSpaceDN w:val="0"/>
        <w:adjustRightInd w:val="0"/>
        <w:spacing w:after="0" w:line="240" w:lineRule="auto"/>
        <w:ind w:left="-432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267B6E" w14:textId="77777777" w:rsidR="004B1A08" w:rsidRDefault="004B1A08" w:rsidP="004B1A08">
      <w:pPr>
        <w:autoSpaceDE w:val="0"/>
        <w:autoSpaceDN w:val="0"/>
        <w:adjustRightInd w:val="0"/>
        <w:spacing w:after="0" w:line="240" w:lineRule="auto"/>
        <w:ind w:left="-432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248DF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BaseApp</w:t>
      </w:r>
      <w:proofErr w:type="spellEnd"/>
    </w:p>
    <w:p w14:paraId="50224A02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E7E1501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RegistryValueName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5F89EE1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DF3FD92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SourceType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Source.Split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1A0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4B1A08"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 w:rsidRPr="004B1A0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14:paraId="5453B017" w14:textId="7777777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ExePath</w:t>
      </w:r>
      <w:proofErr w:type="spell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FF38502" w14:textId="22F22987" w:rsidR="004B1A08" w:rsidRP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 w:rsidRPr="004B1A0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670C1D" w14:textId="77777777" w:rsidR="004B1A08" w:rsidRDefault="004B1A08" w:rsidP="004B1A08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27AB4A7E" w14:textId="77777777" w:rsidR="003C2CF6" w:rsidRPr="004B1A08" w:rsidRDefault="003C2CF6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927BCB" w14:textId="77777777" w:rsidR="004B1A08" w:rsidRDefault="004B1A08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A3F8C9" w14:textId="77777777" w:rsidR="004B1A08" w:rsidRDefault="004B1A08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5829EC" w14:textId="3F2FEC8C" w:rsidR="0032184A" w:rsidRDefault="004B1A08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Перейдем непосредственно к алгоритму поиска.</w:t>
      </w:r>
    </w:p>
    <w:p w14:paraId="4F8BE8EC" w14:textId="6DDA674C" w:rsidR="004B1A08" w:rsidRDefault="004B1A08" w:rsidP="004B1A0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установленных программ</w:t>
      </w:r>
    </w:p>
    <w:p w14:paraId="18F7B71C" w14:textId="5FB8C0C5" w:rsidR="00393A5C" w:rsidRPr="00393A5C" w:rsidRDefault="00393A5C" w:rsidP="00393A5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GetAllPrograms</w:t>
      </w:r>
      <w:proofErr w:type="spellEnd"/>
      <w:r w:rsidRPr="00393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поиск программ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установленных для текущего пользователя и для всех пользователей. Это выполняется путем вызова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GetSomePrograms</w:t>
      </w:r>
      <w:proofErr w:type="spellEnd"/>
      <w:r w:rsidRPr="00393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передаче ему в к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>ачестве параметра ключа реестра.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 xml:space="preserve">По этому ключу и будет производиться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поиск. </w:t>
      </w:r>
    </w:p>
    <w:p w14:paraId="2C9E0616" w14:textId="77777777" w:rsidR="00393A5C" w:rsidRPr="00F6592F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59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659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F659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F6592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proofErr w:type="spellEnd"/>
      <w:r w:rsidRPr="00F659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GetAllPrograms</w:t>
      </w:r>
      <w:proofErr w:type="spellEnd"/>
      <w:r w:rsidRPr="00F6592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55C3AB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659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7E45EF5F" w14:textId="77777777" w:rsidR="00393A5C" w:rsidRPr="00F6592F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6592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r w:rsidRPr="00F6592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users</w:t>
      </w:r>
      <w:r w:rsidRPr="00F6592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x</w:t>
      </w:r>
      <w:r w:rsidRPr="00F6592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64 </w:t>
      </w:r>
    </w:p>
    <w:p w14:paraId="5BFD0EBD" w14:textId="089B714C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659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hklm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.OpenBaseKey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RegistryHive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.LocalMachine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RegistryView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.Registry64);</w:t>
      </w:r>
    </w:p>
    <w:p w14:paraId="162B52FC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GetSomePrograms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hklm.OpenSubKey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.UNINSTALL_KEY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1B5DB9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0E74B6" w14:textId="64EFDC38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//all users x32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programs.AddRange(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GetSomePrograms(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.LocalMachine.OpenSubKey(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.UNINSTALL_KEY)));</w:t>
      </w:r>
    </w:p>
    <w:p w14:paraId="63A02E60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9A8BA" w14:textId="60E04ADA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//current user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programs.AddRange(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GetSomePrograms(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.CurrentUser.OpenSubKey(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.UNINSTALL_KEY)));</w:t>
      </w:r>
    </w:p>
    <w:p w14:paraId="467ABCFD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11272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programs.Sort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y) =&gt; </w:t>
      </w:r>
      <w:proofErr w:type="spell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.Compare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x.Name.ToLower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y.Name.ToLower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D1D85C4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programs;</w:t>
      </w:r>
    </w:p>
    <w:p w14:paraId="30A18ED7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0F19164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38784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292C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GetSomePrograms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D6464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C538F33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 =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CA97D34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skName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registryKey.GetSubKeyNames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3D352063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A285067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registryKey.OpenSubKey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skName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7A16279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54B9ABE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.GetDisplayName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7C3C40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isSystemComponent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.IsSystemComponent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2012D5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7F35F8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64011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!= </w:t>
      </w:r>
      <w:r w:rsidRPr="00393A5C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isSystemComponent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.IsHaveParent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147EE7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103EF17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ImageSource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displayIcon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.GetDisplayIcon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F80FD5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.GetSize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44D5A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installDate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GetInstallDate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98298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subKey.GetValue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3A5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93A5C">
        <w:rPr>
          <w:rFonts w:ascii="Consolas" w:hAnsi="Consolas" w:cs="Consolas"/>
          <w:color w:val="A31515"/>
          <w:sz w:val="19"/>
          <w:szCs w:val="19"/>
          <w:highlight w:val="white"/>
        </w:rPr>
        <w:t>DisplayVersion</w:t>
      </w:r>
      <w:proofErr w:type="spellEnd"/>
      <w:r w:rsidRPr="00393A5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7EAE03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subKey.GetValue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3A5C">
        <w:rPr>
          <w:rFonts w:ascii="Consolas" w:hAnsi="Consolas" w:cs="Consolas"/>
          <w:color w:val="A31515"/>
          <w:sz w:val="19"/>
          <w:szCs w:val="19"/>
          <w:highlight w:val="white"/>
        </w:rPr>
        <w:t>"Publisher"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E66DF3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installLocation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.GetInstallLocation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14DA59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uninstallString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.GetUninstallString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093E5A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subKey.Name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0765AF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4C589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displayIcon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installDate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version, publisher,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installLocation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0AB063E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uninstallString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isSystemComponent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1B3A89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17496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programs.Add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program);</w:t>
      </w:r>
    </w:p>
    <w:p w14:paraId="1C0257AA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9DEF0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471A7048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5C5264DA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5FF3F235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programs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2C9FD47D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41B47B6F" w14:textId="77777777" w:rsidR="0032184A" w:rsidRPr="004B1A08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028D7" w14:textId="0ACBC751" w:rsidR="0032184A" w:rsidRDefault="00393A5C" w:rsidP="00393A5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программ, добавленных в автозапуск</w:t>
      </w:r>
    </w:p>
    <w:p w14:paraId="180829AA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GetAllAutorunApps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C332472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2109DA0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autorun</w:t>
      </w:r>
      <w:proofErr w:type="spellEnd"/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current user</w:t>
      </w:r>
    </w:p>
    <w:p w14:paraId="11FEAD6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autorunApps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GetSomeAutorunApps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.CurrentUser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4F980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8C458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>autorun</w:t>
      </w:r>
      <w:proofErr w:type="spellEnd"/>
      <w:r w:rsidRPr="00393A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all users</w:t>
      </w:r>
    </w:p>
    <w:p w14:paraId="03E168F8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hklm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.OpenBaseKey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RegistryHive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.LocalMachine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RegistryView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.Registry64);</w:t>
      </w:r>
    </w:p>
    <w:p w14:paraId="7984B573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autorunApps.AddRange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GetSomeAutorunApps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hklm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332084B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5077A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GetDisabledProgramsFromFile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1ACB241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autorunApps.AddRange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programs);</w:t>
      </w:r>
    </w:p>
    <w:p w14:paraId="393F46C6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AE7A1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autorunApps.Sort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y) =&gt; </w:t>
      </w:r>
      <w:proofErr w:type="spell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.Compare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x.Name.ToLower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y.Name.ToLower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AE4F331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26144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autorunApps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6F6A2599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314BC0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33F79E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GetSomeAutorunApps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14:paraId="30AF2D55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B6AF3EA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autorunApps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11C3046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key.OpenSubKey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.AUTO_RUN_KEY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174C639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7E5358C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registryKey.GetValueNames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3F442895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4D5A51C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exePath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registryKey.GetValue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32BF9DE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IsFileExists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exePath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1D7331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9D90BD4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.GetNameExe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exePath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A77325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registryKey.Name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F935F2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76725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source,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exePath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5CD54D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autorunApps.Add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program);</w:t>
      </w:r>
    </w:p>
    <w:p w14:paraId="4E6FC32A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09EF415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D068A97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EFFAF33" w14:textId="77777777" w:rsidR="00393A5C" w:rsidRP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3A5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autorunApps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F12A65" w14:textId="77777777" w:rsidR="00393A5C" w:rsidRPr="005052D6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9613ED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8234D" w14:textId="77777777" w:rsidR="00F6592F" w:rsidRDefault="00F6592F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FF23BB" w14:textId="77777777" w:rsidR="00F6592F" w:rsidRPr="005052D6" w:rsidRDefault="00F6592F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72685" w14:textId="77777777" w:rsidR="00393A5C" w:rsidRPr="005052D6" w:rsidRDefault="00393A5C" w:rsidP="00393A5C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63736" w14:textId="47B3F719" w:rsidR="0032184A" w:rsidRPr="0032184A" w:rsidRDefault="0032184A" w:rsidP="00393A5C">
      <w:pPr>
        <w:pStyle w:val="a3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BD1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Разработка</w:t>
      </w:r>
      <w:r w:rsidRPr="003E5B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E5BD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приложения</w:t>
      </w:r>
    </w:p>
    <w:p w14:paraId="774DD26E" w14:textId="77777777" w:rsidR="001F68A4" w:rsidRDefault="001F68A4" w:rsidP="001F68A4">
      <w:pPr>
        <w:pStyle w:val="a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DF898F" w14:textId="66582152" w:rsidR="001F68A4" w:rsidRDefault="001F68A4" w:rsidP="00393A5C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Данный курсовой проект</w:t>
      </w:r>
      <w:r w:rsidR="006C59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написан на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8A4">
        <w:rPr>
          <w:rFonts w:ascii="Times New Roman" w:eastAsia="Calibri" w:hAnsi="Times New Roman" w:cs="Times New Roman"/>
          <w:sz w:val="28"/>
          <w:szCs w:val="28"/>
          <w:lang w:val="ru-RU"/>
        </w:rPr>
        <w:t>язык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8A4">
        <w:rPr>
          <w:rFonts w:ascii="Times New Roman" w:eastAsia="Calibri" w:hAnsi="Times New Roman" w:cs="Times New Roman"/>
          <w:sz w:val="28"/>
          <w:szCs w:val="28"/>
          <w:lang w:val="ru-RU"/>
        </w:rPr>
        <w:t>программирования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255">
        <w:rPr>
          <w:rFonts w:ascii="Times New Roman" w:hAnsi="Times New Roman" w:cs="Times New Roman"/>
          <w:sz w:val="28"/>
          <w:szCs w:val="28"/>
        </w:rPr>
        <w:t>C</w:t>
      </w:r>
      <w:r w:rsidR="00B34255" w:rsidRPr="00B34255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среде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8A4">
        <w:rPr>
          <w:rFonts w:ascii="Times New Roman" w:eastAsia="Calibri" w:hAnsi="Times New Roman" w:cs="Times New Roman"/>
          <w:sz w:val="28"/>
          <w:szCs w:val="28"/>
          <w:lang w:val="ru-RU"/>
        </w:rPr>
        <w:t>разработки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255">
        <w:rPr>
          <w:rFonts w:ascii="Times New Roman" w:hAnsi="Times New Roman" w:cs="Times New Roman"/>
          <w:sz w:val="28"/>
          <w:szCs w:val="28"/>
        </w:rPr>
        <w:t>Visual</w:t>
      </w:r>
      <w:r w:rsidR="00B34255" w:rsidRPr="00B34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255">
        <w:rPr>
          <w:rFonts w:ascii="Times New Roman" w:hAnsi="Times New Roman" w:cs="Times New Roman"/>
          <w:sz w:val="28"/>
          <w:szCs w:val="28"/>
        </w:rPr>
        <w:t>Studio</w:t>
      </w:r>
      <w:r w:rsidR="00B34255" w:rsidRPr="00B34255">
        <w:rPr>
          <w:rFonts w:ascii="Times New Roman" w:hAnsi="Times New Roman" w:cs="Times New Roman"/>
          <w:sz w:val="28"/>
          <w:szCs w:val="28"/>
          <w:lang w:val="ru-RU"/>
        </w:rPr>
        <w:t xml:space="preserve"> 2015</w:t>
      </w:r>
      <w:r w:rsidRPr="001F68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310EBD" w14:textId="77777777" w:rsidR="00D86BFF" w:rsidRDefault="006C5960" w:rsidP="00393A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приложения начиналась с разработки интерфейса</w:t>
      </w:r>
      <w:r w:rsidR="00B34255" w:rsidRPr="00B34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255">
        <w:rPr>
          <w:rFonts w:ascii="Times New Roman" w:hAnsi="Times New Roman" w:cs="Times New Roman"/>
          <w:sz w:val="28"/>
          <w:szCs w:val="28"/>
          <w:lang w:val="ru-RU"/>
        </w:rPr>
        <w:t>главного окна.</w:t>
      </w:r>
      <w:r w:rsidR="000208C7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Добавление различных компонентов в окно происходило с использованием </w:t>
      </w:r>
      <w:r w:rsidR="000208C7">
        <w:rPr>
          <w:rFonts w:ascii="Times New Roman" w:hAnsi="Times New Roman" w:cs="Times New Roman"/>
          <w:sz w:val="28"/>
          <w:szCs w:val="28"/>
        </w:rPr>
        <w:t>XAML</w:t>
      </w:r>
      <w:r w:rsidR="000208C7" w:rsidRPr="000208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208C7">
        <w:rPr>
          <w:rFonts w:ascii="Times New Roman" w:hAnsi="Times New Roman" w:cs="Times New Roman"/>
          <w:sz w:val="28"/>
          <w:szCs w:val="28"/>
          <w:lang w:val="ru-RU"/>
        </w:rPr>
        <w:t xml:space="preserve">редактора. </w:t>
      </w:r>
    </w:p>
    <w:p w14:paraId="23A57AA2" w14:textId="3299112C" w:rsidR="00D86BFF" w:rsidRDefault="00D86BFF" w:rsidP="00393A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349948" wp14:editId="5D929CA7">
            <wp:extent cx="5943600" cy="3498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8BB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70D2" w14:textId="3D4717F6" w:rsidR="00D86BFF" w:rsidRPr="00133A4A" w:rsidRDefault="00BB2E6B" w:rsidP="00BB2E6B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133A4A">
        <w:rPr>
          <w:rFonts w:ascii="Times New Roman" w:hAnsi="Times New Roman" w:cs="Times New Roman"/>
          <w:sz w:val="24"/>
          <w:szCs w:val="28"/>
          <w:lang w:val="ru-RU"/>
        </w:rPr>
        <w:t xml:space="preserve">Рис. 1 – </w:t>
      </w:r>
      <w:r w:rsidRPr="00133A4A">
        <w:rPr>
          <w:rFonts w:ascii="Times New Roman" w:hAnsi="Times New Roman" w:cs="Times New Roman"/>
          <w:sz w:val="24"/>
          <w:szCs w:val="28"/>
        </w:rPr>
        <w:t>XAML</w:t>
      </w:r>
      <w:r w:rsidRPr="00133A4A">
        <w:rPr>
          <w:rFonts w:ascii="Times New Roman" w:hAnsi="Times New Roman" w:cs="Times New Roman"/>
          <w:sz w:val="24"/>
          <w:szCs w:val="28"/>
          <w:lang w:val="ru-RU"/>
        </w:rPr>
        <w:t xml:space="preserve">-редактор </w:t>
      </w:r>
      <w:r w:rsidRPr="00133A4A">
        <w:rPr>
          <w:rFonts w:ascii="Times New Roman" w:hAnsi="Times New Roman" w:cs="Times New Roman"/>
          <w:sz w:val="24"/>
          <w:szCs w:val="28"/>
        </w:rPr>
        <w:t>Visual</w:t>
      </w:r>
      <w:r w:rsidRPr="00133A4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33A4A">
        <w:rPr>
          <w:rFonts w:ascii="Times New Roman" w:hAnsi="Times New Roman" w:cs="Times New Roman"/>
          <w:sz w:val="24"/>
          <w:szCs w:val="28"/>
        </w:rPr>
        <w:t>Studio</w:t>
      </w:r>
    </w:p>
    <w:p w14:paraId="281AE535" w14:textId="77777777" w:rsidR="00D86BFF" w:rsidRDefault="00D86BFF" w:rsidP="00393A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16B953" w14:textId="5C909B44" w:rsidR="006C5960" w:rsidRPr="000208C7" w:rsidRDefault="000208C7" w:rsidP="00393A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уже упоминалось выше, программа поделена на две части: деинсталлятор и управление автозагрузкой. Поэтому для каждой части был создан отдельный компонент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(пользовательский элемент управления)</w:t>
      </w:r>
      <w:r w:rsidRPr="000208C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Затем эти 2 элемента управления были добавлены на главное окно. </w:t>
      </w:r>
      <w:r w:rsidR="00D86BFF">
        <w:rPr>
          <w:rFonts w:ascii="Times New Roman" w:hAnsi="Times New Roman" w:cs="Times New Roman"/>
          <w:sz w:val="28"/>
          <w:szCs w:val="28"/>
          <w:lang w:val="ru-RU"/>
        </w:rPr>
        <w:t>Такой подход упрощает разработку, так как при изменении кода одного компонента мне не приходилось думать, повлияет ли это на работу другого компонента.</w:t>
      </w:r>
    </w:p>
    <w:p w14:paraId="24C0E99C" w14:textId="5E032C2A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CEDB18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B7DDE4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C85A2F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3B0F88" w14:textId="0BF60B65" w:rsidR="0032184A" w:rsidRPr="0032184A" w:rsidRDefault="0032184A" w:rsidP="00D86BFF">
      <w:pPr>
        <w:pStyle w:val="a3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184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</w:t>
      </w:r>
      <w:proofErr w:type="spellEnd"/>
      <w:r w:rsidRPr="003218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184A">
        <w:rPr>
          <w:rFonts w:ascii="Times New Roman" w:eastAsia="Calibri" w:hAnsi="Times New Roman" w:cs="Times New Roman"/>
          <w:b/>
          <w:sz w:val="28"/>
          <w:szCs w:val="28"/>
        </w:rPr>
        <w:t>основных</w:t>
      </w:r>
      <w:proofErr w:type="spellEnd"/>
      <w:r w:rsidRPr="003218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184A">
        <w:rPr>
          <w:rFonts w:ascii="Times New Roman" w:eastAsia="Calibri" w:hAnsi="Times New Roman" w:cs="Times New Roman"/>
          <w:b/>
          <w:sz w:val="28"/>
          <w:szCs w:val="28"/>
        </w:rPr>
        <w:t>функций</w:t>
      </w:r>
      <w:proofErr w:type="spellEnd"/>
      <w:r w:rsidRPr="003218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184A">
        <w:rPr>
          <w:rFonts w:ascii="Times New Roman" w:eastAsia="Calibri" w:hAnsi="Times New Roman" w:cs="Times New Roman"/>
          <w:b/>
          <w:sz w:val="28"/>
          <w:szCs w:val="28"/>
        </w:rPr>
        <w:t>приложения</w:t>
      </w:r>
      <w:proofErr w:type="spellEnd"/>
    </w:p>
    <w:p w14:paraId="5983B72D" w14:textId="77777777" w:rsidR="001D210C" w:rsidRDefault="001D210C" w:rsidP="001D210C">
      <w:pPr>
        <w:pStyle w:val="a3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2A93D00" w14:textId="45B8F1D3" w:rsidR="00C01E92" w:rsidRDefault="00D86BFF" w:rsidP="00C01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Продемонстрируем как выглядят в коде основные функции приложения:</w:t>
      </w:r>
    </w:p>
    <w:p w14:paraId="4D3AE04B" w14:textId="77777777" w:rsidR="00463A74" w:rsidRDefault="00463A74" w:rsidP="00C01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6F4BA8" w14:textId="740DB738" w:rsidR="00463A74" w:rsidRPr="00463A74" w:rsidRDefault="00463A74" w:rsidP="005052D6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3A74">
        <w:rPr>
          <w:rFonts w:ascii="Times New Roman" w:hAnsi="Times New Roman" w:cs="Times New Roman"/>
          <w:sz w:val="28"/>
          <w:szCs w:val="28"/>
          <w:lang w:val="ru-RU"/>
        </w:rPr>
        <w:t>Поиск остаточных файлов в реестре</w:t>
      </w:r>
    </w:p>
    <w:p w14:paraId="558BA9C5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&gt; matches;</w:t>
      </w:r>
    </w:p>
    <w:p w14:paraId="69FCDC9B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FindResidualFilesRegistry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installedApp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A811A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EBB253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matches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4C8F832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.GetRegistryKeyNameWithoutPath(installedApp.RegistryKey);</w:t>
      </w:r>
    </w:p>
    <w:p w14:paraId="38A63BC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09411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keys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4D284B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0F901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.OpenBaseKey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RegistryHive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.LocalMachine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RegistryView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.Registry64).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OpenSubKey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.SOFTWARE_KEY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917FA87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.LocalMachine.OpenSubKey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.SOFTWARE_KEY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7F2F90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.OpenBaseKey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RegistryHive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.LocalMachine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RegistryView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.Registry64).OpenSubKey(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.WOW6432_NODE_KEY),</w:t>
      </w:r>
    </w:p>
    <w:p w14:paraId="2F47DE8E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.LocalMachine.OpenSubKey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.WOW6432_NODE_KEY)</w:t>
      </w:r>
    </w:p>
    <w:p w14:paraId="7331A7B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14:paraId="52FC88F9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keys)</w:t>
      </w:r>
    </w:p>
    <w:p w14:paraId="3D1FA2C8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1B4A2D5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FindRegistryNotRecursive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key,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D7867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C4F63B2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B07EE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keysRecursive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01D11B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2BFBEDE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.CurrentUser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10A1E1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.OpenBaseKey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RegistryHive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.LocalMachine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RegistryView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.Registry64).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OpenSubKey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.UNINSTALL_KEY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C324C1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.LocalMachine.OpenSubKey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.UNINSTALL_KEY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09D535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14:paraId="3E91F8C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keysRecursive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02E163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68D51AE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FindRegistryRecursive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key,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35B53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8535FA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matches;</w:t>
      </w:r>
    </w:p>
    <w:p w14:paraId="0189AE7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F5C293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64A9D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FindRegistryNotRecursive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keyName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D91369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FCA5EF9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A74">
        <w:rPr>
          <w:rFonts w:ascii="Consolas" w:hAnsi="Consolas" w:cs="Consolas"/>
          <w:color w:val="008000"/>
          <w:sz w:val="19"/>
          <w:szCs w:val="19"/>
          <w:highlight w:val="white"/>
        </w:rPr>
        <w:t>//search by keys</w:t>
      </w:r>
    </w:p>
    <w:p w14:paraId="41AA650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subKeysNames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registryKey.GetSubKeyNames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0F2118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subKeysName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subKeysNames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98834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2F00218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registryKey.OpenSubKey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subKeysName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8D365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.GetRegistryKeyNameWithoutPath(subKey.Name).ToLower().Contains(keyName.ToLower()))</w:t>
      </w:r>
    </w:p>
    <w:p w14:paraId="506BCAD4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510BA5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matches.Add</w:t>
      </w:r>
      <w:proofErr w:type="spell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subKey</w:t>
      </w:r>
      <w:proofErr w:type="spell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52D6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38909C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7107814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DDB7514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743A1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A74">
        <w:rPr>
          <w:rFonts w:ascii="Consolas" w:hAnsi="Consolas" w:cs="Consolas"/>
          <w:color w:val="008000"/>
          <w:sz w:val="19"/>
          <w:szCs w:val="19"/>
          <w:highlight w:val="white"/>
        </w:rPr>
        <w:t>//search by values</w:t>
      </w:r>
    </w:p>
    <w:p w14:paraId="785A364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.GetRegistryKeyNameWithoutPath(registryKey.Name).ToLower().Contains(keyName.ToLower()) ==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E123E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32A195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valueNames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registryKey.GetValueNames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11C38E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valueNames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C035F7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2E2E6C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(registryKey.GetValue(valueName)?.</w:t>
      </w:r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).ToLower().Contains(keyName.ToLower()) ==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BB190F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25BD45F8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matches.Add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>" ["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registryKey.GetValue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31F5C3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CAE1C4C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E805D02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D7D07EB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0A59551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E213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C035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FindRegistryRecursive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keyName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88A60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9552AD5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FindRegistryNotRecursive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keyName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592F9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registryKey.GetSubKeyNames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841B7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subKeyNames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1E42A7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5EFD0C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14:paraId="3C28CFB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4B55129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FindRegistryRecursive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keyName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registryKey.OpenSubKey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subKeyName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AF755C8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DA2A2DD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SecurityException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14:paraId="234EBD85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{</w:t>
      </w:r>
    </w:p>
    <w:p w14:paraId="1EC96ADD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30156811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40462E77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71B6395B" w14:textId="5F716059" w:rsidR="00463A74" w:rsidRDefault="00463A74" w:rsidP="00BB2E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76C34347" w14:textId="77777777" w:rsidR="00463A74" w:rsidRDefault="00463A74" w:rsidP="00463A7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8F84C" w14:textId="77777777" w:rsidR="00463A74" w:rsidRDefault="00463A74" w:rsidP="00463A7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3A73C" w14:textId="05556C23" w:rsidR="00463A74" w:rsidRPr="00463A74" w:rsidRDefault="00463A74" w:rsidP="00463A7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3A74">
        <w:rPr>
          <w:rFonts w:ascii="Times New Roman" w:hAnsi="Times New Roman" w:cs="Times New Roman"/>
          <w:sz w:val="28"/>
          <w:szCs w:val="28"/>
          <w:lang w:val="ru-RU"/>
        </w:rPr>
        <w:t>Поиск остаточных файлов в файловой системе</w:t>
      </w:r>
    </w:p>
    <w:p w14:paraId="6B54EFB5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137FC319" w14:textId="322EE923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FindResidualFiles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installedApp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6C6103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D27C25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files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3CF158EE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installedApp.Location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1ED72DD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D5C37F0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directory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installedApp.Location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AE01C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files.Add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directory);</w:t>
      </w:r>
    </w:p>
    <w:p w14:paraId="28D4578F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52FC411" w14:textId="77777777" w:rsidR="00463A74" w:rsidRPr="00463A74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files;</w:t>
      </w:r>
    </w:p>
    <w:p w14:paraId="4481A614" w14:textId="77777777" w:rsidR="00463A74" w:rsidRPr="005052D6" w:rsidRDefault="00463A74" w:rsidP="00463A74">
      <w:pPr>
        <w:autoSpaceDE w:val="0"/>
        <w:autoSpaceDN w:val="0"/>
        <w:adjustRightInd w:val="0"/>
        <w:spacing w:after="0" w:line="240" w:lineRule="auto"/>
        <w:ind w:left="-86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2238AE" w14:textId="1964D263" w:rsidR="00463A74" w:rsidRDefault="00463A74" w:rsidP="00463A7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>Удаление программы</w:t>
      </w:r>
    </w:p>
    <w:p w14:paraId="2D9071A7" w14:textId="77777777" w:rsidR="00463A74" w:rsidRDefault="00463A74" w:rsidP="00463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24D442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RemoveButton_OnClick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93CDC78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EE2BFF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programsListView.SelectedItem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EA139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DFE1A3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uninstallPath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.ExtractPath(((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InstalledApp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)programsListView.SelectedItem).UninstallString);</w:t>
      </w:r>
    </w:p>
    <w:p w14:paraId="784076C9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9EFC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uninstallPath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arguments = </w:t>
      </w:r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11BC87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uninstallPath.ToLower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().Contains(</w:t>
      </w:r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>"msiexec.exe"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7A6933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422A16C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uninstallPath.Split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97622F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a[0];</w:t>
      </w:r>
    </w:p>
    <w:p w14:paraId="2D9E768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arguments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a[1];</w:t>
      </w:r>
    </w:p>
    <w:p w14:paraId="3335B72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EC0A0D9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EE76F7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BD868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</w:p>
    <w:p w14:paraId="7E9A061D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5E97BF2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StartInfo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ProcessStartInfo</w:t>
      </w:r>
      <w:proofErr w:type="spellEnd"/>
    </w:p>
    <w:p w14:paraId="1944E508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3132FF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, Arguments = arguments</w:t>
      </w:r>
    </w:p>
    <w:p w14:paraId="1223B1DC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E6AEEF5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14:paraId="675E1A0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process.Start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193D1C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IsEnabled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4A285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Wait(</w:t>
      </w:r>
      <w:proofErr w:type="spellStart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process.ProcessName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FABB9E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C7BB7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IsEnabled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22C16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62161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, arguments))</w:t>
      </w:r>
    </w:p>
    <w:p w14:paraId="25F60E07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84F9AF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FindResidualFiles</w:t>
      </w:r>
      <w:proofErr w:type="spell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6B91ED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Refresh(</w:t>
      </w:r>
      <w:proofErr w:type="gram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CA2BE8" w14:textId="77777777" w:rsidR="00463A74" w:rsidRPr="005052D6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B0331F4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5EFA59FD" w14:textId="44A05334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7D5E70B" w14:textId="77777777" w:rsidR="00463A74" w:rsidRDefault="00463A74" w:rsidP="0046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0999BDEC" w14:textId="77777777" w:rsidR="00463A74" w:rsidRDefault="00463A74" w:rsidP="0046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297530A1" w14:textId="2D2BB175" w:rsidR="00463A74" w:rsidRDefault="00463A74" w:rsidP="00463A7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Добавление в автозапуск</w:t>
      </w:r>
    </w:p>
    <w:p w14:paraId="0FD75F51" w14:textId="77777777" w:rsidR="00463A74" w:rsidRDefault="00463A74" w:rsidP="00463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FD566A6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AddProgramButton_OnClick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8CFA54D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1056140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AddNewProgramWindow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addNewProgramWindow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AddNewProgramWindow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70ABC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addNewProgramWindow.ShowDialog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A5E0A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Refresh(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40BDA3" w14:textId="40766552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7007CB2" w14:textId="77777777" w:rsidR="0032184A" w:rsidRPr="00463A74" w:rsidRDefault="0032184A" w:rsidP="00BB2E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B962E5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AddButton_Click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913BC1D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52484F8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RegistryWork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.GetNameExe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ExePathTextBox.Text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0DEF2B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Autorun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.AddProgramToAutorun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name, 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AutorunTypeComboBox.SelectedItem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Content.ToString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ExePathTextBox.Text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9D0CA1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isFromContextMenu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FA4551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542238C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program was added to </w:t>
      </w:r>
      <w:proofErr w:type="spellStart"/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>autorun</w:t>
      </w:r>
      <w:proofErr w:type="spellEnd"/>
      <w:r w:rsidRPr="00463A7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correctly"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5A73B8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0A164D16" w14:textId="77777777" w:rsid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8BCA2D6" w14:textId="14980668" w:rsidR="0032184A" w:rsidRDefault="00463A74" w:rsidP="00BB2E6B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73A8D36" w14:textId="77777777" w:rsidR="00463A74" w:rsidRDefault="00463A74" w:rsidP="00BB2E6B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7D1E29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AddProgramToAutorun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appName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autorunType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63A7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exePath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FAE1BD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DB2D724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63A74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GetRegistryKeyForAutorun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autorunType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F464DC" w14:textId="77777777" w:rsidR="00463A74" w:rsidRPr="00463A74" w:rsidRDefault="00463A74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registryKey.SetValue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appName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exePath</w:t>
      </w:r>
      <w:proofErr w:type="spellEnd"/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482AC2" w14:textId="2ACE0B2A" w:rsidR="00463A74" w:rsidRDefault="00463A74" w:rsidP="00BB2E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3A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6A9A186D" w14:textId="23389023" w:rsidR="00463A74" w:rsidRDefault="00463A74" w:rsidP="00463A7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Удаление </w:t>
      </w:r>
      <w:r w:rsidR="00BB2E6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из автозапуска</w:t>
      </w:r>
    </w:p>
    <w:p w14:paraId="6541FD52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23188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DeleteButton_OnClick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B2E6B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482FECD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075FADA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AutorunProgramsListView.SelectedItem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2E6B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256B1E" w14:textId="77777777" w:rsid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Autorun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.RemoveProgramFromEverywhere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1B8B2349" w14:textId="77777777" w:rsid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1B1DF46A" w14:textId="43D562A3" w:rsidR="00BB2E6B" w:rsidRDefault="00BB2E6B" w:rsidP="00BB2E6B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C35ED1D" w14:textId="77777777" w:rsidR="00BB2E6B" w:rsidRDefault="00BB2E6B" w:rsidP="00BB2E6B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064705E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RemoveProgramFromEverywhere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2E6B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app)</w:t>
      </w:r>
    </w:p>
    <w:p w14:paraId="78377A98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671F1F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RemoveProgramFromAutorun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app);</w:t>
      </w:r>
    </w:p>
    <w:p w14:paraId="26218C27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A8E3B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 =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GetDisabledProgramsFromFile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FF5402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programs</w:t>
      </w:r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programs.Where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=&gt;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app.Name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146C430" w14:textId="77777777" w:rsid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SetDisabledProgramsToFile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programs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6BD672EF" w14:textId="72E1621E" w:rsidR="00BB2E6B" w:rsidRDefault="00BB2E6B" w:rsidP="00BB2E6B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565024C1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RemoveProgramFromAutorun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2E6B">
        <w:rPr>
          <w:rFonts w:ascii="Consolas" w:hAnsi="Consolas" w:cs="Consolas"/>
          <w:color w:val="2B91AF"/>
          <w:sz w:val="19"/>
          <w:szCs w:val="19"/>
          <w:highlight w:val="white"/>
        </w:rPr>
        <w:t>AutorunApp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app)</w:t>
      </w:r>
    </w:p>
    <w:p w14:paraId="5B9EEE7B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B2FD3E0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B2E6B"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registryKey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GetRegistryKeyForAutorun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app.SourceType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E0277E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registryKey.GetValue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app.RegistryValueName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57F4FF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75ECDF5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registryKey.DeleteValue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app.RegistryValueName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0FD205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8F57E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E6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disabledApps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GetDisabledProgramsFromFile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EE96EC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app.Status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2E6B"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.Disabled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20C5C2" w14:textId="77777777" w:rsidR="00BB2E6B" w:rsidRP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disabledApps.Add</w:t>
      </w:r>
      <w:proofErr w:type="spell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>app);</w:t>
      </w:r>
    </w:p>
    <w:p w14:paraId="094F7E25" w14:textId="77777777" w:rsidR="00BB2E6B" w:rsidRPr="005052D6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E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SetDisabledProgramsToFile</w:t>
      </w:r>
      <w:proofErr w:type="spell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disabledApps</w:t>
      </w:r>
      <w:proofErr w:type="spellEnd"/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A6FCAD" w14:textId="77777777" w:rsidR="00BB2E6B" w:rsidRDefault="00BB2E6B" w:rsidP="00BB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0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B45FDDB" w14:textId="26384B45" w:rsidR="00BB2E6B" w:rsidRDefault="00BB2E6B" w:rsidP="00BB2E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FA02C53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13775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494C09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F6C884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D2E9CC" w14:textId="5F036675" w:rsidR="0032184A" w:rsidRPr="00BB2E6B" w:rsidRDefault="0032184A" w:rsidP="00BB2E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2E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Инструкция</w:t>
      </w:r>
      <w:r w:rsidRPr="00BB2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B2E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</w:t>
      </w:r>
      <w:r w:rsidRPr="00BB2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B2E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использованию</w:t>
      </w:r>
      <w:r w:rsidRPr="00BB2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B2E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программного</w:t>
      </w:r>
      <w:r w:rsidRPr="00BB2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B2E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продукта</w:t>
      </w:r>
    </w:p>
    <w:p w14:paraId="1B0B4F31" w14:textId="7B00E104" w:rsidR="0074064A" w:rsidRPr="0074064A" w:rsidRDefault="0074064A" w:rsidP="0074064A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имеет </w:t>
      </w:r>
      <w:proofErr w:type="spellStart"/>
      <w:r w:rsidR="008701BC">
        <w:rPr>
          <w:rFonts w:ascii="Times New Roman" w:hAnsi="Times New Roman" w:cs="Times New Roman"/>
          <w:sz w:val="28"/>
          <w:szCs w:val="28"/>
          <w:lang w:val="ru-RU"/>
        </w:rPr>
        <w:t>минималистичный</w:t>
      </w:r>
      <w:proofErr w:type="spellEnd"/>
      <w:r w:rsidR="008701BC">
        <w:rPr>
          <w:rFonts w:ascii="Times New Roman" w:hAnsi="Times New Roman" w:cs="Times New Roman"/>
          <w:sz w:val="28"/>
          <w:szCs w:val="28"/>
          <w:lang w:val="ru-RU"/>
        </w:rPr>
        <w:t xml:space="preserve"> и понятный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интерфейс, который можно увидеть на предст</w:t>
      </w:r>
      <w:r w:rsidR="006C5960">
        <w:rPr>
          <w:rFonts w:ascii="Times New Roman" w:hAnsi="Times New Roman" w:cs="Times New Roman"/>
          <w:sz w:val="28"/>
          <w:szCs w:val="28"/>
          <w:lang w:val="ru-RU"/>
        </w:rPr>
        <w:t>авленных ниже скриншотах (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>Рис. 2 - 9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230653" w14:textId="0B2A4D56" w:rsidR="00A067DC" w:rsidRPr="00133A4A" w:rsidRDefault="0074064A" w:rsidP="008F2D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A4A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программы пользователь </w:t>
      </w:r>
      <w:r w:rsidR="006C5960" w:rsidRPr="00133A4A">
        <w:rPr>
          <w:rFonts w:ascii="Times New Roman" w:hAnsi="Times New Roman" w:cs="Times New Roman"/>
          <w:sz w:val="28"/>
          <w:szCs w:val="28"/>
          <w:lang w:val="ru-RU"/>
        </w:rPr>
        <w:t xml:space="preserve">попадает на </w:t>
      </w:r>
      <w:r w:rsidR="005052D6" w:rsidRPr="00133A4A">
        <w:rPr>
          <w:rFonts w:ascii="Times New Roman" w:hAnsi="Times New Roman" w:cs="Times New Roman"/>
          <w:sz w:val="28"/>
          <w:szCs w:val="28"/>
          <w:lang w:val="ru-RU"/>
        </w:rPr>
        <w:t>панель деинсталлятора</w:t>
      </w:r>
      <w:r w:rsidRPr="00133A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67DC" w:rsidRPr="00133A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2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99B928" wp14:editId="3AADE2EC">
            <wp:extent cx="5200650" cy="33654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87A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22" cy="33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A4F" w14:textId="58A3BB01" w:rsidR="00B7349C" w:rsidRPr="00133A4A" w:rsidRDefault="006C5960" w:rsidP="0074064A">
      <w:pPr>
        <w:jc w:val="center"/>
        <w:rPr>
          <w:rFonts w:ascii="Times New Roman" w:hAnsi="Times New Roman" w:cs="Times New Roman"/>
          <w:sz w:val="24"/>
          <w:szCs w:val="20"/>
          <w:lang w:val="ru-RU"/>
        </w:rPr>
      </w:pPr>
      <w:r w:rsidRPr="00133A4A">
        <w:rPr>
          <w:rFonts w:ascii="Times New Roman" w:hAnsi="Times New Roman" w:cs="Times New Roman"/>
          <w:sz w:val="24"/>
          <w:szCs w:val="20"/>
          <w:lang w:val="ru-RU"/>
        </w:rPr>
        <w:t>Рис. 2</w:t>
      </w:r>
      <w:r w:rsidR="0074064A" w:rsidRPr="00133A4A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="00133A4A">
        <w:rPr>
          <w:rFonts w:ascii="Times New Roman" w:hAnsi="Times New Roman" w:cs="Times New Roman"/>
          <w:sz w:val="24"/>
          <w:szCs w:val="20"/>
          <w:lang w:val="ru-RU"/>
        </w:rPr>
        <w:t>–</w:t>
      </w:r>
      <w:r w:rsidR="0074064A" w:rsidRPr="00133A4A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="00133A4A">
        <w:rPr>
          <w:rFonts w:ascii="Times New Roman" w:hAnsi="Times New Roman" w:cs="Times New Roman"/>
          <w:sz w:val="24"/>
          <w:szCs w:val="20"/>
          <w:lang w:val="ru-RU"/>
        </w:rPr>
        <w:t>Панель деинсталлятора</w:t>
      </w:r>
    </w:p>
    <w:p w14:paraId="57A26849" w14:textId="77777777" w:rsidR="0074064A" w:rsidRDefault="007406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212F0" w14:textId="77777777" w:rsid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0D3AF6" w14:textId="77777777" w:rsid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9BA490" w14:textId="77777777" w:rsid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05272B" w14:textId="77777777" w:rsid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BC63F4" w14:textId="77777777" w:rsid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35E7C" w14:textId="77777777" w:rsid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C95E3" w14:textId="77777777" w:rsid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6F20E0" w14:textId="77777777" w:rsidR="0084047E" w:rsidRPr="0084047E" w:rsidRDefault="0084047E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7365F" w14:textId="77FEB0B9" w:rsidR="00133A4A" w:rsidRPr="00037CC9" w:rsidRDefault="00037CC9" w:rsidP="00037CC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Удаление программы</w:t>
      </w:r>
    </w:p>
    <w:p w14:paraId="28141376" w14:textId="7E760F33" w:rsidR="0084047E" w:rsidRDefault="0084047E" w:rsidP="00037CC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47E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CC9"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программы нужно выделить ее в списке </w:t>
      </w:r>
    </w:p>
    <w:p w14:paraId="00CE9675" w14:textId="32DDB503" w:rsidR="00037CC9" w:rsidRDefault="0084047E" w:rsidP="00037CC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37CC9">
        <w:rPr>
          <w:rFonts w:ascii="Times New Roman" w:hAnsi="Times New Roman" w:cs="Times New Roman"/>
          <w:sz w:val="28"/>
          <w:szCs w:val="28"/>
          <w:lang w:val="ru-RU"/>
        </w:rPr>
        <w:t xml:space="preserve">атем нажать кнопку </w:t>
      </w:r>
      <w:r w:rsidR="00037CC9" w:rsidRPr="00037CC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37CC9">
        <w:rPr>
          <w:rFonts w:ascii="Times New Roman" w:hAnsi="Times New Roman" w:cs="Times New Roman"/>
          <w:sz w:val="28"/>
          <w:szCs w:val="28"/>
        </w:rPr>
        <w:t>Remove</w:t>
      </w:r>
      <w:r w:rsidR="00037CC9" w:rsidRPr="00037CC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73DCFC4" w14:textId="30F28B73" w:rsidR="0084047E" w:rsidRDefault="0084047E" w:rsidP="00037CC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2E8E9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67pt">
            <v:imagedata r:id="rId10" o:title="2015-12-08 03-05-22 MainWindow"/>
          </v:shape>
        </w:pict>
      </w:r>
    </w:p>
    <w:p w14:paraId="67C1ADBE" w14:textId="6F2BAFFD" w:rsidR="005F66C7" w:rsidRPr="005F66C7" w:rsidRDefault="005F66C7" w:rsidP="005F66C7">
      <w:pPr>
        <w:pStyle w:val="a3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Рис. 3 – Удаление программы</w:t>
      </w:r>
    </w:p>
    <w:p w14:paraId="0EDD9303" w14:textId="31545CB1" w:rsidR="00133A4A" w:rsidRDefault="0084047E" w:rsidP="0084047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удаления программы </w:t>
      </w:r>
      <w:proofErr w:type="spellStart"/>
      <w:r w:rsidR="00F6592F">
        <w:rPr>
          <w:rFonts w:ascii="Times New Roman" w:hAnsi="Times New Roman" w:cs="Times New Roman"/>
          <w:sz w:val="28"/>
          <w:szCs w:val="28"/>
          <w:lang w:val="ru-RU"/>
        </w:rPr>
        <w:t>прозойдет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 остаточных файлов.</w:t>
      </w:r>
    </w:p>
    <w:p w14:paraId="7A62C8E5" w14:textId="77777777" w:rsidR="005F66C7" w:rsidRDefault="005F66C7" w:rsidP="008404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Для удаления остаточных файлов нужно их отметить галочкой и затем нажать кнопку </w:t>
      </w:r>
      <w:r>
        <w:rPr>
          <w:rFonts w:ascii="Times New Roman" w:hAnsi="Times New Roman" w:cs="Times New Roman"/>
          <w:sz w:val="28"/>
          <w:szCs w:val="28"/>
        </w:rPr>
        <w:t>Remove</w:t>
      </w:r>
    </w:p>
    <w:p w14:paraId="488D1A5E" w14:textId="2DEAE71F" w:rsidR="005F66C7" w:rsidRPr="005F66C7" w:rsidRDefault="005F66C7" w:rsidP="003773C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В ином случае нужно нажать кнопку </w:t>
      </w:r>
      <w:r>
        <w:rPr>
          <w:rFonts w:ascii="Times New Roman" w:hAnsi="Times New Roman" w:cs="Times New Roman"/>
          <w:sz w:val="28"/>
          <w:szCs w:val="28"/>
        </w:rPr>
        <w:t>Cancel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pict w14:anchorId="79A84BDF">
          <v:shape id="_x0000_i1026" type="#_x0000_t75" style="width:385.5pt;height:212.25pt">
            <v:imagedata r:id="rId11" o:title="2015-12-08 03-14-29 FindResidualFiles"/>
          </v:shape>
        </w:pict>
      </w:r>
    </w:p>
    <w:p w14:paraId="655D998D" w14:textId="51864AA7" w:rsidR="00133A4A" w:rsidRPr="003773CE" w:rsidRDefault="003773CE" w:rsidP="003773CE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Рис. 4 – Поиск остаточных файлов</w:t>
      </w:r>
    </w:p>
    <w:p w14:paraId="0DC439DA" w14:textId="77777777" w:rsidR="003773CE" w:rsidRDefault="00133A4A" w:rsidP="00F1320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3CE">
        <w:rPr>
          <w:rFonts w:ascii="Times New Roman" w:hAnsi="Times New Roman" w:cs="Times New Roman"/>
          <w:sz w:val="28"/>
          <w:szCs w:val="28"/>
          <w:lang w:val="ru-RU"/>
        </w:rPr>
        <w:lastRenderedPageBreak/>
        <w:t>Панель управления автозагрузкой</w:t>
      </w:r>
      <w:r w:rsidR="00462FDD" w:rsidRPr="00377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7E6B15" w14:textId="3BEC1432" w:rsidR="00A261F7" w:rsidRPr="003773CE" w:rsidRDefault="00A261F7" w:rsidP="003773C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3CE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</w:t>
      </w:r>
      <w:r w:rsidR="00133A4A" w:rsidRPr="003773CE">
        <w:rPr>
          <w:rFonts w:ascii="Times New Roman" w:hAnsi="Times New Roman" w:cs="Times New Roman"/>
          <w:sz w:val="28"/>
          <w:szCs w:val="28"/>
          <w:lang w:val="ru-RU"/>
        </w:rPr>
        <w:t xml:space="preserve">выбрать эту панель нужно нажать левой клавишей мыши на кнопку </w:t>
      </w:r>
      <w:proofErr w:type="spellStart"/>
      <w:r w:rsidR="00133A4A" w:rsidRPr="003773CE">
        <w:rPr>
          <w:rFonts w:ascii="Times New Roman" w:hAnsi="Times New Roman" w:cs="Times New Roman"/>
          <w:sz w:val="28"/>
          <w:szCs w:val="28"/>
        </w:rPr>
        <w:t>Autorun</w:t>
      </w:r>
      <w:proofErr w:type="spellEnd"/>
      <w:r w:rsidR="00133A4A" w:rsidRPr="003773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4936B4" w14:textId="7409085D" w:rsidR="00A261F7" w:rsidRPr="00133A4A" w:rsidRDefault="003773CE" w:rsidP="00A26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259D2141">
          <v:shape id="_x0000_i1027" type="#_x0000_t75" style="width:468pt;height:315.75pt">
            <v:imagedata r:id="rId12" o:title="2015-12-08 03-28-06 MainWindow"/>
          </v:shape>
        </w:pict>
      </w:r>
    </w:p>
    <w:p w14:paraId="27F3D6F6" w14:textId="0DCD98FB" w:rsidR="0032184A" w:rsidRPr="00133A4A" w:rsidRDefault="003773CE" w:rsidP="0074064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5</w:t>
      </w:r>
      <w:r w:rsidR="0074064A" w:rsidRPr="00133A4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133A4A" w:rsidRPr="00133A4A">
        <w:rPr>
          <w:rFonts w:ascii="Times New Roman" w:hAnsi="Times New Roman" w:cs="Times New Roman"/>
          <w:sz w:val="24"/>
          <w:szCs w:val="24"/>
          <w:lang w:val="ru-RU"/>
        </w:rPr>
        <w:t>Панель управления автозагрузкой</w:t>
      </w:r>
    </w:p>
    <w:p w14:paraId="508A5A15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332E4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B42274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9A9CDF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72DC5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C08BB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3ABF8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2CDF3" w14:textId="77777777" w:rsidR="003773CE" w:rsidRDefault="003773C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F3A7FD" w14:textId="77777777" w:rsidR="003773CE" w:rsidRDefault="003773CE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EB2BD" w14:textId="24A48A43" w:rsidR="0032184A" w:rsidRPr="00A261F7" w:rsidRDefault="003773CE" w:rsidP="00A261F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Отключить автозапуск</w:t>
      </w:r>
    </w:p>
    <w:p w14:paraId="24C68A97" w14:textId="703EABCB" w:rsidR="00A261F7" w:rsidRDefault="003773CE" w:rsidP="003773C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Выделить программу</w:t>
      </w:r>
    </w:p>
    <w:p w14:paraId="79DB61AA" w14:textId="770638FD" w:rsidR="003773CE" w:rsidRPr="003773CE" w:rsidRDefault="003773CE" w:rsidP="003773C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</w:rPr>
        <w:t>Disable</w:t>
      </w:r>
      <w:r w:rsidRPr="003773C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удалиться из автозапуска, но не удалится </w:t>
      </w:r>
      <w:r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>, который показан на скриншоте</w:t>
      </w:r>
      <w:r>
        <w:rPr>
          <w:rFonts w:ascii="Times New Roman" w:hAnsi="Times New Roman" w:cs="Times New Roman"/>
          <w:sz w:val="28"/>
          <w:szCs w:val="28"/>
          <w:lang w:val="ru-RU"/>
        </w:rPr>
        <w:t>. Ее всегда можно будет вернуть в автозапуск</w:t>
      </w:r>
      <w:r w:rsidR="00285678">
        <w:rPr>
          <w:rFonts w:ascii="Times New Roman" w:hAnsi="Times New Roman" w:cs="Times New Roman"/>
          <w:sz w:val="28"/>
          <w:szCs w:val="28"/>
          <w:lang w:val="ru-RU"/>
        </w:rPr>
        <w:t xml:space="preserve"> нажав на эту же кнопку снова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AA3E3A8" w14:textId="1D04B98F" w:rsidR="00A261F7" w:rsidRDefault="002F21F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C959B6F" wp14:editId="121A7B9C">
            <wp:extent cx="5934075" cy="3943350"/>
            <wp:effectExtent l="0" t="0" r="9525" b="0"/>
            <wp:docPr id="4" name="Рисунок 4" descr="C:\Users\sanee\AppData\Local\Microsoft\Windows\INetCache\Content.Word\2015-12-08 03-56-31 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ee\AppData\Local\Microsoft\Windows\INetCache\Content.Word\2015-12-08 03-56-31 Main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875D" w14:textId="6DCDB6D1" w:rsidR="0074064A" w:rsidRPr="002F21F1" w:rsidRDefault="003773CE" w:rsidP="0074064A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2F21F1">
        <w:rPr>
          <w:rFonts w:ascii="Times New Roman" w:hAnsi="Times New Roman" w:cs="Times New Roman"/>
          <w:sz w:val="24"/>
          <w:szCs w:val="20"/>
          <w:lang w:val="ru-RU"/>
        </w:rPr>
        <w:t>Рис. 6</w:t>
      </w:r>
      <w:r w:rsidR="0074064A" w:rsidRPr="002F21F1">
        <w:rPr>
          <w:rFonts w:ascii="Times New Roman" w:hAnsi="Times New Roman" w:cs="Times New Roman"/>
          <w:sz w:val="24"/>
          <w:szCs w:val="20"/>
          <w:lang w:val="ru-RU"/>
        </w:rPr>
        <w:t xml:space="preserve"> – </w:t>
      </w:r>
      <w:r w:rsidRPr="002F21F1">
        <w:rPr>
          <w:rFonts w:ascii="Times New Roman" w:hAnsi="Times New Roman" w:cs="Times New Roman"/>
          <w:sz w:val="24"/>
          <w:szCs w:val="20"/>
          <w:lang w:val="ru-RU"/>
        </w:rPr>
        <w:t>Отключение автозапуска</w:t>
      </w:r>
    </w:p>
    <w:p w14:paraId="6E5394F0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0914EB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7474AE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D140B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114DC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27DD5A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A00B5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F6B07" w14:textId="77777777" w:rsidR="002F21F1" w:rsidRDefault="002F21F1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08C6F0" w14:textId="6A8A9E27" w:rsidR="0032184A" w:rsidRDefault="003773CE" w:rsidP="00A261F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Полное отключение автозапуска</w:t>
      </w:r>
    </w:p>
    <w:p w14:paraId="03807FD1" w14:textId="5059C0A3" w:rsidR="003773CE" w:rsidRDefault="003773CE" w:rsidP="003773C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Выделить программу</w:t>
      </w:r>
    </w:p>
    <w:p w14:paraId="73B41D9C" w14:textId="2AB252DE" w:rsidR="003773CE" w:rsidRPr="003773CE" w:rsidRDefault="003773CE" w:rsidP="003773C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</w:rPr>
        <w:t>Remove</w:t>
      </w:r>
      <w:r w:rsidRPr="003773C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удалиться из автозапуска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списка. Ее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будет вернуть в автозапуск нажав</w:t>
      </w:r>
      <w:r w:rsidR="00285678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 w:rsidR="00285678">
        <w:rPr>
          <w:rFonts w:ascii="Times New Roman" w:hAnsi="Times New Roman" w:cs="Times New Roman"/>
          <w:sz w:val="28"/>
          <w:szCs w:val="28"/>
        </w:rPr>
        <w:t>Add</w:t>
      </w:r>
      <w:r w:rsidR="00285678" w:rsidRPr="0028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678">
        <w:rPr>
          <w:rFonts w:ascii="Times New Roman" w:hAnsi="Times New Roman" w:cs="Times New Roman"/>
          <w:sz w:val="28"/>
          <w:szCs w:val="28"/>
        </w:rPr>
        <w:t>new</w:t>
      </w:r>
      <w:r w:rsidR="00285678" w:rsidRPr="0028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678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3D42B3C" w14:textId="6AB3C220" w:rsidR="00A261F7" w:rsidRPr="00A261F7" w:rsidRDefault="002F21F1" w:rsidP="00A261F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7B24A02B">
          <v:shape id="_x0000_i1028" type="#_x0000_t75" style="width:467.25pt;height:310.5pt">
            <v:imagedata r:id="rId14" o:title="2015-12-08 03-57-59 MainWindow"/>
          </v:shape>
        </w:pict>
      </w:r>
    </w:p>
    <w:p w14:paraId="717C07C2" w14:textId="040A7FD9" w:rsidR="0074064A" w:rsidRPr="002F21F1" w:rsidRDefault="006C5960" w:rsidP="002F21F1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2F21F1">
        <w:rPr>
          <w:rFonts w:ascii="Times New Roman" w:hAnsi="Times New Roman" w:cs="Times New Roman"/>
          <w:sz w:val="24"/>
          <w:szCs w:val="20"/>
          <w:lang w:val="ru-RU"/>
        </w:rPr>
        <w:t xml:space="preserve">Рис. </w:t>
      </w:r>
      <w:r w:rsidR="002F21F1" w:rsidRPr="002F21F1">
        <w:rPr>
          <w:rFonts w:ascii="Times New Roman" w:hAnsi="Times New Roman" w:cs="Times New Roman"/>
          <w:sz w:val="24"/>
          <w:szCs w:val="20"/>
          <w:lang w:val="ru-RU"/>
        </w:rPr>
        <w:t>7</w:t>
      </w:r>
      <w:r w:rsidR="0074064A" w:rsidRPr="002F21F1">
        <w:rPr>
          <w:rFonts w:ascii="Times New Roman" w:hAnsi="Times New Roman" w:cs="Times New Roman"/>
          <w:sz w:val="24"/>
          <w:szCs w:val="20"/>
          <w:lang w:val="ru-RU"/>
        </w:rPr>
        <w:t xml:space="preserve"> – </w:t>
      </w:r>
      <w:r w:rsidR="002F21F1" w:rsidRPr="002F21F1">
        <w:rPr>
          <w:rFonts w:ascii="Times New Roman" w:hAnsi="Times New Roman" w:cs="Times New Roman"/>
          <w:sz w:val="24"/>
          <w:szCs w:val="20"/>
          <w:lang w:val="ru-RU"/>
        </w:rPr>
        <w:t>Полное отключение автозапуска</w:t>
      </w:r>
      <w:r w:rsidR="00F6592F">
        <w:rPr>
          <w:rFonts w:ascii="Times New Roman" w:hAnsi="Times New Roman" w:cs="Times New Roman"/>
          <w:sz w:val="24"/>
          <w:szCs w:val="20"/>
          <w:lang w:val="ru-RU"/>
        </w:rPr>
        <w:t xml:space="preserve"> программы</w:t>
      </w:r>
    </w:p>
    <w:p w14:paraId="0E5AE44B" w14:textId="77777777" w:rsidR="008C142A" w:rsidRDefault="008C142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49FB50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B2AEB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EA40B5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C1103C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3B509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63A36E" w14:textId="77777777" w:rsidR="00A261F7" w:rsidRDefault="00A261F7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4F7DB" w14:textId="77777777" w:rsidR="00A261F7" w:rsidRPr="00A261F7" w:rsidRDefault="00A261F7" w:rsidP="00A261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D4078" w14:textId="162A9924" w:rsidR="002F21F1" w:rsidRDefault="002F21F1" w:rsidP="002F21F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программы в автозапуск</w:t>
      </w:r>
    </w:p>
    <w:p w14:paraId="75E22AB4" w14:textId="2A9E38D1" w:rsidR="002F21F1" w:rsidRDefault="002F21F1" w:rsidP="002F21F1">
      <w:pPr>
        <w:pStyle w:val="a3"/>
        <w:ind w:left="108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Нажать кнопку </w:t>
      </w:r>
      <w:r>
        <w:rPr>
          <w:rFonts w:ascii="Times New Roman" w:eastAsia="Calibri" w:hAnsi="Times New Roman" w:cs="Times New Roman"/>
          <w:sz w:val="28"/>
          <w:szCs w:val="28"/>
        </w:rPr>
        <w:t>Add new program</w:t>
      </w:r>
    </w:p>
    <w:p w14:paraId="256EE6F0" w14:textId="5DE03B67" w:rsidR="002F21F1" w:rsidRDefault="00F6592F" w:rsidP="002F21F1">
      <w:pPr>
        <w:pStyle w:val="a3"/>
        <w:ind w:left="108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 w14:anchorId="4FAFB2DA">
          <v:shape id="_x0000_i1029" type="#_x0000_t75" style="width:434.25pt;height:288.75pt">
            <v:imagedata r:id="rId15" o:title="2015-12-08 03-59-45 MainWindow"/>
          </v:shape>
        </w:pict>
      </w:r>
    </w:p>
    <w:p w14:paraId="4648B02B" w14:textId="5CBBF6DA" w:rsidR="00F6592F" w:rsidRPr="002F21F1" w:rsidRDefault="00F6592F" w:rsidP="00F6592F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 xml:space="preserve">                                      </w:t>
      </w:r>
      <w:r w:rsidRPr="002F21F1">
        <w:rPr>
          <w:rFonts w:ascii="Times New Roman" w:hAnsi="Times New Roman" w:cs="Times New Roman"/>
          <w:sz w:val="24"/>
          <w:szCs w:val="20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0"/>
          <w:lang w:val="ru-RU"/>
        </w:rPr>
        <w:t>8</w:t>
      </w:r>
      <w:r w:rsidRPr="002F21F1">
        <w:rPr>
          <w:rFonts w:ascii="Times New Roman" w:hAnsi="Times New Roman" w:cs="Times New Roman"/>
          <w:sz w:val="24"/>
          <w:szCs w:val="20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0"/>
          <w:lang w:val="ru-RU"/>
        </w:rPr>
        <w:t>Добавление новой программы в автозапуск</w:t>
      </w:r>
    </w:p>
    <w:p w14:paraId="391719E1" w14:textId="77777777" w:rsidR="00F6592F" w:rsidRPr="00F6592F" w:rsidRDefault="00F6592F" w:rsidP="002F21F1">
      <w:pPr>
        <w:pStyle w:val="a3"/>
        <w:ind w:left="108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6D10A84" w14:textId="77777777" w:rsidR="002F21F1" w:rsidRDefault="002F21F1" w:rsidP="002F21F1">
      <w:pPr>
        <w:pStyle w:val="a3"/>
        <w:ind w:left="108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Появится окно. </w:t>
      </w:r>
    </w:p>
    <w:p w14:paraId="6C5AC459" w14:textId="77777777" w:rsidR="002F21F1" w:rsidRDefault="002F21F1" w:rsidP="002F21F1">
      <w:pPr>
        <w:pStyle w:val="a3"/>
        <w:numPr>
          <w:ilvl w:val="0"/>
          <w:numId w:val="26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Выбрать установить для текущего или для всех пользователей.</w:t>
      </w:r>
    </w:p>
    <w:p w14:paraId="12F6632D" w14:textId="4DDC14B7" w:rsidR="002F21F1" w:rsidRDefault="002F21F1" w:rsidP="002F21F1">
      <w:pPr>
        <w:pStyle w:val="a3"/>
        <w:numPr>
          <w:ilvl w:val="0"/>
          <w:numId w:val="26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Указать путь к </w:t>
      </w:r>
      <w:r w:rsidRPr="002F21F1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exe</w:t>
      </w:r>
      <w:r w:rsidRPr="002F21F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файлу</w:t>
      </w:r>
    </w:p>
    <w:p w14:paraId="59BB51A7" w14:textId="492CB5EB" w:rsidR="002F21F1" w:rsidRPr="002F21F1" w:rsidRDefault="002F21F1" w:rsidP="002F21F1">
      <w:pPr>
        <w:pStyle w:val="a3"/>
        <w:numPr>
          <w:ilvl w:val="0"/>
          <w:numId w:val="26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Нажать кнопку </w:t>
      </w:r>
      <w:r>
        <w:rPr>
          <w:rFonts w:ascii="Times New Roman" w:eastAsia="Calibri" w:hAnsi="Times New Roman" w:cs="Times New Roman"/>
          <w:sz w:val="28"/>
          <w:szCs w:val="28"/>
        </w:rPr>
        <w:t>Add</w:t>
      </w:r>
    </w:p>
    <w:p w14:paraId="11476023" w14:textId="46DAFA26" w:rsidR="002F21F1" w:rsidRPr="002F21F1" w:rsidRDefault="002F21F1" w:rsidP="00F6592F">
      <w:pPr>
        <w:pStyle w:val="a3"/>
        <w:ind w:left="108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F138A2C" wp14:editId="62065391">
            <wp:extent cx="2647950" cy="2173934"/>
            <wp:effectExtent l="0" t="0" r="0" b="0"/>
            <wp:docPr id="5" name="Рисунок 5" descr="C:\Users\sanee\AppData\Local\Microsoft\Windows\INetCache\Content.Word\2015-12-08 04-01-43 Add a new startup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ee\AppData\Local\Microsoft\Windows\INetCache\Content.Word\2015-12-08 04-01-43 Add a new startup pro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36" cy="21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D01F" w14:textId="72105DA0" w:rsidR="00F6592F" w:rsidRPr="002F21F1" w:rsidRDefault="00F6592F" w:rsidP="00F6592F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 xml:space="preserve">                    </w:t>
      </w:r>
      <w:r w:rsidRPr="002F21F1">
        <w:rPr>
          <w:rFonts w:ascii="Times New Roman" w:hAnsi="Times New Roman" w:cs="Times New Roman"/>
          <w:sz w:val="24"/>
          <w:szCs w:val="20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0"/>
          <w:lang w:val="ru-RU"/>
        </w:rPr>
        <w:t>9</w:t>
      </w:r>
      <w:r w:rsidRPr="002F21F1">
        <w:rPr>
          <w:rFonts w:ascii="Times New Roman" w:hAnsi="Times New Roman" w:cs="Times New Roman"/>
          <w:sz w:val="24"/>
          <w:szCs w:val="20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0"/>
          <w:lang w:val="ru-RU"/>
        </w:rPr>
        <w:t>Окно добавления программы</w:t>
      </w:r>
    </w:p>
    <w:p w14:paraId="3DC15D03" w14:textId="11B58AAC" w:rsidR="0032184A" w:rsidRPr="0032184A" w:rsidRDefault="0032184A" w:rsidP="00AC314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43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14:paraId="3E1A103C" w14:textId="29E462FF" w:rsidR="0032184A" w:rsidRDefault="00876FD8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данном курсовом проекте ставилась цель разработать </w:t>
      </w:r>
      <w:r w:rsidR="002F21F1">
        <w:rPr>
          <w:rFonts w:ascii="Times New Roman" w:hAnsi="Times New Roman" w:cs="Times New Roman"/>
          <w:sz w:val="28"/>
          <w:szCs w:val="28"/>
          <w:lang w:val="ru-RU"/>
        </w:rPr>
        <w:t>деинсталлятор программ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>. Считаю, что данная цель достигнута. Мною был</w:t>
      </w:r>
      <w:r w:rsidR="002F21F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</w:t>
      </w:r>
      <w:r w:rsidR="002F21F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31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21F1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F6592F">
        <w:rPr>
          <w:rFonts w:ascii="Times New Roman" w:hAnsi="Times New Roman" w:cs="Times New Roman"/>
          <w:sz w:val="28"/>
          <w:szCs w:val="28"/>
          <w:lang w:val="ru-RU"/>
        </w:rPr>
        <w:t>, которое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пользователю следующие функции:</w:t>
      </w:r>
    </w:p>
    <w:p w14:paraId="57E2288C" w14:textId="6ABD88CE" w:rsidR="00876FD8" w:rsidRPr="00876FD8" w:rsidRDefault="002F21F1" w:rsidP="00876FD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программ</w:t>
      </w:r>
      <w:r w:rsidR="00876FD8" w:rsidRPr="00876F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6CEFBD" w14:textId="2B3787AC" w:rsidR="00876FD8" w:rsidRDefault="002F21F1" w:rsidP="00876FD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остаточных файлов </w:t>
      </w:r>
      <w:r w:rsidR="00AC3149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файловой системы</w:t>
      </w:r>
      <w:r w:rsidR="00AC314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C3149">
        <w:rPr>
          <w:rFonts w:ascii="Times New Roman" w:hAnsi="Times New Roman" w:cs="Times New Roman"/>
          <w:sz w:val="28"/>
          <w:szCs w:val="28"/>
          <w:lang w:val="ru-RU"/>
        </w:rPr>
        <w:t>реестра</w:t>
      </w:r>
      <w:r w:rsidR="00876F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FF9B5B" w14:textId="691B85CC" w:rsidR="00876FD8" w:rsidRDefault="002F21F1" w:rsidP="00876FD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программ в автозапуск</w:t>
      </w:r>
      <w:r w:rsidR="00876F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B80DE1" w14:textId="5FE8D8DC" w:rsidR="00876FD8" w:rsidRDefault="002F21F1" w:rsidP="00876FD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программ из автозапуска</w:t>
      </w:r>
      <w:r w:rsidR="00876F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EDA6F7" w14:textId="428F680C" w:rsidR="0032184A" w:rsidRDefault="00F6592F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будущем возможно добавление </w:t>
      </w:r>
      <w:r w:rsidR="00AC3149">
        <w:rPr>
          <w:rFonts w:ascii="Times New Roman" w:hAnsi="Times New Roman" w:cs="Times New Roman"/>
          <w:sz w:val="28"/>
          <w:szCs w:val="28"/>
          <w:lang w:val="ru-RU"/>
        </w:rPr>
        <w:t>таких функций как:</w:t>
      </w:r>
    </w:p>
    <w:p w14:paraId="0C5CACC0" w14:textId="12977B3D" w:rsidR="00AC3149" w:rsidRDefault="00AC3149" w:rsidP="00AC3149">
      <w:pPr>
        <w:pStyle w:val="a3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Слежение за установкой программ.</w:t>
      </w:r>
    </w:p>
    <w:p w14:paraId="211554CF" w14:textId="6C7E40F8" w:rsidR="00AC3149" w:rsidRPr="00AC3149" w:rsidRDefault="00AC3149" w:rsidP="00AC3149">
      <w:pPr>
        <w:pStyle w:val="a3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Настройки. В них можно будет изменить внешний вид приложения, язык и т.п.</w:t>
      </w:r>
    </w:p>
    <w:p w14:paraId="202B0B0E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53C9D7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307F5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52D73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56DB0E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BABDB" w14:textId="77777777" w:rsidR="00195764" w:rsidRDefault="00195764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E79C2" w14:textId="77777777" w:rsidR="0032184A" w:rsidRDefault="0032184A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E387C" w14:textId="77777777" w:rsidR="00395994" w:rsidRDefault="00395994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47AB38" w14:textId="77777777" w:rsidR="00C47E65" w:rsidRDefault="00C47E65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806B6B" w14:textId="77777777" w:rsidR="00C47E65" w:rsidRDefault="00C47E65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A5CD40" w14:textId="77777777" w:rsidR="00C47E65" w:rsidRDefault="00C47E65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FE0DF" w14:textId="77777777" w:rsidR="00C47E65" w:rsidRDefault="00C47E65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2B5EE" w14:textId="77777777" w:rsidR="00C47E65" w:rsidRDefault="00C47E65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A7361" w14:textId="77777777" w:rsidR="00C47E65" w:rsidRDefault="00C47E65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1D3773" w14:textId="77777777" w:rsidR="00856B1B" w:rsidRDefault="00856B1B" w:rsidP="00344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C8147" w14:textId="77777777" w:rsidR="0032184A" w:rsidRDefault="0032184A" w:rsidP="0032184A">
      <w:pPr>
        <w:pStyle w:val="1"/>
        <w:spacing w:before="0" w:after="100" w:afterAutospacing="1" w:line="24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419916196"/>
      <w:r w:rsidRPr="00841F5F">
        <w:rPr>
          <w:rFonts w:ascii="Times New Roman" w:hAnsi="Times New Roman" w:cs="Times New Roman"/>
          <w:b/>
          <w:color w:val="auto"/>
          <w:sz w:val="28"/>
        </w:rPr>
        <w:lastRenderedPageBreak/>
        <w:t>С</w:t>
      </w:r>
      <w:r>
        <w:rPr>
          <w:rFonts w:ascii="Times New Roman" w:hAnsi="Times New Roman" w:cs="Times New Roman"/>
          <w:b/>
          <w:color w:val="auto"/>
          <w:sz w:val="28"/>
        </w:rPr>
        <w:t>писок используемых источников</w:t>
      </w:r>
      <w:bookmarkEnd w:id="0"/>
    </w:p>
    <w:p w14:paraId="2DDA13A2" w14:textId="46020CE7" w:rsidR="00C47E65" w:rsidRPr="00C47E65" w:rsidRDefault="00C47E65" w:rsidP="00C47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314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C47E65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Pr="00AC31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7" w:history="1">
        <w:r w:rsidRPr="00C47E65">
          <w:rPr>
            <w:rStyle w:val="a9"/>
            <w:rFonts w:ascii="Times New Roman" w:hAnsi="Times New Roman" w:cs="Times New Roman"/>
            <w:sz w:val="28"/>
            <w:szCs w:val="28"/>
          </w:rPr>
          <w:t>http</w:t>
        </w:r>
        <w:r w:rsidRPr="00AC314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E65">
          <w:rPr>
            <w:rStyle w:val="a9"/>
            <w:rFonts w:ascii="Times New Roman" w:hAnsi="Times New Roman" w:cs="Times New Roman"/>
            <w:sz w:val="28"/>
            <w:szCs w:val="28"/>
          </w:rPr>
          <w:t>stackoverflow.com/</w:t>
        </w:r>
      </w:hyperlink>
    </w:p>
    <w:p w14:paraId="480ED84B" w14:textId="2372D3D8" w:rsidR="00C47E65" w:rsidRPr="00C47E65" w:rsidRDefault="00C47E65" w:rsidP="00C47E65">
      <w:pPr>
        <w:rPr>
          <w:rFonts w:ascii="Times New Roman" w:hAnsi="Times New Roman" w:cs="Times New Roman"/>
          <w:sz w:val="28"/>
          <w:szCs w:val="28"/>
        </w:rPr>
      </w:pPr>
      <w:r w:rsidRPr="00C47E6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47E65">
        <w:rPr>
          <w:rFonts w:ascii="Times New Roman" w:hAnsi="Times New Roman" w:cs="Times New Roman"/>
          <w:sz w:val="28"/>
          <w:szCs w:val="28"/>
        </w:rPr>
        <w:t>CodeProject</w:t>
      </w:r>
      <w:proofErr w:type="spellEnd"/>
      <w:r w:rsidRPr="00C47E65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C47E65">
          <w:rPr>
            <w:rStyle w:val="a9"/>
            <w:rFonts w:ascii="Times New Roman" w:hAnsi="Times New Roman" w:cs="Times New Roman"/>
            <w:sz w:val="28"/>
            <w:szCs w:val="28"/>
          </w:rPr>
          <w:t>http://www.codeproject.com/</w:t>
        </w:r>
      </w:hyperlink>
    </w:p>
    <w:p w14:paraId="2231DC8C" w14:textId="33ABA616" w:rsidR="00C47E65" w:rsidRPr="00C47E65" w:rsidRDefault="00C47E65" w:rsidP="00C47E65">
      <w:pPr>
        <w:spacing w:after="100" w:afterAutospacing="1" w:line="240" w:lineRule="auto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C47E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3. Изучаем </w:t>
      </w:r>
      <w:r w:rsidRPr="00C47E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WPF</w:t>
      </w:r>
      <w:r w:rsidR="0032184A" w:rsidRPr="00C47E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:</w:t>
      </w:r>
      <w:r w:rsidR="0032184A" w:rsidRPr="00C47E65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9" w:history="1"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</w:t>
        </w:r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proofErr w:type="spellStart"/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metanit</w:t>
        </w:r>
        <w:proofErr w:type="spellEnd"/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sharp</w:t>
        </w:r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proofErr w:type="spellStart"/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wpf</w:t>
        </w:r>
        <w:proofErr w:type="spellEnd"/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</w:hyperlink>
    </w:p>
    <w:p w14:paraId="4AA85A08" w14:textId="0E178D71" w:rsidR="0032184A" w:rsidRDefault="00C47E65" w:rsidP="0078060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7E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WPF - Windows Presentation Foundation </w:t>
      </w:r>
      <w:r w:rsidR="0078060B" w:rsidRPr="007806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hyperlink r:id="rId20" w:history="1">
        <w:r w:rsidRPr="00C47E6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http://professorweb.ru/my/WPF/base_WPF/level1/info_WPF.php</w:t>
        </w:r>
      </w:hyperlink>
      <w:r w:rsidRPr="00C47E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899EF29" w14:textId="77777777" w:rsidR="0078060B" w:rsidRPr="00C47E65" w:rsidRDefault="0078060B" w:rsidP="0078060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GoBack"/>
      <w:bookmarkEnd w:id="1"/>
    </w:p>
    <w:p w14:paraId="4051C992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EC9EC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51B14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CBEE3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3BE3D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617B4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C843A9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87A1E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6D4BE" w14:textId="77777777" w:rsidR="0032184A" w:rsidRPr="00C47E65" w:rsidRDefault="0032184A" w:rsidP="0034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777F8" w14:textId="54952001" w:rsidR="00EB3C84" w:rsidRPr="00C47E65" w:rsidRDefault="00EB3C84" w:rsidP="00EB3C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3C84" w:rsidRPr="00C47E65" w:rsidSect="0035196C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B0D4B" w14:textId="77777777" w:rsidR="00D33E68" w:rsidRDefault="00D33E68" w:rsidP="0034489D">
      <w:pPr>
        <w:spacing w:after="0" w:line="240" w:lineRule="auto"/>
      </w:pPr>
      <w:r>
        <w:separator/>
      </w:r>
    </w:p>
  </w:endnote>
  <w:endnote w:type="continuationSeparator" w:id="0">
    <w:p w14:paraId="40177CDE" w14:textId="77777777" w:rsidR="00D33E68" w:rsidRDefault="00D33E68" w:rsidP="0034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831B5" w14:textId="77777777" w:rsidR="005052D6" w:rsidRDefault="005052D6" w:rsidP="0035196C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4894ED4D" w14:textId="77777777" w:rsidR="005052D6" w:rsidRDefault="005052D6" w:rsidP="0035196C">
    <w:pPr>
      <w:pStyle w:val="a6"/>
      <w:framePr w:wrap="none" w:vAnchor="text" w:hAnchor="margin" w:xAlign="right" w:y="1"/>
      <w:ind w:right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63D6633E" w14:textId="77777777" w:rsidR="005052D6" w:rsidRDefault="005052D6" w:rsidP="0034489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7AD30" w14:textId="77777777" w:rsidR="005052D6" w:rsidRDefault="005052D6" w:rsidP="0035196C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8060B">
      <w:rPr>
        <w:rStyle w:val="a8"/>
        <w:noProof/>
      </w:rPr>
      <w:t>21</w:t>
    </w:r>
    <w:r>
      <w:rPr>
        <w:rStyle w:val="a8"/>
      </w:rPr>
      <w:fldChar w:fldCharType="end"/>
    </w:r>
  </w:p>
  <w:p w14:paraId="2B3CBFAC" w14:textId="77777777" w:rsidR="005052D6" w:rsidRDefault="005052D6" w:rsidP="0035196C">
    <w:pPr>
      <w:pStyle w:val="a6"/>
      <w:framePr w:w="182" w:wrap="none" w:vAnchor="text" w:hAnchor="page" w:x="10702" w:y="90"/>
      <w:ind w:right="360"/>
      <w:rPr>
        <w:rStyle w:val="a8"/>
      </w:rPr>
    </w:pPr>
  </w:p>
  <w:p w14:paraId="445E3FA5" w14:textId="77777777" w:rsidR="005052D6" w:rsidRDefault="005052D6" w:rsidP="0034489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5688C" w14:textId="77777777" w:rsidR="00D33E68" w:rsidRDefault="00D33E68" w:rsidP="0034489D">
      <w:pPr>
        <w:spacing w:after="0" w:line="240" w:lineRule="auto"/>
      </w:pPr>
      <w:r>
        <w:separator/>
      </w:r>
    </w:p>
  </w:footnote>
  <w:footnote w:type="continuationSeparator" w:id="0">
    <w:p w14:paraId="43094B95" w14:textId="77777777" w:rsidR="00D33E68" w:rsidRDefault="00D33E68" w:rsidP="00344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497"/>
    <w:multiLevelType w:val="hybridMultilevel"/>
    <w:tmpl w:val="78AE3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4ECA"/>
    <w:multiLevelType w:val="multilevel"/>
    <w:tmpl w:val="B40CA1F6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eastAsia="Calibri" w:hint="default"/>
      </w:rPr>
    </w:lvl>
  </w:abstractNum>
  <w:abstractNum w:abstractNumId="2" w15:restartNumberingAfterBreak="0">
    <w:nsid w:val="13CB758E"/>
    <w:multiLevelType w:val="hybridMultilevel"/>
    <w:tmpl w:val="3706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0AE"/>
    <w:multiLevelType w:val="hybridMultilevel"/>
    <w:tmpl w:val="959C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F67E8"/>
    <w:multiLevelType w:val="hybridMultilevel"/>
    <w:tmpl w:val="FD30D8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1E29DF"/>
    <w:multiLevelType w:val="hybridMultilevel"/>
    <w:tmpl w:val="EAB01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C313F94"/>
    <w:multiLevelType w:val="multilevel"/>
    <w:tmpl w:val="ADECE26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E3F1D1E"/>
    <w:multiLevelType w:val="hybridMultilevel"/>
    <w:tmpl w:val="10782BC8"/>
    <w:lvl w:ilvl="0" w:tplc="F552F6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5168DF"/>
    <w:multiLevelType w:val="hybridMultilevel"/>
    <w:tmpl w:val="E0B4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A7553C"/>
    <w:multiLevelType w:val="hybridMultilevel"/>
    <w:tmpl w:val="D36C9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9499D"/>
    <w:multiLevelType w:val="hybridMultilevel"/>
    <w:tmpl w:val="0E30B3EC"/>
    <w:lvl w:ilvl="0" w:tplc="F18E8F2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2B79"/>
    <w:multiLevelType w:val="hybridMultilevel"/>
    <w:tmpl w:val="1AE4F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C09EB"/>
    <w:multiLevelType w:val="hybridMultilevel"/>
    <w:tmpl w:val="B7306538"/>
    <w:lvl w:ilvl="0" w:tplc="9AA682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4787E"/>
    <w:multiLevelType w:val="hybridMultilevel"/>
    <w:tmpl w:val="9EC67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A639AD"/>
    <w:multiLevelType w:val="hybridMultilevel"/>
    <w:tmpl w:val="2F76469C"/>
    <w:lvl w:ilvl="0" w:tplc="E1BC6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F726DB"/>
    <w:multiLevelType w:val="hybridMultilevel"/>
    <w:tmpl w:val="4BD81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808FA"/>
    <w:multiLevelType w:val="hybridMultilevel"/>
    <w:tmpl w:val="AC90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76486"/>
    <w:multiLevelType w:val="hybridMultilevel"/>
    <w:tmpl w:val="60109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27AC8"/>
    <w:multiLevelType w:val="hybridMultilevel"/>
    <w:tmpl w:val="C4987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5510C"/>
    <w:multiLevelType w:val="hybridMultilevel"/>
    <w:tmpl w:val="886AD000"/>
    <w:lvl w:ilvl="0" w:tplc="9CCA94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E46433"/>
    <w:multiLevelType w:val="hybridMultilevel"/>
    <w:tmpl w:val="F96AEDAA"/>
    <w:lvl w:ilvl="0" w:tplc="6778EB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B941F7"/>
    <w:multiLevelType w:val="hybridMultilevel"/>
    <w:tmpl w:val="A13E7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D1595"/>
    <w:multiLevelType w:val="hybridMultilevel"/>
    <w:tmpl w:val="BDFE3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E4575"/>
    <w:multiLevelType w:val="multilevel"/>
    <w:tmpl w:val="85C6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5302ECF"/>
    <w:multiLevelType w:val="hybridMultilevel"/>
    <w:tmpl w:val="B7BAE1D4"/>
    <w:lvl w:ilvl="0" w:tplc="B0121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11B63"/>
    <w:multiLevelType w:val="hybridMultilevel"/>
    <w:tmpl w:val="4A005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E2172"/>
    <w:multiLevelType w:val="hybridMultilevel"/>
    <w:tmpl w:val="6D828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A0697"/>
    <w:multiLevelType w:val="hybridMultilevel"/>
    <w:tmpl w:val="8C04F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96B63"/>
    <w:multiLevelType w:val="multilevel"/>
    <w:tmpl w:val="E2CA1C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727F487A"/>
    <w:multiLevelType w:val="hybridMultilevel"/>
    <w:tmpl w:val="5408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E5219"/>
    <w:multiLevelType w:val="hybridMultilevel"/>
    <w:tmpl w:val="FCBAF074"/>
    <w:lvl w:ilvl="0" w:tplc="E29E6A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3"/>
  </w:num>
  <w:num w:numId="3">
    <w:abstractNumId w:val="8"/>
  </w:num>
  <w:num w:numId="4">
    <w:abstractNumId w:val="17"/>
  </w:num>
  <w:num w:numId="5">
    <w:abstractNumId w:val="24"/>
  </w:num>
  <w:num w:numId="6">
    <w:abstractNumId w:val="1"/>
  </w:num>
  <w:num w:numId="7">
    <w:abstractNumId w:val="22"/>
  </w:num>
  <w:num w:numId="8">
    <w:abstractNumId w:val="9"/>
  </w:num>
  <w:num w:numId="9">
    <w:abstractNumId w:val="4"/>
  </w:num>
  <w:num w:numId="10">
    <w:abstractNumId w:val="26"/>
  </w:num>
  <w:num w:numId="11">
    <w:abstractNumId w:val="13"/>
  </w:num>
  <w:num w:numId="12">
    <w:abstractNumId w:val="28"/>
  </w:num>
  <w:num w:numId="13">
    <w:abstractNumId w:val="5"/>
  </w:num>
  <w:num w:numId="14">
    <w:abstractNumId w:val="14"/>
  </w:num>
  <w:num w:numId="15">
    <w:abstractNumId w:val="19"/>
  </w:num>
  <w:num w:numId="16">
    <w:abstractNumId w:val="12"/>
  </w:num>
  <w:num w:numId="17">
    <w:abstractNumId w:val="11"/>
  </w:num>
  <w:num w:numId="18">
    <w:abstractNumId w:val="25"/>
  </w:num>
  <w:num w:numId="19">
    <w:abstractNumId w:val="2"/>
  </w:num>
  <w:num w:numId="20">
    <w:abstractNumId w:val="6"/>
  </w:num>
  <w:num w:numId="21">
    <w:abstractNumId w:val="10"/>
  </w:num>
  <w:num w:numId="22">
    <w:abstractNumId w:val="0"/>
  </w:num>
  <w:num w:numId="23">
    <w:abstractNumId w:val="18"/>
  </w:num>
  <w:num w:numId="24">
    <w:abstractNumId w:val="30"/>
  </w:num>
  <w:num w:numId="25">
    <w:abstractNumId w:val="7"/>
  </w:num>
  <w:num w:numId="26">
    <w:abstractNumId w:val="20"/>
  </w:num>
  <w:num w:numId="27">
    <w:abstractNumId w:val="16"/>
  </w:num>
  <w:num w:numId="28">
    <w:abstractNumId w:val="27"/>
  </w:num>
  <w:num w:numId="29">
    <w:abstractNumId w:val="15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77"/>
    <w:rsid w:val="000208C7"/>
    <w:rsid w:val="00037CC9"/>
    <w:rsid w:val="000A4FFB"/>
    <w:rsid w:val="000D19C7"/>
    <w:rsid w:val="000E1E15"/>
    <w:rsid w:val="000F4119"/>
    <w:rsid w:val="00112A4E"/>
    <w:rsid w:val="00133A4A"/>
    <w:rsid w:val="00154C0A"/>
    <w:rsid w:val="00195764"/>
    <w:rsid w:val="001C0D04"/>
    <w:rsid w:val="001D210C"/>
    <w:rsid w:val="001D62B1"/>
    <w:rsid w:val="001F68A4"/>
    <w:rsid w:val="00285678"/>
    <w:rsid w:val="002D62B9"/>
    <w:rsid w:val="002F21F1"/>
    <w:rsid w:val="0032184A"/>
    <w:rsid w:val="0034489D"/>
    <w:rsid w:val="0035196C"/>
    <w:rsid w:val="003773CE"/>
    <w:rsid w:val="00393A5C"/>
    <w:rsid w:val="00395994"/>
    <w:rsid w:val="003C2CF6"/>
    <w:rsid w:val="003D0674"/>
    <w:rsid w:val="003D29CB"/>
    <w:rsid w:val="003E5BD1"/>
    <w:rsid w:val="004545D4"/>
    <w:rsid w:val="00462FDD"/>
    <w:rsid w:val="00463A74"/>
    <w:rsid w:val="004B1A08"/>
    <w:rsid w:val="005052D6"/>
    <w:rsid w:val="00531343"/>
    <w:rsid w:val="00557998"/>
    <w:rsid w:val="00573483"/>
    <w:rsid w:val="005F66C7"/>
    <w:rsid w:val="006A6FF8"/>
    <w:rsid w:val="006C5960"/>
    <w:rsid w:val="00705C5C"/>
    <w:rsid w:val="00715577"/>
    <w:rsid w:val="0074064A"/>
    <w:rsid w:val="00742270"/>
    <w:rsid w:val="00756456"/>
    <w:rsid w:val="0078060B"/>
    <w:rsid w:val="0082482D"/>
    <w:rsid w:val="0084047E"/>
    <w:rsid w:val="00856B1B"/>
    <w:rsid w:val="008701BC"/>
    <w:rsid w:val="00876FD8"/>
    <w:rsid w:val="008822EA"/>
    <w:rsid w:val="00897FE0"/>
    <w:rsid w:val="008C142A"/>
    <w:rsid w:val="00917761"/>
    <w:rsid w:val="00926FC7"/>
    <w:rsid w:val="009464AE"/>
    <w:rsid w:val="009D70C1"/>
    <w:rsid w:val="00A057C9"/>
    <w:rsid w:val="00A067DC"/>
    <w:rsid w:val="00A101E4"/>
    <w:rsid w:val="00A15FBA"/>
    <w:rsid w:val="00A261F7"/>
    <w:rsid w:val="00A47BC6"/>
    <w:rsid w:val="00AC3149"/>
    <w:rsid w:val="00AD6A5A"/>
    <w:rsid w:val="00AF0059"/>
    <w:rsid w:val="00B33727"/>
    <w:rsid w:val="00B34255"/>
    <w:rsid w:val="00B7349C"/>
    <w:rsid w:val="00BB2E6B"/>
    <w:rsid w:val="00BC2E56"/>
    <w:rsid w:val="00C01E92"/>
    <w:rsid w:val="00C14729"/>
    <w:rsid w:val="00C47E65"/>
    <w:rsid w:val="00D057AC"/>
    <w:rsid w:val="00D22540"/>
    <w:rsid w:val="00D33E68"/>
    <w:rsid w:val="00D71F71"/>
    <w:rsid w:val="00D72E28"/>
    <w:rsid w:val="00D75D39"/>
    <w:rsid w:val="00D86BFF"/>
    <w:rsid w:val="00DE7CD6"/>
    <w:rsid w:val="00EB3C84"/>
    <w:rsid w:val="00F6592F"/>
    <w:rsid w:val="00FA085B"/>
    <w:rsid w:val="00FD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30FB"/>
  <w15:chartTrackingRefBased/>
  <w15:docId w15:val="{699E2640-C754-4323-B5CC-765F7185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84A"/>
    <w:pPr>
      <w:keepNext/>
      <w:keepLines/>
      <w:widowControl w:val="0"/>
      <w:suppressAutoHyphens/>
      <w:autoSpaceDN w:val="0"/>
      <w:spacing w:before="240" w:after="0" w:line="276" w:lineRule="auto"/>
      <w:textAlignment w:val="baseline"/>
      <w:outlineLvl w:val="0"/>
    </w:pPr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64AE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ru-RU" w:eastAsia="ru-RU"/>
    </w:rPr>
  </w:style>
  <w:style w:type="paragraph" w:styleId="a3">
    <w:name w:val="List Paragraph"/>
    <w:basedOn w:val="a"/>
    <w:uiPriority w:val="34"/>
    <w:qFormat/>
    <w:rsid w:val="000F41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489D"/>
  </w:style>
  <w:style w:type="paragraph" w:styleId="a6">
    <w:name w:val="footer"/>
    <w:basedOn w:val="a"/>
    <w:link w:val="a7"/>
    <w:uiPriority w:val="99"/>
    <w:unhideWhenUsed/>
    <w:rsid w:val="0034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489D"/>
  </w:style>
  <w:style w:type="character" w:styleId="a8">
    <w:name w:val="page number"/>
    <w:basedOn w:val="a0"/>
    <w:uiPriority w:val="99"/>
    <w:semiHidden/>
    <w:unhideWhenUsed/>
    <w:rsid w:val="0034489D"/>
  </w:style>
  <w:style w:type="character" w:customStyle="1" w:styleId="10">
    <w:name w:val="Заголовок 1 Знак"/>
    <w:basedOn w:val="a0"/>
    <w:link w:val="1"/>
    <w:uiPriority w:val="9"/>
    <w:rsid w:val="0032184A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val="ru-RU"/>
    </w:rPr>
  </w:style>
  <w:style w:type="character" w:customStyle="1" w:styleId="apple-converted-space">
    <w:name w:val="apple-converted-space"/>
    <w:basedOn w:val="a0"/>
    <w:rsid w:val="0032184A"/>
  </w:style>
  <w:style w:type="character" w:styleId="a9">
    <w:name w:val="Hyperlink"/>
    <w:basedOn w:val="a0"/>
    <w:uiPriority w:val="99"/>
    <w:unhideWhenUsed/>
    <w:rsid w:val="0032184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A085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12A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hyperlink" Target="http://www.codeproject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professorweb.ru/my/WPF/base_WPF/level1/info_WPF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metanit.com/sharp/wp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6C11DE-79B6-48AD-9170-75D1D3C6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3659</Words>
  <Characters>20862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Alexander Volchetsky</cp:lastModifiedBy>
  <cp:revision>56</cp:revision>
  <dcterms:created xsi:type="dcterms:W3CDTF">2015-11-30T08:34:00Z</dcterms:created>
  <dcterms:modified xsi:type="dcterms:W3CDTF">2015-12-08T05:59:00Z</dcterms:modified>
</cp:coreProperties>
</file>