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FC" w:rsidRPr="007E64F1" w:rsidRDefault="007E64F1" w:rsidP="002D0D7B">
      <w:pPr>
        <w:jc w:val="center"/>
        <w:outlineLvl w:val="0"/>
        <w:rPr>
          <w:rFonts w:ascii="Arial" w:hAnsi="Arial" w:cs="Arial"/>
          <w:b/>
          <w:sz w:val="26"/>
          <w:szCs w:val="26"/>
        </w:rPr>
      </w:pPr>
      <w:r w:rsidRPr="007E64F1">
        <w:rPr>
          <w:rFonts w:ascii="Arial" w:hAnsi="Arial" w:cs="Arial"/>
          <w:b/>
          <w:sz w:val="26"/>
          <w:szCs w:val="26"/>
        </w:rPr>
        <w:t>РЕЦЕНЗИЯ</w:t>
      </w:r>
    </w:p>
    <w:p w:rsidR="000F33F6" w:rsidRPr="000543AF" w:rsidRDefault="000F33F6" w:rsidP="000F33F6">
      <w:pPr>
        <w:spacing w:after="0" w:line="240" w:lineRule="auto"/>
        <w:ind w:firstLine="720"/>
        <w:jc w:val="center"/>
        <w:rPr>
          <w:rFonts w:ascii="Arial" w:hAnsi="Arial" w:cs="Arial"/>
          <w:sz w:val="28"/>
          <w:szCs w:val="28"/>
        </w:rPr>
      </w:pPr>
      <w:r w:rsidRPr="000543AF">
        <w:rPr>
          <w:rFonts w:ascii="Arial" w:hAnsi="Arial" w:cs="Arial"/>
          <w:sz w:val="28"/>
          <w:szCs w:val="28"/>
        </w:rPr>
        <w:t>на учебную программу дисциплины</w:t>
      </w:r>
    </w:p>
    <w:p w:rsidR="000F33F6" w:rsidRPr="00C76B7A" w:rsidRDefault="00CE2FF0" w:rsidP="000F33F6">
      <w:pPr>
        <w:spacing w:after="0" w:line="240" w:lineRule="auto"/>
        <w:ind w:firstLine="709"/>
        <w:jc w:val="center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МАТЕМАТИЧЕСКОЕ МОДЕЛИРОВАНИЕ</w:t>
      </w:r>
    </w:p>
    <w:p w:rsidR="000F33F6" w:rsidRPr="000543AF" w:rsidRDefault="000F33F6" w:rsidP="000F33F6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543AF">
        <w:rPr>
          <w:rFonts w:ascii="Arial" w:hAnsi="Arial" w:cs="Arial"/>
          <w:sz w:val="28"/>
          <w:szCs w:val="28"/>
        </w:rPr>
        <w:t xml:space="preserve">для специальности </w:t>
      </w:r>
    </w:p>
    <w:p w:rsidR="000F33F6" w:rsidRPr="000543AF" w:rsidRDefault="00CE2FF0" w:rsidP="000F33F6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E2FF0">
        <w:rPr>
          <w:rFonts w:ascii="Arial" w:hAnsi="Arial" w:cs="Arial"/>
          <w:sz w:val="28"/>
          <w:szCs w:val="28"/>
        </w:rPr>
        <w:t>1-40 04 01 Информатика и технологии программирования</w:t>
      </w:r>
    </w:p>
    <w:p w:rsidR="000F33F6" w:rsidRPr="0094426B" w:rsidRDefault="000F33F6" w:rsidP="000F33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E64F1" w:rsidRPr="000F33F6" w:rsidRDefault="007E64F1" w:rsidP="003269FC">
      <w:pPr>
        <w:rPr>
          <w:rFonts w:ascii="Arial" w:hAnsi="Arial" w:cs="Arial"/>
          <w:sz w:val="26"/>
          <w:szCs w:val="26"/>
        </w:rPr>
      </w:pPr>
    </w:p>
    <w:p w:rsidR="003269FC" w:rsidRPr="00F25BD0" w:rsidRDefault="003269FC" w:rsidP="00EC7A4C">
      <w:pPr>
        <w:spacing w:after="0" w:line="384" w:lineRule="auto"/>
        <w:ind w:right="284" w:firstLine="567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 xml:space="preserve">Рецензируемая учебная программа соответствует требованиям образовательного стандарта ОС РБ 1-36 04 01-2007 и учебному плану специальности </w:t>
      </w:r>
      <w:r w:rsidR="00990363" w:rsidRPr="00990363">
        <w:rPr>
          <w:rFonts w:ascii="Arial" w:hAnsi="Arial" w:cs="Arial"/>
          <w:sz w:val="24"/>
          <w:szCs w:val="24"/>
        </w:rPr>
        <w:t>1-</w:t>
      </w:r>
      <w:r w:rsidR="00CE2FF0">
        <w:rPr>
          <w:rFonts w:ascii="Arial" w:hAnsi="Arial" w:cs="Arial"/>
          <w:sz w:val="24"/>
          <w:szCs w:val="24"/>
        </w:rPr>
        <w:t>40</w:t>
      </w:r>
      <w:r w:rsidR="00990363" w:rsidRPr="00990363">
        <w:rPr>
          <w:rFonts w:ascii="Arial" w:hAnsi="Arial" w:cs="Arial"/>
          <w:sz w:val="24"/>
          <w:szCs w:val="24"/>
        </w:rPr>
        <w:t xml:space="preserve"> 0</w:t>
      </w:r>
      <w:r w:rsidR="00CE2FF0">
        <w:rPr>
          <w:rFonts w:ascii="Arial" w:hAnsi="Arial" w:cs="Arial"/>
          <w:sz w:val="24"/>
          <w:szCs w:val="24"/>
        </w:rPr>
        <w:t>4</w:t>
      </w:r>
      <w:r w:rsidR="00990363" w:rsidRPr="00990363">
        <w:rPr>
          <w:rFonts w:ascii="Arial" w:hAnsi="Arial" w:cs="Arial"/>
          <w:sz w:val="24"/>
          <w:szCs w:val="24"/>
        </w:rPr>
        <w:t xml:space="preserve"> 0</w:t>
      </w:r>
      <w:r w:rsidR="00CE2FF0">
        <w:rPr>
          <w:rFonts w:ascii="Arial" w:hAnsi="Arial" w:cs="Arial"/>
          <w:sz w:val="24"/>
          <w:szCs w:val="24"/>
        </w:rPr>
        <w:t>1</w:t>
      </w:r>
      <w:r w:rsidR="000F33F6" w:rsidRPr="00F25BD0">
        <w:rPr>
          <w:rFonts w:ascii="Arial" w:hAnsi="Arial" w:cs="Arial"/>
          <w:sz w:val="24"/>
          <w:szCs w:val="24"/>
        </w:rPr>
        <w:t xml:space="preserve"> </w:t>
      </w:r>
      <w:r w:rsidR="00BC0064" w:rsidRPr="004050E3">
        <w:rPr>
          <w:rFonts w:ascii="Arial" w:hAnsi="Arial" w:cs="Arial"/>
          <w:sz w:val="24"/>
          <w:szCs w:val="24"/>
        </w:rPr>
        <w:t>«</w:t>
      </w:r>
      <w:r w:rsidR="000F33F6" w:rsidRPr="00F25BD0">
        <w:rPr>
          <w:rFonts w:ascii="Arial" w:hAnsi="Arial" w:cs="Arial"/>
          <w:sz w:val="24"/>
          <w:szCs w:val="24"/>
        </w:rPr>
        <w:t>Информатика</w:t>
      </w:r>
      <w:r w:rsidR="00CE2FF0">
        <w:rPr>
          <w:rFonts w:ascii="Arial" w:hAnsi="Arial" w:cs="Arial"/>
          <w:sz w:val="24"/>
          <w:szCs w:val="24"/>
        </w:rPr>
        <w:t xml:space="preserve"> и технологии программирования</w:t>
      </w:r>
      <w:r w:rsidR="00BC0064" w:rsidRPr="004050E3">
        <w:rPr>
          <w:rFonts w:ascii="Arial" w:hAnsi="Arial" w:cs="Arial"/>
          <w:sz w:val="24"/>
          <w:szCs w:val="24"/>
        </w:rPr>
        <w:t>»</w:t>
      </w:r>
      <w:r w:rsidR="000F33F6" w:rsidRPr="00F25BD0">
        <w:rPr>
          <w:rFonts w:ascii="Arial" w:hAnsi="Arial" w:cs="Arial"/>
          <w:sz w:val="24"/>
          <w:szCs w:val="24"/>
        </w:rPr>
        <w:t xml:space="preserve"> </w:t>
      </w:r>
      <w:r w:rsidRPr="00F25BD0">
        <w:rPr>
          <w:rFonts w:ascii="Arial" w:hAnsi="Arial" w:cs="Arial"/>
          <w:sz w:val="24"/>
          <w:szCs w:val="24"/>
        </w:rPr>
        <w:t>и ориентирована на подготовку студентов высших учебных заведений, обучающихся по этой специальности.</w:t>
      </w:r>
    </w:p>
    <w:p w:rsidR="003269FC" w:rsidRPr="00F25BD0" w:rsidRDefault="003269FC" w:rsidP="00CE2FF0">
      <w:p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ab/>
        <w:t>Составител</w:t>
      </w:r>
      <w:r w:rsidR="00E01725" w:rsidRPr="00F25BD0">
        <w:rPr>
          <w:rFonts w:ascii="Arial" w:hAnsi="Arial" w:cs="Arial"/>
          <w:sz w:val="24"/>
          <w:szCs w:val="24"/>
        </w:rPr>
        <w:t>ь</w:t>
      </w:r>
      <w:r w:rsidRPr="00F25B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2FF0">
        <w:rPr>
          <w:rFonts w:ascii="Arial" w:hAnsi="Arial" w:cs="Arial"/>
          <w:sz w:val="24"/>
          <w:szCs w:val="24"/>
        </w:rPr>
        <w:t>Волорова</w:t>
      </w:r>
      <w:proofErr w:type="spellEnd"/>
      <w:r w:rsidR="00D27402">
        <w:rPr>
          <w:rFonts w:ascii="Arial" w:hAnsi="Arial" w:cs="Arial"/>
          <w:sz w:val="24"/>
          <w:szCs w:val="24"/>
        </w:rPr>
        <w:t xml:space="preserve"> </w:t>
      </w:r>
      <w:r w:rsidR="00CE2FF0">
        <w:rPr>
          <w:rFonts w:ascii="Arial" w:hAnsi="Arial" w:cs="Arial"/>
          <w:sz w:val="24"/>
          <w:szCs w:val="24"/>
        </w:rPr>
        <w:t>Наталья Алексеевна</w:t>
      </w:r>
      <w:r w:rsidR="00D27402">
        <w:rPr>
          <w:rFonts w:ascii="Arial" w:hAnsi="Arial" w:cs="Arial"/>
          <w:sz w:val="24"/>
          <w:szCs w:val="24"/>
        </w:rPr>
        <w:t xml:space="preserve"> </w:t>
      </w:r>
      <w:r w:rsidR="00CE2FF0" w:rsidRPr="00CE2FF0">
        <w:rPr>
          <w:rFonts w:ascii="Arial" w:hAnsi="Arial" w:cs="Arial"/>
          <w:sz w:val="24"/>
          <w:szCs w:val="24"/>
        </w:rPr>
        <w:t>заведующая кафедрой информатики учреждения образования</w:t>
      </w:r>
      <w:r w:rsidR="00CE2FF0">
        <w:rPr>
          <w:rFonts w:ascii="Arial" w:hAnsi="Arial" w:cs="Arial"/>
          <w:sz w:val="24"/>
          <w:szCs w:val="24"/>
        </w:rPr>
        <w:t xml:space="preserve"> </w:t>
      </w:r>
      <w:r w:rsidR="00CE2FF0" w:rsidRPr="00CE2FF0">
        <w:rPr>
          <w:rFonts w:ascii="Arial" w:hAnsi="Arial" w:cs="Arial"/>
          <w:sz w:val="24"/>
          <w:szCs w:val="24"/>
        </w:rPr>
        <w:t>«Белорусский государственный университет информатики и радиоэлектроники», кандидат технических наук, доцент</w:t>
      </w:r>
      <w:r w:rsidR="00CE2FF0">
        <w:rPr>
          <w:rFonts w:ascii="Arial" w:hAnsi="Arial" w:cs="Arial"/>
          <w:sz w:val="24"/>
          <w:szCs w:val="24"/>
        </w:rPr>
        <w:t>.</w:t>
      </w:r>
    </w:p>
    <w:p w:rsidR="003269FC" w:rsidRPr="00F25BD0" w:rsidRDefault="003269FC" w:rsidP="00EC7A4C">
      <w:p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ab/>
        <w:t>Учебная программа имеет общепринятую структуру и включает следующие разделы: пояснительную записку,</w:t>
      </w:r>
      <w:r w:rsidR="00CE2FF0">
        <w:rPr>
          <w:rFonts w:ascii="Arial" w:hAnsi="Arial" w:cs="Arial"/>
          <w:sz w:val="24"/>
          <w:szCs w:val="24"/>
        </w:rPr>
        <w:t xml:space="preserve"> характеристику учебной дисциплины, цели, задачи, роль учебной дисциплины, </w:t>
      </w:r>
      <w:r w:rsidR="00E01725" w:rsidRPr="00F25BD0">
        <w:rPr>
          <w:rFonts w:ascii="Arial" w:hAnsi="Arial" w:cs="Arial"/>
          <w:sz w:val="24"/>
          <w:szCs w:val="24"/>
        </w:rPr>
        <w:t xml:space="preserve">требования к уровню освоения содержания дисциплины, </w:t>
      </w:r>
      <w:r w:rsidR="00CE2FF0">
        <w:rPr>
          <w:rFonts w:ascii="Arial" w:hAnsi="Arial" w:cs="Arial"/>
          <w:sz w:val="24"/>
          <w:szCs w:val="24"/>
        </w:rPr>
        <w:t xml:space="preserve">содержание учебной дисциплины, </w:t>
      </w:r>
      <w:r w:rsidR="00E01725" w:rsidRPr="00F25BD0">
        <w:rPr>
          <w:rFonts w:ascii="Arial" w:hAnsi="Arial" w:cs="Arial"/>
          <w:sz w:val="24"/>
          <w:szCs w:val="24"/>
        </w:rPr>
        <w:t xml:space="preserve">методы (технологии) обучения, диагностика компетенций студента, </w:t>
      </w:r>
      <w:r w:rsidRPr="00F25BD0">
        <w:rPr>
          <w:rFonts w:ascii="Arial" w:hAnsi="Arial" w:cs="Arial"/>
          <w:sz w:val="24"/>
          <w:szCs w:val="24"/>
        </w:rPr>
        <w:t xml:space="preserve">таблицу, отражающую примерный тематический план дисциплины с указанием часов, отводимых на лекционные и </w:t>
      </w:r>
      <w:r w:rsidR="00E01725" w:rsidRPr="00F25BD0">
        <w:rPr>
          <w:rFonts w:ascii="Arial" w:hAnsi="Arial" w:cs="Arial"/>
          <w:sz w:val="24"/>
          <w:szCs w:val="24"/>
        </w:rPr>
        <w:t xml:space="preserve">лабораторные </w:t>
      </w:r>
      <w:r w:rsidRPr="00F25BD0">
        <w:rPr>
          <w:rFonts w:ascii="Arial" w:hAnsi="Arial" w:cs="Arial"/>
          <w:sz w:val="24"/>
          <w:szCs w:val="24"/>
        </w:rPr>
        <w:t xml:space="preserve">занятия по различным разделам, подробный план дисциплины с кратким содержанием каждой изучаемой темы, перечень тем </w:t>
      </w:r>
      <w:r w:rsidR="00CE2FF0">
        <w:rPr>
          <w:rFonts w:ascii="Arial" w:hAnsi="Arial" w:cs="Arial"/>
          <w:sz w:val="24"/>
          <w:szCs w:val="24"/>
        </w:rPr>
        <w:t>лабораторных</w:t>
      </w:r>
      <w:r w:rsidRPr="00F25BD0">
        <w:rPr>
          <w:rFonts w:ascii="Arial" w:hAnsi="Arial" w:cs="Arial"/>
          <w:sz w:val="24"/>
          <w:szCs w:val="24"/>
        </w:rPr>
        <w:t xml:space="preserve"> занятий</w:t>
      </w:r>
      <w:r w:rsidR="00F25BD0" w:rsidRPr="00F25BD0">
        <w:rPr>
          <w:rFonts w:ascii="Arial" w:hAnsi="Arial" w:cs="Arial"/>
          <w:sz w:val="24"/>
          <w:szCs w:val="24"/>
        </w:rPr>
        <w:t>,</w:t>
      </w:r>
      <w:r w:rsidR="00CE2FF0">
        <w:rPr>
          <w:rFonts w:ascii="Arial" w:hAnsi="Arial" w:cs="Arial"/>
          <w:sz w:val="24"/>
          <w:szCs w:val="24"/>
        </w:rPr>
        <w:t xml:space="preserve"> компьютерных программ и технических средств обучения,</w:t>
      </w:r>
      <w:r w:rsidR="00BD296F">
        <w:rPr>
          <w:rFonts w:ascii="Arial" w:hAnsi="Arial" w:cs="Arial"/>
          <w:sz w:val="24"/>
          <w:szCs w:val="24"/>
        </w:rPr>
        <w:t xml:space="preserve"> </w:t>
      </w:r>
      <w:r w:rsidRPr="00F25BD0">
        <w:rPr>
          <w:rFonts w:ascii="Arial" w:hAnsi="Arial" w:cs="Arial"/>
          <w:sz w:val="24"/>
          <w:szCs w:val="24"/>
        </w:rPr>
        <w:t>список литературы.</w:t>
      </w:r>
    </w:p>
    <w:p w:rsidR="003269FC" w:rsidRPr="00F25BD0" w:rsidRDefault="003269FC" w:rsidP="00CE2FF0">
      <w:p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ab/>
        <w:t xml:space="preserve">Четко определена цель изучения дисциплины – </w:t>
      </w:r>
      <w:r w:rsidR="00CE2FF0" w:rsidRPr="00CE2FF0">
        <w:rPr>
          <w:rFonts w:ascii="Arial" w:hAnsi="Arial" w:cs="Arial"/>
          <w:sz w:val="24"/>
          <w:szCs w:val="24"/>
        </w:rPr>
        <w:t>ознакомление студентов с основными</w:t>
      </w:r>
      <w:r w:rsidR="00CE2FF0">
        <w:rPr>
          <w:rFonts w:ascii="Arial" w:hAnsi="Arial" w:cs="Arial"/>
          <w:sz w:val="24"/>
          <w:szCs w:val="24"/>
        </w:rPr>
        <w:t xml:space="preserve"> </w:t>
      </w:r>
      <w:r w:rsidR="00CE2FF0" w:rsidRPr="00CE2FF0">
        <w:rPr>
          <w:rFonts w:ascii="Arial" w:hAnsi="Arial" w:cs="Arial"/>
          <w:sz w:val="24"/>
          <w:szCs w:val="24"/>
        </w:rPr>
        <w:t>понятиями и принципами математического моделирования; формирование понимания основ методов математического моделирование; создание основ, необходимых для построения математических моделей процессов.</w:t>
      </w:r>
      <w:r w:rsidR="000A6304">
        <w:rPr>
          <w:rFonts w:ascii="Arial" w:hAnsi="Arial" w:cs="Arial"/>
          <w:sz w:val="24"/>
          <w:szCs w:val="24"/>
        </w:rPr>
        <w:t xml:space="preserve"> </w:t>
      </w:r>
      <w:r w:rsidRPr="00F25BD0">
        <w:rPr>
          <w:rFonts w:ascii="Arial" w:hAnsi="Arial" w:cs="Arial"/>
          <w:sz w:val="24"/>
          <w:szCs w:val="24"/>
        </w:rPr>
        <w:t>Определено, что должен знать студент в результате</w:t>
      </w:r>
      <w:r w:rsidR="007F5D47" w:rsidRPr="00F25BD0">
        <w:rPr>
          <w:rFonts w:ascii="Arial" w:hAnsi="Arial" w:cs="Arial"/>
          <w:sz w:val="24"/>
          <w:szCs w:val="24"/>
        </w:rPr>
        <w:t xml:space="preserve"> изучения данного курса, какие должен приобрести навыки.</w:t>
      </w:r>
    </w:p>
    <w:p w:rsidR="007F5D47" w:rsidRPr="00F25BD0" w:rsidRDefault="007F5D47" w:rsidP="00EC7A4C">
      <w:p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ab/>
        <w:t>Программ</w:t>
      </w:r>
      <w:r w:rsidR="000A6304">
        <w:rPr>
          <w:rFonts w:ascii="Arial" w:hAnsi="Arial" w:cs="Arial"/>
          <w:sz w:val="24"/>
          <w:szCs w:val="24"/>
        </w:rPr>
        <w:t>а</w:t>
      </w:r>
      <w:r w:rsidRPr="00F25BD0">
        <w:rPr>
          <w:rFonts w:ascii="Arial" w:hAnsi="Arial" w:cs="Arial"/>
          <w:sz w:val="24"/>
          <w:szCs w:val="24"/>
        </w:rPr>
        <w:t xml:space="preserve"> </w:t>
      </w:r>
      <w:r w:rsidR="00F25BD0" w:rsidRPr="00F25BD0">
        <w:rPr>
          <w:rFonts w:ascii="Arial" w:hAnsi="Arial" w:cs="Arial"/>
          <w:sz w:val="24"/>
          <w:szCs w:val="24"/>
        </w:rPr>
        <w:t xml:space="preserve">содержит </w:t>
      </w:r>
      <w:r w:rsidR="00CE2FF0">
        <w:rPr>
          <w:rFonts w:ascii="Arial" w:hAnsi="Arial" w:cs="Arial"/>
          <w:sz w:val="24"/>
          <w:szCs w:val="24"/>
        </w:rPr>
        <w:t>девять</w:t>
      </w:r>
      <w:r w:rsidR="00F25BD0" w:rsidRPr="00F25BD0">
        <w:rPr>
          <w:rFonts w:ascii="Arial" w:hAnsi="Arial" w:cs="Arial"/>
          <w:sz w:val="24"/>
          <w:szCs w:val="24"/>
        </w:rPr>
        <w:t xml:space="preserve"> </w:t>
      </w:r>
      <w:r w:rsidR="00CE2FF0">
        <w:rPr>
          <w:rFonts w:ascii="Arial" w:hAnsi="Arial" w:cs="Arial"/>
          <w:sz w:val="24"/>
          <w:szCs w:val="24"/>
        </w:rPr>
        <w:t>тем</w:t>
      </w:r>
      <w:r w:rsidRPr="00F25BD0">
        <w:rPr>
          <w:rFonts w:ascii="Arial" w:hAnsi="Arial" w:cs="Arial"/>
          <w:sz w:val="24"/>
          <w:szCs w:val="24"/>
        </w:rPr>
        <w:t>:</w:t>
      </w:r>
    </w:p>
    <w:p w:rsidR="00F25BD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CE2FF0">
        <w:rPr>
          <w:rFonts w:ascii="Arial" w:hAnsi="Arial" w:cs="Arial"/>
          <w:sz w:val="24"/>
          <w:szCs w:val="24"/>
        </w:rPr>
        <w:t>Введение. Основные понятия теории моделирования</w:t>
      </w:r>
      <w:r w:rsidR="00F25BD0" w:rsidRPr="00F25BD0">
        <w:rPr>
          <w:rFonts w:ascii="Arial" w:hAnsi="Arial" w:cs="Arial"/>
          <w:sz w:val="24"/>
          <w:szCs w:val="24"/>
        </w:rPr>
        <w:t>;</w:t>
      </w:r>
    </w:p>
    <w:p w:rsidR="00F25BD0" w:rsidRPr="00CE2FF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Математические модели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CE2FF0" w:rsidRPr="00CE2FF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Принципы имитационного </w:t>
      </w:r>
      <w:r w:rsidRPr="00CE2FF0">
        <w:rPr>
          <w:rFonts w:ascii="Arial" w:hAnsi="Arial" w:cs="Arial"/>
          <w:sz w:val="24"/>
          <w:szCs w:val="24"/>
        </w:rPr>
        <w:t>моделирования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CE2FF0" w:rsidRPr="00CE2FF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CE2FF0">
        <w:rPr>
          <w:rFonts w:ascii="Arial" w:hAnsi="Arial" w:cs="Arial"/>
          <w:sz w:val="24"/>
          <w:szCs w:val="24"/>
        </w:rPr>
        <w:t>Моделирование случайных факторов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CE2FF0" w:rsidRPr="00CE2FF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CE2FF0">
        <w:rPr>
          <w:rFonts w:ascii="Arial" w:hAnsi="Arial" w:cs="Arial"/>
          <w:sz w:val="24"/>
          <w:szCs w:val="24"/>
        </w:rPr>
        <w:t>Модел</w:t>
      </w:r>
      <w:r>
        <w:rPr>
          <w:rFonts w:ascii="Arial" w:hAnsi="Arial" w:cs="Arial"/>
          <w:sz w:val="24"/>
          <w:szCs w:val="24"/>
        </w:rPr>
        <w:t>ирование параллельных процессов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CE2FF0" w:rsidRPr="00CE2FF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CE2FF0">
        <w:rPr>
          <w:rFonts w:ascii="Arial" w:hAnsi="Arial" w:cs="Arial"/>
          <w:sz w:val="24"/>
          <w:szCs w:val="24"/>
        </w:rPr>
        <w:t>Математические модели процессов сложных систем;</w:t>
      </w:r>
    </w:p>
    <w:p w:rsidR="00CE2FF0" w:rsidRPr="00CE2FF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CE2FF0">
        <w:rPr>
          <w:rFonts w:ascii="Arial" w:hAnsi="Arial" w:cs="Arial"/>
          <w:sz w:val="24"/>
          <w:szCs w:val="24"/>
        </w:rPr>
        <w:t>Моделирование систем массового обслуживания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CE2FF0" w:rsidRPr="00CE2FF0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CE2FF0">
        <w:rPr>
          <w:rFonts w:ascii="Arial" w:hAnsi="Arial" w:cs="Arial"/>
          <w:sz w:val="24"/>
          <w:szCs w:val="24"/>
        </w:rPr>
        <w:t>Планирование модельных экспериментов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CE2FF0" w:rsidRPr="004050E3" w:rsidRDefault="00CE2FF0" w:rsidP="00CE2FF0">
      <w:pPr>
        <w:numPr>
          <w:ilvl w:val="0"/>
          <w:numId w:val="2"/>
        </w:num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CE2FF0">
        <w:rPr>
          <w:rFonts w:ascii="Arial" w:hAnsi="Arial" w:cs="Arial"/>
          <w:sz w:val="24"/>
          <w:szCs w:val="24"/>
        </w:rPr>
        <w:t>Обработка и анализ результатов моделирования.</w:t>
      </w:r>
    </w:p>
    <w:p w:rsidR="007F5D47" w:rsidRPr="00F25BD0" w:rsidRDefault="007F5D47" w:rsidP="00EC7A4C">
      <w:p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>Содержание разделов раскрыто достаточно подробно.</w:t>
      </w:r>
    </w:p>
    <w:p w:rsidR="007F5D47" w:rsidRPr="00F25BD0" w:rsidRDefault="007F5D47" w:rsidP="00CE2FF0">
      <w:pPr>
        <w:spacing w:after="0" w:line="384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ab/>
        <w:t xml:space="preserve">Примерный перечень тем </w:t>
      </w:r>
      <w:r w:rsidR="006B2E82">
        <w:rPr>
          <w:rFonts w:ascii="Arial" w:hAnsi="Arial" w:cs="Arial"/>
          <w:sz w:val="24"/>
          <w:szCs w:val="24"/>
        </w:rPr>
        <w:t>практических</w:t>
      </w:r>
      <w:r w:rsidR="006B2E82" w:rsidRPr="00F25BD0">
        <w:rPr>
          <w:rFonts w:ascii="Arial" w:hAnsi="Arial" w:cs="Arial"/>
          <w:sz w:val="24"/>
          <w:szCs w:val="24"/>
        </w:rPr>
        <w:t xml:space="preserve"> </w:t>
      </w:r>
      <w:r w:rsidRPr="00F25BD0">
        <w:rPr>
          <w:rFonts w:ascii="Arial" w:hAnsi="Arial" w:cs="Arial"/>
          <w:sz w:val="24"/>
          <w:szCs w:val="24"/>
        </w:rPr>
        <w:t>занятий соответствует содержанию лекционного материала.</w:t>
      </w:r>
      <w:r w:rsidR="00CE2FF0" w:rsidRPr="00CE2FF0">
        <w:rPr>
          <w:rFonts w:ascii="Arial" w:hAnsi="Arial" w:cs="Arial"/>
          <w:sz w:val="24"/>
          <w:szCs w:val="24"/>
        </w:rPr>
        <w:t xml:space="preserve"> </w:t>
      </w:r>
      <w:r w:rsidRPr="00F25BD0">
        <w:rPr>
          <w:rFonts w:ascii="Arial" w:hAnsi="Arial" w:cs="Arial"/>
          <w:sz w:val="24"/>
          <w:szCs w:val="24"/>
        </w:rPr>
        <w:t xml:space="preserve">Список рекомендуемой литературы </w:t>
      </w:r>
      <w:r w:rsidR="00010C04" w:rsidRPr="00F25BD0">
        <w:rPr>
          <w:rFonts w:ascii="Arial" w:hAnsi="Arial" w:cs="Arial"/>
          <w:sz w:val="24"/>
          <w:szCs w:val="24"/>
        </w:rPr>
        <w:t xml:space="preserve">охватывает </w:t>
      </w:r>
      <w:r w:rsidR="00F25BD0" w:rsidRPr="00F25BD0">
        <w:rPr>
          <w:rFonts w:ascii="Arial" w:hAnsi="Arial" w:cs="Arial"/>
          <w:sz w:val="24"/>
          <w:szCs w:val="24"/>
        </w:rPr>
        <w:t xml:space="preserve">основные фундаментальные </w:t>
      </w:r>
      <w:r w:rsidRPr="00F25BD0">
        <w:rPr>
          <w:rFonts w:ascii="Arial" w:hAnsi="Arial" w:cs="Arial"/>
          <w:sz w:val="24"/>
          <w:szCs w:val="24"/>
        </w:rPr>
        <w:t>учебники и учебные пособия.</w:t>
      </w:r>
    </w:p>
    <w:p w:rsidR="007F5D47" w:rsidRPr="00F25BD0" w:rsidRDefault="007F5D47" w:rsidP="004050E3">
      <w:pPr>
        <w:spacing w:after="0" w:line="36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>Учебная программа не требует доработки и может быть рекомендована к утверждению</w:t>
      </w:r>
      <w:r w:rsidR="00C76B7A" w:rsidRPr="00C76B7A">
        <w:rPr>
          <w:rFonts w:ascii="Arial" w:hAnsi="Arial" w:cs="Arial"/>
          <w:sz w:val="24"/>
          <w:szCs w:val="24"/>
        </w:rPr>
        <w:t xml:space="preserve"> в качестве учебной программы для специальности</w:t>
      </w:r>
      <w:r w:rsidR="00CE2FF0" w:rsidRPr="00CE2FF0">
        <w:rPr>
          <w:rFonts w:ascii="Arial" w:hAnsi="Arial" w:cs="Arial"/>
          <w:sz w:val="24"/>
          <w:szCs w:val="24"/>
        </w:rPr>
        <w:t xml:space="preserve"> 1-40 04 01 </w:t>
      </w:r>
      <w:r w:rsidR="00C76B7A" w:rsidRPr="00C76B7A">
        <w:rPr>
          <w:rFonts w:ascii="Arial" w:hAnsi="Arial" w:cs="Arial"/>
          <w:sz w:val="24"/>
          <w:szCs w:val="24"/>
        </w:rPr>
        <w:t>«</w:t>
      </w:r>
      <w:r w:rsidR="00CE2FF0" w:rsidRPr="00CE2FF0">
        <w:rPr>
          <w:rFonts w:ascii="Arial" w:hAnsi="Arial" w:cs="Arial"/>
          <w:sz w:val="24"/>
          <w:szCs w:val="24"/>
        </w:rPr>
        <w:t>Информатика и технологии программирования</w:t>
      </w:r>
      <w:r w:rsidR="00C76B7A" w:rsidRPr="00C76B7A">
        <w:rPr>
          <w:rFonts w:ascii="Arial" w:hAnsi="Arial" w:cs="Arial"/>
          <w:sz w:val="24"/>
          <w:szCs w:val="24"/>
        </w:rPr>
        <w:t>»</w:t>
      </w:r>
      <w:r w:rsidRPr="00F25BD0">
        <w:rPr>
          <w:rFonts w:ascii="Arial" w:hAnsi="Arial" w:cs="Arial"/>
          <w:sz w:val="24"/>
          <w:szCs w:val="24"/>
        </w:rPr>
        <w:t>.</w:t>
      </w:r>
    </w:p>
    <w:p w:rsidR="007F5D47" w:rsidRPr="00BD296F" w:rsidRDefault="007F5D47" w:rsidP="004050E3">
      <w:pPr>
        <w:spacing w:after="0" w:line="360" w:lineRule="auto"/>
        <w:ind w:right="283"/>
        <w:rPr>
          <w:rFonts w:ascii="Arial" w:hAnsi="Arial" w:cs="Arial"/>
          <w:sz w:val="24"/>
          <w:szCs w:val="24"/>
        </w:rPr>
      </w:pPr>
    </w:p>
    <w:p w:rsidR="007E64F1" w:rsidRPr="00BD296F" w:rsidRDefault="007E64F1" w:rsidP="004050E3">
      <w:pPr>
        <w:spacing w:after="0" w:line="360" w:lineRule="auto"/>
        <w:ind w:right="283"/>
        <w:rPr>
          <w:rFonts w:ascii="Arial" w:hAnsi="Arial" w:cs="Arial"/>
          <w:sz w:val="24"/>
          <w:szCs w:val="24"/>
        </w:rPr>
      </w:pPr>
    </w:p>
    <w:p w:rsidR="009064BC" w:rsidRDefault="007F5D47" w:rsidP="004050E3">
      <w:pPr>
        <w:spacing w:after="0" w:line="360" w:lineRule="auto"/>
        <w:ind w:right="283"/>
        <w:outlineLvl w:val="0"/>
        <w:rPr>
          <w:rFonts w:ascii="Arial" w:hAnsi="Arial" w:cs="Arial"/>
          <w:sz w:val="24"/>
          <w:szCs w:val="24"/>
        </w:rPr>
      </w:pPr>
      <w:r w:rsidRPr="00F25BD0">
        <w:rPr>
          <w:rFonts w:ascii="Arial" w:hAnsi="Arial" w:cs="Arial"/>
          <w:sz w:val="24"/>
          <w:szCs w:val="24"/>
        </w:rPr>
        <w:t>Рецензент</w:t>
      </w:r>
      <w:r w:rsidR="001E19BD">
        <w:rPr>
          <w:rFonts w:ascii="Arial" w:hAnsi="Arial" w:cs="Arial"/>
          <w:sz w:val="24"/>
          <w:szCs w:val="24"/>
        </w:rPr>
        <w:t xml:space="preserve"> к.т.н.</w:t>
      </w:r>
      <w:r w:rsidR="009064BC">
        <w:rPr>
          <w:rFonts w:ascii="Arial" w:hAnsi="Arial" w:cs="Arial"/>
          <w:sz w:val="24"/>
          <w:szCs w:val="24"/>
        </w:rPr>
        <w:t>, доцент,</w:t>
      </w:r>
    </w:p>
    <w:p w:rsidR="009064BC" w:rsidRPr="001E19BD" w:rsidRDefault="009064BC" w:rsidP="009064BC">
      <w:pPr>
        <w:spacing w:after="0" w:line="360" w:lineRule="auto"/>
        <w:ind w:right="283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проректор по научной работе УО ВГКС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E19BD">
        <w:rPr>
          <w:rFonts w:ascii="Arial" w:hAnsi="Arial" w:cs="Arial"/>
          <w:sz w:val="24"/>
          <w:szCs w:val="24"/>
        </w:rPr>
        <w:t xml:space="preserve">Т.Г. </w:t>
      </w:r>
      <w:proofErr w:type="spellStart"/>
      <w:r w:rsidRPr="001E19BD">
        <w:rPr>
          <w:rFonts w:ascii="Arial" w:hAnsi="Arial" w:cs="Arial"/>
          <w:sz w:val="24"/>
          <w:szCs w:val="24"/>
        </w:rPr>
        <w:t>Таболич</w:t>
      </w:r>
      <w:proofErr w:type="spellEnd"/>
    </w:p>
    <w:p w:rsidR="009064BC" w:rsidRDefault="009064BC" w:rsidP="004050E3">
      <w:pPr>
        <w:spacing w:after="0" w:line="360" w:lineRule="auto"/>
        <w:ind w:right="283"/>
        <w:outlineLvl w:val="0"/>
        <w:rPr>
          <w:rFonts w:ascii="Arial" w:hAnsi="Arial" w:cs="Arial"/>
          <w:sz w:val="24"/>
          <w:szCs w:val="24"/>
        </w:rPr>
      </w:pPr>
    </w:p>
    <w:sectPr w:rsidR="009064BC" w:rsidSect="0002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61E07"/>
    <w:multiLevelType w:val="hybridMultilevel"/>
    <w:tmpl w:val="69CACE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6F6044"/>
    <w:multiLevelType w:val="hybridMultilevel"/>
    <w:tmpl w:val="CD388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3269FC"/>
    <w:rsid w:val="00010C04"/>
    <w:rsid w:val="00023CCD"/>
    <w:rsid w:val="000543AF"/>
    <w:rsid w:val="000A6304"/>
    <w:rsid w:val="000F33F6"/>
    <w:rsid w:val="00176F13"/>
    <w:rsid w:val="001E19BD"/>
    <w:rsid w:val="00281A39"/>
    <w:rsid w:val="002D0D7B"/>
    <w:rsid w:val="003269FC"/>
    <w:rsid w:val="003C6323"/>
    <w:rsid w:val="004050E3"/>
    <w:rsid w:val="00472083"/>
    <w:rsid w:val="004F6510"/>
    <w:rsid w:val="005E5B68"/>
    <w:rsid w:val="006B2E82"/>
    <w:rsid w:val="00741AEA"/>
    <w:rsid w:val="007E64F1"/>
    <w:rsid w:val="007F5D47"/>
    <w:rsid w:val="00875214"/>
    <w:rsid w:val="009064BC"/>
    <w:rsid w:val="00990363"/>
    <w:rsid w:val="00A41BCB"/>
    <w:rsid w:val="00B42A12"/>
    <w:rsid w:val="00BC0064"/>
    <w:rsid w:val="00BD296F"/>
    <w:rsid w:val="00C76B7A"/>
    <w:rsid w:val="00CE2FF0"/>
    <w:rsid w:val="00D27402"/>
    <w:rsid w:val="00E01725"/>
    <w:rsid w:val="00E139FD"/>
    <w:rsid w:val="00E17987"/>
    <w:rsid w:val="00E835C1"/>
    <w:rsid w:val="00EC7A4C"/>
    <w:rsid w:val="00F2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F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D0D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link w:val="a5"/>
    <w:semiHidden/>
    <w:unhideWhenUsed/>
    <w:rsid w:val="00E01725"/>
    <w:pPr>
      <w:spacing w:after="0" w:line="240" w:lineRule="auto"/>
      <w:jc w:val="both"/>
    </w:pPr>
    <w:rPr>
      <w:rFonts w:ascii="Arial" w:eastAsia="Times New Roman" w:hAnsi="Arial"/>
      <w:sz w:val="28"/>
      <w:szCs w:val="20"/>
      <w:lang w:eastAsia="ru-RU"/>
    </w:rPr>
  </w:style>
  <w:style w:type="character" w:customStyle="1" w:styleId="a5">
    <w:name w:val="Основной текст Знак"/>
    <w:link w:val="a4"/>
    <w:semiHidden/>
    <w:rsid w:val="00E01725"/>
    <w:rPr>
      <w:rFonts w:ascii="Arial" w:eastAsia="Times New Roman" w:hAnsi="Arial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C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EC7A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Smoke inc.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Smoke</dc:creator>
  <cp:lastModifiedBy>Labor</cp:lastModifiedBy>
  <cp:revision>6</cp:revision>
  <cp:lastPrinted>2014-12-05T21:33:00Z</cp:lastPrinted>
  <dcterms:created xsi:type="dcterms:W3CDTF">2015-02-12T15:44:00Z</dcterms:created>
  <dcterms:modified xsi:type="dcterms:W3CDTF">2014-12-05T21:34:00Z</dcterms:modified>
</cp:coreProperties>
</file>