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2C0" w:rsidRPr="00C80C20" w:rsidRDefault="00635DFF">
      <w:pPr>
        <w:pStyle w:val="ac"/>
        <w:ind w:firstLine="567"/>
        <w:rPr>
          <w:color w:val="000000"/>
          <w:szCs w:val="24"/>
        </w:rPr>
      </w:pPr>
      <w:r w:rsidRPr="00C80C20">
        <w:rPr>
          <w:color w:val="000000"/>
          <w:szCs w:val="24"/>
        </w:rPr>
        <w:t xml:space="preserve">В пространстве имён </w:t>
      </w:r>
      <w:r w:rsidRPr="00C80C20">
        <w:rPr>
          <w:szCs w:val="24"/>
        </w:rPr>
        <w:t>System.IO</w:t>
      </w:r>
      <w:r w:rsidRPr="00C80C20">
        <w:rPr>
          <w:color w:val="000000"/>
          <w:szCs w:val="24"/>
        </w:rPr>
        <w:t xml:space="preserve"> доступно несколько классов для работы с объектами файловой системы </w:t>
      </w:r>
      <w:r w:rsidRPr="00C80C20">
        <w:rPr>
          <w:color w:val="000000"/>
          <w:szCs w:val="24"/>
        </w:rPr>
        <w:noBreakHyphen/>
        <w:t xml:space="preserve"> дисками, каталогами, файлами.</w:t>
      </w:r>
      <w:r w:rsidR="00C80C20" w:rsidRPr="00C80C20">
        <w:rPr>
          <w:color w:val="000000"/>
          <w:szCs w:val="24"/>
        </w:rPr>
        <w:t xml:space="preserve"> </w:t>
      </w:r>
      <w:r w:rsidRPr="00C80C20">
        <w:rPr>
          <w:color w:val="000000"/>
          <w:szCs w:val="24"/>
        </w:rPr>
        <w:t xml:space="preserve">Класс </w:t>
      </w:r>
      <w:proofErr w:type="spellStart"/>
      <w:r w:rsidRPr="00C80C20">
        <w:rPr>
          <w:color w:val="2B91AF"/>
          <w:szCs w:val="24"/>
          <w:lang w:val="en-US" w:eastAsia="ru-RU"/>
        </w:rPr>
        <w:t>DriveInfo</w:t>
      </w:r>
      <w:proofErr w:type="spellEnd"/>
      <w:r w:rsidRPr="00C80C20">
        <w:rPr>
          <w:color w:val="000000"/>
          <w:szCs w:val="24"/>
        </w:rPr>
        <w:t xml:space="preserve"> инкапсулирует информацию о диске. Он имеет статический метод </w:t>
      </w:r>
      <w:proofErr w:type="spellStart"/>
      <w:r w:rsidRPr="00C80C20">
        <w:rPr>
          <w:szCs w:val="24"/>
          <w:lang w:val="en-US" w:eastAsia="ru-RU"/>
        </w:rPr>
        <w:t>GetDrives</w:t>
      </w:r>
      <w:proofErr w:type="spellEnd"/>
      <w:r w:rsidRPr="00C80C20">
        <w:rPr>
          <w:szCs w:val="24"/>
          <w:lang w:eastAsia="ru-RU"/>
        </w:rPr>
        <w:t>()</w:t>
      </w:r>
      <w:r w:rsidRPr="00C80C20">
        <w:rPr>
          <w:color w:val="000000"/>
          <w:szCs w:val="24"/>
        </w:rPr>
        <w:t xml:space="preserve"> для получения массива объектов </w:t>
      </w:r>
      <w:proofErr w:type="spellStart"/>
      <w:r w:rsidRPr="00C80C20">
        <w:rPr>
          <w:color w:val="2B91AF"/>
          <w:szCs w:val="24"/>
          <w:lang w:val="en-US" w:eastAsia="ru-RU"/>
        </w:rPr>
        <w:t>DriveInfo</w:t>
      </w:r>
      <w:proofErr w:type="spellEnd"/>
      <w:r w:rsidRPr="00C80C20">
        <w:rPr>
          <w:color w:val="000000"/>
          <w:szCs w:val="24"/>
        </w:rPr>
        <w:t xml:space="preserve">, соответствующих дискам операционной системы. В примере демонстрируется работа с элементами класса </w:t>
      </w:r>
      <w:proofErr w:type="spellStart"/>
      <w:r w:rsidRPr="00C80C20">
        <w:rPr>
          <w:color w:val="2B91AF"/>
          <w:szCs w:val="24"/>
          <w:lang w:val="en-US" w:eastAsia="ru-RU"/>
        </w:rPr>
        <w:t>DriveInfo</w:t>
      </w:r>
      <w:proofErr w:type="spellEnd"/>
      <w:r w:rsidRPr="00C80C20">
        <w:rPr>
          <w:color w:val="000000"/>
          <w:szCs w:val="24"/>
        </w:rPr>
        <w:t>.</w:t>
      </w:r>
    </w:p>
    <w:p w:rsidR="00CB72C0" w:rsidRPr="00C80C20" w:rsidRDefault="00635DFF">
      <w:pPr>
        <w:pStyle w:val="ac"/>
        <w:ind w:firstLine="567"/>
        <w:rPr>
          <w:color w:val="000000"/>
          <w:szCs w:val="24"/>
        </w:rPr>
      </w:pPr>
      <w:r w:rsidRPr="00C80C20">
        <w:rPr>
          <w:color w:val="000000"/>
          <w:szCs w:val="24"/>
        </w:rPr>
        <w:t xml:space="preserve">Классы </w:t>
      </w:r>
      <w:r w:rsidRPr="00C80C20">
        <w:rPr>
          <w:color w:val="2B91AF"/>
          <w:szCs w:val="24"/>
          <w:lang w:val="en-US" w:eastAsia="ru-RU"/>
        </w:rPr>
        <w:t>Directory</w:t>
      </w:r>
      <w:r w:rsidRPr="00C80C20">
        <w:rPr>
          <w:color w:val="000000"/>
          <w:szCs w:val="24"/>
        </w:rPr>
        <w:t xml:space="preserve">, </w:t>
      </w:r>
      <w:r w:rsidRPr="00C80C20">
        <w:rPr>
          <w:color w:val="2B91AF"/>
          <w:szCs w:val="24"/>
          <w:lang w:val="en-US" w:eastAsia="ru-RU"/>
        </w:rPr>
        <w:t>File</w:t>
      </w:r>
      <w:r w:rsidRPr="00C80C20">
        <w:rPr>
          <w:color w:val="000000"/>
          <w:szCs w:val="24"/>
        </w:rPr>
        <w:t xml:space="preserve">, </w:t>
      </w:r>
      <w:proofErr w:type="spellStart"/>
      <w:r w:rsidRPr="00C80C20">
        <w:rPr>
          <w:color w:val="2B91AF"/>
          <w:szCs w:val="24"/>
          <w:lang w:val="en-US" w:eastAsia="ru-RU"/>
        </w:rPr>
        <w:t>DirectoryInfo</w:t>
      </w:r>
      <w:proofErr w:type="spellEnd"/>
      <w:r w:rsidRPr="00C80C20">
        <w:rPr>
          <w:color w:val="000000"/>
          <w:szCs w:val="24"/>
        </w:rPr>
        <w:t xml:space="preserve"> и </w:t>
      </w:r>
      <w:proofErr w:type="spellStart"/>
      <w:r w:rsidRPr="00C80C20">
        <w:rPr>
          <w:color w:val="2B91AF"/>
          <w:szCs w:val="24"/>
          <w:lang w:val="en-US" w:eastAsia="ru-RU"/>
        </w:rPr>
        <w:t>FileInfo</w:t>
      </w:r>
      <w:proofErr w:type="spellEnd"/>
      <w:r w:rsidRPr="00C80C20">
        <w:rPr>
          <w:color w:val="000000"/>
          <w:szCs w:val="24"/>
        </w:rPr>
        <w:t xml:space="preserve"> предназначены для работы с каталогами и файлами. Первые два класса выполняют операции п</w:t>
      </w:r>
      <w:r w:rsidRPr="00C80C20">
        <w:rPr>
          <w:color w:val="000000"/>
          <w:szCs w:val="24"/>
        </w:rPr>
        <w:t xml:space="preserve">ри помощи статических методов, вторые два – при помощи </w:t>
      </w:r>
      <w:proofErr w:type="spellStart"/>
      <w:r w:rsidRPr="00C80C20">
        <w:rPr>
          <w:color w:val="000000"/>
          <w:szCs w:val="24"/>
        </w:rPr>
        <w:t>экземплярных</w:t>
      </w:r>
      <w:proofErr w:type="spellEnd"/>
      <w:r w:rsidRPr="00C80C20">
        <w:rPr>
          <w:color w:val="000000"/>
          <w:szCs w:val="24"/>
        </w:rPr>
        <w:t xml:space="preserve"> методов.</w:t>
      </w:r>
    </w:p>
    <w:p w:rsidR="00CB72C0" w:rsidRPr="00C80C20" w:rsidRDefault="00635DFF">
      <w:pPr>
        <w:keepNext/>
        <w:keepLines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0C20">
        <w:rPr>
          <w:rFonts w:ascii="Times New Roman" w:hAnsi="Times New Roman" w:cs="Times New Roman"/>
          <w:sz w:val="24"/>
          <w:szCs w:val="24"/>
        </w:rPr>
        <w:t xml:space="preserve">Элементы класса </w:t>
      </w:r>
      <w:proofErr w:type="spellStart"/>
      <w:r w:rsidRPr="00C80C20">
        <w:rPr>
          <w:rFonts w:ascii="Times New Roman" w:hAnsi="Times New Roman" w:cs="Times New Roman"/>
          <w:color w:val="2B91AF"/>
          <w:sz w:val="24"/>
          <w:szCs w:val="24"/>
          <w:lang w:val="en-US" w:eastAsia="ru-RU"/>
        </w:rPr>
        <w:t>FileSystemInfo</w:t>
      </w:r>
      <w:proofErr w:type="spellEnd"/>
    </w:p>
    <w:tbl>
      <w:tblPr>
        <w:tblStyle w:val="af4"/>
        <w:tblW w:w="9119" w:type="dxa"/>
        <w:jc w:val="center"/>
        <w:tblLook w:val="04A0" w:firstRow="1" w:lastRow="0" w:firstColumn="1" w:lastColumn="0" w:noHBand="0" w:noVBand="1"/>
      </w:tblPr>
      <w:tblGrid>
        <w:gridCol w:w="2232"/>
        <w:gridCol w:w="6887"/>
      </w:tblGrid>
      <w:tr w:rsidR="00CB72C0" w:rsidRPr="00C80C20">
        <w:trPr>
          <w:jc w:val="center"/>
        </w:trPr>
        <w:tc>
          <w:tcPr>
            <w:tcW w:w="2232" w:type="dxa"/>
            <w:shd w:val="clear" w:color="auto" w:fill="auto"/>
            <w:tcMar>
              <w:left w:w="108" w:type="dxa"/>
            </w:tcMar>
            <w:vAlign w:val="center"/>
          </w:tcPr>
          <w:p w:rsidR="00CB72C0" w:rsidRPr="00C80C20" w:rsidRDefault="00635DF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C80C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Имя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80C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элемента</w:t>
            </w:r>
            <w:proofErr w:type="spellEnd"/>
          </w:p>
        </w:tc>
        <w:tc>
          <w:tcPr>
            <w:tcW w:w="6886" w:type="dxa"/>
            <w:shd w:val="clear" w:color="auto" w:fill="auto"/>
            <w:tcMar>
              <w:left w:w="108" w:type="dxa"/>
            </w:tcMar>
            <w:vAlign w:val="center"/>
          </w:tcPr>
          <w:p w:rsidR="00CB72C0" w:rsidRPr="00C80C20" w:rsidRDefault="00635D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C80C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Описание</w:t>
            </w:r>
            <w:proofErr w:type="spellEnd"/>
          </w:p>
        </w:tc>
      </w:tr>
      <w:tr w:rsidR="00CB72C0" w:rsidRPr="00C80C20">
        <w:trPr>
          <w:jc w:val="center"/>
        </w:trPr>
        <w:tc>
          <w:tcPr>
            <w:tcW w:w="2232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Attributes</w:t>
            </w:r>
          </w:p>
        </w:tc>
        <w:tc>
          <w:tcPr>
            <w:tcW w:w="6886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Свойство позволяет получить или установить атрибуты объекта файловой системы (тип – перечисление </w:t>
            </w:r>
            <w:proofErr w:type="spellStart"/>
            <w:r w:rsidRPr="00C80C20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val="en-US" w:eastAsia="ru-RU"/>
              </w:rPr>
              <w:t>FileAttributes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CB72C0" w:rsidRPr="00C80C20">
        <w:trPr>
          <w:jc w:val="center"/>
        </w:trPr>
        <w:tc>
          <w:tcPr>
            <w:tcW w:w="2232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CreationTime</w:t>
            </w:r>
            <w:proofErr w:type="spellEnd"/>
          </w:p>
        </w:tc>
        <w:tc>
          <w:tcPr>
            <w:tcW w:w="6886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Время создания объекта файловой 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системы</w:t>
            </w:r>
          </w:p>
        </w:tc>
      </w:tr>
      <w:tr w:rsidR="00CB72C0" w:rsidRPr="00C80C20">
        <w:trPr>
          <w:jc w:val="center"/>
        </w:trPr>
        <w:tc>
          <w:tcPr>
            <w:tcW w:w="2232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Exists</w:t>
            </w:r>
          </w:p>
        </w:tc>
        <w:tc>
          <w:tcPr>
            <w:tcW w:w="6886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Свойство для чтения, проверка существования объекта файловой системы</w:t>
            </w:r>
          </w:p>
        </w:tc>
      </w:tr>
      <w:tr w:rsidR="00CB72C0" w:rsidRPr="00C80C20">
        <w:trPr>
          <w:jc w:val="center"/>
        </w:trPr>
        <w:tc>
          <w:tcPr>
            <w:tcW w:w="2232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Extension</w:t>
            </w:r>
          </w:p>
        </w:tc>
        <w:tc>
          <w:tcPr>
            <w:tcW w:w="6886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Свойство для чтения, расширение файла</w:t>
            </w:r>
          </w:p>
        </w:tc>
      </w:tr>
      <w:tr w:rsidR="00CB72C0" w:rsidRPr="00C80C20">
        <w:trPr>
          <w:jc w:val="center"/>
        </w:trPr>
        <w:tc>
          <w:tcPr>
            <w:tcW w:w="2232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FullName</w:t>
            </w:r>
            <w:proofErr w:type="spellEnd"/>
          </w:p>
        </w:tc>
        <w:tc>
          <w:tcPr>
            <w:tcW w:w="6886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Свойство для чтения, полное имя объекта файловой системы</w:t>
            </w:r>
          </w:p>
        </w:tc>
      </w:tr>
      <w:tr w:rsidR="00CB72C0" w:rsidRPr="00C80C20">
        <w:trPr>
          <w:jc w:val="center"/>
        </w:trPr>
        <w:tc>
          <w:tcPr>
            <w:tcW w:w="2232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LastAccessTime</w:t>
            </w:r>
            <w:proofErr w:type="spellEnd"/>
          </w:p>
        </w:tc>
        <w:tc>
          <w:tcPr>
            <w:tcW w:w="6886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Время последнего доступа к объекту файл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овой системы</w:t>
            </w:r>
          </w:p>
        </w:tc>
      </w:tr>
      <w:tr w:rsidR="00CB72C0" w:rsidRPr="00C80C20">
        <w:trPr>
          <w:jc w:val="center"/>
        </w:trPr>
        <w:tc>
          <w:tcPr>
            <w:tcW w:w="2232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LastWriteTime</w:t>
            </w:r>
            <w:proofErr w:type="spellEnd"/>
          </w:p>
        </w:tc>
        <w:tc>
          <w:tcPr>
            <w:tcW w:w="6886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Времени последней записи для объекта файловой системы</w:t>
            </w:r>
          </w:p>
        </w:tc>
      </w:tr>
      <w:tr w:rsidR="00CB72C0" w:rsidRPr="00C80C20">
        <w:trPr>
          <w:jc w:val="center"/>
        </w:trPr>
        <w:tc>
          <w:tcPr>
            <w:tcW w:w="2232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</w:t>
            </w:r>
          </w:p>
        </w:tc>
        <w:tc>
          <w:tcPr>
            <w:tcW w:w="6886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Свойство для чтения; имя файла или каталога</w:t>
            </w:r>
          </w:p>
        </w:tc>
      </w:tr>
      <w:tr w:rsidR="00CB72C0" w:rsidRPr="00C80C20">
        <w:trPr>
          <w:jc w:val="center"/>
        </w:trPr>
        <w:tc>
          <w:tcPr>
            <w:tcW w:w="2232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Delete()</w:t>
            </w:r>
          </w:p>
        </w:tc>
        <w:tc>
          <w:tcPr>
            <w:tcW w:w="6886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Метод удаляет объект файловой системы</w:t>
            </w:r>
          </w:p>
        </w:tc>
      </w:tr>
      <w:tr w:rsidR="00CB72C0" w:rsidRPr="00C80C20">
        <w:trPr>
          <w:jc w:val="center"/>
        </w:trPr>
        <w:tc>
          <w:tcPr>
            <w:tcW w:w="2232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Refresh()</w:t>
            </w:r>
          </w:p>
        </w:tc>
        <w:tc>
          <w:tcPr>
            <w:tcW w:w="6886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Метод обновляет информацию об объекте файловой системы</w:t>
            </w:r>
          </w:p>
        </w:tc>
      </w:tr>
    </w:tbl>
    <w:p w:rsidR="00CB72C0" w:rsidRPr="00C80C20" w:rsidRDefault="00635DFF">
      <w:pPr>
        <w:pStyle w:val="ac"/>
        <w:spacing w:before="120"/>
        <w:ind w:firstLine="567"/>
        <w:rPr>
          <w:szCs w:val="24"/>
        </w:rPr>
      </w:pPr>
      <w:r w:rsidRPr="00C80C20">
        <w:rPr>
          <w:color w:val="000000"/>
          <w:szCs w:val="24"/>
        </w:rPr>
        <w:t xml:space="preserve">Конструктор класса </w:t>
      </w:r>
      <w:proofErr w:type="spellStart"/>
      <w:r w:rsidRPr="00C80C20">
        <w:rPr>
          <w:color w:val="2B91AF"/>
          <w:szCs w:val="24"/>
          <w:lang w:val="en-US" w:eastAsia="ru-RU"/>
        </w:rPr>
        <w:t>DirectoryInfo</w:t>
      </w:r>
      <w:proofErr w:type="spellEnd"/>
      <w:r w:rsidRPr="00C80C20">
        <w:rPr>
          <w:szCs w:val="24"/>
        </w:rPr>
        <w:t xml:space="preserve"> принимает в качестве параметра строку с именем того каталога, с которым будет производиться работа. Для указания текущего каталога используется строка </w:t>
      </w:r>
      <w:r w:rsidRPr="00C80C20">
        <w:rPr>
          <w:color w:val="A31515"/>
          <w:szCs w:val="24"/>
          <w:lang w:eastAsia="ru-RU"/>
        </w:rPr>
        <w:t>"</w:t>
      </w:r>
      <w:proofErr w:type="gramStart"/>
      <w:r w:rsidRPr="00C80C20">
        <w:rPr>
          <w:color w:val="A31515"/>
          <w:szCs w:val="24"/>
          <w:lang w:eastAsia="ru-RU"/>
        </w:rPr>
        <w:t>."</w:t>
      </w:r>
      <w:proofErr w:type="gramEnd"/>
      <w:r w:rsidRPr="00C80C20">
        <w:rPr>
          <w:szCs w:val="24"/>
        </w:rPr>
        <w:t>. При попытке работать с данными несуществующего каталога генерируетс</w:t>
      </w:r>
      <w:r w:rsidRPr="00C80C20">
        <w:rPr>
          <w:szCs w:val="24"/>
        </w:rPr>
        <w:t xml:space="preserve">я исключение. </w:t>
      </w:r>
    </w:p>
    <w:p w:rsidR="00CB72C0" w:rsidRPr="00C80C20" w:rsidRDefault="00635DFF">
      <w:pPr>
        <w:pStyle w:val="ac"/>
        <w:ind w:firstLine="567"/>
        <w:rPr>
          <w:szCs w:val="24"/>
        </w:rPr>
      </w:pPr>
      <w:r w:rsidRPr="00C80C20">
        <w:rPr>
          <w:szCs w:val="24"/>
        </w:rPr>
        <w:t xml:space="preserve">Класс </w:t>
      </w:r>
      <w:proofErr w:type="spellStart"/>
      <w:r w:rsidRPr="00C80C20">
        <w:rPr>
          <w:color w:val="2B91AF"/>
          <w:szCs w:val="24"/>
          <w:lang w:eastAsia="ru-RU"/>
        </w:rPr>
        <w:t>FileInfo</w:t>
      </w:r>
      <w:proofErr w:type="spellEnd"/>
      <w:r w:rsidRPr="00C80C20">
        <w:rPr>
          <w:szCs w:val="24"/>
        </w:rPr>
        <w:t xml:space="preserve"> описывает файл на диске и позволяет производить операции с этим файлом. </w:t>
      </w:r>
    </w:p>
    <w:p w:rsidR="00CB72C0" w:rsidRPr="00C80C20" w:rsidRDefault="00635DFF">
      <w:pPr>
        <w:keepNext/>
        <w:keepLines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0C20">
        <w:rPr>
          <w:rFonts w:ascii="Times New Roman" w:hAnsi="Times New Roman" w:cs="Times New Roman"/>
          <w:sz w:val="24"/>
          <w:szCs w:val="24"/>
        </w:rPr>
        <w:t xml:space="preserve">Элементы класса </w:t>
      </w:r>
      <w:r w:rsidRPr="00C80C20">
        <w:rPr>
          <w:rFonts w:ascii="Times New Roman" w:hAnsi="Times New Roman" w:cs="Times New Roman"/>
          <w:color w:val="2B91AF"/>
          <w:sz w:val="24"/>
          <w:szCs w:val="24"/>
          <w:lang w:eastAsia="ru-RU"/>
        </w:rPr>
        <w:t>FileInfo</w:t>
      </w:r>
    </w:p>
    <w:tbl>
      <w:tblPr>
        <w:tblStyle w:val="af4"/>
        <w:tblW w:w="9185" w:type="dxa"/>
        <w:jc w:val="center"/>
        <w:tblLook w:val="04A0" w:firstRow="1" w:lastRow="0" w:firstColumn="1" w:lastColumn="0" w:noHBand="0" w:noVBand="1"/>
      </w:tblPr>
      <w:tblGrid>
        <w:gridCol w:w="2097"/>
        <w:gridCol w:w="7088"/>
      </w:tblGrid>
      <w:tr w:rsidR="00CB72C0" w:rsidRPr="00C80C20">
        <w:trPr>
          <w:jc w:val="center"/>
        </w:trPr>
        <w:tc>
          <w:tcPr>
            <w:tcW w:w="2097" w:type="dxa"/>
            <w:shd w:val="clear" w:color="auto" w:fill="auto"/>
            <w:tcMar>
              <w:left w:w="108" w:type="dxa"/>
            </w:tcMar>
            <w:vAlign w:val="center"/>
          </w:tcPr>
          <w:p w:rsidR="00CB72C0" w:rsidRPr="00C80C20" w:rsidRDefault="00635DF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C80C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Имя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80C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элемента</w:t>
            </w:r>
            <w:proofErr w:type="spellEnd"/>
          </w:p>
        </w:tc>
        <w:tc>
          <w:tcPr>
            <w:tcW w:w="7087" w:type="dxa"/>
            <w:shd w:val="clear" w:color="auto" w:fill="auto"/>
            <w:tcMar>
              <w:left w:w="108" w:type="dxa"/>
            </w:tcMar>
            <w:vAlign w:val="center"/>
          </w:tcPr>
          <w:p w:rsidR="00CB72C0" w:rsidRPr="00C80C20" w:rsidRDefault="00635D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C80C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Описание</w:t>
            </w:r>
            <w:proofErr w:type="spellEnd"/>
          </w:p>
        </w:tc>
      </w:tr>
      <w:tr w:rsidR="00CB72C0" w:rsidRPr="00C80C20">
        <w:trPr>
          <w:jc w:val="center"/>
        </w:trPr>
        <w:tc>
          <w:tcPr>
            <w:tcW w:w="2097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AppendText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</w:t>
            </w:r>
          </w:p>
        </w:tc>
        <w:tc>
          <w:tcPr>
            <w:tcW w:w="7087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Создает объект </w:t>
            </w:r>
            <w:proofErr w:type="spellStart"/>
            <w:r w:rsidRPr="00C80C20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val="en-US" w:eastAsia="ru-RU"/>
              </w:rPr>
              <w:t>StreamWriter</w:t>
            </w:r>
            <w:proofErr w:type="spellEnd"/>
            <w:r w:rsidRPr="00C80C20">
              <w:rPr>
                <w:rStyle w:val="a8"/>
                <w:rFonts w:ascii="Times New Roman" w:eastAsia="Times New Roman" w:hAnsi="Times New Roman" w:cs="Times New Roman"/>
                <w:color w:val="2B91AF"/>
                <w:sz w:val="24"/>
                <w:szCs w:val="24"/>
                <w:lang w:val="en-US" w:eastAsia="ru-RU"/>
              </w:rPr>
              <w:footnoteReference w:id="1"/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для добавления текста к файлу</w:t>
            </w:r>
          </w:p>
        </w:tc>
      </w:tr>
      <w:tr w:rsidR="00CB72C0" w:rsidRPr="00C80C20">
        <w:trPr>
          <w:jc w:val="center"/>
        </w:trPr>
        <w:tc>
          <w:tcPr>
            <w:tcW w:w="2097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CopyTo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</w:t>
            </w:r>
          </w:p>
        </w:tc>
        <w:tc>
          <w:tcPr>
            <w:tcW w:w="7087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Копирует существующий файл в новый файл</w:t>
            </w:r>
          </w:p>
        </w:tc>
      </w:tr>
      <w:tr w:rsidR="00CB72C0" w:rsidRPr="00C80C20">
        <w:trPr>
          <w:jc w:val="center"/>
        </w:trPr>
        <w:tc>
          <w:tcPr>
            <w:tcW w:w="2097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Create()</w:t>
            </w:r>
          </w:p>
        </w:tc>
        <w:tc>
          <w:tcPr>
            <w:tcW w:w="7087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Создает файл и возвращает объект </w:t>
            </w:r>
            <w:proofErr w:type="spellStart"/>
            <w:r w:rsidRPr="00C80C20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val="en-US" w:eastAsia="ru-RU"/>
              </w:rPr>
              <w:t>FileStream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для работы</w:t>
            </w:r>
          </w:p>
        </w:tc>
      </w:tr>
      <w:tr w:rsidR="00CB72C0" w:rsidRPr="00C80C20">
        <w:trPr>
          <w:jc w:val="center"/>
        </w:trPr>
        <w:tc>
          <w:tcPr>
            <w:tcW w:w="2097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CreateText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</w:t>
            </w:r>
          </w:p>
        </w:tc>
        <w:tc>
          <w:tcPr>
            <w:tcW w:w="7087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Создает объект </w:t>
            </w:r>
            <w:proofErr w:type="spellStart"/>
            <w:r w:rsidRPr="00C80C20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val="en-US" w:eastAsia="ru-RU"/>
              </w:rPr>
              <w:t>StreamWriter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для записи текста в новый файл</w:t>
            </w:r>
          </w:p>
        </w:tc>
      </w:tr>
      <w:tr w:rsidR="00CB72C0" w:rsidRPr="00C80C20">
        <w:trPr>
          <w:jc w:val="center"/>
        </w:trPr>
        <w:tc>
          <w:tcPr>
            <w:tcW w:w="2097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Decrypt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7087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Дешифрует файл зашифрованный методом 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Encrypt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</w:tr>
      <w:tr w:rsidR="00CB72C0" w:rsidRPr="00C80C20">
        <w:trPr>
          <w:jc w:val="center"/>
        </w:trPr>
        <w:tc>
          <w:tcPr>
            <w:tcW w:w="2097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Directory</w:t>
            </w:r>
          </w:p>
        </w:tc>
        <w:tc>
          <w:tcPr>
            <w:tcW w:w="7087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Свойство для чтения, каталог файла</w:t>
            </w:r>
          </w:p>
        </w:tc>
      </w:tr>
      <w:tr w:rsidR="00CB72C0" w:rsidRPr="00C80C20">
        <w:trPr>
          <w:jc w:val="center"/>
        </w:trPr>
        <w:tc>
          <w:tcPr>
            <w:tcW w:w="2097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DirectoryName</w:t>
            </w:r>
            <w:proofErr w:type="spellEnd"/>
          </w:p>
        </w:tc>
        <w:tc>
          <w:tcPr>
            <w:tcW w:w="7087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Свойство для чтения, полный путь к файлу</w:t>
            </w:r>
          </w:p>
        </w:tc>
      </w:tr>
      <w:tr w:rsidR="00CB72C0" w:rsidRPr="00C80C20">
        <w:trPr>
          <w:jc w:val="center"/>
        </w:trPr>
        <w:tc>
          <w:tcPr>
            <w:tcW w:w="2097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Encrypt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7087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Шифрует файл с учётом данных текущего пользователя</w:t>
            </w:r>
          </w:p>
        </w:tc>
      </w:tr>
      <w:tr w:rsidR="00CB72C0" w:rsidRPr="00C80C20">
        <w:trPr>
          <w:jc w:val="center"/>
        </w:trPr>
        <w:tc>
          <w:tcPr>
            <w:tcW w:w="2097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IsReadOnly</w:t>
            </w:r>
            <w:proofErr w:type="spellEnd"/>
          </w:p>
        </w:tc>
        <w:tc>
          <w:tcPr>
            <w:tcW w:w="7087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Булево свойство; является ли файл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файлом только для чтения</w:t>
            </w:r>
          </w:p>
        </w:tc>
      </w:tr>
      <w:tr w:rsidR="00CB72C0" w:rsidRPr="00C80C20">
        <w:trPr>
          <w:jc w:val="center"/>
        </w:trPr>
        <w:tc>
          <w:tcPr>
            <w:tcW w:w="2097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</w:t>
            </w:r>
            <w:proofErr w:type="spellStart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ength</w:t>
            </w:r>
            <w:proofErr w:type="spellEnd"/>
          </w:p>
        </w:tc>
        <w:tc>
          <w:tcPr>
            <w:tcW w:w="7087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Свойство для чтения, размер файла в байтах</w:t>
            </w:r>
          </w:p>
        </w:tc>
      </w:tr>
      <w:tr w:rsidR="00CB72C0" w:rsidRPr="00C80C20">
        <w:trPr>
          <w:jc w:val="center"/>
        </w:trPr>
        <w:tc>
          <w:tcPr>
            <w:tcW w:w="2097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MoveTo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</w:t>
            </w:r>
          </w:p>
        </w:tc>
        <w:tc>
          <w:tcPr>
            <w:tcW w:w="7087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Перемещает файл (возможно, с переименованием)</w:t>
            </w:r>
          </w:p>
        </w:tc>
      </w:tr>
      <w:tr w:rsidR="00CB72C0" w:rsidRPr="00C80C20">
        <w:trPr>
          <w:jc w:val="center"/>
        </w:trPr>
        <w:tc>
          <w:tcPr>
            <w:tcW w:w="2097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Open()</w:t>
            </w:r>
          </w:p>
        </w:tc>
        <w:tc>
          <w:tcPr>
            <w:tcW w:w="7087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Открывает файл с указанными правами доступа на чтение, запись или совместное использование</w:t>
            </w:r>
          </w:p>
        </w:tc>
      </w:tr>
      <w:tr w:rsidR="00CB72C0" w:rsidRPr="00C80C20">
        <w:trPr>
          <w:jc w:val="center"/>
        </w:trPr>
        <w:tc>
          <w:tcPr>
            <w:tcW w:w="2097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OpenRead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</w:t>
            </w:r>
          </w:p>
        </w:tc>
        <w:tc>
          <w:tcPr>
            <w:tcW w:w="7087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Создает объект </w:t>
            </w:r>
            <w:proofErr w:type="spellStart"/>
            <w:r w:rsidRPr="00C80C20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val="en-US" w:eastAsia="ru-RU"/>
              </w:rPr>
              <w:t>FileStream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, доступный только для чтения</w:t>
            </w:r>
          </w:p>
        </w:tc>
      </w:tr>
      <w:tr w:rsidR="00CB72C0" w:rsidRPr="00C80C20">
        <w:trPr>
          <w:jc w:val="center"/>
        </w:trPr>
        <w:tc>
          <w:tcPr>
            <w:tcW w:w="2097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OpenText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</w:t>
            </w:r>
          </w:p>
        </w:tc>
        <w:tc>
          <w:tcPr>
            <w:tcW w:w="7087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Создает объект </w:t>
            </w:r>
            <w:proofErr w:type="spellStart"/>
            <w:r w:rsidRPr="00C80C20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val="en-US" w:eastAsia="ru-RU"/>
              </w:rPr>
              <w:t>StreamReader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для чтения информации из существующего текстового файла</w:t>
            </w:r>
          </w:p>
        </w:tc>
      </w:tr>
      <w:tr w:rsidR="00CB72C0" w:rsidRPr="00C80C20">
        <w:trPr>
          <w:jc w:val="center"/>
        </w:trPr>
        <w:tc>
          <w:tcPr>
            <w:tcW w:w="2097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OpenWrite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</w:t>
            </w:r>
          </w:p>
        </w:tc>
        <w:tc>
          <w:tcPr>
            <w:tcW w:w="7087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Создает объект </w:t>
            </w:r>
            <w:proofErr w:type="spellStart"/>
            <w:r w:rsidRPr="00C80C20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val="en-US" w:eastAsia="ru-RU"/>
              </w:rPr>
              <w:t>FileStream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, доступный для чтения и записи</w:t>
            </w:r>
          </w:p>
        </w:tc>
      </w:tr>
    </w:tbl>
    <w:p w:rsidR="00CB72C0" w:rsidRPr="00C80C20" w:rsidRDefault="00635DFF">
      <w:pPr>
        <w:pStyle w:val="ac"/>
        <w:spacing w:before="120"/>
        <w:ind w:firstLine="567"/>
        <w:rPr>
          <w:szCs w:val="24"/>
        </w:rPr>
      </w:pPr>
      <w:r w:rsidRPr="00C80C20">
        <w:rPr>
          <w:szCs w:val="24"/>
        </w:rPr>
        <w:t xml:space="preserve">Как правило, код, работающий с данными файла, вначале вызывает метод </w:t>
      </w:r>
      <w:r w:rsidRPr="00C80C20">
        <w:rPr>
          <w:szCs w:val="24"/>
          <w:lang w:val="en-US"/>
        </w:rPr>
        <w:t>Open</w:t>
      </w:r>
      <w:r w:rsidRPr="00C80C20">
        <w:rPr>
          <w:szCs w:val="24"/>
        </w:rPr>
        <w:t>()</w:t>
      </w:r>
      <w:r w:rsidRPr="00C80C20">
        <w:rPr>
          <w:szCs w:val="24"/>
        </w:rPr>
        <w:t xml:space="preserve">. Рассмотрим перегруженную версию метода </w:t>
      </w:r>
      <w:r w:rsidRPr="00C80C20">
        <w:rPr>
          <w:szCs w:val="24"/>
          <w:lang w:val="en-US"/>
        </w:rPr>
        <w:t>Open</w:t>
      </w:r>
      <w:r w:rsidRPr="00C80C20">
        <w:rPr>
          <w:szCs w:val="24"/>
        </w:rPr>
        <w:t>()</w:t>
      </w:r>
      <w:r w:rsidRPr="00C80C20">
        <w:rPr>
          <w:szCs w:val="24"/>
        </w:rPr>
        <w:t>, которая принимает три параметра. Первый параметр определяет режим запроса на открытие файла. Для него используются значения из переч</w:t>
      </w:r>
      <w:r w:rsidRPr="00C80C20">
        <w:rPr>
          <w:szCs w:val="24"/>
        </w:rPr>
        <w:t xml:space="preserve">исления </w:t>
      </w:r>
      <w:proofErr w:type="spellStart"/>
      <w:r w:rsidRPr="00C80C20">
        <w:rPr>
          <w:color w:val="2B91AF"/>
          <w:szCs w:val="24"/>
          <w:lang w:eastAsia="ru-RU"/>
        </w:rPr>
        <w:t>FileMode</w:t>
      </w:r>
      <w:proofErr w:type="spellEnd"/>
      <w:r w:rsidRPr="00C80C20">
        <w:rPr>
          <w:szCs w:val="24"/>
        </w:rPr>
        <w:t>:</w:t>
      </w:r>
    </w:p>
    <w:p w:rsidR="00CB72C0" w:rsidRPr="00C80C20" w:rsidRDefault="00635DFF">
      <w:pPr>
        <w:numPr>
          <w:ilvl w:val="0"/>
          <w:numId w:val="1"/>
        </w:numPr>
        <w:tabs>
          <w:tab w:val="left" w:pos="194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C20">
        <w:rPr>
          <w:rFonts w:ascii="Times New Roman" w:hAnsi="Times New Roman" w:cs="Times New Roman"/>
          <w:sz w:val="24"/>
          <w:szCs w:val="24"/>
          <w:lang w:val="en-US"/>
        </w:rPr>
        <w:t>Append</w:t>
      </w:r>
      <w:r w:rsidRPr="00C80C20">
        <w:rPr>
          <w:rFonts w:ascii="Times New Roman" w:hAnsi="Times New Roman" w:cs="Times New Roman"/>
          <w:sz w:val="24"/>
          <w:szCs w:val="24"/>
        </w:rPr>
        <w:t xml:space="preserve"> – открывает файл, если он существует, и ищет конец файла. Если файл не существует, то он создается. Этот режим может использоваться только с доступом </w:t>
      </w:r>
      <w:r w:rsidRPr="00C80C20">
        <w:rPr>
          <w:rFonts w:ascii="Times New Roman" w:hAnsi="Times New Roman" w:cs="Times New Roman"/>
          <w:color w:val="2B91AF"/>
          <w:sz w:val="24"/>
          <w:szCs w:val="24"/>
          <w:lang w:eastAsia="ru-RU"/>
        </w:rPr>
        <w:t>FileAccess</w:t>
      </w:r>
      <w:r w:rsidRPr="00C80C20">
        <w:rPr>
          <w:rFonts w:ascii="Times New Roman" w:hAnsi="Times New Roman" w:cs="Times New Roman"/>
          <w:sz w:val="24"/>
          <w:szCs w:val="24"/>
        </w:rPr>
        <w:t>.</w:t>
      </w:r>
      <w:r w:rsidRPr="00C80C20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C80C20">
        <w:rPr>
          <w:rFonts w:ascii="Times New Roman" w:hAnsi="Times New Roman" w:cs="Times New Roman"/>
          <w:sz w:val="24"/>
          <w:szCs w:val="24"/>
        </w:rPr>
        <w:t>;</w:t>
      </w:r>
    </w:p>
    <w:p w:rsidR="00CB72C0" w:rsidRPr="00C80C20" w:rsidRDefault="00635DFF">
      <w:pPr>
        <w:numPr>
          <w:ilvl w:val="0"/>
          <w:numId w:val="1"/>
        </w:numPr>
        <w:tabs>
          <w:tab w:val="left" w:pos="194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C20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80C20">
        <w:rPr>
          <w:rFonts w:ascii="Times New Roman" w:hAnsi="Times New Roman" w:cs="Times New Roman"/>
          <w:sz w:val="24"/>
          <w:szCs w:val="24"/>
        </w:rPr>
        <w:t xml:space="preserve"> – указывает на создание нового файла. Если файл существует, он будет перезаписан;</w:t>
      </w:r>
    </w:p>
    <w:p w:rsidR="00CB72C0" w:rsidRPr="00C80C20" w:rsidRDefault="00635DFF">
      <w:pPr>
        <w:numPr>
          <w:ilvl w:val="0"/>
          <w:numId w:val="1"/>
        </w:numPr>
        <w:tabs>
          <w:tab w:val="left" w:pos="194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0C20"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CreateNew</w:t>
      </w:r>
      <w:proofErr w:type="spellEnd"/>
      <w:r w:rsidRPr="00C80C20">
        <w:rPr>
          <w:rFonts w:ascii="Times New Roman" w:hAnsi="Times New Roman" w:cs="Times New Roman"/>
          <w:sz w:val="24"/>
          <w:szCs w:val="24"/>
        </w:rPr>
        <w:t xml:space="preserve"> – указывает на создание нового файла. Если файл существует, генерирует исключение </w:t>
      </w:r>
      <w:r w:rsidRPr="00C80C20">
        <w:rPr>
          <w:rFonts w:ascii="Times New Roman" w:hAnsi="Times New Roman" w:cs="Times New Roman"/>
          <w:color w:val="2B91AF"/>
          <w:sz w:val="24"/>
          <w:szCs w:val="24"/>
          <w:lang w:eastAsia="ru-RU"/>
        </w:rPr>
        <w:t>IOException</w:t>
      </w:r>
      <w:r w:rsidRPr="00C80C20">
        <w:rPr>
          <w:rFonts w:ascii="Times New Roman" w:hAnsi="Times New Roman" w:cs="Times New Roman"/>
          <w:sz w:val="24"/>
          <w:szCs w:val="24"/>
        </w:rPr>
        <w:t>;</w:t>
      </w:r>
    </w:p>
    <w:p w:rsidR="00CB72C0" w:rsidRPr="00C80C20" w:rsidRDefault="00635DFF">
      <w:pPr>
        <w:numPr>
          <w:ilvl w:val="0"/>
          <w:numId w:val="1"/>
        </w:numPr>
        <w:tabs>
          <w:tab w:val="left" w:pos="194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C20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C80C20">
        <w:rPr>
          <w:rFonts w:ascii="Times New Roman" w:hAnsi="Times New Roman" w:cs="Times New Roman"/>
          <w:sz w:val="24"/>
          <w:szCs w:val="24"/>
        </w:rPr>
        <w:t xml:space="preserve"> – операционная система должна открыть существующий файл;</w:t>
      </w:r>
    </w:p>
    <w:p w:rsidR="00CB72C0" w:rsidRPr="00C80C20" w:rsidRDefault="00635DFF">
      <w:pPr>
        <w:numPr>
          <w:ilvl w:val="0"/>
          <w:numId w:val="1"/>
        </w:numPr>
        <w:tabs>
          <w:tab w:val="left" w:pos="194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0C20">
        <w:rPr>
          <w:rFonts w:ascii="Times New Roman" w:hAnsi="Times New Roman" w:cs="Times New Roman"/>
          <w:sz w:val="24"/>
          <w:szCs w:val="24"/>
          <w:lang w:val="en-US"/>
        </w:rPr>
        <w:t>OpenOr</w:t>
      </w:r>
      <w:r w:rsidRPr="00C80C20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spellEnd"/>
      <w:r w:rsidRPr="00C80C20">
        <w:rPr>
          <w:rFonts w:ascii="Times New Roman" w:hAnsi="Times New Roman" w:cs="Times New Roman"/>
          <w:sz w:val="24"/>
          <w:szCs w:val="24"/>
        </w:rPr>
        <w:t xml:space="preserve"> – операционная система должна открыть существующий файл или создать новый, если файл не существует;</w:t>
      </w:r>
    </w:p>
    <w:p w:rsidR="00CB72C0" w:rsidRPr="00C80C20" w:rsidRDefault="00635DFF">
      <w:pPr>
        <w:numPr>
          <w:ilvl w:val="0"/>
          <w:numId w:val="1"/>
        </w:numPr>
        <w:tabs>
          <w:tab w:val="left" w:pos="194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C20">
        <w:rPr>
          <w:rFonts w:ascii="Times New Roman" w:hAnsi="Times New Roman" w:cs="Times New Roman"/>
          <w:sz w:val="24"/>
          <w:szCs w:val="24"/>
          <w:lang w:val="en-US"/>
        </w:rPr>
        <w:t>Truncate</w:t>
      </w:r>
      <w:r w:rsidRPr="00C80C20">
        <w:rPr>
          <w:rFonts w:ascii="Times New Roman" w:hAnsi="Times New Roman" w:cs="Times New Roman"/>
          <w:sz w:val="24"/>
          <w:szCs w:val="24"/>
        </w:rPr>
        <w:t xml:space="preserve"> – система должна открыть существующий файл и обрезать его до нулевой длины.</w:t>
      </w:r>
    </w:p>
    <w:p w:rsidR="00CB72C0" w:rsidRPr="00C80C20" w:rsidRDefault="00635DFF">
      <w:pPr>
        <w:pStyle w:val="ac"/>
        <w:spacing w:before="120"/>
        <w:ind w:firstLine="567"/>
        <w:rPr>
          <w:szCs w:val="24"/>
        </w:rPr>
      </w:pPr>
      <w:r w:rsidRPr="00C80C20">
        <w:rPr>
          <w:szCs w:val="24"/>
        </w:rPr>
        <w:t xml:space="preserve">Второй параметр метода </w:t>
      </w:r>
      <w:r w:rsidRPr="00C80C20">
        <w:rPr>
          <w:szCs w:val="24"/>
          <w:lang w:val="en-US"/>
        </w:rPr>
        <w:t>Open</w:t>
      </w:r>
      <w:r w:rsidRPr="00C80C20">
        <w:rPr>
          <w:szCs w:val="24"/>
        </w:rPr>
        <w:t>()</w:t>
      </w:r>
      <w:r w:rsidRPr="00C80C20">
        <w:rPr>
          <w:szCs w:val="24"/>
        </w:rPr>
        <w:t xml:space="preserve"> определяет тип доступа к данным файла. Для него используются элементы перечисления </w:t>
      </w:r>
      <w:proofErr w:type="spellStart"/>
      <w:r w:rsidRPr="00C80C20">
        <w:rPr>
          <w:color w:val="2B91AF"/>
          <w:szCs w:val="24"/>
          <w:lang w:eastAsia="ru-RU"/>
        </w:rPr>
        <w:t>FileAccess</w:t>
      </w:r>
      <w:proofErr w:type="spellEnd"/>
      <w:r w:rsidRPr="00C80C20">
        <w:rPr>
          <w:szCs w:val="24"/>
        </w:rPr>
        <w:t>:</w:t>
      </w:r>
    </w:p>
    <w:p w:rsidR="00CB72C0" w:rsidRPr="00C80C20" w:rsidRDefault="00635DFF">
      <w:pPr>
        <w:numPr>
          <w:ilvl w:val="1"/>
          <w:numId w:val="1"/>
        </w:numPr>
        <w:tabs>
          <w:tab w:val="left" w:pos="4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C20"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C80C20">
        <w:rPr>
          <w:rFonts w:ascii="Times New Roman" w:hAnsi="Times New Roman" w:cs="Times New Roman"/>
          <w:sz w:val="24"/>
          <w:szCs w:val="24"/>
        </w:rPr>
        <w:t xml:space="preserve"> – файл будет открыт только для чтения;</w:t>
      </w:r>
    </w:p>
    <w:p w:rsidR="00CB72C0" w:rsidRPr="00C80C20" w:rsidRDefault="00635DFF">
      <w:pPr>
        <w:numPr>
          <w:ilvl w:val="1"/>
          <w:numId w:val="1"/>
        </w:numPr>
        <w:tabs>
          <w:tab w:val="left" w:pos="4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0C20">
        <w:rPr>
          <w:rFonts w:ascii="Times New Roman" w:hAnsi="Times New Roman" w:cs="Times New Roman"/>
          <w:sz w:val="24"/>
          <w:szCs w:val="24"/>
          <w:lang w:val="en-US"/>
        </w:rPr>
        <w:t>ReadWrite</w:t>
      </w:r>
      <w:proofErr w:type="spellEnd"/>
      <w:r w:rsidRPr="00C80C20">
        <w:rPr>
          <w:rFonts w:ascii="Times New Roman" w:hAnsi="Times New Roman" w:cs="Times New Roman"/>
          <w:sz w:val="24"/>
          <w:szCs w:val="24"/>
        </w:rPr>
        <w:t xml:space="preserve"> – файл будет открыт и для чтения, и для записи;</w:t>
      </w:r>
    </w:p>
    <w:p w:rsidR="00CB72C0" w:rsidRPr="00C80C20" w:rsidRDefault="00635DFF">
      <w:pPr>
        <w:numPr>
          <w:ilvl w:val="1"/>
          <w:numId w:val="1"/>
        </w:numPr>
        <w:tabs>
          <w:tab w:val="left" w:pos="4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C20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C80C20">
        <w:rPr>
          <w:rFonts w:ascii="Times New Roman" w:hAnsi="Times New Roman" w:cs="Times New Roman"/>
          <w:sz w:val="24"/>
          <w:szCs w:val="24"/>
        </w:rPr>
        <w:t xml:space="preserve"> – файл открывается только для записи, то есть добавления данных.</w:t>
      </w:r>
    </w:p>
    <w:p w:rsidR="00CB72C0" w:rsidRPr="00C80C20" w:rsidRDefault="00635DFF">
      <w:pPr>
        <w:pStyle w:val="ac"/>
        <w:spacing w:before="120"/>
        <w:ind w:firstLine="567"/>
        <w:rPr>
          <w:szCs w:val="24"/>
        </w:rPr>
      </w:pPr>
      <w:r w:rsidRPr="00C80C20">
        <w:rPr>
          <w:szCs w:val="24"/>
        </w:rPr>
        <w:t xml:space="preserve">Третий параметр задаёт возможность совместной работы с открытым файлом и представлен значениями перечисления </w:t>
      </w:r>
      <w:proofErr w:type="spellStart"/>
      <w:r w:rsidRPr="00C80C20">
        <w:rPr>
          <w:color w:val="2B91AF"/>
          <w:szCs w:val="24"/>
          <w:lang w:eastAsia="ru-RU"/>
        </w:rPr>
        <w:t>FileShare</w:t>
      </w:r>
      <w:proofErr w:type="spellEnd"/>
      <w:r w:rsidRPr="00C80C20">
        <w:rPr>
          <w:szCs w:val="24"/>
        </w:rPr>
        <w:t>:</w:t>
      </w:r>
    </w:p>
    <w:p w:rsidR="00CB72C0" w:rsidRPr="00C80C20" w:rsidRDefault="00635DFF">
      <w:pPr>
        <w:numPr>
          <w:ilvl w:val="0"/>
          <w:numId w:val="2"/>
        </w:numPr>
        <w:tabs>
          <w:tab w:val="left" w:pos="127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C20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Pr="00C80C20">
        <w:rPr>
          <w:rFonts w:ascii="Times New Roman" w:hAnsi="Times New Roman" w:cs="Times New Roman"/>
          <w:sz w:val="24"/>
          <w:szCs w:val="24"/>
        </w:rPr>
        <w:t xml:space="preserve"> – совместное использование запрещено, на любой запрос на отк</w:t>
      </w:r>
      <w:r w:rsidRPr="00C80C20">
        <w:rPr>
          <w:rFonts w:ascii="Times New Roman" w:hAnsi="Times New Roman" w:cs="Times New Roman"/>
          <w:sz w:val="24"/>
          <w:szCs w:val="24"/>
        </w:rPr>
        <w:t>рытие файла будет возвращено сообщение об ошибке;</w:t>
      </w:r>
    </w:p>
    <w:p w:rsidR="00CB72C0" w:rsidRPr="00C80C20" w:rsidRDefault="00635DFF">
      <w:pPr>
        <w:numPr>
          <w:ilvl w:val="0"/>
          <w:numId w:val="2"/>
        </w:numPr>
        <w:tabs>
          <w:tab w:val="left" w:pos="127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C20"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C80C20">
        <w:rPr>
          <w:rFonts w:ascii="Times New Roman" w:hAnsi="Times New Roman" w:cs="Times New Roman"/>
          <w:sz w:val="24"/>
          <w:szCs w:val="24"/>
        </w:rPr>
        <w:t xml:space="preserve"> – файл могут открыть и другие пользователи, но только для чтения;</w:t>
      </w:r>
    </w:p>
    <w:p w:rsidR="00CB72C0" w:rsidRPr="00C80C20" w:rsidRDefault="00635DFF">
      <w:pPr>
        <w:numPr>
          <w:ilvl w:val="0"/>
          <w:numId w:val="2"/>
        </w:numPr>
        <w:tabs>
          <w:tab w:val="left" w:pos="127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0C20">
        <w:rPr>
          <w:rFonts w:ascii="Times New Roman" w:hAnsi="Times New Roman" w:cs="Times New Roman"/>
          <w:sz w:val="24"/>
          <w:szCs w:val="24"/>
          <w:lang w:val="en-US"/>
        </w:rPr>
        <w:t>ReadWrite</w:t>
      </w:r>
      <w:proofErr w:type="spellEnd"/>
      <w:r w:rsidRPr="00C80C20">
        <w:rPr>
          <w:rFonts w:ascii="Times New Roman" w:hAnsi="Times New Roman" w:cs="Times New Roman"/>
          <w:sz w:val="24"/>
          <w:szCs w:val="24"/>
        </w:rPr>
        <w:t xml:space="preserve"> – другие пользователи могут открыть файл и для чтения, и для записи;</w:t>
      </w:r>
    </w:p>
    <w:p w:rsidR="00CB72C0" w:rsidRPr="00C80C20" w:rsidRDefault="00635DFF">
      <w:pPr>
        <w:numPr>
          <w:ilvl w:val="0"/>
          <w:numId w:val="2"/>
        </w:numPr>
        <w:tabs>
          <w:tab w:val="left" w:pos="127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C20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C80C20">
        <w:rPr>
          <w:rFonts w:ascii="Times New Roman" w:hAnsi="Times New Roman" w:cs="Times New Roman"/>
          <w:sz w:val="24"/>
          <w:szCs w:val="24"/>
        </w:rPr>
        <w:t xml:space="preserve"> – файл может быть открыт другими пользователями дл</w:t>
      </w:r>
      <w:r w:rsidRPr="00C80C20">
        <w:rPr>
          <w:rFonts w:ascii="Times New Roman" w:hAnsi="Times New Roman" w:cs="Times New Roman"/>
          <w:sz w:val="24"/>
          <w:szCs w:val="24"/>
        </w:rPr>
        <w:t>я записи.</w:t>
      </w:r>
    </w:p>
    <w:p w:rsidR="00CB72C0" w:rsidRPr="00C80C20" w:rsidRDefault="00635DFF">
      <w:pPr>
        <w:pStyle w:val="ac"/>
        <w:ind w:firstLine="567"/>
        <w:rPr>
          <w:szCs w:val="24"/>
        </w:rPr>
      </w:pPr>
      <w:r w:rsidRPr="00C80C20">
        <w:rPr>
          <w:color w:val="000000"/>
          <w:szCs w:val="24"/>
        </w:rPr>
        <w:t xml:space="preserve">Кроме методов класса </w:t>
      </w:r>
      <w:proofErr w:type="spellStart"/>
      <w:r w:rsidRPr="00C80C20">
        <w:rPr>
          <w:color w:val="2B91AF"/>
          <w:szCs w:val="24"/>
          <w:lang w:val="en-US" w:eastAsia="ru-RU"/>
        </w:rPr>
        <w:t>FileInfo</w:t>
      </w:r>
      <w:proofErr w:type="spellEnd"/>
      <w:r w:rsidRPr="00C80C20">
        <w:rPr>
          <w:color w:val="000000"/>
          <w:szCs w:val="24"/>
        </w:rPr>
        <w:t>, с</w:t>
      </w:r>
      <w:r w:rsidRPr="00C80C20">
        <w:rPr>
          <w:szCs w:val="24"/>
        </w:rPr>
        <w:t xml:space="preserve">татический класс </w:t>
      </w:r>
      <w:proofErr w:type="spellStart"/>
      <w:r w:rsidRPr="00C80C20">
        <w:rPr>
          <w:color w:val="2B91AF"/>
          <w:szCs w:val="24"/>
          <w:lang w:eastAsia="ru-RU"/>
        </w:rPr>
        <w:t>File</w:t>
      </w:r>
      <w:proofErr w:type="spellEnd"/>
      <w:r w:rsidRPr="00C80C20">
        <w:rPr>
          <w:szCs w:val="24"/>
        </w:rPr>
        <w:t xml:space="preserve"> обладает методами, позволяющими легко прочитать и записать информацию, содержащуюся в файле определенного типа:</w:t>
      </w:r>
    </w:p>
    <w:p w:rsidR="00CB72C0" w:rsidRPr="00C80C20" w:rsidRDefault="00635DFF">
      <w:pPr>
        <w:pStyle w:val="af1"/>
        <w:numPr>
          <w:ilvl w:val="0"/>
          <w:numId w:val="3"/>
        </w:numPr>
        <w:ind w:left="794"/>
        <w:jc w:val="both"/>
      </w:pPr>
      <w:proofErr w:type="spellStart"/>
      <w:r w:rsidRPr="00C80C20">
        <w:rPr>
          <w:color w:val="2B91AF"/>
          <w:lang w:eastAsia="ru-RU"/>
        </w:rPr>
        <w:t>File</w:t>
      </w:r>
      <w:r w:rsidRPr="00C80C20">
        <w:rPr>
          <w:lang w:eastAsia="ru-RU"/>
        </w:rPr>
        <w:t>.ReadAllText</w:t>
      </w:r>
      <w:proofErr w:type="spellEnd"/>
      <w:r w:rsidRPr="00C80C20">
        <w:rPr>
          <w:lang w:eastAsia="ru-RU"/>
        </w:rPr>
        <w:t>()</w:t>
      </w:r>
      <w:r w:rsidRPr="00C80C20">
        <w:t xml:space="preserve"> – читает содержимое текстового файла как строку;</w:t>
      </w:r>
    </w:p>
    <w:p w:rsidR="00CB72C0" w:rsidRPr="00C80C20" w:rsidRDefault="00635DFF">
      <w:pPr>
        <w:pStyle w:val="af1"/>
        <w:numPr>
          <w:ilvl w:val="0"/>
          <w:numId w:val="3"/>
        </w:numPr>
        <w:ind w:left="794"/>
        <w:jc w:val="both"/>
      </w:pPr>
      <w:proofErr w:type="spellStart"/>
      <w:r w:rsidRPr="00C80C20">
        <w:rPr>
          <w:color w:val="2B91AF"/>
          <w:lang w:eastAsia="ru-RU"/>
        </w:rPr>
        <w:t>File</w:t>
      </w:r>
      <w:r w:rsidRPr="00C80C20">
        <w:rPr>
          <w:lang w:eastAsia="ru-RU"/>
        </w:rPr>
        <w:t>.ReadAllLines</w:t>
      </w:r>
      <w:proofErr w:type="spellEnd"/>
      <w:r w:rsidRPr="00C80C20">
        <w:rPr>
          <w:lang w:eastAsia="ru-RU"/>
        </w:rPr>
        <w:t>()</w:t>
      </w:r>
      <w:r w:rsidRPr="00C80C20">
        <w:t xml:space="preserve"> – читает текстовый файл как массив</w:t>
      </w:r>
      <w:r w:rsidRPr="00C80C20">
        <w:t xml:space="preserve"> строк;</w:t>
      </w:r>
    </w:p>
    <w:p w:rsidR="00CB72C0" w:rsidRPr="00C80C20" w:rsidRDefault="00635DFF">
      <w:pPr>
        <w:pStyle w:val="af1"/>
        <w:numPr>
          <w:ilvl w:val="0"/>
          <w:numId w:val="3"/>
        </w:numPr>
        <w:ind w:left="794"/>
        <w:jc w:val="both"/>
      </w:pPr>
      <w:proofErr w:type="spellStart"/>
      <w:r w:rsidRPr="00C80C20">
        <w:rPr>
          <w:color w:val="2B91AF"/>
          <w:lang w:eastAsia="ru-RU"/>
        </w:rPr>
        <w:t>File</w:t>
      </w:r>
      <w:r w:rsidRPr="00C80C20">
        <w:rPr>
          <w:lang w:eastAsia="ru-RU"/>
        </w:rPr>
        <w:t>.ReadAllBytes</w:t>
      </w:r>
      <w:proofErr w:type="spellEnd"/>
      <w:r w:rsidRPr="00C80C20">
        <w:rPr>
          <w:lang w:eastAsia="ru-RU"/>
        </w:rPr>
        <w:t>()</w:t>
      </w:r>
      <w:r w:rsidRPr="00C80C20">
        <w:t xml:space="preserve"> – возвращает содержимое файла как массив байт;</w:t>
      </w:r>
    </w:p>
    <w:p w:rsidR="00CB72C0" w:rsidRPr="00C80C20" w:rsidRDefault="00635DFF">
      <w:pPr>
        <w:pStyle w:val="af1"/>
        <w:numPr>
          <w:ilvl w:val="0"/>
          <w:numId w:val="3"/>
        </w:numPr>
        <w:ind w:left="794"/>
        <w:jc w:val="both"/>
        <w:rPr>
          <w:lang w:val="en-US"/>
        </w:rPr>
      </w:pPr>
      <w:bookmarkStart w:id="0" w:name="file_in"/>
      <w:bookmarkEnd w:id="0"/>
      <w:proofErr w:type="spellStart"/>
      <w:r w:rsidRPr="00C80C20">
        <w:rPr>
          <w:color w:val="2B91AF"/>
          <w:lang w:eastAsia="ru-RU"/>
        </w:rPr>
        <w:t>File</w:t>
      </w:r>
      <w:r w:rsidRPr="00C80C20">
        <w:rPr>
          <w:lang w:eastAsia="ru-RU"/>
        </w:rPr>
        <w:t>.WriteAllText</w:t>
      </w:r>
      <w:proofErr w:type="spellEnd"/>
      <w:r w:rsidRPr="00C80C20">
        <w:rPr>
          <w:lang w:eastAsia="ru-RU"/>
        </w:rPr>
        <w:t>()</w:t>
      </w:r>
      <w:r w:rsidRPr="00C80C20">
        <w:t>;</w:t>
      </w:r>
    </w:p>
    <w:p w:rsidR="00CB72C0" w:rsidRPr="00C80C20" w:rsidRDefault="00635DFF">
      <w:pPr>
        <w:pStyle w:val="af1"/>
        <w:numPr>
          <w:ilvl w:val="0"/>
          <w:numId w:val="3"/>
        </w:numPr>
        <w:ind w:left="794"/>
        <w:jc w:val="both"/>
        <w:rPr>
          <w:lang w:val="en-US"/>
        </w:rPr>
      </w:pPr>
      <w:proofErr w:type="spellStart"/>
      <w:r w:rsidRPr="00C80C20">
        <w:rPr>
          <w:color w:val="2B91AF"/>
          <w:lang w:eastAsia="ru-RU"/>
        </w:rPr>
        <w:t>File</w:t>
      </w:r>
      <w:r w:rsidRPr="00C80C20">
        <w:rPr>
          <w:lang w:eastAsia="ru-RU"/>
        </w:rPr>
        <w:t>.WriteAllLines</w:t>
      </w:r>
      <w:proofErr w:type="spellEnd"/>
      <w:r w:rsidRPr="00C80C20">
        <w:rPr>
          <w:lang w:eastAsia="ru-RU"/>
        </w:rPr>
        <w:t>()</w:t>
      </w:r>
      <w:r w:rsidRPr="00C80C20">
        <w:t>;</w:t>
      </w:r>
    </w:p>
    <w:p w:rsidR="00CB72C0" w:rsidRPr="00C80C20" w:rsidRDefault="00635DFF">
      <w:pPr>
        <w:pStyle w:val="af1"/>
        <w:numPr>
          <w:ilvl w:val="0"/>
          <w:numId w:val="3"/>
        </w:numPr>
        <w:ind w:left="794"/>
        <w:jc w:val="both"/>
        <w:rPr>
          <w:lang w:val="en-US"/>
        </w:rPr>
      </w:pPr>
      <w:proofErr w:type="spellStart"/>
      <w:r w:rsidRPr="00C80C20">
        <w:rPr>
          <w:color w:val="2B91AF"/>
          <w:lang w:eastAsia="ru-RU"/>
        </w:rPr>
        <w:t>File</w:t>
      </w:r>
      <w:r w:rsidRPr="00C80C20">
        <w:rPr>
          <w:lang w:eastAsia="ru-RU"/>
        </w:rPr>
        <w:t>.WriteAllBytes</w:t>
      </w:r>
      <w:proofErr w:type="spellEnd"/>
      <w:r w:rsidRPr="00C80C20">
        <w:rPr>
          <w:lang w:eastAsia="ru-RU"/>
        </w:rPr>
        <w:t>()</w:t>
      </w:r>
      <w:r w:rsidRPr="00C80C20">
        <w:t>;</w:t>
      </w:r>
    </w:p>
    <w:p w:rsidR="00CB72C0" w:rsidRPr="00C80C20" w:rsidRDefault="00635DFF">
      <w:pPr>
        <w:pStyle w:val="af1"/>
        <w:numPr>
          <w:ilvl w:val="0"/>
          <w:numId w:val="3"/>
        </w:numPr>
        <w:spacing w:after="120"/>
        <w:ind w:left="794"/>
        <w:jc w:val="both"/>
      </w:pPr>
      <w:proofErr w:type="spellStart"/>
      <w:r w:rsidRPr="00C80C20">
        <w:rPr>
          <w:color w:val="2B91AF"/>
          <w:lang w:eastAsia="ru-RU"/>
        </w:rPr>
        <w:t>File</w:t>
      </w:r>
      <w:r w:rsidRPr="00C80C20">
        <w:rPr>
          <w:lang w:eastAsia="ru-RU"/>
        </w:rPr>
        <w:t>.AppendAllText</w:t>
      </w:r>
      <w:proofErr w:type="spellEnd"/>
      <w:r w:rsidRPr="00C80C20">
        <w:rPr>
          <w:lang w:eastAsia="ru-RU"/>
        </w:rPr>
        <w:t>()</w:t>
      </w:r>
      <w:r w:rsidRPr="00C80C20">
        <w:t xml:space="preserve"> – добавляет строку к текстовому файлу.</w:t>
      </w:r>
    </w:p>
    <w:p w:rsidR="00CB72C0" w:rsidRPr="00C80C20" w:rsidRDefault="00635DFF">
      <w:pPr>
        <w:pStyle w:val="ac"/>
        <w:ind w:firstLine="567"/>
        <w:rPr>
          <w:color w:val="000000"/>
          <w:szCs w:val="24"/>
        </w:rPr>
      </w:pPr>
      <w:r w:rsidRPr="00C80C20">
        <w:rPr>
          <w:color w:val="000000"/>
          <w:szCs w:val="24"/>
        </w:rPr>
        <w:t>Начиная с платформы .</w:t>
      </w:r>
      <w:r w:rsidRPr="00C80C20">
        <w:rPr>
          <w:color w:val="000000"/>
          <w:szCs w:val="24"/>
          <w:lang w:val="en-US"/>
        </w:rPr>
        <w:t>NET</w:t>
      </w:r>
      <w:r w:rsidRPr="00C80C20">
        <w:rPr>
          <w:color w:val="000000"/>
          <w:szCs w:val="24"/>
        </w:rPr>
        <w:t xml:space="preserve"> версии 2.0, доступен статический класс </w:t>
      </w:r>
      <w:proofErr w:type="spellStart"/>
      <w:r w:rsidRPr="00C80C20">
        <w:rPr>
          <w:color w:val="2B91AF"/>
          <w:szCs w:val="24"/>
          <w:lang w:eastAsia="ru-RU"/>
        </w:rPr>
        <w:t>Path</w:t>
      </w:r>
      <w:proofErr w:type="spellEnd"/>
      <w:r w:rsidRPr="00C80C20">
        <w:rPr>
          <w:color w:val="000000"/>
          <w:szCs w:val="24"/>
        </w:rPr>
        <w:t xml:space="preserve"> для работы с именами файлов и путями в файловой системе. Методы этого класса позволяют выделить имя файла из полного пути, скомбинировать для получения пути имя файла и имя каталога. Также класс </w:t>
      </w:r>
      <w:proofErr w:type="spellStart"/>
      <w:r w:rsidRPr="00C80C20">
        <w:rPr>
          <w:color w:val="2B91AF"/>
          <w:szCs w:val="24"/>
          <w:lang w:eastAsia="ru-RU"/>
        </w:rPr>
        <w:t>Path</w:t>
      </w:r>
      <w:proofErr w:type="spellEnd"/>
      <w:r w:rsidRPr="00C80C20">
        <w:rPr>
          <w:color w:val="000000"/>
          <w:szCs w:val="24"/>
        </w:rPr>
        <w:t xml:space="preserve"> обладает ме</w:t>
      </w:r>
      <w:r w:rsidRPr="00C80C20">
        <w:rPr>
          <w:color w:val="000000"/>
          <w:szCs w:val="24"/>
        </w:rPr>
        <w:t>тодами, генерирующими имя для временного файла или каталога.</w:t>
      </w:r>
    </w:p>
    <w:p w:rsidR="00CB72C0" w:rsidRPr="00C80C20" w:rsidRDefault="00635DFF">
      <w:pPr>
        <w:pStyle w:val="ac"/>
        <w:ind w:firstLine="567"/>
        <w:rPr>
          <w:color w:val="000000"/>
          <w:szCs w:val="24"/>
        </w:rPr>
      </w:pPr>
      <w:r w:rsidRPr="00C80C20">
        <w:rPr>
          <w:color w:val="000000"/>
          <w:szCs w:val="24"/>
        </w:rPr>
        <w:t>Платформа .</w:t>
      </w:r>
      <w:r w:rsidRPr="00C80C20">
        <w:rPr>
          <w:color w:val="000000"/>
          <w:szCs w:val="24"/>
          <w:lang w:val="en-US"/>
        </w:rPr>
        <w:t>NET</w:t>
      </w:r>
      <w:r w:rsidRPr="00C80C20">
        <w:rPr>
          <w:color w:val="000000"/>
          <w:szCs w:val="24"/>
        </w:rPr>
        <w:t xml:space="preserve"> содержит развитый набор типов для поддержки операций ввода/вывода информации. Типы для поддержки ввода/вывода можно разбить н</w:t>
      </w:r>
      <w:r w:rsidRPr="00C80C20">
        <w:rPr>
          <w:color w:val="000000"/>
          <w:szCs w:val="24"/>
        </w:rPr>
        <w:t xml:space="preserve">а две категории: </w:t>
      </w:r>
      <w:r w:rsidRPr="00C80C20">
        <w:rPr>
          <w:i/>
          <w:color w:val="000000"/>
          <w:szCs w:val="24"/>
        </w:rPr>
        <w:t>типы для представления потоков данных</w:t>
      </w:r>
      <w:r w:rsidRPr="00C80C20">
        <w:rPr>
          <w:color w:val="000000"/>
          <w:szCs w:val="24"/>
        </w:rPr>
        <w:t xml:space="preserve"> и </w:t>
      </w:r>
      <w:r w:rsidRPr="00C80C20">
        <w:rPr>
          <w:i/>
          <w:color w:val="000000"/>
          <w:szCs w:val="24"/>
        </w:rPr>
        <w:t>адаптеры потоков</w:t>
      </w:r>
      <w:r w:rsidRPr="00C80C20">
        <w:rPr>
          <w:color w:val="000000"/>
          <w:szCs w:val="24"/>
        </w:rPr>
        <w:t xml:space="preserve">. </w:t>
      </w:r>
      <w:r w:rsidRPr="00C80C20">
        <w:rPr>
          <w:i/>
          <w:color w:val="000000"/>
          <w:szCs w:val="24"/>
        </w:rPr>
        <w:t>Поток данных</w:t>
      </w:r>
      <w:r w:rsidRPr="00C80C20">
        <w:rPr>
          <w:color w:val="000000"/>
          <w:szCs w:val="24"/>
        </w:rPr>
        <w:t xml:space="preserve"> – это абстрактное представление данных в виде последовательности байт. Поток либо ассоциируется с неким физическим хранилищем (файлами на диске, памятью, сетью), либо д</w:t>
      </w:r>
      <w:r w:rsidRPr="00C80C20">
        <w:rPr>
          <w:color w:val="000000"/>
          <w:szCs w:val="24"/>
        </w:rPr>
        <w:t>екорирует (обрамляет) другой поток, преобразуя данные тем или иным образом. Адаптеры потоков служат оболочкой потока, преобразуя информацию определённого формата в набор байт</w:t>
      </w:r>
      <w:r w:rsidRPr="00C80C20">
        <w:rPr>
          <w:rStyle w:val="a8"/>
          <w:color w:val="000000"/>
          <w:szCs w:val="24"/>
        </w:rPr>
        <w:footnoteReference w:id="2"/>
      </w:r>
      <w:r w:rsidRPr="00C80C20">
        <w:rPr>
          <w:color w:val="000000"/>
          <w:szCs w:val="24"/>
        </w:rPr>
        <w:t>.</w:t>
      </w:r>
    </w:p>
    <w:p w:rsidR="00CB72C0" w:rsidRPr="00C80C20" w:rsidRDefault="00635DFF">
      <w:pPr>
        <w:pStyle w:val="ac"/>
        <w:spacing w:before="60"/>
        <w:ind w:firstLine="567"/>
        <w:rPr>
          <w:color w:val="000000"/>
          <w:szCs w:val="24"/>
        </w:rPr>
      </w:pPr>
      <w:r w:rsidRPr="00C80C20">
        <w:rPr>
          <w:b/>
          <w:color w:val="000000"/>
          <w:szCs w:val="24"/>
        </w:rPr>
        <w:t xml:space="preserve">1. Абстрактный класс </w:t>
      </w:r>
      <w:r w:rsidRPr="00C80C20">
        <w:rPr>
          <w:rStyle w:val="programelement"/>
          <w:b/>
          <w:szCs w:val="24"/>
          <w:lang w:val="en-US"/>
        </w:rPr>
        <w:t>System</w:t>
      </w:r>
      <w:r w:rsidRPr="00C80C20">
        <w:rPr>
          <w:rStyle w:val="programelement"/>
          <w:b/>
          <w:szCs w:val="24"/>
        </w:rPr>
        <w:t>.</w:t>
      </w:r>
      <w:r w:rsidRPr="00C80C20">
        <w:rPr>
          <w:rStyle w:val="programelement"/>
          <w:b/>
          <w:szCs w:val="24"/>
          <w:lang w:val="en-US"/>
        </w:rPr>
        <w:t>IO</w:t>
      </w:r>
      <w:r w:rsidRPr="00C80C20">
        <w:rPr>
          <w:rStyle w:val="programelement"/>
          <w:b/>
          <w:szCs w:val="24"/>
        </w:rPr>
        <w:t>.</w:t>
      </w:r>
      <w:proofErr w:type="spellStart"/>
      <w:r w:rsidRPr="00C80C20">
        <w:rPr>
          <w:b/>
          <w:color w:val="2B91AF"/>
          <w:szCs w:val="24"/>
          <w:lang w:eastAsia="ru-RU"/>
        </w:rPr>
        <w:t>Stream</w:t>
      </w:r>
      <w:proofErr w:type="spellEnd"/>
      <w:r w:rsidRPr="00C80C20">
        <w:rPr>
          <w:color w:val="000000"/>
          <w:szCs w:val="24"/>
        </w:rPr>
        <w:t xml:space="preserve"> </w:t>
      </w:r>
      <w:r w:rsidRPr="00C80C20">
        <w:rPr>
          <w:color w:val="000000"/>
          <w:szCs w:val="24"/>
        </w:rPr>
        <w:noBreakHyphen/>
        <w:t xml:space="preserve"> базовый класс для других классов, представляющих потоки.</w:t>
      </w:r>
    </w:p>
    <w:p w:rsidR="00CB72C0" w:rsidRPr="00C80C20" w:rsidRDefault="00635DFF">
      <w:pPr>
        <w:pStyle w:val="ac"/>
        <w:spacing w:before="60"/>
        <w:ind w:firstLine="567"/>
        <w:rPr>
          <w:b/>
          <w:color w:val="000000"/>
          <w:szCs w:val="24"/>
        </w:rPr>
      </w:pPr>
      <w:r w:rsidRPr="00C80C20">
        <w:rPr>
          <w:b/>
          <w:color w:val="000000"/>
          <w:szCs w:val="24"/>
        </w:rPr>
        <w:t>2. Классы для работы с потоками, связанными с хранилищами.</w:t>
      </w:r>
    </w:p>
    <w:p w:rsidR="00CB72C0" w:rsidRPr="00C80C20" w:rsidRDefault="00635DFF">
      <w:pPr>
        <w:pStyle w:val="ac"/>
        <w:numPr>
          <w:ilvl w:val="1"/>
          <w:numId w:val="4"/>
        </w:numPr>
        <w:ind w:left="1134"/>
        <w:rPr>
          <w:color w:val="000000"/>
          <w:szCs w:val="24"/>
        </w:rPr>
      </w:pPr>
      <w:proofErr w:type="spellStart"/>
      <w:r w:rsidRPr="00C80C20">
        <w:rPr>
          <w:color w:val="2B91AF"/>
          <w:szCs w:val="24"/>
          <w:lang w:eastAsia="ru-RU"/>
        </w:rPr>
        <w:t>FileStream</w:t>
      </w:r>
      <w:proofErr w:type="spellEnd"/>
      <w:r w:rsidRPr="00C80C20">
        <w:rPr>
          <w:color w:val="000000"/>
          <w:szCs w:val="24"/>
          <w:lang w:eastAsia="ru-RU"/>
        </w:rPr>
        <w:t xml:space="preserve"> </w:t>
      </w:r>
      <w:r w:rsidRPr="00C80C20">
        <w:rPr>
          <w:color w:val="000000"/>
          <w:szCs w:val="24"/>
        </w:rPr>
        <w:t xml:space="preserve">– класс для работы с файлами, как с потоками (пространство имён </w:t>
      </w:r>
      <w:r w:rsidRPr="00C80C20">
        <w:rPr>
          <w:rStyle w:val="programelement"/>
          <w:szCs w:val="24"/>
          <w:lang w:val="en-US"/>
        </w:rPr>
        <w:t>System</w:t>
      </w:r>
      <w:r w:rsidRPr="00C80C20">
        <w:rPr>
          <w:rStyle w:val="programelement"/>
          <w:szCs w:val="24"/>
        </w:rPr>
        <w:t>.</w:t>
      </w:r>
      <w:r w:rsidRPr="00C80C20">
        <w:rPr>
          <w:rStyle w:val="programelement"/>
          <w:szCs w:val="24"/>
          <w:lang w:val="en-US"/>
        </w:rPr>
        <w:t>IO</w:t>
      </w:r>
      <w:r w:rsidRPr="00C80C20">
        <w:rPr>
          <w:color w:val="000000"/>
          <w:szCs w:val="24"/>
        </w:rPr>
        <w:t>).</w:t>
      </w:r>
    </w:p>
    <w:p w:rsidR="00CB72C0" w:rsidRPr="00C80C20" w:rsidRDefault="00635DFF">
      <w:pPr>
        <w:pStyle w:val="ac"/>
        <w:numPr>
          <w:ilvl w:val="1"/>
          <w:numId w:val="4"/>
        </w:numPr>
        <w:ind w:left="1134"/>
        <w:rPr>
          <w:color w:val="000000"/>
          <w:szCs w:val="24"/>
        </w:rPr>
      </w:pPr>
      <w:proofErr w:type="spellStart"/>
      <w:r w:rsidRPr="00C80C20">
        <w:rPr>
          <w:color w:val="2B91AF"/>
          <w:szCs w:val="24"/>
          <w:lang w:eastAsia="ru-RU"/>
        </w:rPr>
        <w:t>MemoryStream</w:t>
      </w:r>
      <w:proofErr w:type="spellEnd"/>
      <w:r w:rsidRPr="00C80C20">
        <w:rPr>
          <w:color w:val="000000"/>
          <w:szCs w:val="24"/>
          <w:lang w:eastAsia="ru-RU"/>
        </w:rPr>
        <w:t xml:space="preserve"> </w:t>
      </w:r>
      <w:r w:rsidRPr="00C80C20">
        <w:rPr>
          <w:color w:val="000000"/>
          <w:szCs w:val="24"/>
        </w:rPr>
        <w:t xml:space="preserve">– класс для представления потока в памяти (пространство имён </w:t>
      </w:r>
      <w:r w:rsidRPr="00C80C20">
        <w:rPr>
          <w:rStyle w:val="programelement"/>
          <w:szCs w:val="24"/>
          <w:lang w:val="en-US"/>
        </w:rPr>
        <w:t>System</w:t>
      </w:r>
      <w:r w:rsidRPr="00C80C20">
        <w:rPr>
          <w:rStyle w:val="programelement"/>
          <w:szCs w:val="24"/>
        </w:rPr>
        <w:t>.</w:t>
      </w:r>
      <w:r w:rsidRPr="00C80C20">
        <w:rPr>
          <w:rStyle w:val="programelement"/>
          <w:szCs w:val="24"/>
          <w:lang w:val="en-US"/>
        </w:rPr>
        <w:t>IO</w:t>
      </w:r>
      <w:r w:rsidRPr="00C80C20">
        <w:rPr>
          <w:color w:val="000000"/>
          <w:szCs w:val="24"/>
        </w:rPr>
        <w:t>).</w:t>
      </w:r>
    </w:p>
    <w:p w:rsidR="00CB72C0" w:rsidRPr="00C80C20" w:rsidRDefault="00635DFF">
      <w:pPr>
        <w:pStyle w:val="ac"/>
        <w:numPr>
          <w:ilvl w:val="1"/>
          <w:numId w:val="4"/>
        </w:numPr>
        <w:ind w:left="1134"/>
        <w:rPr>
          <w:color w:val="000000"/>
          <w:szCs w:val="24"/>
        </w:rPr>
      </w:pPr>
      <w:proofErr w:type="spellStart"/>
      <w:r w:rsidRPr="00C80C20">
        <w:rPr>
          <w:color w:val="2B91AF"/>
          <w:szCs w:val="24"/>
          <w:lang w:eastAsia="ru-RU"/>
        </w:rPr>
        <w:t>NetworkStream</w:t>
      </w:r>
      <w:proofErr w:type="spellEnd"/>
      <w:r w:rsidRPr="00C80C20">
        <w:rPr>
          <w:color w:val="000000"/>
          <w:szCs w:val="24"/>
          <w:lang w:eastAsia="ru-RU"/>
        </w:rPr>
        <w:t xml:space="preserve"> </w:t>
      </w:r>
      <w:r w:rsidRPr="00C80C20">
        <w:rPr>
          <w:color w:val="000000"/>
          <w:szCs w:val="24"/>
        </w:rPr>
        <w:t xml:space="preserve">– работа с сокетами, как </w:t>
      </w:r>
      <w:proofErr w:type="gramStart"/>
      <w:r w:rsidRPr="00C80C20">
        <w:rPr>
          <w:color w:val="000000"/>
          <w:szCs w:val="24"/>
        </w:rPr>
        <w:t>с</w:t>
      </w:r>
      <w:proofErr w:type="gramEnd"/>
      <w:r w:rsidRPr="00C80C20">
        <w:rPr>
          <w:color w:val="000000"/>
          <w:szCs w:val="24"/>
        </w:rPr>
        <w:t xml:space="preserve"> </w:t>
      </w:r>
      <w:proofErr w:type="gramStart"/>
      <w:r w:rsidRPr="00C80C20">
        <w:rPr>
          <w:color w:val="000000"/>
          <w:szCs w:val="24"/>
        </w:rPr>
        <w:t>потокам</w:t>
      </w:r>
      <w:proofErr w:type="gramEnd"/>
      <w:r w:rsidRPr="00C80C20">
        <w:rPr>
          <w:color w:val="000000"/>
          <w:szCs w:val="24"/>
        </w:rPr>
        <w:t xml:space="preserve"> (пространство имён </w:t>
      </w:r>
      <w:r w:rsidRPr="00C80C20">
        <w:rPr>
          <w:rStyle w:val="programelement"/>
          <w:szCs w:val="24"/>
          <w:lang w:val="en-US"/>
        </w:rPr>
        <w:t>System</w:t>
      </w:r>
      <w:r w:rsidRPr="00C80C20">
        <w:rPr>
          <w:rStyle w:val="programelement"/>
          <w:szCs w:val="24"/>
        </w:rPr>
        <w:t>.</w:t>
      </w:r>
      <w:r w:rsidRPr="00C80C20">
        <w:rPr>
          <w:rStyle w:val="programelement"/>
          <w:szCs w:val="24"/>
          <w:lang w:val="en-US"/>
        </w:rPr>
        <w:t>Net</w:t>
      </w:r>
      <w:r w:rsidRPr="00C80C20">
        <w:rPr>
          <w:rStyle w:val="programelement"/>
          <w:szCs w:val="24"/>
        </w:rPr>
        <w:t>.</w:t>
      </w:r>
      <w:r w:rsidRPr="00C80C20">
        <w:rPr>
          <w:rStyle w:val="programelement"/>
          <w:szCs w:val="24"/>
          <w:lang w:val="en-US"/>
        </w:rPr>
        <w:t>Sockets</w:t>
      </w:r>
      <w:r w:rsidRPr="00C80C20">
        <w:rPr>
          <w:color w:val="000000"/>
          <w:szCs w:val="24"/>
        </w:rPr>
        <w:t>).</w:t>
      </w:r>
    </w:p>
    <w:p w:rsidR="00CB72C0" w:rsidRPr="00C80C20" w:rsidRDefault="00635DFF">
      <w:pPr>
        <w:pStyle w:val="ac"/>
        <w:numPr>
          <w:ilvl w:val="1"/>
          <w:numId w:val="4"/>
        </w:numPr>
        <w:ind w:left="1134"/>
        <w:rPr>
          <w:color w:val="000000"/>
          <w:szCs w:val="24"/>
        </w:rPr>
      </w:pPr>
      <w:proofErr w:type="spellStart"/>
      <w:r w:rsidRPr="00C80C20">
        <w:rPr>
          <w:color w:val="2B91AF"/>
          <w:szCs w:val="24"/>
          <w:lang w:eastAsia="ru-RU"/>
        </w:rPr>
        <w:t>PipeStream</w:t>
      </w:r>
      <w:proofErr w:type="spellEnd"/>
      <w:r w:rsidRPr="00C80C20">
        <w:rPr>
          <w:szCs w:val="24"/>
        </w:rPr>
        <w:t xml:space="preserve"> </w:t>
      </w:r>
      <w:r w:rsidRPr="00C80C20">
        <w:rPr>
          <w:color w:val="000000"/>
          <w:szCs w:val="24"/>
        </w:rPr>
        <w:noBreakHyphen/>
        <w:t xml:space="preserve"> абстрактный класс из пространства имён </w:t>
      </w:r>
      <w:r w:rsidRPr="00C80C20">
        <w:rPr>
          <w:rStyle w:val="programelement"/>
          <w:szCs w:val="24"/>
          <w:lang w:val="en-US"/>
        </w:rPr>
        <w:t>System</w:t>
      </w:r>
      <w:r w:rsidRPr="00C80C20">
        <w:rPr>
          <w:rStyle w:val="programelement"/>
          <w:szCs w:val="24"/>
        </w:rPr>
        <w:t>.</w:t>
      </w:r>
      <w:r w:rsidRPr="00C80C20">
        <w:rPr>
          <w:rStyle w:val="programelement"/>
          <w:szCs w:val="24"/>
          <w:lang w:val="en-US"/>
        </w:rPr>
        <w:t>IO</w:t>
      </w:r>
      <w:r w:rsidRPr="00C80C20">
        <w:rPr>
          <w:rStyle w:val="programelement"/>
          <w:szCs w:val="24"/>
        </w:rPr>
        <w:t>.</w:t>
      </w:r>
      <w:r w:rsidRPr="00C80C20">
        <w:rPr>
          <w:rStyle w:val="programelement"/>
          <w:szCs w:val="24"/>
          <w:lang w:val="en-US"/>
        </w:rPr>
        <w:t>Pipes</w:t>
      </w:r>
      <w:r w:rsidRPr="00C80C20">
        <w:rPr>
          <w:color w:val="000000"/>
          <w:szCs w:val="24"/>
        </w:rPr>
        <w:t xml:space="preserve">, базовый </w:t>
      </w:r>
      <w:r w:rsidRPr="00C80C20">
        <w:rPr>
          <w:color w:val="000000"/>
          <w:szCs w:val="24"/>
        </w:rPr>
        <w:t>для классов-потоков, которые позволяют передавать данные между процессами системы.</w:t>
      </w:r>
    </w:p>
    <w:p w:rsidR="00CB72C0" w:rsidRPr="00C80C20" w:rsidRDefault="00635DFF">
      <w:pPr>
        <w:pStyle w:val="ac"/>
        <w:spacing w:before="60"/>
        <w:ind w:firstLine="567"/>
        <w:rPr>
          <w:b/>
          <w:color w:val="000000"/>
          <w:szCs w:val="24"/>
        </w:rPr>
      </w:pPr>
      <w:r w:rsidRPr="00C80C20">
        <w:rPr>
          <w:b/>
          <w:color w:val="000000"/>
          <w:szCs w:val="24"/>
        </w:rPr>
        <w:t>3. Декораторы потоков.</w:t>
      </w:r>
    </w:p>
    <w:p w:rsidR="00CB72C0" w:rsidRPr="00C80C20" w:rsidRDefault="00635DFF">
      <w:pPr>
        <w:pStyle w:val="ac"/>
        <w:numPr>
          <w:ilvl w:val="1"/>
          <w:numId w:val="4"/>
        </w:numPr>
        <w:ind w:left="1134"/>
        <w:rPr>
          <w:color w:val="000000"/>
          <w:szCs w:val="24"/>
        </w:rPr>
      </w:pPr>
      <w:proofErr w:type="spellStart"/>
      <w:r w:rsidRPr="00C80C20">
        <w:rPr>
          <w:color w:val="2B91AF"/>
          <w:szCs w:val="24"/>
          <w:lang w:eastAsia="ru-RU"/>
        </w:rPr>
        <w:t>DeflateStream</w:t>
      </w:r>
      <w:proofErr w:type="spellEnd"/>
      <w:r w:rsidRPr="00C80C20">
        <w:rPr>
          <w:szCs w:val="24"/>
        </w:rPr>
        <w:t xml:space="preserve"> и </w:t>
      </w:r>
      <w:proofErr w:type="spellStart"/>
      <w:r w:rsidRPr="00C80C20">
        <w:rPr>
          <w:color w:val="2B91AF"/>
          <w:szCs w:val="24"/>
          <w:lang w:eastAsia="ru-RU"/>
        </w:rPr>
        <w:t>GZipStream</w:t>
      </w:r>
      <w:proofErr w:type="spellEnd"/>
      <w:r w:rsidRPr="00C80C20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C80C20">
        <w:rPr>
          <w:color w:val="000000"/>
          <w:szCs w:val="24"/>
        </w:rPr>
        <w:t xml:space="preserve">– классы (пространство имён </w:t>
      </w:r>
      <w:proofErr w:type="spellStart"/>
      <w:r w:rsidRPr="00C80C20">
        <w:rPr>
          <w:szCs w:val="24"/>
          <w:lang w:eastAsia="ru-RU"/>
        </w:rPr>
        <w:t>System.IO.Compression</w:t>
      </w:r>
      <w:proofErr w:type="spellEnd"/>
      <w:r w:rsidRPr="00C80C20">
        <w:rPr>
          <w:color w:val="000000"/>
          <w:szCs w:val="24"/>
        </w:rPr>
        <w:t>) для потоков со сжатием данных.</w:t>
      </w:r>
    </w:p>
    <w:p w:rsidR="00CB72C0" w:rsidRPr="00C80C20" w:rsidRDefault="00635DFF">
      <w:pPr>
        <w:pStyle w:val="ac"/>
        <w:numPr>
          <w:ilvl w:val="1"/>
          <w:numId w:val="4"/>
        </w:numPr>
        <w:ind w:left="1134"/>
        <w:rPr>
          <w:color w:val="000000"/>
          <w:szCs w:val="24"/>
        </w:rPr>
      </w:pPr>
      <w:proofErr w:type="spellStart"/>
      <w:r w:rsidRPr="00C80C20">
        <w:rPr>
          <w:color w:val="2B91AF"/>
          <w:szCs w:val="24"/>
          <w:lang w:eastAsia="ru-RU"/>
        </w:rPr>
        <w:lastRenderedPageBreak/>
        <w:t>CryptoStream</w:t>
      </w:r>
      <w:proofErr w:type="spellEnd"/>
      <w:r w:rsidRPr="00C80C20">
        <w:rPr>
          <w:color w:val="000000"/>
          <w:szCs w:val="24"/>
          <w:lang w:eastAsia="ru-RU"/>
        </w:rPr>
        <w:t xml:space="preserve"> </w:t>
      </w:r>
      <w:r w:rsidRPr="00C80C20">
        <w:rPr>
          <w:color w:val="000000"/>
          <w:szCs w:val="24"/>
        </w:rPr>
        <w:t>– поток зашифрованных данных</w:t>
      </w:r>
      <w:r w:rsidRPr="00C80C20">
        <w:rPr>
          <w:color w:val="000000"/>
          <w:szCs w:val="24"/>
        </w:rPr>
        <w:t xml:space="preserve"> (пространство имён </w:t>
      </w:r>
      <w:r w:rsidRPr="00C80C20">
        <w:rPr>
          <w:rStyle w:val="programelement"/>
          <w:szCs w:val="24"/>
          <w:lang w:val="en-US"/>
        </w:rPr>
        <w:t>System</w:t>
      </w:r>
      <w:r w:rsidRPr="00C80C20">
        <w:rPr>
          <w:rStyle w:val="programelement"/>
          <w:szCs w:val="24"/>
        </w:rPr>
        <w:t>.</w:t>
      </w:r>
      <w:r w:rsidRPr="00C80C20">
        <w:rPr>
          <w:rStyle w:val="programelement"/>
          <w:szCs w:val="24"/>
          <w:lang w:val="en-US"/>
        </w:rPr>
        <w:t>Security</w:t>
      </w:r>
      <w:r w:rsidRPr="00C80C20">
        <w:rPr>
          <w:rStyle w:val="programelement"/>
          <w:szCs w:val="24"/>
        </w:rPr>
        <w:t>.</w:t>
      </w:r>
      <w:r w:rsidRPr="00C80C20">
        <w:rPr>
          <w:rStyle w:val="programelement"/>
          <w:szCs w:val="24"/>
          <w:lang w:val="en-US"/>
        </w:rPr>
        <w:t>Cryptography</w:t>
      </w:r>
      <w:r w:rsidRPr="00C80C20">
        <w:rPr>
          <w:color w:val="000000"/>
          <w:szCs w:val="24"/>
        </w:rPr>
        <w:t>).</w:t>
      </w:r>
    </w:p>
    <w:p w:rsidR="00CB72C0" w:rsidRPr="00C80C20" w:rsidRDefault="00635DFF">
      <w:pPr>
        <w:pStyle w:val="ac"/>
        <w:numPr>
          <w:ilvl w:val="1"/>
          <w:numId w:val="4"/>
        </w:numPr>
        <w:ind w:left="1134"/>
        <w:rPr>
          <w:color w:val="000000"/>
          <w:szCs w:val="24"/>
        </w:rPr>
      </w:pPr>
      <w:proofErr w:type="spellStart"/>
      <w:r w:rsidRPr="00C80C20">
        <w:rPr>
          <w:color w:val="2B91AF"/>
          <w:szCs w:val="24"/>
          <w:lang w:eastAsia="ru-RU"/>
        </w:rPr>
        <w:t>BufferedStream</w:t>
      </w:r>
      <w:proofErr w:type="spellEnd"/>
      <w:r w:rsidRPr="00C80C20">
        <w:rPr>
          <w:color w:val="000000"/>
          <w:szCs w:val="24"/>
          <w:lang w:eastAsia="ru-RU"/>
        </w:rPr>
        <w:t xml:space="preserve"> </w:t>
      </w:r>
      <w:r w:rsidRPr="00C80C20">
        <w:rPr>
          <w:color w:val="000000"/>
          <w:szCs w:val="24"/>
        </w:rPr>
        <w:t xml:space="preserve">– поток с поддержкой буферизации данных (пространство имён </w:t>
      </w:r>
      <w:r w:rsidRPr="00C80C20">
        <w:rPr>
          <w:rStyle w:val="programelement"/>
          <w:szCs w:val="24"/>
          <w:lang w:val="en-US"/>
        </w:rPr>
        <w:t>System</w:t>
      </w:r>
      <w:r w:rsidRPr="00C80C20">
        <w:rPr>
          <w:rStyle w:val="programelement"/>
          <w:szCs w:val="24"/>
        </w:rPr>
        <w:t>.</w:t>
      </w:r>
      <w:r w:rsidRPr="00C80C20">
        <w:rPr>
          <w:rStyle w:val="programelement"/>
          <w:szCs w:val="24"/>
          <w:lang w:val="en-US"/>
        </w:rPr>
        <w:t>IO</w:t>
      </w:r>
      <w:r w:rsidRPr="00C80C20">
        <w:rPr>
          <w:color w:val="000000"/>
          <w:szCs w:val="24"/>
        </w:rPr>
        <w:t>).</w:t>
      </w:r>
    </w:p>
    <w:p w:rsidR="00CB72C0" w:rsidRPr="00C80C20" w:rsidRDefault="00635DFF">
      <w:pPr>
        <w:pStyle w:val="ac"/>
        <w:spacing w:before="60"/>
        <w:ind w:firstLine="567"/>
        <w:rPr>
          <w:b/>
          <w:color w:val="000000"/>
          <w:szCs w:val="24"/>
        </w:rPr>
      </w:pPr>
      <w:r w:rsidRPr="00C80C20">
        <w:rPr>
          <w:b/>
          <w:color w:val="000000"/>
          <w:szCs w:val="24"/>
        </w:rPr>
        <w:t>4. Адаптеры потоков.</w:t>
      </w:r>
    </w:p>
    <w:p w:rsidR="00CB72C0" w:rsidRPr="00C80C20" w:rsidRDefault="00635DFF">
      <w:pPr>
        <w:pStyle w:val="ac"/>
        <w:numPr>
          <w:ilvl w:val="1"/>
          <w:numId w:val="4"/>
        </w:numPr>
        <w:ind w:left="1134"/>
        <w:rPr>
          <w:color w:val="000000"/>
          <w:szCs w:val="24"/>
        </w:rPr>
      </w:pPr>
      <w:proofErr w:type="spellStart"/>
      <w:r w:rsidRPr="00C80C20">
        <w:rPr>
          <w:color w:val="2B91AF"/>
          <w:szCs w:val="24"/>
          <w:lang w:eastAsia="ru-RU"/>
        </w:rPr>
        <w:t>BinaryReader</w:t>
      </w:r>
      <w:proofErr w:type="spellEnd"/>
      <w:r w:rsidRPr="00C80C20">
        <w:rPr>
          <w:color w:val="000000"/>
          <w:szCs w:val="24"/>
        </w:rPr>
        <w:t xml:space="preserve"> и </w:t>
      </w:r>
      <w:proofErr w:type="spellStart"/>
      <w:r w:rsidRPr="00C80C20">
        <w:rPr>
          <w:color w:val="2B91AF"/>
          <w:szCs w:val="24"/>
          <w:lang w:eastAsia="ru-RU"/>
        </w:rPr>
        <w:t>BinaryWriter</w:t>
      </w:r>
      <w:proofErr w:type="spellEnd"/>
      <w:r w:rsidRPr="00C80C20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C80C20">
        <w:rPr>
          <w:color w:val="000000"/>
          <w:szCs w:val="24"/>
        </w:rPr>
        <w:t>– классы для ввода/вывода примитивных типов в двоичном формате.</w:t>
      </w:r>
    </w:p>
    <w:p w:rsidR="00CB72C0" w:rsidRPr="00C80C20" w:rsidRDefault="00635DFF">
      <w:pPr>
        <w:pStyle w:val="ac"/>
        <w:numPr>
          <w:ilvl w:val="1"/>
          <w:numId w:val="4"/>
        </w:numPr>
        <w:ind w:left="1134"/>
        <w:rPr>
          <w:color w:val="000000"/>
          <w:szCs w:val="24"/>
        </w:rPr>
      </w:pPr>
      <w:proofErr w:type="spellStart"/>
      <w:r w:rsidRPr="00C80C20">
        <w:rPr>
          <w:color w:val="2B91AF"/>
          <w:szCs w:val="24"/>
          <w:lang w:val="en-US" w:eastAsia="ru-RU"/>
        </w:rPr>
        <w:t>Stream</w:t>
      </w:r>
      <w:r w:rsidRPr="00C80C20">
        <w:rPr>
          <w:color w:val="2B91AF"/>
          <w:szCs w:val="24"/>
          <w:lang w:val="en-US" w:eastAsia="ru-RU"/>
        </w:rPr>
        <w:t>Reader</w:t>
      </w:r>
      <w:proofErr w:type="spellEnd"/>
      <w:r w:rsidRPr="00C80C20">
        <w:rPr>
          <w:color w:val="000000"/>
          <w:szCs w:val="24"/>
        </w:rPr>
        <w:t xml:space="preserve"> и </w:t>
      </w:r>
      <w:proofErr w:type="spellStart"/>
      <w:r w:rsidRPr="00C80C20">
        <w:rPr>
          <w:color w:val="2B91AF"/>
          <w:szCs w:val="24"/>
          <w:lang w:val="en-US" w:eastAsia="ru-RU"/>
        </w:rPr>
        <w:t>StreamWriter</w:t>
      </w:r>
      <w:proofErr w:type="spellEnd"/>
      <w:r w:rsidRPr="00C80C20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C80C20">
        <w:rPr>
          <w:color w:val="000000"/>
          <w:szCs w:val="24"/>
        </w:rPr>
        <w:t>– классы для ввода/вывода информации в строковом представлении.</w:t>
      </w:r>
    </w:p>
    <w:p w:rsidR="00CB72C0" w:rsidRPr="00C80C20" w:rsidRDefault="00635DFF">
      <w:pPr>
        <w:pStyle w:val="ac"/>
        <w:numPr>
          <w:ilvl w:val="1"/>
          <w:numId w:val="4"/>
        </w:numPr>
        <w:ind w:left="1134"/>
        <w:rPr>
          <w:color w:val="000000"/>
          <w:szCs w:val="24"/>
        </w:rPr>
      </w:pPr>
      <w:proofErr w:type="spellStart"/>
      <w:r w:rsidRPr="00C80C20">
        <w:rPr>
          <w:color w:val="2B91AF"/>
          <w:szCs w:val="24"/>
          <w:lang w:val="en-US" w:eastAsia="ru-RU"/>
        </w:rPr>
        <w:t>XmlReader</w:t>
      </w:r>
      <w:proofErr w:type="spellEnd"/>
      <w:r w:rsidRPr="00C80C20">
        <w:rPr>
          <w:color w:val="000000"/>
          <w:szCs w:val="24"/>
        </w:rPr>
        <w:t xml:space="preserve"> и </w:t>
      </w:r>
      <w:proofErr w:type="spellStart"/>
      <w:r w:rsidRPr="00C80C20">
        <w:rPr>
          <w:color w:val="2B91AF"/>
          <w:szCs w:val="24"/>
          <w:lang w:val="en-US" w:eastAsia="ru-RU"/>
        </w:rPr>
        <w:t>XmlWriter</w:t>
      </w:r>
      <w:proofErr w:type="spellEnd"/>
      <w:r w:rsidRPr="00C80C20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C80C20">
        <w:rPr>
          <w:color w:val="000000"/>
          <w:szCs w:val="24"/>
        </w:rPr>
        <w:t xml:space="preserve">– абстрактные классы для ввода/вывода </w:t>
      </w:r>
      <w:r w:rsidRPr="00C80C20">
        <w:rPr>
          <w:color w:val="000000"/>
          <w:szCs w:val="24"/>
          <w:lang w:val="en-US"/>
        </w:rPr>
        <w:t>XML</w:t>
      </w:r>
      <w:r w:rsidRPr="00C80C20">
        <w:rPr>
          <w:color w:val="000000"/>
          <w:szCs w:val="24"/>
        </w:rPr>
        <w:t>.</w:t>
      </w:r>
    </w:p>
    <w:p w:rsidR="00CB72C0" w:rsidRPr="00C80C20" w:rsidRDefault="00635DFF">
      <w:pPr>
        <w:keepNext/>
        <w:keepLines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C80C20">
        <w:rPr>
          <w:rFonts w:ascii="Times New Roman" w:hAnsi="Times New Roman" w:cs="Times New Roman"/>
          <w:sz w:val="24"/>
          <w:szCs w:val="24"/>
        </w:rPr>
        <w:t xml:space="preserve">Элементы </w:t>
      </w:r>
      <w:r w:rsidRPr="00C80C20">
        <w:rPr>
          <w:rFonts w:ascii="Times New Roman" w:hAnsi="Times New Roman" w:cs="Times New Roman"/>
          <w:color w:val="000000"/>
          <w:sz w:val="24"/>
          <w:szCs w:val="24"/>
        </w:rPr>
        <w:t xml:space="preserve">абстрактного класса </w:t>
      </w:r>
      <w:r w:rsidRPr="00C80C20">
        <w:rPr>
          <w:rFonts w:ascii="Times New Roman" w:hAnsi="Times New Roman" w:cs="Times New Roman"/>
          <w:color w:val="2B91AF"/>
          <w:sz w:val="24"/>
          <w:szCs w:val="24"/>
          <w:lang w:eastAsia="ru-RU"/>
        </w:rPr>
        <w:t>Stream</w:t>
      </w:r>
    </w:p>
    <w:tbl>
      <w:tblPr>
        <w:tblStyle w:val="af4"/>
        <w:tblW w:w="4650" w:type="pct"/>
        <w:jc w:val="center"/>
        <w:tblLook w:val="04A0" w:firstRow="1" w:lastRow="0" w:firstColumn="1" w:lastColumn="0" w:noHBand="0" w:noVBand="1"/>
      </w:tblPr>
      <w:tblGrid>
        <w:gridCol w:w="2334"/>
        <w:gridCol w:w="7885"/>
      </w:tblGrid>
      <w:tr w:rsidR="00CB72C0" w:rsidRPr="00C80C20">
        <w:trPr>
          <w:jc w:val="center"/>
        </w:trPr>
        <w:tc>
          <w:tcPr>
            <w:tcW w:w="2288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2" w:name="IDX-CHP-13-2305"/>
            <w:bookmarkEnd w:id="2"/>
            <w:proofErr w:type="spellStart"/>
            <w:r w:rsidRPr="00C80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Категория</w:t>
            </w:r>
            <w:proofErr w:type="spellEnd"/>
          </w:p>
        </w:tc>
        <w:tc>
          <w:tcPr>
            <w:tcW w:w="7728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 w:rsidRPr="00C80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Элементы</w:t>
            </w:r>
            <w:proofErr w:type="spellEnd"/>
          </w:p>
        </w:tc>
      </w:tr>
      <w:tr w:rsidR="00CB72C0" w:rsidRPr="00C80C20">
        <w:trPr>
          <w:jc w:val="center"/>
        </w:trPr>
        <w:tc>
          <w:tcPr>
            <w:tcW w:w="2288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CB72C0" w:rsidRPr="00C80C20" w:rsidRDefault="00635D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Чтение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данных</w:t>
            </w:r>
            <w:proofErr w:type="spellEnd"/>
          </w:p>
        </w:tc>
        <w:tc>
          <w:tcPr>
            <w:tcW w:w="7728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bool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CanRead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{ </w:t>
            </w:r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get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}</w:t>
            </w:r>
          </w:p>
        </w:tc>
      </w:tr>
      <w:tr w:rsidR="00CB72C0" w:rsidRPr="00C80C20">
        <w:trPr>
          <w:jc w:val="center"/>
        </w:trPr>
        <w:tc>
          <w:tcPr>
            <w:tcW w:w="2288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CB72C0" w:rsidRPr="00C80C20" w:rsidRDefault="00CB7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728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Read(</w:t>
            </w:r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byte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[] buffer, </w:t>
            </w:r>
            <w:proofErr w:type="spellStart"/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offset, </w:t>
            </w:r>
            <w:proofErr w:type="spellStart"/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count)</w:t>
            </w:r>
          </w:p>
        </w:tc>
      </w:tr>
      <w:tr w:rsidR="00CB72C0" w:rsidRPr="00C80C20">
        <w:trPr>
          <w:jc w:val="center"/>
        </w:trPr>
        <w:tc>
          <w:tcPr>
            <w:tcW w:w="2288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CB72C0" w:rsidRPr="00C80C20" w:rsidRDefault="00CB7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728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ReadByte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</w:t>
            </w:r>
          </w:p>
        </w:tc>
      </w:tr>
      <w:tr w:rsidR="00CB72C0" w:rsidRPr="00C80C20">
        <w:trPr>
          <w:jc w:val="center"/>
        </w:trPr>
        <w:tc>
          <w:tcPr>
            <w:tcW w:w="2288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CB72C0" w:rsidRPr="00C80C20" w:rsidRDefault="00635D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Запись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данных</w:t>
            </w:r>
            <w:proofErr w:type="spellEnd"/>
          </w:p>
        </w:tc>
        <w:tc>
          <w:tcPr>
            <w:tcW w:w="7728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bool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CanWrite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{ </w:t>
            </w:r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get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}</w:t>
            </w:r>
          </w:p>
        </w:tc>
      </w:tr>
      <w:tr w:rsidR="00CB72C0" w:rsidRPr="00C80C20">
        <w:trPr>
          <w:jc w:val="center"/>
        </w:trPr>
        <w:tc>
          <w:tcPr>
            <w:tcW w:w="2288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CB72C0" w:rsidRPr="00C80C20" w:rsidRDefault="00CB7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728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void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Write(</w:t>
            </w:r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byte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[] buffer, </w:t>
            </w:r>
            <w:proofErr w:type="spellStart"/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offset, </w:t>
            </w:r>
            <w:proofErr w:type="spellStart"/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count)</w:t>
            </w:r>
          </w:p>
        </w:tc>
      </w:tr>
      <w:tr w:rsidR="00CB72C0" w:rsidRPr="00C80C20">
        <w:trPr>
          <w:jc w:val="center"/>
        </w:trPr>
        <w:tc>
          <w:tcPr>
            <w:tcW w:w="2288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CB72C0" w:rsidRPr="00C80C20" w:rsidRDefault="00CB7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728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void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WriteByte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byte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value)</w:t>
            </w:r>
          </w:p>
        </w:tc>
      </w:tr>
      <w:tr w:rsidR="00CB72C0" w:rsidRPr="00C80C20">
        <w:trPr>
          <w:jc w:val="center"/>
        </w:trPr>
        <w:tc>
          <w:tcPr>
            <w:tcW w:w="2288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CB72C0" w:rsidRPr="00C80C20" w:rsidRDefault="00635D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Перемещение</w:t>
            </w:r>
            <w:proofErr w:type="spellEnd"/>
          </w:p>
        </w:tc>
        <w:tc>
          <w:tcPr>
            <w:tcW w:w="7728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bool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CanSeek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{ </w:t>
            </w:r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get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}</w:t>
            </w:r>
          </w:p>
        </w:tc>
      </w:tr>
      <w:tr w:rsidR="00CB72C0" w:rsidRPr="00C80C20">
        <w:trPr>
          <w:jc w:val="center"/>
        </w:trPr>
        <w:tc>
          <w:tcPr>
            <w:tcW w:w="2288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CB72C0" w:rsidRPr="00C80C20" w:rsidRDefault="00CB7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728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long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Position { </w:t>
            </w:r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get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; </w:t>
            </w:r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set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}</w:t>
            </w:r>
          </w:p>
        </w:tc>
      </w:tr>
      <w:tr w:rsidR="00CB72C0" w:rsidRPr="00C80C20">
        <w:trPr>
          <w:jc w:val="center"/>
        </w:trPr>
        <w:tc>
          <w:tcPr>
            <w:tcW w:w="2288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CB72C0" w:rsidRPr="00C80C20" w:rsidRDefault="00CB7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728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void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SetLength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long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value)</w:t>
            </w:r>
          </w:p>
        </w:tc>
      </w:tr>
      <w:tr w:rsidR="00CB72C0" w:rsidRPr="00C80C20">
        <w:trPr>
          <w:jc w:val="center"/>
        </w:trPr>
        <w:tc>
          <w:tcPr>
            <w:tcW w:w="2288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CB72C0" w:rsidRPr="00C80C20" w:rsidRDefault="00CB7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728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long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Length { </w:t>
            </w:r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get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}</w:t>
            </w:r>
          </w:p>
        </w:tc>
      </w:tr>
      <w:tr w:rsidR="00CB72C0" w:rsidRPr="00C80C20">
        <w:trPr>
          <w:jc w:val="center"/>
        </w:trPr>
        <w:tc>
          <w:tcPr>
            <w:tcW w:w="2288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CB72C0" w:rsidRPr="00C80C20" w:rsidRDefault="00CB7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728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long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Seek(</w:t>
            </w:r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long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offset, </w:t>
            </w:r>
            <w:proofErr w:type="spellStart"/>
            <w:r w:rsidRPr="00C80C20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val="en-US" w:eastAsia="ru-RU"/>
              </w:rPr>
              <w:t>SeekOrigin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origin)</w:t>
            </w:r>
          </w:p>
        </w:tc>
      </w:tr>
      <w:tr w:rsidR="00CB72C0" w:rsidRPr="00C80C20">
        <w:trPr>
          <w:jc w:val="center"/>
        </w:trPr>
        <w:tc>
          <w:tcPr>
            <w:tcW w:w="2288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CB72C0" w:rsidRPr="00C80C20" w:rsidRDefault="00635D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Закрытие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потока</w:t>
            </w:r>
            <w:proofErr w:type="spellEnd"/>
          </w:p>
        </w:tc>
        <w:tc>
          <w:tcPr>
            <w:tcW w:w="7728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void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Close()</w:t>
            </w:r>
          </w:p>
        </w:tc>
      </w:tr>
      <w:tr w:rsidR="00CB72C0" w:rsidRPr="00C80C20">
        <w:trPr>
          <w:jc w:val="center"/>
        </w:trPr>
        <w:tc>
          <w:tcPr>
            <w:tcW w:w="2288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CB72C0" w:rsidRPr="00C80C20" w:rsidRDefault="00CB7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728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void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Dispose()</w:t>
            </w:r>
          </w:p>
        </w:tc>
      </w:tr>
      <w:tr w:rsidR="00CB72C0" w:rsidRPr="00C80C20">
        <w:trPr>
          <w:jc w:val="center"/>
        </w:trPr>
        <w:tc>
          <w:tcPr>
            <w:tcW w:w="2288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CB72C0" w:rsidRPr="00C80C20" w:rsidRDefault="00CB7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728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void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Flush()</w:t>
            </w:r>
          </w:p>
        </w:tc>
      </w:tr>
      <w:tr w:rsidR="00CB72C0" w:rsidRPr="00C80C20">
        <w:trPr>
          <w:jc w:val="center"/>
        </w:trPr>
        <w:tc>
          <w:tcPr>
            <w:tcW w:w="2288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CB72C0" w:rsidRPr="00C80C20" w:rsidRDefault="00635D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Таймауты</w:t>
            </w:r>
            <w:proofErr w:type="spellEnd"/>
          </w:p>
        </w:tc>
        <w:tc>
          <w:tcPr>
            <w:tcW w:w="7728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bool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CanTimeout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{ </w:t>
            </w:r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get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}</w:t>
            </w:r>
          </w:p>
        </w:tc>
      </w:tr>
      <w:tr w:rsidR="00CB72C0" w:rsidRPr="00C80C20">
        <w:trPr>
          <w:jc w:val="center"/>
        </w:trPr>
        <w:tc>
          <w:tcPr>
            <w:tcW w:w="2288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CB72C0" w:rsidRPr="00C80C20" w:rsidRDefault="00CB7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728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ReadTimeout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{ </w:t>
            </w:r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get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; </w:t>
            </w:r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set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}</w:t>
            </w:r>
          </w:p>
        </w:tc>
      </w:tr>
      <w:tr w:rsidR="00CB72C0" w:rsidRPr="00C80C20">
        <w:trPr>
          <w:jc w:val="center"/>
        </w:trPr>
        <w:tc>
          <w:tcPr>
            <w:tcW w:w="2288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CB72C0" w:rsidRPr="00C80C20" w:rsidRDefault="00CB7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728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WriteTimeout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{ </w:t>
            </w:r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get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; </w:t>
            </w:r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set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}</w:t>
            </w:r>
          </w:p>
        </w:tc>
      </w:tr>
      <w:tr w:rsidR="00CB72C0" w:rsidRPr="00C80C20">
        <w:trPr>
          <w:jc w:val="center"/>
        </w:trPr>
        <w:tc>
          <w:tcPr>
            <w:tcW w:w="2288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CB72C0" w:rsidRPr="00C80C20" w:rsidRDefault="00635D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Другие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элементы</w:t>
            </w:r>
            <w:proofErr w:type="spellEnd"/>
          </w:p>
        </w:tc>
        <w:tc>
          <w:tcPr>
            <w:tcW w:w="7728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static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readonly</w:t>
            </w:r>
            <w:proofErr w:type="spellEnd"/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80C20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val="en-US" w:eastAsia="ru-RU"/>
              </w:rPr>
              <w:t>Stream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Null</w:t>
            </w:r>
          </w:p>
        </w:tc>
      </w:tr>
      <w:tr w:rsidR="00CB72C0" w:rsidRPr="00C80C20">
        <w:trPr>
          <w:jc w:val="center"/>
        </w:trPr>
        <w:tc>
          <w:tcPr>
            <w:tcW w:w="2288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CB72C0" w:rsidRPr="00C80C20" w:rsidRDefault="00CB7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728" w:type="dxa"/>
            <w:shd w:val="clear" w:color="auto" w:fill="auto"/>
            <w:tcMar>
              <w:left w:w="108" w:type="dxa"/>
            </w:tcMar>
          </w:tcPr>
          <w:p w:rsidR="00CB72C0" w:rsidRPr="00C80C20" w:rsidRDefault="00635D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C80C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static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80C20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val="en-US" w:eastAsia="ru-RU"/>
              </w:rPr>
              <w:t>Stream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Synchronized(</w:t>
            </w:r>
            <w:r w:rsidRPr="00C80C20">
              <w:rPr>
                <w:rFonts w:ascii="Times New Roman" w:eastAsia="Times New Roman" w:hAnsi="Times New Roman" w:cs="Times New Roman"/>
                <w:color w:val="2B91AF"/>
                <w:sz w:val="24"/>
                <w:szCs w:val="24"/>
                <w:lang w:val="en-US" w:eastAsia="ru-RU"/>
              </w:rPr>
              <w:t>Stream</w:t>
            </w:r>
            <w:r w:rsidRPr="00C80C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stream)</w:t>
            </w:r>
          </w:p>
        </w:tc>
      </w:tr>
    </w:tbl>
    <w:p w:rsidR="00CB72C0" w:rsidRPr="00C80C20" w:rsidRDefault="00635DFF">
      <w:pPr>
        <w:pStyle w:val="ac"/>
        <w:spacing w:before="120"/>
        <w:ind w:firstLine="567"/>
        <w:rPr>
          <w:color w:val="000000"/>
          <w:szCs w:val="24"/>
        </w:rPr>
      </w:pPr>
      <w:r w:rsidRPr="00C80C20">
        <w:rPr>
          <w:color w:val="000000"/>
          <w:szCs w:val="24"/>
        </w:rPr>
        <w:t xml:space="preserve">Класс </w:t>
      </w:r>
      <w:proofErr w:type="spellStart"/>
      <w:r w:rsidRPr="00C80C20">
        <w:rPr>
          <w:color w:val="2B91AF"/>
          <w:szCs w:val="24"/>
          <w:lang w:eastAsia="ru-RU"/>
        </w:rPr>
        <w:t>Stream</w:t>
      </w:r>
      <w:proofErr w:type="spellEnd"/>
      <w:r w:rsidRPr="00C80C20">
        <w:rPr>
          <w:color w:val="000000"/>
          <w:szCs w:val="24"/>
        </w:rPr>
        <w:t xml:space="preserve"> вводит поддержку асинхронного ввода/вывода. Для этого служат методы </w:t>
      </w:r>
      <w:proofErr w:type="spellStart"/>
      <w:r w:rsidRPr="00C80C20">
        <w:rPr>
          <w:color w:val="000000"/>
          <w:szCs w:val="24"/>
          <w:lang w:val="en-US"/>
        </w:rPr>
        <w:t>BeginRead</w:t>
      </w:r>
      <w:proofErr w:type="spellEnd"/>
      <w:r w:rsidRPr="00C80C20">
        <w:rPr>
          <w:color w:val="000000"/>
          <w:szCs w:val="24"/>
        </w:rPr>
        <w:t>()</w:t>
      </w:r>
      <w:r w:rsidRPr="00C80C20">
        <w:rPr>
          <w:szCs w:val="24"/>
        </w:rPr>
        <w:t xml:space="preserve"> и </w:t>
      </w:r>
      <w:proofErr w:type="spellStart"/>
      <w:r w:rsidRPr="00C80C20">
        <w:rPr>
          <w:color w:val="000000"/>
          <w:szCs w:val="24"/>
          <w:lang w:val="en-US"/>
        </w:rPr>
        <w:t>BeginWrite</w:t>
      </w:r>
      <w:proofErr w:type="spellEnd"/>
      <w:r w:rsidRPr="00C80C20">
        <w:rPr>
          <w:color w:val="000000"/>
          <w:szCs w:val="24"/>
        </w:rPr>
        <w:t>()</w:t>
      </w:r>
      <w:r w:rsidRPr="00C80C20">
        <w:rPr>
          <w:color w:val="000000"/>
          <w:szCs w:val="24"/>
        </w:rPr>
        <w:t xml:space="preserve">. Уведомление о завершении асинхронной операции возможно двумя способами: или при помощи делегата типа </w:t>
      </w:r>
      <w:proofErr w:type="spellStart"/>
      <w:r w:rsidRPr="00C80C20">
        <w:rPr>
          <w:color w:val="2B91AF"/>
          <w:szCs w:val="24"/>
          <w:lang w:eastAsia="ru-RU"/>
        </w:rPr>
        <w:t>AsyncCallback</w:t>
      </w:r>
      <w:proofErr w:type="spellEnd"/>
      <w:r w:rsidRPr="00C80C20">
        <w:rPr>
          <w:color w:val="000000"/>
          <w:szCs w:val="24"/>
        </w:rPr>
        <w:t xml:space="preserve">, передаваемого как параметр методов </w:t>
      </w:r>
      <w:proofErr w:type="spellStart"/>
      <w:r w:rsidRPr="00C80C20">
        <w:rPr>
          <w:color w:val="000000"/>
          <w:szCs w:val="24"/>
          <w:lang w:val="en-US"/>
        </w:rPr>
        <w:t>BeginRead</w:t>
      </w:r>
      <w:proofErr w:type="spellEnd"/>
      <w:r w:rsidRPr="00C80C20">
        <w:rPr>
          <w:color w:val="000000"/>
          <w:szCs w:val="24"/>
        </w:rPr>
        <w:t>()</w:t>
      </w:r>
      <w:r w:rsidRPr="00C80C20">
        <w:rPr>
          <w:szCs w:val="24"/>
        </w:rPr>
        <w:t xml:space="preserve"> и </w:t>
      </w:r>
      <w:proofErr w:type="spellStart"/>
      <w:r w:rsidRPr="00C80C20">
        <w:rPr>
          <w:color w:val="000000"/>
          <w:szCs w:val="24"/>
          <w:lang w:val="en-US"/>
        </w:rPr>
        <w:t>BeginWrite</w:t>
      </w:r>
      <w:proofErr w:type="spellEnd"/>
      <w:r w:rsidRPr="00C80C20">
        <w:rPr>
          <w:color w:val="000000"/>
          <w:szCs w:val="24"/>
        </w:rPr>
        <w:t>()</w:t>
      </w:r>
      <w:r w:rsidRPr="00C80C20">
        <w:rPr>
          <w:color w:val="000000"/>
          <w:szCs w:val="24"/>
        </w:rPr>
        <w:t xml:space="preserve">, или при помощи вызова методов </w:t>
      </w:r>
      <w:proofErr w:type="spellStart"/>
      <w:r w:rsidRPr="00C80C20">
        <w:rPr>
          <w:color w:val="000000"/>
          <w:szCs w:val="24"/>
          <w:lang w:val="en-US"/>
        </w:rPr>
        <w:t>EndRead</w:t>
      </w:r>
      <w:proofErr w:type="spellEnd"/>
      <w:r w:rsidRPr="00C80C20">
        <w:rPr>
          <w:color w:val="000000"/>
          <w:szCs w:val="24"/>
        </w:rPr>
        <w:t>()</w:t>
      </w:r>
      <w:r w:rsidRPr="00C80C20">
        <w:rPr>
          <w:szCs w:val="24"/>
        </w:rPr>
        <w:t xml:space="preserve"> и </w:t>
      </w:r>
      <w:proofErr w:type="spellStart"/>
      <w:r w:rsidRPr="00C80C20">
        <w:rPr>
          <w:color w:val="000000"/>
          <w:szCs w:val="24"/>
          <w:lang w:val="en-US"/>
        </w:rPr>
        <w:t>EndWrite</w:t>
      </w:r>
      <w:proofErr w:type="spellEnd"/>
      <w:r w:rsidRPr="00C80C20">
        <w:rPr>
          <w:color w:val="000000"/>
          <w:szCs w:val="24"/>
        </w:rPr>
        <w:t>()</w:t>
      </w:r>
      <w:r w:rsidRPr="00C80C20">
        <w:rPr>
          <w:color w:val="000000"/>
          <w:szCs w:val="24"/>
        </w:rPr>
        <w:t xml:space="preserve">, которые ожидают до </w:t>
      </w:r>
      <w:r w:rsidRPr="00C80C20">
        <w:rPr>
          <w:color w:val="000000"/>
          <w:szCs w:val="24"/>
        </w:rPr>
        <w:t>окончания асинхронной операции.</w:t>
      </w:r>
    </w:p>
    <w:p w:rsidR="00CB72C0" w:rsidRPr="00C80C20" w:rsidRDefault="00635DFF">
      <w:pPr>
        <w:pStyle w:val="ac"/>
        <w:ind w:firstLine="567"/>
        <w:rPr>
          <w:color w:val="000000"/>
          <w:szCs w:val="24"/>
        </w:rPr>
      </w:pPr>
      <w:r w:rsidRPr="00C80C20">
        <w:rPr>
          <w:color w:val="000000"/>
          <w:szCs w:val="24"/>
        </w:rPr>
        <w:t xml:space="preserve">Статический метод </w:t>
      </w:r>
      <w:r w:rsidRPr="00C80C20">
        <w:rPr>
          <w:szCs w:val="24"/>
          <w:lang w:val="en-US" w:eastAsia="ru-RU"/>
        </w:rPr>
        <w:t>Synchronized</w:t>
      </w:r>
      <w:r w:rsidRPr="00C80C20">
        <w:rPr>
          <w:szCs w:val="24"/>
          <w:lang w:eastAsia="ru-RU"/>
        </w:rPr>
        <w:t>()</w:t>
      </w:r>
      <w:r w:rsidRPr="00C80C20">
        <w:rPr>
          <w:color w:val="000000"/>
          <w:szCs w:val="24"/>
        </w:rPr>
        <w:t xml:space="preserve"> возвращает оболочку для потока, которая обеспечивает безопасность при совместной работе с потоком нескольких нитей выполнения.</w:t>
      </w:r>
    </w:p>
    <w:p w:rsidR="00CB72C0" w:rsidRPr="00C80C20" w:rsidRDefault="00635DFF">
      <w:pPr>
        <w:pStyle w:val="ac"/>
        <w:ind w:firstLine="567"/>
        <w:rPr>
          <w:color w:val="000000"/>
          <w:szCs w:val="24"/>
        </w:rPr>
      </w:pPr>
      <w:r w:rsidRPr="00C80C20">
        <w:rPr>
          <w:color w:val="000000"/>
          <w:szCs w:val="24"/>
        </w:rPr>
        <w:t xml:space="preserve">Класс </w:t>
      </w:r>
      <w:proofErr w:type="spellStart"/>
      <w:r w:rsidRPr="00C80C20">
        <w:rPr>
          <w:color w:val="2B91AF"/>
          <w:szCs w:val="24"/>
          <w:lang w:eastAsia="ru-RU"/>
        </w:rPr>
        <w:t>MemoryStream</w:t>
      </w:r>
      <w:proofErr w:type="spellEnd"/>
      <w:r w:rsidRPr="00C80C20">
        <w:rPr>
          <w:color w:val="000000"/>
          <w:szCs w:val="24"/>
        </w:rPr>
        <w:t xml:space="preserve"> даёт возможность организовать поток в оперативной памяти. Свойство </w:t>
      </w:r>
      <w:proofErr w:type="spellStart"/>
      <w:r w:rsidRPr="00C80C20">
        <w:rPr>
          <w:szCs w:val="24"/>
          <w:lang w:eastAsia="ru-RU"/>
        </w:rPr>
        <w:t>Capacity</w:t>
      </w:r>
      <w:proofErr w:type="spellEnd"/>
      <w:r w:rsidRPr="00C80C20">
        <w:rPr>
          <w:color w:val="000000"/>
          <w:szCs w:val="24"/>
        </w:rPr>
        <w:t xml:space="preserve"> этого класса позволяет получить или установить количество байтов, выделенных под поток. Метод </w:t>
      </w:r>
      <w:proofErr w:type="spellStart"/>
      <w:r w:rsidRPr="00C80C20">
        <w:rPr>
          <w:rStyle w:val="programelement"/>
          <w:szCs w:val="24"/>
        </w:rPr>
        <w:t>ToArray</w:t>
      </w:r>
      <w:proofErr w:type="spellEnd"/>
      <w:r w:rsidRPr="00C80C20">
        <w:rPr>
          <w:rStyle w:val="programelement"/>
          <w:szCs w:val="24"/>
        </w:rPr>
        <w:t>()</w:t>
      </w:r>
      <w:r w:rsidRPr="00C80C20">
        <w:rPr>
          <w:color w:val="000000"/>
          <w:szCs w:val="24"/>
        </w:rPr>
        <w:t xml:space="preserve"> записывает все содержимое потока в массив байт. Метод </w:t>
      </w:r>
      <w:proofErr w:type="spellStart"/>
      <w:r w:rsidRPr="00C80C20">
        <w:rPr>
          <w:rStyle w:val="programelement"/>
          <w:szCs w:val="24"/>
        </w:rPr>
        <w:t>WriteTo</w:t>
      </w:r>
      <w:proofErr w:type="spellEnd"/>
      <w:r w:rsidRPr="00C80C20">
        <w:rPr>
          <w:rStyle w:val="programelement"/>
          <w:szCs w:val="24"/>
        </w:rPr>
        <w:t>()</w:t>
      </w:r>
      <w:r w:rsidRPr="00C80C20">
        <w:rPr>
          <w:color w:val="000000"/>
          <w:szCs w:val="24"/>
        </w:rPr>
        <w:t xml:space="preserve"> переносит содержимое потока из памяти в другой поток, производный от класса </w:t>
      </w:r>
      <w:proofErr w:type="spellStart"/>
      <w:r w:rsidRPr="00C80C20">
        <w:rPr>
          <w:color w:val="2B91AF"/>
          <w:szCs w:val="24"/>
          <w:lang w:eastAsia="ru-RU"/>
        </w:rPr>
        <w:t>Str</w:t>
      </w:r>
      <w:r w:rsidRPr="00C80C20">
        <w:rPr>
          <w:color w:val="2B91AF"/>
          <w:szCs w:val="24"/>
          <w:lang w:eastAsia="ru-RU"/>
        </w:rPr>
        <w:t>eam</w:t>
      </w:r>
      <w:proofErr w:type="spellEnd"/>
      <w:r w:rsidRPr="00C80C20">
        <w:rPr>
          <w:color w:val="000000"/>
          <w:szCs w:val="24"/>
        </w:rPr>
        <w:t>.</w:t>
      </w:r>
    </w:p>
    <w:p w:rsidR="00CB72C0" w:rsidRPr="00C80C20" w:rsidRDefault="00635DFF">
      <w:pPr>
        <w:pStyle w:val="ac"/>
        <w:ind w:firstLine="567"/>
        <w:rPr>
          <w:color w:val="000000"/>
          <w:szCs w:val="24"/>
        </w:rPr>
      </w:pPr>
      <w:r w:rsidRPr="00C80C20">
        <w:rPr>
          <w:color w:val="000000"/>
          <w:szCs w:val="24"/>
        </w:rPr>
        <w:t xml:space="preserve">Класс </w:t>
      </w:r>
      <w:r w:rsidRPr="00C80C20">
        <w:rPr>
          <w:color w:val="2B91AF"/>
          <w:szCs w:val="24"/>
          <w:lang w:val="en-US" w:eastAsia="ru-RU"/>
        </w:rPr>
        <w:t>Buffered</w:t>
      </w:r>
      <w:proofErr w:type="spellStart"/>
      <w:r w:rsidRPr="00C80C20">
        <w:rPr>
          <w:color w:val="2B91AF"/>
          <w:szCs w:val="24"/>
          <w:lang w:eastAsia="ru-RU"/>
        </w:rPr>
        <w:t>Stream</w:t>
      </w:r>
      <w:proofErr w:type="spellEnd"/>
      <w:r w:rsidRPr="00C80C20">
        <w:rPr>
          <w:color w:val="000000"/>
          <w:szCs w:val="24"/>
        </w:rPr>
        <w:t xml:space="preserve"> – это декоратор потока для повышения производительности путём буферизации данных. В примере кода </w:t>
      </w:r>
      <w:r w:rsidRPr="00C80C20">
        <w:rPr>
          <w:color w:val="2B91AF"/>
          <w:szCs w:val="24"/>
          <w:lang w:val="en-US" w:eastAsia="ru-RU"/>
        </w:rPr>
        <w:t>Buffered</w:t>
      </w:r>
      <w:proofErr w:type="spellStart"/>
      <w:r w:rsidRPr="00C80C20">
        <w:rPr>
          <w:color w:val="2B91AF"/>
          <w:szCs w:val="24"/>
          <w:lang w:eastAsia="ru-RU"/>
        </w:rPr>
        <w:t>Stream</w:t>
      </w:r>
      <w:proofErr w:type="spellEnd"/>
      <w:r w:rsidRPr="00C80C20">
        <w:rPr>
          <w:color w:val="000000"/>
          <w:szCs w:val="24"/>
        </w:rPr>
        <w:t xml:space="preserve"> работает с </w:t>
      </w:r>
      <w:proofErr w:type="spellStart"/>
      <w:r w:rsidRPr="00C80C20">
        <w:rPr>
          <w:color w:val="2B91AF"/>
          <w:szCs w:val="24"/>
          <w:lang w:val="en-US" w:eastAsia="ru-RU"/>
        </w:rPr>
        <w:t>FileStream</w:t>
      </w:r>
      <w:proofErr w:type="spellEnd"/>
      <w:r w:rsidRPr="00C80C20">
        <w:rPr>
          <w:color w:val="000000"/>
          <w:szCs w:val="24"/>
        </w:rPr>
        <w:t>, предоставляя 20.000 байт буфера. То есть, второе физическое обращение к файлу произойдет только</w:t>
      </w:r>
      <w:r w:rsidRPr="00C80C20">
        <w:rPr>
          <w:color w:val="000000"/>
          <w:szCs w:val="24"/>
        </w:rPr>
        <w:t xml:space="preserve"> при чтении 20.001-го байта</w:t>
      </w:r>
      <w:r w:rsidRPr="00C80C20">
        <w:rPr>
          <w:color w:val="000000"/>
          <w:szCs w:val="24"/>
        </w:rPr>
        <w:t>.</w:t>
      </w:r>
    </w:p>
    <w:p w:rsidR="00CB72C0" w:rsidRPr="00C80C20" w:rsidRDefault="00635DFF" w:rsidP="006D04DD">
      <w:pPr>
        <w:pStyle w:val="ac"/>
        <w:ind w:firstLine="567"/>
        <w:rPr>
          <w:szCs w:val="24"/>
          <w:lang w:eastAsia="ru-RU"/>
        </w:rPr>
      </w:pPr>
      <w:r w:rsidRPr="00C80C20">
        <w:rPr>
          <w:color w:val="000000"/>
          <w:szCs w:val="24"/>
        </w:rPr>
        <w:t xml:space="preserve">Классы </w:t>
      </w:r>
      <w:proofErr w:type="spellStart"/>
      <w:r w:rsidRPr="00C80C20">
        <w:rPr>
          <w:color w:val="2B91AF"/>
          <w:szCs w:val="24"/>
          <w:lang w:eastAsia="ru-RU"/>
        </w:rPr>
        <w:t>DeflateStream</w:t>
      </w:r>
      <w:proofErr w:type="spellEnd"/>
      <w:r w:rsidRPr="00C80C20">
        <w:rPr>
          <w:szCs w:val="24"/>
        </w:rPr>
        <w:t xml:space="preserve"> и </w:t>
      </w:r>
      <w:proofErr w:type="spellStart"/>
      <w:r w:rsidRPr="00C80C20">
        <w:rPr>
          <w:color w:val="2B91AF"/>
          <w:szCs w:val="24"/>
          <w:lang w:eastAsia="ru-RU"/>
        </w:rPr>
        <w:t>GZipStream</w:t>
      </w:r>
      <w:proofErr w:type="spellEnd"/>
      <w:r w:rsidRPr="00C80C20">
        <w:rPr>
          <w:rStyle w:val="HTML"/>
          <w:rFonts w:ascii="Times New Roman" w:hAnsi="Times New Roman" w:cs="Times New Roman"/>
          <w:sz w:val="24"/>
          <w:szCs w:val="24"/>
        </w:rPr>
        <w:t xml:space="preserve"> являются декораторами потока, реализующими по алгоритму, аналогичному формату </w:t>
      </w:r>
      <w:r w:rsidRPr="00C80C20">
        <w:rPr>
          <w:rStyle w:val="HTML"/>
          <w:rFonts w:ascii="Times New Roman" w:hAnsi="Times New Roman" w:cs="Times New Roman"/>
          <w:sz w:val="24"/>
          <w:szCs w:val="24"/>
          <w:lang w:val="en-US"/>
        </w:rPr>
        <w:t>ZIP</w:t>
      </w:r>
      <w:r w:rsidRPr="00C80C20">
        <w:rPr>
          <w:rStyle w:val="HTML"/>
          <w:rFonts w:ascii="Times New Roman" w:hAnsi="Times New Roman" w:cs="Times New Roman"/>
          <w:sz w:val="24"/>
          <w:szCs w:val="24"/>
        </w:rPr>
        <w:t xml:space="preserve">. Они различаются тем, что </w:t>
      </w:r>
      <w:proofErr w:type="spellStart"/>
      <w:r w:rsidRPr="00C80C20">
        <w:rPr>
          <w:color w:val="2B91AF"/>
          <w:szCs w:val="24"/>
          <w:lang w:eastAsia="ru-RU"/>
        </w:rPr>
        <w:t>GZipStream</w:t>
      </w:r>
      <w:proofErr w:type="spellEnd"/>
      <w:r w:rsidRPr="00C80C20">
        <w:rPr>
          <w:rStyle w:val="HTML"/>
          <w:rFonts w:ascii="Times New Roman" w:hAnsi="Times New Roman" w:cs="Times New Roman"/>
          <w:sz w:val="24"/>
          <w:szCs w:val="24"/>
        </w:rPr>
        <w:t xml:space="preserve"> записывает дополнительные данные о протоколе сжатия в начало и конец потока. </w:t>
      </w:r>
    </w:p>
    <w:p w:rsidR="00CB72C0" w:rsidRPr="00C80C20" w:rsidRDefault="00635DFF">
      <w:pPr>
        <w:pStyle w:val="ac"/>
        <w:ind w:firstLine="567"/>
        <w:rPr>
          <w:szCs w:val="24"/>
          <w:lang w:eastAsia="ru-RU"/>
        </w:rPr>
      </w:pPr>
      <w:r w:rsidRPr="00C80C20">
        <w:rPr>
          <w:color w:val="000000"/>
          <w:szCs w:val="24"/>
        </w:rPr>
        <w:t xml:space="preserve">Перейдём к рассмотрению классов-адаптеров для потоков. Классы </w:t>
      </w:r>
      <w:proofErr w:type="spellStart"/>
      <w:r w:rsidRPr="00C80C20">
        <w:rPr>
          <w:color w:val="2B91AF"/>
          <w:szCs w:val="24"/>
          <w:lang w:eastAsia="ru-RU"/>
        </w:rPr>
        <w:t>BinaryReader</w:t>
      </w:r>
      <w:proofErr w:type="spellEnd"/>
      <w:r w:rsidRPr="00C80C20">
        <w:rPr>
          <w:color w:val="000000"/>
          <w:szCs w:val="24"/>
        </w:rPr>
        <w:t xml:space="preserve"> и </w:t>
      </w:r>
      <w:proofErr w:type="spellStart"/>
      <w:r w:rsidRPr="00C80C20">
        <w:rPr>
          <w:color w:val="2B91AF"/>
          <w:szCs w:val="24"/>
          <w:lang w:eastAsia="ru-RU"/>
        </w:rPr>
        <w:t>BinaryWriter</w:t>
      </w:r>
      <w:proofErr w:type="spellEnd"/>
      <w:r w:rsidRPr="00C80C20">
        <w:rPr>
          <w:color w:val="000000"/>
          <w:szCs w:val="24"/>
        </w:rPr>
        <w:t xml:space="preserve"> позволяют при помощи своих методов читать и записывать в поток данные примитивных типов и массивов байт или символов. Вся информация записывается в поток в двоичном представлении. </w:t>
      </w:r>
    </w:p>
    <w:p w:rsidR="00CB72C0" w:rsidRPr="00C80C20" w:rsidRDefault="00635DFF" w:rsidP="00E8720C">
      <w:pPr>
        <w:pStyle w:val="ac"/>
        <w:ind w:firstLine="567"/>
        <w:rPr>
          <w:szCs w:val="24"/>
        </w:rPr>
      </w:pPr>
      <w:r w:rsidRPr="00C80C20">
        <w:rPr>
          <w:color w:val="000000"/>
          <w:szCs w:val="24"/>
        </w:rPr>
        <w:t xml:space="preserve">Абстрактные классы </w:t>
      </w:r>
      <w:proofErr w:type="spellStart"/>
      <w:r w:rsidRPr="00C80C20">
        <w:rPr>
          <w:color w:val="2B91AF"/>
          <w:szCs w:val="24"/>
          <w:lang w:val="en-US" w:eastAsia="ru-RU"/>
        </w:rPr>
        <w:t>TextReader</w:t>
      </w:r>
      <w:proofErr w:type="spellEnd"/>
      <w:r w:rsidRPr="00C80C20">
        <w:rPr>
          <w:color w:val="000000"/>
          <w:szCs w:val="24"/>
        </w:rPr>
        <w:t xml:space="preserve"> и </w:t>
      </w:r>
      <w:proofErr w:type="spellStart"/>
      <w:r w:rsidRPr="00C80C20">
        <w:rPr>
          <w:color w:val="2B91AF"/>
          <w:szCs w:val="24"/>
          <w:lang w:val="en-US" w:eastAsia="ru-RU"/>
        </w:rPr>
        <w:t>TextWriter</w:t>
      </w:r>
      <w:proofErr w:type="spellEnd"/>
      <w:r w:rsidRPr="00C80C20">
        <w:rPr>
          <w:color w:val="000000"/>
          <w:szCs w:val="24"/>
        </w:rPr>
        <w:t xml:space="preserve"> дают возможность читать и записывать данные в поток в строковом представлении. От этих классов наследуются классы </w:t>
      </w:r>
      <w:proofErr w:type="spellStart"/>
      <w:r w:rsidRPr="00C80C20">
        <w:rPr>
          <w:color w:val="2B91AF"/>
          <w:szCs w:val="24"/>
          <w:lang w:val="en-US" w:eastAsia="ru-RU"/>
        </w:rPr>
        <w:t>StreamReader</w:t>
      </w:r>
      <w:proofErr w:type="spellEnd"/>
      <w:r w:rsidRPr="00C80C20">
        <w:rPr>
          <w:color w:val="000000"/>
          <w:szCs w:val="24"/>
        </w:rPr>
        <w:t xml:space="preserve"> и </w:t>
      </w:r>
      <w:proofErr w:type="spellStart"/>
      <w:r w:rsidRPr="00C80C20">
        <w:rPr>
          <w:color w:val="2B91AF"/>
          <w:szCs w:val="24"/>
          <w:lang w:val="en-US" w:eastAsia="ru-RU"/>
        </w:rPr>
        <w:t>StreamWriter</w:t>
      </w:r>
      <w:proofErr w:type="spellEnd"/>
      <w:r w:rsidRPr="00C80C20">
        <w:rPr>
          <w:color w:val="000000"/>
          <w:szCs w:val="24"/>
          <w:lang w:eastAsia="ru-RU"/>
        </w:rPr>
        <w:t xml:space="preserve">. </w:t>
      </w:r>
    </w:p>
    <w:sectPr w:rsidR="00CB72C0" w:rsidRPr="00C80C20">
      <w:pgSz w:w="11906" w:h="16838"/>
      <w:pgMar w:top="567" w:right="567" w:bottom="567" w:left="567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DFF" w:rsidRDefault="00635DFF">
      <w:pPr>
        <w:spacing w:after="0" w:line="240" w:lineRule="auto"/>
      </w:pPr>
      <w:r>
        <w:separator/>
      </w:r>
    </w:p>
  </w:endnote>
  <w:endnote w:type="continuationSeparator" w:id="0">
    <w:p w:rsidR="00635DFF" w:rsidRDefault="00635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DFF" w:rsidRDefault="00635DFF">
      <w:r>
        <w:separator/>
      </w:r>
    </w:p>
  </w:footnote>
  <w:footnote w:type="continuationSeparator" w:id="0">
    <w:p w:rsidR="00635DFF" w:rsidRDefault="00635DFF">
      <w:r>
        <w:continuationSeparator/>
      </w:r>
    </w:p>
  </w:footnote>
  <w:footnote w:id="1">
    <w:p w:rsidR="00CB72C0" w:rsidRDefault="00CB72C0">
      <w:pPr>
        <w:pStyle w:val="af3"/>
      </w:pPr>
    </w:p>
  </w:footnote>
  <w:footnote w:id="2">
    <w:p w:rsidR="00CB72C0" w:rsidRDefault="00635DFF">
      <w:pPr>
        <w:pStyle w:val="af3"/>
      </w:pPr>
      <w:r>
        <w:rPr>
          <w:rStyle w:val="a5"/>
          <w:sz w:val="24"/>
        </w:rPr>
        <w:footnoteRef/>
      </w:r>
      <w:r>
        <w:rPr>
          <w:rStyle w:val="a5"/>
          <w:sz w:val="24"/>
        </w:rPr>
        <w:tab/>
      </w:r>
      <w:r>
        <w:rPr>
          <w:sz w:val="24"/>
        </w:rPr>
        <w:t xml:space="preserve"> </w:t>
      </w:r>
      <w:r>
        <w:rPr>
          <w:sz w:val="24"/>
        </w:rPr>
        <w:t xml:space="preserve">Сами </w:t>
      </w:r>
      <w:r>
        <w:rPr>
          <w:sz w:val="24"/>
        </w:rPr>
        <w:t>адаптеры потоками не являются.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5035B"/>
    <w:multiLevelType w:val="multilevel"/>
    <w:tmpl w:val="C3AE7A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A0C575A"/>
    <w:multiLevelType w:val="multilevel"/>
    <w:tmpl w:val="A490C8E6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DCF3784"/>
    <w:multiLevelType w:val="multilevel"/>
    <w:tmpl w:val="E7AE9D4E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794" w:hanging="22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1765AB9"/>
    <w:multiLevelType w:val="multilevel"/>
    <w:tmpl w:val="788C08FC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4">
    <w:nsid w:val="7E9B4E9C"/>
    <w:multiLevelType w:val="multilevel"/>
    <w:tmpl w:val="EFD0A4D0"/>
    <w:lvl w:ilvl="0">
      <w:start w:val="1"/>
      <w:numFmt w:val="bullet"/>
      <w:lvlText w:val="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794" w:hanging="227"/>
      </w:pPr>
      <w:rPr>
        <w:rFonts w:ascii="Symbol" w:hAnsi="Symbol" w:cs="Symbol" w:hint="default"/>
      </w:r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bullet"/>
      <w:lvlText w:val="·"/>
      <w:lvlJc w:val="left"/>
      <w:pPr>
        <w:ind w:left="0" w:firstLine="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0" w:firstLine="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ind w:left="0" w:firstLine="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0" w:firstLine="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C0"/>
    <w:rsid w:val="000E1E3A"/>
    <w:rsid w:val="003A79F8"/>
    <w:rsid w:val="004D733A"/>
    <w:rsid w:val="00635DFF"/>
    <w:rsid w:val="006D04DD"/>
    <w:rsid w:val="00821333"/>
    <w:rsid w:val="00832D2B"/>
    <w:rsid w:val="008A2390"/>
    <w:rsid w:val="008C25B6"/>
    <w:rsid w:val="008D3DE1"/>
    <w:rsid w:val="00A71B63"/>
    <w:rsid w:val="00B95046"/>
    <w:rsid w:val="00C6678A"/>
    <w:rsid w:val="00C67916"/>
    <w:rsid w:val="00C80C20"/>
    <w:rsid w:val="00CB72C0"/>
    <w:rsid w:val="00E021CD"/>
    <w:rsid w:val="00E8720C"/>
    <w:rsid w:val="00F9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D38"/>
    <w:pPr>
      <w:suppressAutoHyphens/>
      <w:spacing w:after="200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uiPriority w:val="99"/>
    <w:semiHidden/>
    <w:unhideWhenUsed/>
    <w:rsid w:val="00704D38"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Текст сноски Знак"/>
    <w:basedOn w:val="a0"/>
    <w:semiHidden/>
    <w:rsid w:val="00704D38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4">
    <w:name w:val="Основной текст Знак"/>
    <w:basedOn w:val="a0"/>
    <w:semiHidden/>
    <w:rsid w:val="00704D3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a5">
    <w:name w:val="footnote reference"/>
    <w:semiHidden/>
    <w:unhideWhenUsed/>
    <w:rsid w:val="00704D38"/>
    <w:rPr>
      <w:vertAlign w:val="superscript"/>
    </w:rPr>
  </w:style>
  <w:style w:type="character" w:customStyle="1" w:styleId="programelement">
    <w:name w:val="programelement"/>
    <w:basedOn w:val="a0"/>
    <w:rsid w:val="00704D38"/>
  </w:style>
  <w:style w:type="character" w:customStyle="1" w:styleId="a6">
    <w:name w:val="Текст выноски Знак"/>
    <w:basedOn w:val="a0"/>
    <w:uiPriority w:val="99"/>
    <w:semiHidden/>
    <w:rsid w:val="00704D38"/>
    <w:rPr>
      <w:rFonts w:ascii="Tahoma" w:hAnsi="Tahoma" w:cs="Tahoma"/>
      <w:sz w:val="16"/>
      <w:szCs w:val="16"/>
      <w:lang w:val="be-BY"/>
    </w:rPr>
  </w:style>
  <w:style w:type="character" w:customStyle="1" w:styleId="ListLabel1">
    <w:name w:val="ListLabel 1"/>
    <w:rPr>
      <w:rFonts w:cs="Courier New"/>
    </w:rPr>
  </w:style>
  <w:style w:type="character" w:customStyle="1" w:styleId="a7">
    <w:name w:val="Символ сноски"/>
  </w:style>
  <w:style w:type="character" w:customStyle="1" w:styleId="a8">
    <w:name w:val="Привязка сноски"/>
    <w:rPr>
      <w:vertAlign w:val="superscript"/>
    </w:rPr>
  </w:style>
  <w:style w:type="character" w:customStyle="1" w:styleId="a9">
    <w:name w:val="Привязка концевой сноски"/>
    <w:rPr>
      <w:vertAlign w:val="superscript"/>
    </w:rPr>
  </w:style>
  <w:style w:type="character" w:customStyle="1" w:styleId="aa">
    <w:name w:val="Символы концевой сноски"/>
  </w:style>
  <w:style w:type="paragraph" w:customStyle="1" w:styleId="ab">
    <w:name w:val="Заголовок"/>
    <w:basedOn w:val="a"/>
    <w:next w:val="ac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c">
    <w:name w:val="Body Text"/>
    <w:basedOn w:val="a"/>
    <w:unhideWhenUsed/>
    <w:rsid w:val="00704D3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ad">
    <w:name w:val="List"/>
    <w:basedOn w:val="ac"/>
    <w:rPr>
      <w:rFonts w:cs="FreeSans"/>
    </w:rPr>
  </w:style>
  <w:style w:type="paragraph" w:styleId="ae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">
    <w:name w:val="index heading"/>
    <w:basedOn w:val="a"/>
    <w:pPr>
      <w:suppressLineNumbers/>
    </w:pPr>
    <w:rPr>
      <w:rFonts w:cs="FreeSans"/>
    </w:rPr>
  </w:style>
  <w:style w:type="paragraph" w:styleId="af0">
    <w:name w:val="footnote text"/>
    <w:basedOn w:val="a"/>
    <w:semiHidden/>
    <w:unhideWhenUsed/>
    <w:rsid w:val="00704D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styleId="af1">
    <w:name w:val="List Paragraph"/>
    <w:basedOn w:val="a"/>
    <w:uiPriority w:val="34"/>
    <w:qFormat/>
    <w:rsid w:val="00704D3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styleId="af2">
    <w:name w:val="Balloon Text"/>
    <w:basedOn w:val="a"/>
    <w:uiPriority w:val="99"/>
    <w:semiHidden/>
    <w:unhideWhenUsed/>
    <w:rsid w:val="00704D3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3">
    <w:name w:val="Сноска"/>
    <w:basedOn w:val="a"/>
  </w:style>
  <w:style w:type="table" w:styleId="af4">
    <w:name w:val="Table Grid"/>
    <w:basedOn w:val="a1"/>
    <w:rsid w:val="00704D38"/>
    <w:pPr>
      <w:spacing w:line="240" w:lineRule="auto"/>
    </w:pPr>
    <w:rPr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D38"/>
    <w:pPr>
      <w:suppressAutoHyphens/>
      <w:spacing w:after="200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uiPriority w:val="99"/>
    <w:semiHidden/>
    <w:unhideWhenUsed/>
    <w:rsid w:val="00704D38"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Текст сноски Знак"/>
    <w:basedOn w:val="a0"/>
    <w:semiHidden/>
    <w:rsid w:val="00704D38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4">
    <w:name w:val="Основной текст Знак"/>
    <w:basedOn w:val="a0"/>
    <w:semiHidden/>
    <w:rsid w:val="00704D3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a5">
    <w:name w:val="footnote reference"/>
    <w:semiHidden/>
    <w:unhideWhenUsed/>
    <w:rsid w:val="00704D38"/>
    <w:rPr>
      <w:vertAlign w:val="superscript"/>
    </w:rPr>
  </w:style>
  <w:style w:type="character" w:customStyle="1" w:styleId="programelement">
    <w:name w:val="programelement"/>
    <w:basedOn w:val="a0"/>
    <w:rsid w:val="00704D38"/>
  </w:style>
  <w:style w:type="character" w:customStyle="1" w:styleId="a6">
    <w:name w:val="Текст выноски Знак"/>
    <w:basedOn w:val="a0"/>
    <w:uiPriority w:val="99"/>
    <w:semiHidden/>
    <w:rsid w:val="00704D38"/>
    <w:rPr>
      <w:rFonts w:ascii="Tahoma" w:hAnsi="Tahoma" w:cs="Tahoma"/>
      <w:sz w:val="16"/>
      <w:szCs w:val="16"/>
      <w:lang w:val="be-BY"/>
    </w:rPr>
  </w:style>
  <w:style w:type="character" w:customStyle="1" w:styleId="ListLabel1">
    <w:name w:val="ListLabel 1"/>
    <w:rPr>
      <w:rFonts w:cs="Courier New"/>
    </w:rPr>
  </w:style>
  <w:style w:type="character" w:customStyle="1" w:styleId="a7">
    <w:name w:val="Символ сноски"/>
  </w:style>
  <w:style w:type="character" w:customStyle="1" w:styleId="a8">
    <w:name w:val="Привязка сноски"/>
    <w:rPr>
      <w:vertAlign w:val="superscript"/>
    </w:rPr>
  </w:style>
  <w:style w:type="character" w:customStyle="1" w:styleId="a9">
    <w:name w:val="Привязка концевой сноски"/>
    <w:rPr>
      <w:vertAlign w:val="superscript"/>
    </w:rPr>
  </w:style>
  <w:style w:type="character" w:customStyle="1" w:styleId="aa">
    <w:name w:val="Символы концевой сноски"/>
  </w:style>
  <w:style w:type="paragraph" w:customStyle="1" w:styleId="ab">
    <w:name w:val="Заголовок"/>
    <w:basedOn w:val="a"/>
    <w:next w:val="ac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c">
    <w:name w:val="Body Text"/>
    <w:basedOn w:val="a"/>
    <w:unhideWhenUsed/>
    <w:rsid w:val="00704D3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ad">
    <w:name w:val="List"/>
    <w:basedOn w:val="ac"/>
    <w:rPr>
      <w:rFonts w:cs="FreeSans"/>
    </w:rPr>
  </w:style>
  <w:style w:type="paragraph" w:styleId="ae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">
    <w:name w:val="index heading"/>
    <w:basedOn w:val="a"/>
    <w:pPr>
      <w:suppressLineNumbers/>
    </w:pPr>
    <w:rPr>
      <w:rFonts w:cs="FreeSans"/>
    </w:rPr>
  </w:style>
  <w:style w:type="paragraph" w:styleId="af0">
    <w:name w:val="footnote text"/>
    <w:basedOn w:val="a"/>
    <w:semiHidden/>
    <w:unhideWhenUsed/>
    <w:rsid w:val="00704D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styleId="af1">
    <w:name w:val="List Paragraph"/>
    <w:basedOn w:val="a"/>
    <w:uiPriority w:val="34"/>
    <w:qFormat/>
    <w:rsid w:val="00704D3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styleId="af2">
    <w:name w:val="Balloon Text"/>
    <w:basedOn w:val="a"/>
    <w:uiPriority w:val="99"/>
    <w:semiHidden/>
    <w:unhideWhenUsed/>
    <w:rsid w:val="00704D3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3">
    <w:name w:val="Сноска"/>
    <w:basedOn w:val="a"/>
  </w:style>
  <w:style w:type="table" w:styleId="af4">
    <w:name w:val="Table Grid"/>
    <w:basedOn w:val="a1"/>
    <w:rsid w:val="00704D38"/>
    <w:pPr>
      <w:spacing w:line="240" w:lineRule="auto"/>
    </w:pPr>
    <w:rPr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1335</Words>
  <Characters>8144</Characters>
  <Application>Microsoft Office Word</Application>
  <DocSecurity>0</DocSecurity>
  <Lines>67</Lines>
  <Paragraphs>18</Paragraphs>
  <ScaleCrop>false</ScaleCrop>
  <Company>*</Company>
  <LinksUpToDate>false</LinksUpToDate>
  <CharactersWithSpaces>9461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Румянцев</cp:lastModifiedBy>
  <cp:revision>21</cp:revision>
  <dcterms:created xsi:type="dcterms:W3CDTF">2013-01-30T14:49:00Z</dcterms:created>
  <dcterms:modified xsi:type="dcterms:W3CDTF">2015-01-26T17:56:00Z</dcterms:modified>
  <dc:language>ru-RU</dc:language>
</cp:coreProperties>
</file>