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EF9" w:rsidRPr="00015C13" w:rsidRDefault="00015C13">
      <w:pPr>
        <w:spacing w:after="0"/>
        <w:rPr>
          <w:rFonts w:ascii="Times New Roman" w:hAnsi="Times New Roman" w:cs="Times New Roman"/>
        </w:rPr>
      </w:pPr>
      <w:r w:rsidRPr="00015C13">
        <w:rPr>
          <w:rStyle w:val="a3"/>
          <w:rFonts w:ascii="Times New Roman" w:hAnsi="Times New Roman" w:cs="Times New Roman"/>
          <w:i w:val="0"/>
          <w:iCs w:val="0"/>
          <w:sz w:val="24"/>
          <w:szCs w:val="24"/>
        </w:rPr>
        <w:t xml:space="preserve">.net каждый поток представлен объектом класс Thread. Чтобы организовать свой поток, необходимо создать объект этого класса. Конструктору может передаваться в качестве параметра делегат, инкапсулирующий метод, выполняемый в потоке. Доступно 2 типа </w:t>
      </w:r>
      <w:r w:rsidRPr="00015C13">
        <w:rPr>
          <w:rStyle w:val="a3"/>
          <w:rFonts w:ascii="Times New Roman" w:hAnsi="Times New Roman" w:cs="Times New Roman"/>
          <w:i w:val="0"/>
          <w:iCs w:val="0"/>
          <w:sz w:val="24"/>
          <w:szCs w:val="24"/>
        </w:rPr>
        <w:t>делегатов: второй позволяет при запуске метода передать ему параметр-объект:</w:t>
      </w:r>
    </w:p>
    <w:p w:rsidR="00765EF9" w:rsidRPr="00015C13" w:rsidRDefault="00765EF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65EF9" w:rsidRPr="00015C13" w:rsidRDefault="00015C1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15C13">
        <w:rPr>
          <w:rStyle w:val="a3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>public</w:t>
      </w:r>
      <w:proofErr w:type="gramEnd"/>
      <w:r w:rsidRPr="00015C13">
        <w:rPr>
          <w:rStyle w:val="a3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Thread(</w:t>
      </w:r>
      <w:proofErr w:type="spellStart"/>
      <w:r w:rsidRPr="00015C13">
        <w:rPr>
          <w:rStyle w:val="a3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>ThreadStart</w:t>
      </w:r>
      <w:proofErr w:type="spellEnd"/>
      <w:r w:rsidRPr="00015C13">
        <w:rPr>
          <w:rStyle w:val="a3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start);</w:t>
      </w:r>
    </w:p>
    <w:p w:rsidR="00765EF9" w:rsidRPr="00015C13" w:rsidRDefault="00015C1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15C13">
        <w:rPr>
          <w:rStyle w:val="a3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>public</w:t>
      </w:r>
      <w:proofErr w:type="gramEnd"/>
      <w:r w:rsidRPr="00015C13">
        <w:rPr>
          <w:rStyle w:val="a3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Thread(</w:t>
      </w:r>
      <w:proofErr w:type="spellStart"/>
      <w:r w:rsidRPr="00015C13">
        <w:rPr>
          <w:rStyle w:val="a3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>ThreadStart</w:t>
      </w:r>
      <w:proofErr w:type="spellEnd"/>
      <w:r w:rsidRPr="00015C13">
        <w:rPr>
          <w:rStyle w:val="a3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start, </w:t>
      </w:r>
      <w:proofErr w:type="spellStart"/>
      <w:r w:rsidRPr="00015C13">
        <w:rPr>
          <w:rStyle w:val="a3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>int</w:t>
      </w:r>
      <w:proofErr w:type="spellEnd"/>
      <w:r w:rsidRPr="00015C13">
        <w:rPr>
          <w:rStyle w:val="a3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015C13">
        <w:rPr>
          <w:rStyle w:val="a3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>maxStackSize</w:t>
      </w:r>
      <w:proofErr w:type="spellEnd"/>
      <w:r w:rsidRPr="00015C13">
        <w:rPr>
          <w:rStyle w:val="a3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>);</w:t>
      </w:r>
    </w:p>
    <w:p w:rsidR="00765EF9" w:rsidRPr="00015C13" w:rsidRDefault="00015C1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15C13">
        <w:rPr>
          <w:rStyle w:val="a3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>public</w:t>
      </w:r>
      <w:proofErr w:type="gramEnd"/>
      <w:r w:rsidRPr="00015C13">
        <w:rPr>
          <w:rStyle w:val="a3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delegate void </w:t>
      </w:r>
      <w:proofErr w:type="spellStart"/>
      <w:r w:rsidRPr="00015C13">
        <w:rPr>
          <w:rStyle w:val="a3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>ThreadStart</w:t>
      </w:r>
      <w:proofErr w:type="spellEnd"/>
      <w:r w:rsidRPr="00015C13">
        <w:rPr>
          <w:rStyle w:val="a3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>();</w:t>
      </w:r>
    </w:p>
    <w:p w:rsidR="00765EF9" w:rsidRPr="00015C13" w:rsidRDefault="00015C13">
      <w:pPr>
        <w:spacing w:after="0"/>
        <w:rPr>
          <w:rFonts w:ascii="Times New Roman" w:hAnsi="Times New Roman" w:cs="Times New Roman"/>
        </w:rPr>
      </w:pPr>
      <w:proofErr w:type="gramStart"/>
      <w:r w:rsidRPr="00015C13">
        <w:rPr>
          <w:rStyle w:val="a3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>public</w:t>
      </w:r>
      <w:proofErr w:type="gramEnd"/>
      <w:r w:rsidRPr="00015C13">
        <w:rPr>
          <w:rStyle w:val="a3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delegate void </w:t>
      </w:r>
      <w:proofErr w:type="spellStart"/>
      <w:r w:rsidRPr="00015C13">
        <w:rPr>
          <w:rStyle w:val="a3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>ParameterizedThreadStart</w:t>
      </w:r>
      <w:proofErr w:type="spellEnd"/>
      <w:r w:rsidRPr="00015C13">
        <w:rPr>
          <w:rStyle w:val="a3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(object </w:t>
      </w:r>
      <w:proofErr w:type="spellStart"/>
      <w:r w:rsidRPr="00015C13">
        <w:rPr>
          <w:rStyle w:val="a3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>obj</w:t>
      </w:r>
      <w:proofErr w:type="spellEnd"/>
      <w:r w:rsidRPr="00015C13">
        <w:rPr>
          <w:rStyle w:val="a3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>);</w:t>
      </w:r>
    </w:p>
    <w:p w:rsidR="00765EF9" w:rsidRPr="00015C13" w:rsidRDefault="00765EF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65EF9" w:rsidRPr="00015C13" w:rsidRDefault="00015C1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5C13">
        <w:rPr>
          <w:rStyle w:val="a3"/>
          <w:rFonts w:ascii="Times New Roman" w:hAnsi="Times New Roman" w:cs="Times New Roman"/>
          <w:i w:val="0"/>
          <w:iCs w:val="0"/>
          <w:sz w:val="24"/>
          <w:szCs w:val="24"/>
        </w:rPr>
        <w:t>Дополнительный параметр конструктора может использоваться для указания максимального размера стека, выделяемого потоку. Для запуска потока необходимо вызвать метода Start() (перегруженная версия принимает объект, передаваемый методу потока как параметр</w:t>
      </w:r>
      <w:r w:rsidRPr="00015C13">
        <w:rPr>
          <w:rStyle w:val="a3"/>
          <w:rFonts w:ascii="Times New Roman" w:hAnsi="Times New Roman" w:cs="Times New Roman"/>
          <w:i w:val="0"/>
          <w:iCs w:val="0"/>
          <w:sz w:val="24"/>
          <w:szCs w:val="24"/>
        </w:rPr>
        <w:t>).</w:t>
      </w:r>
    </w:p>
    <w:p w:rsidR="00765EF9" w:rsidRPr="00015C13" w:rsidRDefault="00015C13">
      <w:pPr>
        <w:spacing w:after="0"/>
        <w:rPr>
          <w:rFonts w:ascii="Times New Roman" w:hAnsi="Times New Roman" w:cs="Times New Roman"/>
        </w:rPr>
      </w:pPr>
      <w:r w:rsidRPr="00015C13">
        <w:rPr>
          <w:rStyle w:val="a3"/>
          <w:rFonts w:ascii="Times New Roman" w:hAnsi="Times New Roman" w:cs="Times New Roman"/>
          <w:i w:val="0"/>
          <w:iCs w:val="0"/>
          <w:sz w:val="24"/>
          <w:szCs w:val="24"/>
        </w:rPr>
        <w:t>Основные</w:t>
      </w:r>
      <w:r w:rsidRPr="00015C13">
        <w:rPr>
          <w:rStyle w:val="a3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</w:t>
      </w:r>
      <w:r w:rsidRPr="00015C13">
        <w:rPr>
          <w:rStyle w:val="a3"/>
          <w:rFonts w:ascii="Times New Roman" w:hAnsi="Times New Roman" w:cs="Times New Roman"/>
          <w:i w:val="0"/>
          <w:iCs w:val="0"/>
          <w:sz w:val="24"/>
          <w:szCs w:val="24"/>
        </w:rPr>
        <w:t>свойства</w:t>
      </w:r>
      <w:r w:rsidRPr="00015C13">
        <w:rPr>
          <w:rStyle w:val="a3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Thread: </w:t>
      </w:r>
      <w:proofErr w:type="spellStart"/>
      <w:r w:rsidRPr="00015C13">
        <w:rPr>
          <w:rStyle w:val="a3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>CurrentThread</w:t>
      </w:r>
      <w:proofErr w:type="spellEnd"/>
      <w:r w:rsidRPr="00015C13">
        <w:rPr>
          <w:rStyle w:val="a3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, Name, </w:t>
      </w:r>
      <w:proofErr w:type="spellStart"/>
      <w:r w:rsidRPr="00015C13">
        <w:rPr>
          <w:rStyle w:val="a3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>ManagedThreadID</w:t>
      </w:r>
      <w:proofErr w:type="spellEnd"/>
      <w:r w:rsidRPr="00015C13">
        <w:rPr>
          <w:rStyle w:val="a3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(</w:t>
      </w:r>
      <w:r w:rsidRPr="00015C13">
        <w:rPr>
          <w:rStyle w:val="a3"/>
          <w:rFonts w:ascii="Times New Roman" w:hAnsi="Times New Roman" w:cs="Times New Roman"/>
          <w:i w:val="0"/>
          <w:iCs w:val="0"/>
          <w:sz w:val="24"/>
          <w:szCs w:val="24"/>
        </w:rPr>
        <w:t>уникальный</w:t>
      </w:r>
      <w:r w:rsidRPr="00015C13">
        <w:rPr>
          <w:rStyle w:val="a3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</w:t>
      </w:r>
      <w:r w:rsidRPr="00015C13">
        <w:rPr>
          <w:rStyle w:val="a3"/>
          <w:rFonts w:ascii="Times New Roman" w:hAnsi="Times New Roman" w:cs="Times New Roman"/>
          <w:i w:val="0"/>
          <w:iCs w:val="0"/>
          <w:sz w:val="24"/>
          <w:szCs w:val="24"/>
        </w:rPr>
        <w:t>числовой</w:t>
      </w:r>
      <w:r w:rsidRPr="00015C13">
        <w:rPr>
          <w:rStyle w:val="a3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</w:t>
      </w:r>
      <w:r w:rsidRPr="00015C13">
        <w:rPr>
          <w:rStyle w:val="a3"/>
          <w:rFonts w:ascii="Times New Roman" w:hAnsi="Times New Roman" w:cs="Times New Roman"/>
          <w:i w:val="0"/>
          <w:iCs w:val="0"/>
          <w:sz w:val="24"/>
          <w:szCs w:val="24"/>
        </w:rPr>
        <w:t>идентификатор</w:t>
      </w:r>
      <w:r w:rsidRPr="00015C13">
        <w:rPr>
          <w:rStyle w:val="a3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</w:t>
      </w:r>
      <w:r w:rsidRPr="00015C13">
        <w:rPr>
          <w:rStyle w:val="a3"/>
          <w:rFonts w:ascii="Times New Roman" w:hAnsi="Times New Roman" w:cs="Times New Roman"/>
          <w:i w:val="0"/>
          <w:iCs w:val="0"/>
          <w:sz w:val="24"/>
          <w:szCs w:val="24"/>
        </w:rPr>
        <w:t>управляемого</w:t>
      </w:r>
      <w:r w:rsidRPr="00015C13">
        <w:rPr>
          <w:rStyle w:val="a3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</w:t>
      </w:r>
      <w:r w:rsidRPr="00015C13">
        <w:rPr>
          <w:rStyle w:val="a3"/>
          <w:rFonts w:ascii="Times New Roman" w:hAnsi="Times New Roman" w:cs="Times New Roman"/>
          <w:i w:val="0"/>
          <w:iCs w:val="0"/>
          <w:sz w:val="24"/>
          <w:szCs w:val="24"/>
        </w:rPr>
        <w:t>потока</w:t>
      </w:r>
      <w:r w:rsidRPr="00015C13">
        <w:rPr>
          <w:rStyle w:val="a3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), </w:t>
      </w:r>
      <w:proofErr w:type="spellStart"/>
      <w:r w:rsidRPr="00015C13">
        <w:rPr>
          <w:rStyle w:val="a3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>ThreadState</w:t>
      </w:r>
      <w:proofErr w:type="spellEnd"/>
      <w:r w:rsidRPr="00015C13">
        <w:rPr>
          <w:rStyle w:val="a3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, </w:t>
      </w:r>
      <w:proofErr w:type="spellStart"/>
      <w:r w:rsidRPr="00015C13">
        <w:rPr>
          <w:rStyle w:val="a3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>IsAlive</w:t>
      </w:r>
      <w:proofErr w:type="spellEnd"/>
      <w:r w:rsidRPr="00015C13">
        <w:rPr>
          <w:rStyle w:val="a3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>, Priority (</w:t>
      </w:r>
      <w:proofErr w:type="spellStart"/>
      <w:r w:rsidRPr="00015C13">
        <w:rPr>
          <w:rStyle w:val="a3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>ThreadPriority</w:t>
      </w:r>
      <w:proofErr w:type="spellEnd"/>
      <w:r w:rsidRPr="00015C13">
        <w:rPr>
          <w:rStyle w:val="a3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: Lowest, </w:t>
      </w:r>
      <w:proofErr w:type="spellStart"/>
      <w:r w:rsidRPr="00015C13">
        <w:rPr>
          <w:rStyle w:val="a3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>BelowNormal</w:t>
      </w:r>
      <w:proofErr w:type="spellEnd"/>
      <w:r w:rsidRPr="00015C13">
        <w:rPr>
          <w:rStyle w:val="a3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, Normal, </w:t>
      </w:r>
      <w:proofErr w:type="spellStart"/>
      <w:r w:rsidRPr="00015C13">
        <w:rPr>
          <w:rStyle w:val="a3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>AboveNormal</w:t>
      </w:r>
      <w:proofErr w:type="spellEnd"/>
      <w:r w:rsidRPr="00015C13">
        <w:rPr>
          <w:rStyle w:val="a3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, </w:t>
      </w:r>
      <w:proofErr w:type="spellStart"/>
      <w:r w:rsidRPr="00015C13">
        <w:rPr>
          <w:rStyle w:val="a3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>Hightest</w:t>
      </w:r>
      <w:proofErr w:type="spellEnd"/>
      <w:r w:rsidRPr="00015C13">
        <w:rPr>
          <w:rStyle w:val="a3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), </w:t>
      </w:r>
      <w:proofErr w:type="spellStart"/>
      <w:r w:rsidRPr="00015C13">
        <w:rPr>
          <w:rStyle w:val="a3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>IsBackground</w:t>
      </w:r>
      <w:proofErr w:type="spellEnd"/>
      <w:r w:rsidRPr="00015C13">
        <w:rPr>
          <w:rStyle w:val="a3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>.</w:t>
      </w:r>
    </w:p>
    <w:p w:rsidR="00765EF9" w:rsidRPr="00015C13" w:rsidRDefault="00015C13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  <w:r w:rsidRPr="00015C13">
        <w:rPr>
          <w:rStyle w:val="a3"/>
          <w:rFonts w:ascii="Times New Roman" w:hAnsi="Times New Roman" w:cs="Times New Roman"/>
          <w:i w:val="0"/>
          <w:iCs w:val="0"/>
          <w:sz w:val="24"/>
          <w:szCs w:val="24"/>
        </w:rPr>
        <w:t>Thread содержит м</w:t>
      </w:r>
      <w:r w:rsidRPr="00015C13">
        <w:rPr>
          <w:rStyle w:val="a3"/>
          <w:rFonts w:ascii="Times New Roman" w:hAnsi="Times New Roman" w:cs="Times New Roman"/>
          <w:i w:val="0"/>
          <w:iCs w:val="0"/>
          <w:sz w:val="24"/>
          <w:szCs w:val="24"/>
        </w:rPr>
        <w:t>етоды: Suspend() (приостановка), Reasume() (возобновление), Sleep() (приостановление, можно указать кол-во милисек или TimeSpan), Yeild() (передача управления след. ожидающему потоку), Join() (дождаться завершения работы данного потока или блокировка его в</w:t>
      </w:r>
      <w:r w:rsidRPr="00015C13">
        <w:rPr>
          <w:rStyle w:val="a3"/>
          <w:rFonts w:ascii="Times New Roman" w:hAnsi="Times New Roman" w:cs="Times New Roman"/>
          <w:i w:val="0"/>
          <w:iCs w:val="0"/>
          <w:sz w:val="24"/>
          <w:szCs w:val="24"/>
        </w:rPr>
        <w:t>ыполнения на опр. время). Завершение работы выбранного потока  выполняет метод Abort(). Данный метод генерирует исключение ThreadAbortException, которое можно подавить catch блоком и может быть отслежено потоком, который кто-то пытается уничтожить, а метод</w:t>
      </w:r>
      <w:r w:rsidRPr="00015C13">
        <w:rPr>
          <w:rStyle w:val="a3"/>
          <w:rFonts w:ascii="Times New Roman" w:hAnsi="Times New Roman" w:cs="Times New Roman"/>
          <w:i w:val="0"/>
          <w:iCs w:val="0"/>
          <w:sz w:val="24"/>
          <w:szCs w:val="24"/>
        </w:rPr>
        <w:t xml:space="preserve">а ResetAbort() отклоняет запрос на уничтожение потока. </w:t>
      </w:r>
    </w:p>
    <w:p w:rsidR="00765EF9" w:rsidRPr="00015C13" w:rsidRDefault="00765EF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65EF9" w:rsidRPr="00015C13" w:rsidRDefault="00015C13">
      <w:pPr>
        <w:spacing w:after="0"/>
        <w:rPr>
          <w:rFonts w:ascii="Times New Roman" w:hAnsi="Times New Roman" w:cs="Times New Roman"/>
        </w:rPr>
      </w:pPr>
      <w:r w:rsidRPr="00015C13">
        <w:rPr>
          <w:rStyle w:val="a3"/>
          <w:rFonts w:ascii="Times New Roman" w:hAnsi="Times New Roman" w:cs="Times New Roman"/>
          <w:i w:val="0"/>
          <w:iCs w:val="0"/>
          <w:sz w:val="24"/>
          <w:szCs w:val="24"/>
        </w:rPr>
        <w:t>.net поддерживает также специальный механизм, называемый пул потоков, который поддерживает такие технологии как асинхронные делегаты, таймеры, asp.net.</w:t>
      </w:r>
    </w:p>
    <w:p w:rsidR="00765EF9" w:rsidRPr="00015C13" w:rsidRDefault="00765EF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65EF9" w:rsidRPr="00015C13" w:rsidRDefault="00015C13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15C13">
        <w:rPr>
          <w:rStyle w:val="a3"/>
          <w:rFonts w:ascii="Times New Roman" w:hAnsi="Times New Roman" w:cs="Times New Roman"/>
          <w:i w:val="0"/>
          <w:iCs w:val="0"/>
          <w:sz w:val="24"/>
          <w:szCs w:val="24"/>
        </w:rPr>
        <w:t>Для работы с пулом используется класс ThreadPo</w:t>
      </w:r>
      <w:r w:rsidRPr="00015C13">
        <w:rPr>
          <w:rStyle w:val="a3"/>
          <w:rFonts w:ascii="Times New Roman" w:hAnsi="Times New Roman" w:cs="Times New Roman"/>
          <w:i w:val="0"/>
          <w:iCs w:val="0"/>
          <w:sz w:val="24"/>
          <w:szCs w:val="24"/>
        </w:rPr>
        <w:t xml:space="preserve">ol. Метода SetMaxThreads() позволяет изменить емкость пула (по умолчанию 25*число процессорных ядер), а SetMinThreads() устанавливает минимальное число потоков (по умолчанию = числу процессорных ядер). Для помещения метода в пул потоков используется метод </w:t>
      </w:r>
      <w:r w:rsidRPr="00015C13">
        <w:rPr>
          <w:rStyle w:val="a3"/>
          <w:rFonts w:ascii="Times New Roman" w:hAnsi="Times New Roman" w:cs="Times New Roman"/>
          <w:i w:val="0"/>
          <w:iCs w:val="0"/>
          <w:sz w:val="24"/>
          <w:szCs w:val="24"/>
        </w:rPr>
        <w:t xml:space="preserve">QueueUserWorkItem(). Он принимает делегат типа WaitCallBack и, возможно, параметр инкапсулируемого метода. </w:t>
      </w:r>
    </w:p>
    <w:p w:rsidR="00765EF9" w:rsidRPr="00015C13" w:rsidRDefault="00015C13">
      <w:pPr>
        <w:spacing w:after="0" w:line="240" w:lineRule="auto"/>
        <w:rPr>
          <w:rFonts w:ascii="Times New Roman" w:hAnsi="Times New Roman" w:cs="Times New Roman"/>
        </w:rPr>
      </w:pPr>
      <w:r w:rsidRPr="00015C13">
        <w:rPr>
          <w:rFonts w:ascii="Times New Roman" w:hAnsi="Times New Roman" w:cs="Times New Roman"/>
          <w:sz w:val="24"/>
          <w:szCs w:val="24"/>
          <w:lang w:val="ru-RU"/>
        </w:rPr>
        <w:t xml:space="preserve">В пространстве имен </w:t>
      </w:r>
      <w:proofErr w:type="spellStart"/>
      <w:r w:rsidRPr="00015C13">
        <w:rPr>
          <w:rFonts w:ascii="Times New Roman" w:hAnsi="Times New Roman" w:cs="Times New Roman"/>
          <w:sz w:val="24"/>
          <w:szCs w:val="24"/>
          <w:lang w:val="ru-RU"/>
        </w:rPr>
        <w:t>System</w:t>
      </w:r>
      <w:proofErr w:type="spellEnd"/>
      <w:r w:rsidRPr="00015C13">
        <w:rPr>
          <w:rFonts w:ascii="Times New Roman" w:hAnsi="Times New Roman" w:cs="Times New Roman"/>
          <w:sz w:val="24"/>
          <w:szCs w:val="24"/>
          <w:lang w:val="ru-RU"/>
        </w:rPr>
        <w:t xml:space="preserve"> определен атрибут [</w:t>
      </w:r>
      <w:proofErr w:type="spellStart"/>
      <w:r w:rsidRPr="00015C13">
        <w:rPr>
          <w:rFonts w:ascii="Times New Roman" w:hAnsi="Times New Roman" w:cs="Times New Roman"/>
          <w:sz w:val="24"/>
          <w:szCs w:val="24"/>
          <w:lang w:val="ru-RU"/>
        </w:rPr>
        <w:t>ThreadStatic</w:t>
      </w:r>
      <w:proofErr w:type="spellEnd"/>
      <w:r w:rsidRPr="00015C13">
        <w:rPr>
          <w:rFonts w:ascii="Times New Roman" w:hAnsi="Times New Roman" w:cs="Times New Roman"/>
          <w:sz w:val="24"/>
          <w:szCs w:val="24"/>
          <w:lang w:val="ru-RU"/>
        </w:rPr>
        <w:t>], применяемый к статическим полям. Если поле помечено таким атрибутом, то каждый поток бу</w:t>
      </w:r>
      <w:r w:rsidRPr="00015C13">
        <w:rPr>
          <w:rFonts w:ascii="Times New Roman" w:hAnsi="Times New Roman" w:cs="Times New Roman"/>
          <w:sz w:val="24"/>
          <w:szCs w:val="24"/>
          <w:lang w:val="ru-RU"/>
        </w:rPr>
        <w:t>дет содержать свой экземпляр поля. Для [</w:t>
      </w:r>
      <w:proofErr w:type="spellStart"/>
      <w:r w:rsidRPr="00015C13">
        <w:rPr>
          <w:rFonts w:ascii="Times New Roman" w:hAnsi="Times New Roman" w:cs="Times New Roman"/>
          <w:sz w:val="24"/>
          <w:szCs w:val="24"/>
          <w:lang w:val="ru-RU"/>
        </w:rPr>
        <w:t>ThreadStatic</w:t>
      </w:r>
      <w:proofErr w:type="spellEnd"/>
      <w:r w:rsidRPr="00015C13">
        <w:rPr>
          <w:rFonts w:ascii="Times New Roman" w:hAnsi="Times New Roman" w:cs="Times New Roman"/>
          <w:sz w:val="24"/>
          <w:szCs w:val="24"/>
          <w:lang w:val="ru-RU"/>
        </w:rPr>
        <w:t xml:space="preserve">]-полей не рекомендуется делать инициализацию при объявлении, т.к. инициализация выполняется только в одном потоке. </w:t>
      </w:r>
    </w:p>
    <w:p w:rsidR="00765EF9" w:rsidRPr="00015C13" w:rsidRDefault="00765EF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765EF9" w:rsidRPr="00015C13" w:rsidRDefault="00015C1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5C13">
        <w:rPr>
          <w:rFonts w:ascii="Times New Roman" w:hAnsi="Times New Roman" w:cs="Times New Roman"/>
          <w:sz w:val="24"/>
          <w:szCs w:val="24"/>
          <w:lang w:val="ru-RU"/>
        </w:rPr>
        <w:t xml:space="preserve">Синхронизация потоков - координирование действий потоков для получения предсказуемого </w:t>
      </w:r>
      <w:r w:rsidRPr="00015C13">
        <w:rPr>
          <w:rFonts w:ascii="Times New Roman" w:hAnsi="Times New Roman" w:cs="Times New Roman"/>
          <w:sz w:val="24"/>
          <w:szCs w:val="24"/>
          <w:lang w:val="ru-RU"/>
        </w:rPr>
        <w:t>результата. Существует несколько категорий средств синхронизации потоков:</w:t>
      </w:r>
    </w:p>
    <w:p w:rsidR="00765EF9" w:rsidRPr="00015C13" w:rsidRDefault="00015C1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15C13">
        <w:rPr>
          <w:rFonts w:ascii="Times New Roman" w:hAnsi="Times New Roman" w:cs="Times New Roman"/>
          <w:sz w:val="24"/>
          <w:szCs w:val="24"/>
          <w:lang w:val="ru-RU"/>
        </w:rPr>
        <w:t>приостановка выполнения потока (</w:t>
      </w:r>
      <w:proofErr w:type="spellStart"/>
      <w:r w:rsidRPr="00015C13">
        <w:rPr>
          <w:rFonts w:ascii="Times New Roman" w:hAnsi="Times New Roman" w:cs="Times New Roman"/>
          <w:sz w:val="24"/>
          <w:szCs w:val="24"/>
          <w:lang w:val="ru-RU"/>
        </w:rPr>
        <w:t>Suspend</w:t>
      </w:r>
      <w:proofErr w:type="spellEnd"/>
      <w:r w:rsidRPr="00015C13">
        <w:rPr>
          <w:rFonts w:ascii="Times New Roman" w:hAnsi="Times New Roman" w:cs="Times New Roman"/>
          <w:sz w:val="24"/>
          <w:szCs w:val="24"/>
          <w:lang w:val="ru-RU"/>
        </w:rPr>
        <w:t xml:space="preserve">(), </w:t>
      </w:r>
      <w:proofErr w:type="spellStart"/>
      <w:r w:rsidRPr="00015C13">
        <w:rPr>
          <w:rFonts w:ascii="Times New Roman" w:hAnsi="Times New Roman" w:cs="Times New Roman"/>
          <w:sz w:val="24"/>
          <w:szCs w:val="24"/>
          <w:lang w:val="ru-RU"/>
        </w:rPr>
        <w:t>Resume</w:t>
      </w:r>
      <w:proofErr w:type="spellEnd"/>
      <w:r w:rsidRPr="00015C13">
        <w:rPr>
          <w:rFonts w:ascii="Times New Roman" w:hAnsi="Times New Roman" w:cs="Times New Roman"/>
          <w:sz w:val="24"/>
          <w:szCs w:val="24"/>
          <w:lang w:val="ru-RU"/>
        </w:rPr>
        <w:t>(),</w:t>
      </w:r>
      <w:proofErr w:type="spellStart"/>
      <w:r w:rsidRPr="00015C13">
        <w:rPr>
          <w:rFonts w:ascii="Times New Roman" w:hAnsi="Times New Roman" w:cs="Times New Roman"/>
          <w:sz w:val="24"/>
          <w:szCs w:val="24"/>
          <w:lang w:val="ru-RU"/>
        </w:rPr>
        <w:t>Sleep</w:t>
      </w:r>
      <w:proofErr w:type="spellEnd"/>
      <w:r w:rsidRPr="00015C13">
        <w:rPr>
          <w:rFonts w:ascii="Times New Roman" w:hAnsi="Times New Roman" w:cs="Times New Roman"/>
          <w:sz w:val="24"/>
          <w:szCs w:val="24"/>
          <w:lang w:val="ru-RU"/>
        </w:rPr>
        <w:t xml:space="preserve">(), </w:t>
      </w:r>
      <w:proofErr w:type="spellStart"/>
      <w:r w:rsidRPr="00015C13">
        <w:rPr>
          <w:rFonts w:ascii="Times New Roman" w:hAnsi="Times New Roman" w:cs="Times New Roman"/>
          <w:sz w:val="24"/>
          <w:szCs w:val="24"/>
          <w:lang w:val="ru-RU"/>
        </w:rPr>
        <w:t>Yield</w:t>
      </w:r>
      <w:proofErr w:type="spellEnd"/>
      <w:r w:rsidRPr="00015C13">
        <w:rPr>
          <w:rFonts w:ascii="Times New Roman" w:hAnsi="Times New Roman" w:cs="Times New Roman"/>
          <w:sz w:val="24"/>
          <w:szCs w:val="24"/>
          <w:lang w:val="ru-RU"/>
        </w:rPr>
        <w:t xml:space="preserve">(), </w:t>
      </w:r>
      <w:proofErr w:type="spellStart"/>
      <w:r w:rsidRPr="00015C13">
        <w:rPr>
          <w:rFonts w:ascii="Times New Roman" w:hAnsi="Times New Roman" w:cs="Times New Roman"/>
          <w:sz w:val="24"/>
          <w:szCs w:val="24"/>
          <w:lang w:val="ru-RU"/>
        </w:rPr>
        <w:t>Join</w:t>
      </w:r>
      <w:proofErr w:type="spellEnd"/>
      <w:r w:rsidRPr="00015C13">
        <w:rPr>
          <w:rFonts w:ascii="Times New Roman" w:hAnsi="Times New Roman" w:cs="Times New Roman"/>
          <w:sz w:val="24"/>
          <w:szCs w:val="24"/>
          <w:lang w:val="ru-RU"/>
        </w:rPr>
        <w:t>());</w:t>
      </w:r>
    </w:p>
    <w:p w:rsidR="00765EF9" w:rsidRPr="00015C13" w:rsidRDefault="00015C13">
      <w:pPr>
        <w:pStyle w:val="a9"/>
        <w:numPr>
          <w:ilvl w:val="0"/>
          <w:numId w:val="1"/>
        </w:numPr>
      </w:pPr>
      <w:r w:rsidRPr="00015C13">
        <w:t>блокирующие конструкции;</w:t>
      </w:r>
    </w:p>
    <w:p w:rsidR="00765EF9" w:rsidRPr="00015C13" w:rsidRDefault="00015C13">
      <w:pPr>
        <w:pStyle w:val="a9"/>
        <w:numPr>
          <w:ilvl w:val="0"/>
          <w:numId w:val="1"/>
        </w:numPr>
      </w:pPr>
      <w:r w:rsidRPr="00015C13">
        <w:t>конструкции подачи сигналов;</w:t>
      </w:r>
    </w:p>
    <w:p w:rsidR="00765EF9" w:rsidRPr="00015C13" w:rsidRDefault="00015C13">
      <w:pPr>
        <w:pStyle w:val="a9"/>
        <w:numPr>
          <w:ilvl w:val="0"/>
          <w:numId w:val="1"/>
        </w:numPr>
      </w:pPr>
      <w:proofErr w:type="spellStart"/>
      <w:r w:rsidRPr="00015C13">
        <w:t>незадерживающие</w:t>
      </w:r>
      <w:proofErr w:type="spellEnd"/>
      <w:r w:rsidRPr="00015C13">
        <w:t xml:space="preserve"> средства синхронизации.  </w:t>
      </w:r>
    </w:p>
    <w:p w:rsidR="00765EF9" w:rsidRPr="00015C13" w:rsidRDefault="00765EF9">
      <w:pPr>
        <w:pStyle w:val="a9"/>
        <w:ind w:left="0"/>
      </w:pPr>
    </w:p>
    <w:p w:rsidR="00765EF9" w:rsidRPr="00015C13" w:rsidRDefault="00015C13">
      <w:pPr>
        <w:spacing w:after="0" w:line="240" w:lineRule="auto"/>
        <w:rPr>
          <w:rFonts w:ascii="Times New Roman" w:hAnsi="Times New Roman" w:cs="Times New Roman"/>
        </w:rPr>
      </w:pPr>
      <w:r w:rsidRPr="00015C13">
        <w:rPr>
          <w:rFonts w:ascii="Times New Roman" w:hAnsi="Times New Roman" w:cs="Times New Roman"/>
          <w:sz w:val="24"/>
          <w:szCs w:val="24"/>
          <w:lang w:val="ru-RU"/>
        </w:rPr>
        <w:t>Блокирующие конструкции обеспечивают исключительный доступ к ресурсу (поле, фрагмент кода). Для организации .</w:t>
      </w:r>
      <w:proofErr w:type="spellStart"/>
      <w:r w:rsidRPr="00015C13">
        <w:rPr>
          <w:rFonts w:ascii="Times New Roman" w:hAnsi="Times New Roman" w:cs="Times New Roman"/>
          <w:sz w:val="24"/>
          <w:szCs w:val="24"/>
          <w:lang w:val="ru-RU"/>
        </w:rPr>
        <w:t>net</w:t>
      </w:r>
      <w:proofErr w:type="spellEnd"/>
      <w:r w:rsidRPr="00015C13">
        <w:rPr>
          <w:rFonts w:ascii="Times New Roman" w:hAnsi="Times New Roman" w:cs="Times New Roman"/>
          <w:sz w:val="24"/>
          <w:szCs w:val="24"/>
          <w:lang w:val="ru-RU"/>
        </w:rPr>
        <w:t xml:space="preserve"> предоставляет классы </w:t>
      </w:r>
      <w:proofErr w:type="spellStart"/>
      <w:r w:rsidRPr="00015C13">
        <w:rPr>
          <w:rFonts w:ascii="Times New Roman" w:hAnsi="Times New Roman" w:cs="Times New Roman"/>
          <w:sz w:val="24"/>
          <w:szCs w:val="24"/>
          <w:lang w:val="ru-RU"/>
        </w:rPr>
        <w:t>Monitor</w:t>
      </w:r>
      <w:proofErr w:type="spellEnd"/>
      <w:r w:rsidRPr="00015C1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015C13">
        <w:rPr>
          <w:rFonts w:ascii="Times New Roman" w:hAnsi="Times New Roman" w:cs="Times New Roman"/>
          <w:sz w:val="24"/>
          <w:szCs w:val="24"/>
          <w:lang w:val="ru-RU"/>
        </w:rPr>
        <w:t>Mutex</w:t>
      </w:r>
      <w:proofErr w:type="spellEnd"/>
      <w:r w:rsidRPr="00015C1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015C13">
        <w:rPr>
          <w:rFonts w:ascii="Times New Roman" w:hAnsi="Times New Roman" w:cs="Times New Roman"/>
          <w:sz w:val="24"/>
          <w:szCs w:val="24"/>
          <w:lang w:val="ru-RU"/>
        </w:rPr>
        <w:t>Semaphor</w:t>
      </w:r>
      <w:proofErr w:type="spellEnd"/>
      <w:r w:rsidRPr="00015C1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015C13">
        <w:rPr>
          <w:rFonts w:ascii="Times New Roman" w:hAnsi="Times New Roman" w:cs="Times New Roman"/>
          <w:sz w:val="24"/>
          <w:szCs w:val="24"/>
          <w:lang w:val="ru-RU"/>
        </w:rPr>
        <w:t>SemaphorSlim</w:t>
      </w:r>
      <w:proofErr w:type="spellEnd"/>
      <w:r w:rsidRPr="00015C13">
        <w:rPr>
          <w:rFonts w:ascii="Times New Roman" w:hAnsi="Times New Roman" w:cs="Times New Roman"/>
          <w:sz w:val="24"/>
          <w:szCs w:val="24"/>
          <w:lang w:val="ru-RU"/>
        </w:rPr>
        <w:t xml:space="preserve">, а язык C# оператор </w:t>
      </w:r>
      <w:proofErr w:type="spellStart"/>
      <w:r w:rsidRPr="00015C13">
        <w:rPr>
          <w:rFonts w:ascii="Times New Roman" w:hAnsi="Times New Roman" w:cs="Times New Roman"/>
          <w:sz w:val="24"/>
          <w:szCs w:val="24"/>
          <w:lang w:val="ru-RU"/>
        </w:rPr>
        <w:t>lock</w:t>
      </w:r>
      <w:proofErr w:type="spellEnd"/>
      <w:r w:rsidRPr="00015C13">
        <w:rPr>
          <w:rFonts w:ascii="Times New Roman" w:hAnsi="Times New Roman" w:cs="Times New Roman"/>
          <w:sz w:val="24"/>
          <w:szCs w:val="24"/>
          <w:lang w:val="ru-RU"/>
        </w:rPr>
        <w:t xml:space="preserve"> (критические секции).</w:t>
      </w:r>
    </w:p>
    <w:p w:rsidR="00765EF9" w:rsidRPr="00015C13" w:rsidRDefault="00015C1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015C13">
        <w:rPr>
          <w:rFonts w:ascii="Times New Roman" w:hAnsi="Times New Roman" w:cs="Times New Roman"/>
          <w:sz w:val="24"/>
          <w:szCs w:val="24"/>
          <w:lang w:val="ru-RU"/>
        </w:rPr>
        <w:t>lock</w:t>
      </w:r>
      <w:proofErr w:type="spellEnd"/>
      <w:r w:rsidRPr="00015C13">
        <w:rPr>
          <w:rFonts w:ascii="Times New Roman" w:hAnsi="Times New Roman" w:cs="Times New Roman"/>
          <w:sz w:val="24"/>
          <w:szCs w:val="24"/>
          <w:lang w:val="ru-RU"/>
        </w:rPr>
        <w:t xml:space="preserve">(&lt;объект синхронизации&gt;) </w:t>
      </w:r>
      <w:proofErr w:type="gramStart"/>
      <w:r w:rsidRPr="00015C13">
        <w:rPr>
          <w:rFonts w:ascii="Times New Roman" w:hAnsi="Times New Roman" w:cs="Times New Roman"/>
          <w:sz w:val="24"/>
          <w:szCs w:val="24"/>
          <w:lang w:val="ru-RU"/>
        </w:rPr>
        <w:t xml:space="preserve">{ </w:t>
      </w:r>
      <w:proofErr w:type="gramEnd"/>
      <w:r w:rsidRPr="00015C13">
        <w:rPr>
          <w:rFonts w:ascii="Times New Roman" w:hAnsi="Times New Roman" w:cs="Times New Roman"/>
          <w:sz w:val="24"/>
          <w:szCs w:val="24"/>
          <w:lang w:val="ru-RU"/>
        </w:rPr>
        <w:t>&lt;опер</w:t>
      </w:r>
      <w:r w:rsidRPr="00015C13">
        <w:rPr>
          <w:rFonts w:ascii="Times New Roman" w:hAnsi="Times New Roman" w:cs="Times New Roman"/>
          <w:sz w:val="24"/>
          <w:szCs w:val="24"/>
          <w:lang w:val="ru-RU"/>
        </w:rPr>
        <w:t>аторы критической секции&gt; }</w:t>
      </w:r>
    </w:p>
    <w:p w:rsidR="00765EF9" w:rsidRPr="00015C13" w:rsidRDefault="00015C1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015C13">
        <w:rPr>
          <w:rFonts w:ascii="Times New Roman" w:hAnsi="Times New Roman" w:cs="Times New Roman"/>
          <w:sz w:val="24"/>
          <w:szCs w:val="24"/>
          <w:lang w:val="ru-RU"/>
        </w:rPr>
        <w:t>lock</w:t>
      </w:r>
      <w:proofErr w:type="spellEnd"/>
      <w:r w:rsidRPr="00015C13">
        <w:rPr>
          <w:rFonts w:ascii="Times New Roman" w:hAnsi="Times New Roman" w:cs="Times New Roman"/>
          <w:sz w:val="24"/>
          <w:szCs w:val="24"/>
          <w:lang w:val="ru-RU"/>
        </w:rPr>
        <w:t xml:space="preserve"> - скрытый способ работать со статическим классом </w:t>
      </w:r>
      <w:proofErr w:type="spellStart"/>
      <w:r w:rsidRPr="00015C13">
        <w:rPr>
          <w:rFonts w:ascii="Times New Roman" w:hAnsi="Times New Roman" w:cs="Times New Roman"/>
          <w:sz w:val="24"/>
          <w:szCs w:val="24"/>
          <w:lang w:val="ru-RU"/>
        </w:rPr>
        <w:t>Monitor</w:t>
      </w:r>
      <w:proofErr w:type="spellEnd"/>
      <w:r w:rsidRPr="00015C13">
        <w:rPr>
          <w:rFonts w:ascii="Times New Roman" w:hAnsi="Times New Roman" w:cs="Times New Roman"/>
          <w:sz w:val="24"/>
          <w:szCs w:val="24"/>
          <w:lang w:val="ru-RU"/>
        </w:rPr>
        <w:t xml:space="preserve">, который содержит методы </w:t>
      </w:r>
      <w:proofErr w:type="spellStart"/>
      <w:r w:rsidRPr="00015C13">
        <w:rPr>
          <w:rFonts w:ascii="Times New Roman" w:hAnsi="Times New Roman" w:cs="Times New Roman"/>
          <w:sz w:val="24"/>
          <w:szCs w:val="24"/>
          <w:lang w:val="ru-RU"/>
        </w:rPr>
        <w:t>Enter</w:t>
      </w:r>
      <w:proofErr w:type="spellEnd"/>
      <w:r w:rsidRPr="00015C13">
        <w:rPr>
          <w:rFonts w:ascii="Times New Roman" w:hAnsi="Times New Roman" w:cs="Times New Roman"/>
          <w:sz w:val="24"/>
          <w:szCs w:val="24"/>
          <w:lang w:val="ru-RU"/>
        </w:rPr>
        <w:t xml:space="preserve">(), </w:t>
      </w:r>
      <w:proofErr w:type="spellStart"/>
      <w:r w:rsidRPr="00015C13">
        <w:rPr>
          <w:rFonts w:ascii="Times New Roman" w:hAnsi="Times New Roman" w:cs="Times New Roman"/>
          <w:sz w:val="24"/>
          <w:szCs w:val="24"/>
          <w:lang w:val="ru-RU"/>
        </w:rPr>
        <w:t>Exit</w:t>
      </w:r>
      <w:proofErr w:type="spellEnd"/>
      <w:r w:rsidRPr="00015C13">
        <w:rPr>
          <w:rFonts w:ascii="Times New Roman" w:hAnsi="Times New Roman" w:cs="Times New Roman"/>
          <w:sz w:val="24"/>
          <w:szCs w:val="24"/>
          <w:lang w:val="ru-RU"/>
        </w:rPr>
        <w:t xml:space="preserve">(), </w:t>
      </w:r>
      <w:proofErr w:type="spellStart"/>
      <w:r w:rsidRPr="00015C13">
        <w:rPr>
          <w:rFonts w:ascii="Times New Roman" w:hAnsi="Times New Roman" w:cs="Times New Roman"/>
          <w:sz w:val="24"/>
          <w:szCs w:val="24"/>
          <w:lang w:val="ru-RU"/>
        </w:rPr>
        <w:t>Wait</w:t>
      </w:r>
      <w:proofErr w:type="spellEnd"/>
      <w:r w:rsidRPr="00015C13">
        <w:rPr>
          <w:rFonts w:ascii="Times New Roman" w:hAnsi="Times New Roman" w:cs="Times New Roman"/>
          <w:sz w:val="24"/>
          <w:szCs w:val="24"/>
          <w:lang w:val="ru-RU"/>
        </w:rPr>
        <w:t xml:space="preserve">() - применяется внутри критической секции и снимает с нее блокировку. </w:t>
      </w:r>
    </w:p>
    <w:p w:rsidR="00765EF9" w:rsidRPr="00015C13" w:rsidRDefault="00015C13">
      <w:pPr>
        <w:spacing w:line="240" w:lineRule="auto"/>
        <w:rPr>
          <w:rFonts w:ascii="Times New Roman" w:hAnsi="Times New Roman" w:cs="Times New Roman"/>
        </w:rPr>
      </w:pPr>
      <w:r w:rsidRPr="00015C13">
        <w:rPr>
          <w:rFonts w:ascii="Times New Roman" w:hAnsi="Times New Roman" w:cs="Times New Roman"/>
          <w:sz w:val="24"/>
          <w:szCs w:val="24"/>
          <w:lang w:val="ru-RU"/>
        </w:rPr>
        <w:t xml:space="preserve">Для реализации </w:t>
      </w:r>
      <w:proofErr w:type="spellStart"/>
      <w:r w:rsidRPr="00015C13">
        <w:rPr>
          <w:rFonts w:ascii="Times New Roman" w:hAnsi="Times New Roman" w:cs="Times New Roman"/>
          <w:sz w:val="24"/>
          <w:szCs w:val="24"/>
          <w:lang w:val="ru-RU"/>
        </w:rPr>
        <w:t>незадерживающей</w:t>
      </w:r>
      <w:proofErr w:type="spellEnd"/>
      <w:r w:rsidRPr="00015C13">
        <w:rPr>
          <w:rFonts w:ascii="Times New Roman" w:hAnsi="Times New Roman" w:cs="Times New Roman"/>
          <w:sz w:val="24"/>
          <w:szCs w:val="24"/>
          <w:lang w:val="ru-RU"/>
        </w:rPr>
        <w:t xml:space="preserve"> синхронизации, </w:t>
      </w:r>
      <w:r w:rsidRPr="00015C13">
        <w:rPr>
          <w:rFonts w:ascii="Times New Roman" w:hAnsi="Times New Roman" w:cs="Times New Roman"/>
          <w:sz w:val="24"/>
          <w:szCs w:val="24"/>
          <w:lang w:val="ru-RU"/>
        </w:rPr>
        <w:t xml:space="preserve">используется статический класс </w:t>
      </w:r>
      <w:proofErr w:type="spellStart"/>
      <w:r w:rsidRPr="00015C13">
        <w:rPr>
          <w:rFonts w:ascii="Times New Roman" w:hAnsi="Times New Roman" w:cs="Times New Roman"/>
          <w:sz w:val="24"/>
          <w:szCs w:val="24"/>
          <w:lang w:val="ru-RU"/>
        </w:rPr>
        <w:t>System.Threading.Interlocked</w:t>
      </w:r>
      <w:proofErr w:type="spellEnd"/>
      <w:r w:rsidRPr="00015C1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765EF9" w:rsidRPr="00015C13">
      <w:pgSz w:w="11906" w:h="16838"/>
      <w:pgMar w:top="567" w:right="567" w:bottom="567" w:left="56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F1491"/>
    <w:multiLevelType w:val="multilevel"/>
    <w:tmpl w:val="7BDC4CAA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"/>
      <w:lvlJc w:val="left"/>
      <w:pPr>
        <w:ind w:left="1440" w:hanging="360"/>
      </w:pPr>
    </w:lvl>
    <w:lvl w:ilvl="2">
      <w:start w:val="1"/>
      <w:numFmt w:val="lowerRoman"/>
      <w:lvlText w:val="%3"/>
      <w:lvlJc w:val="right"/>
      <w:pPr>
        <w:ind w:left="2160" w:hanging="180"/>
      </w:pPr>
    </w:lvl>
    <w:lvl w:ilvl="3">
      <w:start w:val="1"/>
      <w:numFmt w:val="decimal"/>
      <w:lvlText w:val="%4"/>
      <w:lvlJc w:val="left"/>
      <w:pPr>
        <w:ind w:left="2880" w:hanging="360"/>
      </w:pPr>
    </w:lvl>
    <w:lvl w:ilvl="4">
      <w:start w:val="1"/>
      <w:numFmt w:val="lowerLetter"/>
      <w:lvlText w:val="%5"/>
      <w:lvlJc w:val="left"/>
      <w:pPr>
        <w:ind w:left="3600" w:hanging="360"/>
      </w:pPr>
    </w:lvl>
    <w:lvl w:ilvl="5">
      <w:start w:val="1"/>
      <w:numFmt w:val="lowerRoman"/>
      <w:lvlText w:val="%6"/>
      <w:lvlJc w:val="right"/>
      <w:pPr>
        <w:ind w:left="4320" w:hanging="180"/>
      </w:pPr>
    </w:lvl>
    <w:lvl w:ilvl="6">
      <w:start w:val="1"/>
      <w:numFmt w:val="decimal"/>
      <w:lvlText w:val="%7"/>
      <w:lvlJc w:val="left"/>
      <w:pPr>
        <w:ind w:left="5040" w:hanging="360"/>
      </w:pPr>
    </w:lvl>
    <w:lvl w:ilvl="7">
      <w:start w:val="1"/>
      <w:numFmt w:val="lowerLetter"/>
      <w:lvlText w:val="%8"/>
      <w:lvlJc w:val="left"/>
      <w:pPr>
        <w:ind w:left="5760" w:hanging="360"/>
      </w:pPr>
    </w:lvl>
    <w:lvl w:ilvl="8">
      <w:start w:val="1"/>
      <w:numFmt w:val="lowerRoman"/>
      <w:lvlText w:val="%9"/>
      <w:lvlJc w:val="right"/>
      <w:pPr>
        <w:ind w:left="6480" w:hanging="180"/>
      </w:pPr>
    </w:lvl>
  </w:abstractNum>
  <w:abstractNum w:abstractNumId="1">
    <w:nsid w:val="4A706BFD"/>
    <w:multiLevelType w:val="multilevel"/>
    <w:tmpl w:val="0A42DCA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EF9"/>
    <w:rsid w:val="00015C13"/>
    <w:rsid w:val="0076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31B"/>
    <w:pPr>
      <w:suppressAutoHyphens/>
      <w:spacing w:after="200"/>
    </w:pPr>
    <w:rPr>
      <w:color w:val="00000A"/>
      <w:sz w:val="22"/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7D031B"/>
    <w:rPr>
      <w:i/>
      <w:iCs/>
    </w:rPr>
  </w:style>
  <w:style w:type="paragraph" w:customStyle="1" w:styleId="a4">
    <w:name w:val="Заголовок"/>
    <w:basedOn w:val="a"/>
    <w:next w:val="a5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Title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8">
    <w:name w:val="index heading"/>
    <w:basedOn w:val="a"/>
    <w:pPr>
      <w:suppressLineNumbers/>
    </w:pPr>
    <w:rPr>
      <w:rFonts w:cs="FreeSans"/>
    </w:rPr>
  </w:style>
  <w:style w:type="paragraph" w:styleId="a9">
    <w:name w:val="List Paragraph"/>
    <w:basedOn w:val="a"/>
    <w:uiPriority w:val="34"/>
    <w:qFormat/>
    <w:rsid w:val="007D031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31B"/>
    <w:pPr>
      <w:suppressAutoHyphens/>
      <w:spacing w:after="200"/>
    </w:pPr>
    <w:rPr>
      <w:color w:val="00000A"/>
      <w:sz w:val="22"/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7D031B"/>
    <w:rPr>
      <w:i/>
      <w:iCs/>
    </w:rPr>
  </w:style>
  <w:style w:type="paragraph" w:customStyle="1" w:styleId="a4">
    <w:name w:val="Заголовок"/>
    <w:basedOn w:val="a"/>
    <w:next w:val="a5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Title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8">
    <w:name w:val="index heading"/>
    <w:basedOn w:val="a"/>
    <w:pPr>
      <w:suppressLineNumbers/>
    </w:pPr>
    <w:rPr>
      <w:rFonts w:cs="FreeSans"/>
    </w:rPr>
  </w:style>
  <w:style w:type="paragraph" w:styleId="a9">
    <w:name w:val="List Paragraph"/>
    <w:basedOn w:val="a"/>
    <w:uiPriority w:val="34"/>
    <w:qFormat/>
    <w:rsid w:val="007D031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474</Words>
  <Characters>2897</Characters>
  <Application>Microsoft Office Word</Application>
  <DocSecurity>0</DocSecurity>
  <Lines>24</Lines>
  <Paragraphs>6</Paragraphs>
  <ScaleCrop>false</ScaleCrop>
  <Company>*</Company>
  <LinksUpToDate>false</LinksUpToDate>
  <CharactersWithSpaces>3365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Румянцев</cp:lastModifiedBy>
  <cp:revision>5</cp:revision>
  <dcterms:created xsi:type="dcterms:W3CDTF">2013-01-30T14:49:00Z</dcterms:created>
  <dcterms:modified xsi:type="dcterms:W3CDTF">2015-01-26T17:57:00Z</dcterms:modified>
  <dc:language>ru-RU</dc:language>
</cp:coreProperties>
</file>