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4D3" w:rsidRPr="004E1A86" w:rsidRDefault="00A375A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1A86">
        <w:rPr>
          <w:rFonts w:ascii="Times New Roman" w:hAnsi="Times New Roman" w:cs="Times New Roman"/>
          <w:b/>
          <w:bCs/>
          <w:sz w:val="24"/>
          <w:szCs w:val="24"/>
        </w:rPr>
        <w:t>Реляционная база данных</w:t>
      </w:r>
      <w:r w:rsidRPr="004E1A86">
        <w:rPr>
          <w:rFonts w:ascii="Times New Roman" w:hAnsi="Times New Roman" w:cs="Times New Roman"/>
          <w:sz w:val="24"/>
          <w:szCs w:val="24"/>
        </w:rPr>
        <w:t xml:space="preserve"> – это совокупность отношений, содержащих всю информацию, которая должна храниться в БД. Однако пользователи могут воспринимать такую базу данных как совокупность таблиц. </w:t>
      </w:r>
    </w:p>
    <w:p w:rsidR="002E44D3" w:rsidRPr="004E1A86" w:rsidRDefault="00A375A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1A86">
        <w:rPr>
          <w:rFonts w:ascii="Times New Roman" w:hAnsi="Times New Roman" w:cs="Times New Roman"/>
          <w:sz w:val="24"/>
          <w:szCs w:val="24"/>
        </w:rPr>
        <w:t xml:space="preserve">1. Каждая таблица состоит из однотипных строк и имеет </w:t>
      </w:r>
      <w:r w:rsidRPr="004E1A86">
        <w:rPr>
          <w:rFonts w:ascii="Times New Roman" w:hAnsi="Times New Roman" w:cs="Times New Roman"/>
          <w:sz w:val="24"/>
          <w:szCs w:val="24"/>
        </w:rPr>
        <w:t>уникальное имя.</w:t>
      </w:r>
    </w:p>
    <w:p w:rsidR="002E44D3" w:rsidRPr="004E1A86" w:rsidRDefault="00A375A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1A86">
        <w:rPr>
          <w:rFonts w:ascii="Times New Roman" w:hAnsi="Times New Roman" w:cs="Times New Roman"/>
          <w:sz w:val="24"/>
          <w:szCs w:val="24"/>
        </w:rPr>
        <w:t>2. Строки имеют фиксированное число полей (столбцов) и значений (множественные поля и повторяющиеся группы недопустимы). Иначе говоря, в каждой позиции таблицы на пересечении строки и столбца всегда имеется в точности одно значение или ниче</w:t>
      </w:r>
      <w:r w:rsidRPr="004E1A86">
        <w:rPr>
          <w:rFonts w:ascii="Times New Roman" w:hAnsi="Times New Roman" w:cs="Times New Roman"/>
          <w:sz w:val="24"/>
          <w:szCs w:val="24"/>
        </w:rPr>
        <w:t xml:space="preserve">го. </w:t>
      </w:r>
    </w:p>
    <w:p w:rsidR="002E44D3" w:rsidRPr="004E1A86" w:rsidRDefault="00A375A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1A86">
        <w:rPr>
          <w:rFonts w:ascii="Times New Roman" w:hAnsi="Times New Roman" w:cs="Times New Roman"/>
          <w:sz w:val="24"/>
          <w:szCs w:val="24"/>
        </w:rPr>
        <w:t xml:space="preserve">3. Строки таблицы обязательно отличаются друг от друга хотя бы единственным значением, что позволяет однозначно идентифицировать любую строку такой таблицы. </w:t>
      </w:r>
    </w:p>
    <w:p w:rsidR="002E44D3" w:rsidRPr="004E1A86" w:rsidRDefault="00A375A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1A86">
        <w:rPr>
          <w:rFonts w:ascii="Times New Roman" w:hAnsi="Times New Roman" w:cs="Times New Roman"/>
          <w:sz w:val="24"/>
          <w:szCs w:val="24"/>
        </w:rPr>
        <w:t xml:space="preserve">4. Столбцам таблицы однозначно присваиваются имена, и в каждом из них размещаются однородные </w:t>
      </w:r>
      <w:r w:rsidRPr="004E1A86">
        <w:rPr>
          <w:rFonts w:ascii="Times New Roman" w:hAnsi="Times New Roman" w:cs="Times New Roman"/>
          <w:sz w:val="24"/>
          <w:szCs w:val="24"/>
        </w:rPr>
        <w:t xml:space="preserve">значения данных (даты, фамилии, целые числа или денежные суммы). </w:t>
      </w:r>
    </w:p>
    <w:p w:rsidR="002E44D3" w:rsidRPr="004E1A86" w:rsidRDefault="00A375A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1A86">
        <w:rPr>
          <w:rFonts w:ascii="Times New Roman" w:hAnsi="Times New Roman" w:cs="Times New Roman"/>
          <w:sz w:val="24"/>
          <w:szCs w:val="24"/>
        </w:rPr>
        <w:t>5. Полное информационное содержание базы данных представляется в виде явных значений данных и такой метод представления является единственным. В частности, не существует каких-либо специальн</w:t>
      </w:r>
      <w:r w:rsidRPr="004E1A86">
        <w:rPr>
          <w:rFonts w:ascii="Times New Roman" w:hAnsi="Times New Roman" w:cs="Times New Roman"/>
          <w:sz w:val="24"/>
          <w:szCs w:val="24"/>
        </w:rPr>
        <w:t>ых "связей" или указателей, соединяющих одну таблицу с другой. Так, связи между строкой с БЛ = 2 таблицы "Блюда" на рис. 3.2 и строкой с ПР = 7 таблицы продукты (для приготовления Харчо нужен Рис), представляется не с помощью указателей, а благодаря сущест</w:t>
      </w:r>
      <w:r w:rsidRPr="004E1A86">
        <w:rPr>
          <w:rFonts w:ascii="Times New Roman" w:hAnsi="Times New Roman" w:cs="Times New Roman"/>
          <w:sz w:val="24"/>
          <w:szCs w:val="24"/>
        </w:rPr>
        <w:t xml:space="preserve">вованию в таблице "Состав" строки, в которой номер блюда равен 2, а номер продукта – 7. </w:t>
      </w:r>
    </w:p>
    <w:p w:rsidR="002E44D3" w:rsidRDefault="00A375A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1A86">
        <w:rPr>
          <w:rFonts w:ascii="Times New Roman" w:hAnsi="Times New Roman" w:cs="Times New Roman"/>
          <w:sz w:val="24"/>
          <w:szCs w:val="24"/>
        </w:rPr>
        <w:t>6. При выполнении операций с таблицей ее строки и столбцы можно обрабатывать в любом порядке безотносительно к их информационному содержанию. Этому способствует наличи</w:t>
      </w:r>
      <w:r w:rsidRPr="004E1A86">
        <w:rPr>
          <w:rFonts w:ascii="Times New Roman" w:hAnsi="Times New Roman" w:cs="Times New Roman"/>
          <w:sz w:val="24"/>
          <w:szCs w:val="24"/>
        </w:rPr>
        <w:t>е имен таблиц и их столбцов, а также возможность выделения любой их строки или любого набора строк с указанными признаками (например, рейсов с пунктом назначения "Париж" и временем прибытия до 12 часов).</w:t>
      </w:r>
    </w:p>
    <w:p w:rsidR="00EB0755" w:rsidRPr="00EB0755" w:rsidRDefault="00EB0755" w:rsidP="00EB075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0755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</w:p>
    <w:p w:rsidR="00AE1B0A" w:rsidRPr="00AE1B0A" w:rsidRDefault="00AE1B0A" w:rsidP="00AE1B0A">
      <w:pPr>
        <w:pStyle w:val="a8"/>
        <w:shd w:val="clear" w:color="auto" w:fill="FFFFFF"/>
      </w:pPr>
      <w:r w:rsidRPr="00AE1B0A">
        <w:t>Все языки манипулирования данными (ЯМД), созданные до появления реляционных баз данных и разработанные для многих систем управления базами данных (СУБД) персональных компьютеров, были ориентированы на операции с данными, представленными в виде логических записей файлов. Это требовало от пользователей детального знания организации хранения данных и достаточных усилий для указания не только того, какие данные нужны, но и того, где они размещены и как шаг за шагом получить их.</w:t>
      </w:r>
    </w:p>
    <w:p w:rsidR="00AE1B0A" w:rsidRDefault="00AE1B0A" w:rsidP="00AE1B0A">
      <w:pPr>
        <w:pStyle w:val="a8"/>
        <w:shd w:val="clear" w:color="auto" w:fill="FFFFFF"/>
        <w:rPr>
          <w:lang w:val="ru-RU"/>
        </w:rPr>
      </w:pPr>
      <w:r w:rsidRPr="00AE1B0A">
        <w:t>Рассматриваемый же ниже непроцедурный язык SQL (Structured Query Language - структуризованный язык запросов) ориентирован на операции с данными, представленными в виде логически взаимосвязанных совокупностей таблиц. Особенность предложений этого языка состоит в том, что они ориентированы в большей степени на конечный результат обработки данных, чем на процедуру этой обработки. SQL сам определяет, где находятся данные, какие индексы и даже наиболее эффективные последовательности операций следует использовать для их получения: не надо указывать эти детали в запросе к базе данных.</w:t>
      </w:r>
    </w:p>
    <w:p w:rsidR="00AE1B0A" w:rsidRPr="00AE1B0A" w:rsidRDefault="00AE1B0A" w:rsidP="00AE1B0A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E1B0A">
        <w:rPr>
          <w:rFonts w:ascii="Times New Roman" w:eastAsia="Times New Roman" w:hAnsi="Times New Roman" w:cs="Times New Roman"/>
          <w:sz w:val="24"/>
          <w:szCs w:val="24"/>
          <w:lang w:eastAsia="be-BY"/>
        </w:rPr>
        <w:t>Реализация в SQL концепции операций, ориентированных на табличное представление данных, позволило создать компактный язык с небольшим (менее 30) набором предложений. SQL может использоваться как интерактивный (для выполнения запросов) и как встроенный (для построения прикладных программ). В нем существуют:</w:t>
      </w:r>
    </w:p>
    <w:p w:rsidR="00AE1B0A" w:rsidRPr="00AE1B0A" w:rsidRDefault="00AE1B0A" w:rsidP="00AE1B0A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E1B0A">
        <w:rPr>
          <w:rFonts w:ascii="Times New Roman" w:eastAsia="Times New Roman" w:hAnsi="Times New Roman" w:cs="Times New Roman"/>
          <w:sz w:val="24"/>
          <w:szCs w:val="24"/>
          <w:lang w:eastAsia="be-BY"/>
        </w:rPr>
        <w:lastRenderedPageBreak/>
        <w:t>предложения определения данных (определение баз данных, а также определение и уничтожение таблиц и индексов);</w:t>
      </w:r>
    </w:p>
    <w:p w:rsidR="00AE1B0A" w:rsidRPr="00AE1B0A" w:rsidRDefault="00AE1B0A" w:rsidP="00AE1B0A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E1B0A">
        <w:rPr>
          <w:rFonts w:ascii="Times New Roman" w:eastAsia="Times New Roman" w:hAnsi="Times New Roman" w:cs="Times New Roman"/>
          <w:sz w:val="24"/>
          <w:szCs w:val="24"/>
          <w:lang w:eastAsia="be-BY"/>
        </w:rPr>
        <w:t>запросы на выбор данных (предложение SELECT);</w:t>
      </w:r>
    </w:p>
    <w:p w:rsidR="00AE1B0A" w:rsidRPr="00AE1B0A" w:rsidRDefault="00AE1B0A" w:rsidP="00AE1B0A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E1B0A">
        <w:rPr>
          <w:rFonts w:ascii="Times New Roman" w:eastAsia="Times New Roman" w:hAnsi="Times New Roman" w:cs="Times New Roman"/>
          <w:sz w:val="24"/>
          <w:szCs w:val="24"/>
          <w:lang w:eastAsia="be-BY"/>
        </w:rPr>
        <w:t>предложения модификации данных (добавление, удаление и изменение данных);</w:t>
      </w:r>
    </w:p>
    <w:p w:rsidR="00AE1B0A" w:rsidRPr="00AE1B0A" w:rsidRDefault="00AE1B0A" w:rsidP="00AE1B0A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E1B0A">
        <w:rPr>
          <w:rFonts w:ascii="Times New Roman" w:eastAsia="Times New Roman" w:hAnsi="Times New Roman" w:cs="Times New Roman"/>
          <w:sz w:val="24"/>
          <w:szCs w:val="24"/>
          <w:lang w:eastAsia="be-BY"/>
        </w:rPr>
        <w:t>предложения управления данными (предоставление и отмена привилегий на доступ к данным, управление транзакциями и другие). Кроме того, он предоставляет возможность выполнять в этих предложениях:</w:t>
      </w:r>
    </w:p>
    <w:p w:rsidR="00AE1B0A" w:rsidRPr="00AE1B0A" w:rsidRDefault="00AE1B0A" w:rsidP="00AE1B0A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E1B0A">
        <w:rPr>
          <w:rFonts w:ascii="Times New Roman" w:eastAsia="Times New Roman" w:hAnsi="Times New Roman" w:cs="Times New Roman"/>
          <w:sz w:val="24"/>
          <w:szCs w:val="24"/>
          <w:lang w:eastAsia="be-BY"/>
        </w:rPr>
        <w:t>арифметические вычисления (включая разнообразные функциональные преобразования), обработку текстовых строк и выполнение операций сравнения значений арифметических выражений и текстов;</w:t>
      </w:r>
    </w:p>
    <w:p w:rsidR="00AE1B0A" w:rsidRPr="00AE1B0A" w:rsidRDefault="00AE1B0A" w:rsidP="00AE1B0A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E1B0A">
        <w:rPr>
          <w:rFonts w:ascii="Times New Roman" w:eastAsia="Times New Roman" w:hAnsi="Times New Roman" w:cs="Times New Roman"/>
          <w:sz w:val="24"/>
          <w:szCs w:val="24"/>
          <w:lang w:eastAsia="be-BY"/>
        </w:rPr>
        <w:t>упорядочение строк и (или) столбцов при выводе содержимого таблиц на печать или экран дисплея;</w:t>
      </w:r>
    </w:p>
    <w:p w:rsidR="00AE1B0A" w:rsidRPr="00AE1B0A" w:rsidRDefault="00AE1B0A" w:rsidP="00AE1B0A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E1B0A">
        <w:rPr>
          <w:rFonts w:ascii="Times New Roman" w:eastAsia="Times New Roman" w:hAnsi="Times New Roman" w:cs="Times New Roman"/>
          <w:sz w:val="24"/>
          <w:szCs w:val="24"/>
          <w:lang w:eastAsia="be-BY"/>
        </w:rPr>
        <w:t>создание представлений (виртуальных таблиц), позволяющих пользователям иметь свой взгляд на данные без увеличения их объема в базе данных;</w:t>
      </w:r>
    </w:p>
    <w:p w:rsidR="00AE1B0A" w:rsidRPr="00AE1B0A" w:rsidRDefault="00AE1B0A" w:rsidP="00AE1B0A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E1B0A">
        <w:rPr>
          <w:rFonts w:ascii="Times New Roman" w:eastAsia="Times New Roman" w:hAnsi="Times New Roman" w:cs="Times New Roman"/>
          <w:sz w:val="24"/>
          <w:szCs w:val="24"/>
          <w:lang w:eastAsia="be-BY"/>
        </w:rPr>
        <w:t>запоминание выводимого по запросу содержимого таблицы, нескольких таблиц или представления в другой таблице (реляционная операция присваивания).</w:t>
      </w:r>
    </w:p>
    <w:p w:rsidR="00AE1B0A" w:rsidRPr="00AE1B0A" w:rsidRDefault="00AE1B0A" w:rsidP="00AE1B0A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E1B0A">
        <w:rPr>
          <w:rFonts w:ascii="Times New Roman" w:eastAsia="Times New Roman" w:hAnsi="Times New Roman" w:cs="Times New Roman"/>
          <w:sz w:val="24"/>
          <w:szCs w:val="24"/>
          <w:lang w:eastAsia="be-BY"/>
        </w:rPr>
        <w:t>агрегатирование данных: группирование данных и применение к этим группам таких операций, как среднее, сумма, максимум, минимум, число элементов и т.п.</w:t>
      </w:r>
    </w:p>
    <w:p w:rsidR="00AE1B0A" w:rsidRPr="00AE1B0A" w:rsidRDefault="00AE1B0A" w:rsidP="00AE1B0A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E1B0A">
        <w:rPr>
          <w:rFonts w:ascii="Times New Roman" w:eastAsia="Times New Roman" w:hAnsi="Times New Roman" w:cs="Times New Roman"/>
          <w:sz w:val="24"/>
          <w:szCs w:val="24"/>
          <w:lang w:eastAsia="be-BY"/>
        </w:rPr>
        <w:t>В SQL используются следующие основные типы данных, форматы которых могут несколько различаться для разных СУБД:</w:t>
      </w:r>
    </w:p>
    <w:p w:rsidR="00AE1B0A" w:rsidRPr="00AE1B0A" w:rsidRDefault="00AE1B0A" w:rsidP="00AE1B0A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E1B0A"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  <w:t>INTEGER</w:t>
      </w:r>
      <w:r w:rsidRPr="00AE1B0A">
        <w:rPr>
          <w:rFonts w:ascii="Times New Roman" w:eastAsia="Times New Roman" w:hAnsi="Times New Roman" w:cs="Times New Roman"/>
          <w:sz w:val="24"/>
          <w:szCs w:val="24"/>
          <w:lang w:eastAsia="be-BY"/>
        </w:rPr>
        <w:t> - целое число (обычно до 10 значащих цифр и знак);</w:t>
      </w:r>
    </w:p>
    <w:p w:rsidR="00AE1B0A" w:rsidRPr="00AE1B0A" w:rsidRDefault="00AE1B0A" w:rsidP="00AE1B0A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E1B0A"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  <w:t>SMALLINT</w:t>
      </w:r>
      <w:r w:rsidRPr="00AE1B0A">
        <w:rPr>
          <w:rFonts w:ascii="Times New Roman" w:eastAsia="Times New Roman" w:hAnsi="Times New Roman" w:cs="Times New Roman"/>
          <w:sz w:val="24"/>
          <w:szCs w:val="24"/>
          <w:lang w:eastAsia="be-BY"/>
        </w:rPr>
        <w:t> - "короткое целое" (обычно до 5 значащих цифр и знак);</w:t>
      </w:r>
    </w:p>
    <w:p w:rsidR="00AE1B0A" w:rsidRPr="00AE1B0A" w:rsidRDefault="00AE1B0A" w:rsidP="00AE1B0A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E1B0A"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  <w:t>DECIMAL(p,q)</w:t>
      </w:r>
      <w:r w:rsidRPr="00AE1B0A">
        <w:rPr>
          <w:rFonts w:ascii="Times New Roman" w:eastAsia="Times New Roman" w:hAnsi="Times New Roman" w:cs="Times New Roman"/>
          <w:sz w:val="24"/>
          <w:szCs w:val="24"/>
          <w:lang w:eastAsia="be-BY"/>
        </w:rPr>
        <w:t> - десятичное число, имеющее p цифр (0 &lt; p &lt; 16) и знак; с помощью q задается число цифр справа от десятичной точки (q &lt; p, если q = 0, оно может быть опущено);</w:t>
      </w:r>
    </w:p>
    <w:p w:rsidR="00AE1B0A" w:rsidRPr="00AE1B0A" w:rsidRDefault="00AE1B0A" w:rsidP="00AE1B0A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E1B0A"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  <w:t>FLOAT</w:t>
      </w:r>
      <w:r w:rsidRPr="00AE1B0A">
        <w:rPr>
          <w:rFonts w:ascii="Times New Roman" w:eastAsia="Times New Roman" w:hAnsi="Times New Roman" w:cs="Times New Roman"/>
          <w:sz w:val="24"/>
          <w:szCs w:val="24"/>
          <w:lang w:eastAsia="be-BY"/>
        </w:rPr>
        <w:t> - вещественное число с 15 значащими цифрами и целочисленным порядком, определяемым типом СУБД;</w:t>
      </w:r>
    </w:p>
    <w:p w:rsidR="00AE1B0A" w:rsidRPr="00AE1B0A" w:rsidRDefault="00AE1B0A" w:rsidP="00AE1B0A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E1B0A"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  <w:t>CHAR(n)</w:t>
      </w:r>
      <w:r w:rsidRPr="00AE1B0A">
        <w:rPr>
          <w:rFonts w:ascii="Times New Roman" w:eastAsia="Times New Roman" w:hAnsi="Times New Roman" w:cs="Times New Roman"/>
          <w:sz w:val="24"/>
          <w:szCs w:val="24"/>
          <w:lang w:eastAsia="be-BY"/>
        </w:rPr>
        <w:t> - символьная строка фиксированной длины из n символов (0 &lt; n &lt; 256);</w:t>
      </w:r>
    </w:p>
    <w:p w:rsidR="00AE1B0A" w:rsidRPr="00AE1B0A" w:rsidRDefault="00AE1B0A" w:rsidP="00AE1B0A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E1B0A"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  <w:t>VARCHAR(n)</w:t>
      </w:r>
      <w:r w:rsidRPr="00AE1B0A">
        <w:rPr>
          <w:rFonts w:ascii="Times New Roman" w:eastAsia="Times New Roman" w:hAnsi="Times New Roman" w:cs="Times New Roman"/>
          <w:sz w:val="24"/>
          <w:szCs w:val="24"/>
          <w:lang w:eastAsia="be-BY"/>
        </w:rPr>
        <w:t> - символьная строка переменной длины, не превышающей n символов (n &gt; 0 и разное в разных СУБД, но не меньше 4096);</w:t>
      </w:r>
    </w:p>
    <w:p w:rsidR="00AE1B0A" w:rsidRPr="00AE1B0A" w:rsidRDefault="00AE1B0A" w:rsidP="00AE1B0A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E1B0A"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  <w:t>DATE</w:t>
      </w:r>
      <w:r w:rsidRPr="00AE1B0A">
        <w:rPr>
          <w:rFonts w:ascii="Times New Roman" w:eastAsia="Times New Roman" w:hAnsi="Times New Roman" w:cs="Times New Roman"/>
          <w:sz w:val="24"/>
          <w:szCs w:val="24"/>
          <w:lang w:eastAsia="be-BY"/>
        </w:rPr>
        <w:t> - дата в формате, определяемом специальной командой (по умолчанию mm/dd/yy); поля даты могут содержать только реальные даты, начинающиеся за несколько тысячелетий до н.э. и ограниченные пятым-десятым тысячелетием н.э.;</w:t>
      </w:r>
    </w:p>
    <w:p w:rsidR="00AE1B0A" w:rsidRPr="00AE1B0A" w:rsidRDefault="00AE1B0A" w:rsidP="00AE1B0A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E1B0A"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  <w:t>TIME</w:t>
      </w:r>
      <w:r w:rsidRPr="00AE1B0A">
        <w:rPr>
          <w:rFonts w:ascii="Times New Roman" w:eastAsia="Times New Roman" w:hAnsi="Times New Roman" w:cs="Times New Roman"/>
          <w:sz w:val="24"/>
          <w:szCs w:val="24"/>
          <w:lang w:eastAsia="be-BY"/>
        </w:rPr>
        <w:t> - время в формате, определяемом специальной командой, (по умолчанию hh.mm.ss);</w:t>
      </w:r>
    </w:p>
    <w:p w:rsidR="00AE1B0A" w:rsidRPr="00AE1B0A" w:rsidRDefault="00AE1B0A" w:rsidP="00AE1B0A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AE1B0A"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  <w:t>DATETIME</w:t>
      </w:r>
      <w:r w:rsidRPr="00AE1B0A">
        <w:rPr>
          <w:rFonts w:ascii="Times New Roman" w:eastAsia="Times New Roman" w:hAnsi="Times New Roman" w:cs="Times New Roman"/>
          <w:sz w:val="24"/>
          <w:szCs w:val="24"/>
          <w:lang w:eastAsia="be-BY"/>
        </w:rPr>
        <w:t> - комбинация даты и времени;</w:t>
      </w:r>
    </w:p>
    <w:p w:rsidR="00AE1B0A" w:rsidRPr="00932605" w:rsidRDefault="00AE1B0A" w:rsidP="00AE1B0A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E1B0A"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  <w:t>MONEY</w:t>
      </w:r>
      <w:r w:rsidRPr="00AE1B0A">
        <w:rPr>
          <w:rFonts w:ascii="Times New Roman" w:eastAsia="Times New Roman" w:hAnsi="Times New Roman" w:cs="Times New Roman"/>
          <w:sz w:val="24"/>
          <w:szCs w:val="24"/>
          <w:lang w:eastAsia="be-BY"/>
        </w:rPr>
        <w:t> - деньги в формате, определяющем символ денежной единицы ($, руб, ...) и его расположение (суффикс или префикс), точность дробной части и условие для показа денежного значения.</w:t>
      </w:r>
    </w:p>
    <w:p w:rsidR="00932605" w:rsidRPr="00932605" w:rsidRDefault="00932605" w:rsidP="00932605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 w:rsidRPr="00932605">
        <w:rPr>
          <w:rFonts w:ascii="Times New Roman" w:eastAsia="Times New Roman" w:hAnsi="Times New Roman" w:cs="Times New Roman"/>
          <w:sz w:val="24"/>
          <w:szCs w:val="24"/>
          <w:lang w:eastAsia="be-BY"/>
        </w:rPr>
        <w:t>До сих пор понятие "таблица", как правило, связывалось с реальной или базовой таблицей, т.е. c таблицей, для каждой строки которой в действительности имеется некоторый двойник, хранящийся в физической памяти машины (рис.1.2). Однако SQL использует и создает ряд виртуальных (как будто существующих) таблиц: представлений, курсоров и неименованных рабочих таблиц, в которых формируются результаты запросов на получение данных из базовых таблиц и, возможно, представлений. Это таблицы, кото</w:t>
      </w:r>
      <w:bookmarkStart w:id="0" w:name="_GoBack"/>
      <w:bookmarkEnd w:id="0"/>
      <w:r w:rsidRPr="00932605">
        <w:rPr>
          <w:rFonts w:ascii="Times New Roman" w:eastAsia="Times New Roman" w:hAnsi="Times New Roman" w:cs="Times New Roman"/>
          <w:sz w:val="24"/>
          <w:szCs w:val="24"/>
          <w:lang w:eastAsia="be-BY"/>
        </w:rPr>
        <w:t>рые не существуют в базе данных, но как бы существуют с точки зрения пользователя.</w:t>
      </w:r>
      <w:r w:rsidR="0003776D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</w:t>
      </w:r>
      <w:r w:rsidRPr="00932605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Базовые таблицы создаются с помощью предложения </w:t>
      </w:r>
      <w:r w:rsidR="0003776D">
        <w:rPr>
          <w:rFonts w:ascii="Times New Roman" w:eastAsia="Times New Roman" w:hAnsi="Times New Roman" w:cs="Times New Roman"/>
          <w:sz w:val="24"/>
          <w:szCs w:val="24"/>
          <w:lang w:eastAsia="be-BY"/>
        </w:rPr>
        <w:t>CREATE TABLE (создать таблицу)</w:t>
      </w:r>
      <w:r w:rsidR="0003776D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.</w:t>
      </w:r>
    </w:p>
    <w:p w:rsidR="002E44D3" w:rsidRPr="00AE1B0A" w:rsidRDefault="00932605" w:rsidP="0003776D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32605">
        <w:rPr>
          <w:rFonts w:ascii="Times New Roman" w:eastAsia="Times New Roman" w:hAnsi="Times New Roman" w:cs="Times New Roman"/>
          <w:noProof/>
          <w:sz w:val="24"/>
          <w:szCs w:val="24"/>
          <w:lang w:eastAsia="be-BY"/>
        </w:rPr>
        <w:lastRenderedPageBreak/>
        <w:drawing>
          <wp:inline distT="0" distB="0" distL="0" distR="0" wp14:anchorId="287604D6" wp14:editId="52A44D13">
            <wp:extent cx="3822740" cy="2146852"/>
            <wp:effectExtent l="0" t="0" r="6350" b="6350"/>
            <wp:docPr id="1" name="Рисунок 1" descr="http://www.helloworld.ru/texts/comp/db/mysql/osnovisql/image/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elloworld.ru/texts/comp/db/mysql/osnovisql/image/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359" cy="215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4D3" w:rsidRPr="00AE1B0A">
      <w:pgSz w:w="11906" w:h="16838"/>
      <w:pgMar w:top="567" w:right="567" w:bottom="567" w:left="56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F2033"/>
    <w:multiLevelType w:val="multilevel"/>
    <w:tmpl w:val="D49C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235A2B"/>
    <w:multiLevelType w:val="multilevel"/>
    <w:tmpl w:val="FC28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D3"/>
    <w:rsid w:val="0003776D"/>
    <w:rsid w:val="002E44D3"/>
    <w:rsid w:val="004E1A86"/>
    <w:rsid w:val="00932605"/>
    <w:rsid w:val="00A375A6"/>
    <w:rsid w:val="00AE1B0A"/>
    <w:rsid w:val="00EB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9F9"/>
    <w:pPr>
      <w:suppressAutoHyphens/>
      <w:spacing w:after="200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styleId="a8">
    <w:name w:val="Normal (Web)"/>
    <w:basedOn w:val="a"/>
    <w:uiPriority w:val="99"/>
    <w:semiHidden/>
    <w:unhideWhenUsed/>
    <w:rsid w:val="00AE1B0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apple-converted-space">
    <w:name w:val="apple-converted-space"/>
    <w:basedOn w:val="a0"/>
    <w:rsid w:val="00AE1B0A"/>
  </w:style>
  <w:style w:type="paragraph" w:styleId="a9">
    <w:name w:val="Balloon Text"/>
    <w:basedOn w:val="a"/>
    <w:link w:val="aa"/>
    <w:uiPriority w:val="99"/>
    <w:semiHidden/>
    <w:unhideWhenUsed/>
    <w:rsid w:val="00932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32605"/>
    <w:rPr>
      <w:rFonts w:ascii="Tahoma" w:hAnsi="Tahoma" w:cs="Tahoma"/>
      <w:sz w:val="16"/>
      <w:szCs w:val="16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9F9"/>
    <w:pPr>
      <w:suppressAutoHyphens/>
      <w:spacing w:after="200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styleId="a8">
    <w:name w:val="Normal (Web)"/>
    <w:basedOn w:val="a"/>
    <w:uiPriority w:val="99"/>
    <w:semiHidden/>
    <w:unhideWhenUsed/>
    <w:rsid w:val="00AE1B0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apple-converted-space">
    <w:name w:val="apple-converted-space"/>
    <w:basedOn w:val="a0"/>
    <w:rsid w:val="00AE1B0A"/>
  </w:style>
  <w:style w:type="paragraph" w:styleId="a9">
    <w:name w:val="Balloon Text"/>
    <w:basedOn w:val="a"/>
    <w:link w:val="aa"/>
    <w:uiPriority w:val="99"/>
    <w:semiHidden/>
    <w:unhideWhenUsed/>
    <w:rsid w:val="00932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32605"/>
    <w:rPr>
      <w:rFonts w:ascii="Tahoma" w:hAnsi="Tahoma" w:cs="Tahoma"/>
      <w:sz w:val="16"/>
      <w:szCs w:val="16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864</Words>
  <Characters>5277</Characters>
  <Application>Microsoft Office Word</Application>
  <DocSecurity>0</DocSecurity>
  <Lines>43</Lines>
  <Paragraphs>12</Paragraphs>
  <ScaleCrop>false</ScaleCrop>
  <Company>*</Company>
  <LinksUpToDate>false</LinksUpToDate>
  <CharactersWithSpaces>6129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Румянцев</cp:lastModifiedBy>
  <cp:revision>9</cp:revision>
  <dcterms:created xsi:type="dcterms:W3CDTF">2013-01-30T14:49:00Z</dcterms:created>
  <dcterms:modified xsi:type="dcterms:W3CDTF">2015-01-26T19:00:00Z</dcterms:modified>
  <dc:language>ru-RU</dc:language>
</cp:coreProperties>
</file>