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2CB" w:rsidRPr="00A725BA" w:rsidRDefault="004062CB" w:rsidP="004062CB">
      <w:pPr>
        <w:keepNext/>
        <w:spacing w:before="240" w:after="6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ru-RU"/>
        </w:rPr>
      </w:pPr>
      <w:bookmarkStart w:id="0" w:name="_Toc199083393"/>
      <w:r w:rsidRPr="00A725BA">
        <w:rPr>
          <w:rFonts w:eastAsia="Times New Roman" w:cstheme="minorHAnsi"/>
          <w:color w:val="000000"/>
          <w:kern w:val="36"/>
          <w:sz w:val="32"/>
          <w:szCs w:val="32"/>
          <w:lang w:eastAsia="ru-RU"/>
        </w:rPr>
        <w:t>Задача №1. «Проблема обедающих философов»</w:t>
      </w:r>
      <w:bookmarkEnd w:id="0"/>
    </w:p>
    <w:p w:rsidR="004062CB" w:rsidRPr="00A725BA" w:rsidRDefault="004062CB" w:rsidP="004062C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725BA"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ru-RU"/>
        </w:rPr>
        <w:t>1. Краткие теоретические сведения</w:t>
      </w:r>
    </w:p>
    <w:p w:rsidR="004062CB" w:rsidRPr="00A725BA" w:rsidRDefault="004062CB" w:rsidP="004062C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В 1965 году Дейкстра сформулировал и решил проблему синхронизации, названную им </w:t>
      </w:r>
      <w:r w:rsidRPr="00A725BA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проблемой обедающих философов</w:t>
      </w:r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. Проблема обедающих философов моделирует процессы, соревнующиеся за монопольный доступ к ограниченному количеству ресурсов.  В классической формулировке она звучит следующим образом:</w:t>
      </w:r>
    </w:p>
    <w:p w:rsidR="004062CB" w:rsidRPr="00A725BA" w:rsidRDefault="004062CB" w:rsidP="004062C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725BA">
        <w:rPr>
          <w:rFonts w:eastAsia="Times New Roman" w:cstheme="minorHAnsi"/>
          <w:b/>
          <w:bCs/>
          <w:color w:val="000000"/>
          <w:lang w:eastAsia="ru-RU"/>
        </w:rPr>
        <w:t>Пять философов сидят за круглым столом, и у каждого есть тарелка со спагетти. Спагетти настолько скользкие, что каждому философу нужно две вилки, чтобы с ними управиться. Между каждыми двумя тарелками лежит одна вилка. Жизнь философа состоит из чередующихся периодов поглощения пищи и размышлений. Когда философ голоден, он пытается получить две вилки – левую и правую, в любом порядке. Если ему удалось получить вилки, он ест, а затем кладет вилки обратно и продолжает размышления. Вопрос состоит в следующем: можно ли написать алгоритм, который моделирует действия для каждого философа и никогда не застревает (отсутствует взаимоблокировка). Мы будем решать эту проблему, переформулировав ее так: философы – китайцы, едят рис палочками. Естественно, что в таком случае для принятия пищи необходимо ровно две палочки (две вилки для принятия пищи – совершенно неестественны).</w:t>
      </w:r>
    </w:p>
    <w:p w:rsidR="004062CB" w:rsidRPr="00A725BA" w:rsidRDefault="004062CB" w:rsidP="004062C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725BA"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ru-RU"/>
        </w:rPr>
        <w:t>2. Решение задачи</w:t>
      </w:r>
    </w:p>
    <w:p w:rsidR="004062CB" w:rsidRPr="00A725BA" w:rsidRDefault="004062CB" w:rsidP="004062C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Практически любая операционная система, в том числе и ОС </w:t>
      </w:r>
      <w:r w:rsidRPr="00A725BA">
        <w:rPr>
          <w:rFonts w:eastAsia="Times New Roman" w:cstheme="minorHAnsi"/>
          <w:color w:val="000000"/>
          <w:sz w:val="20"/>
          <w:szCs w:val="20"/>
          <w:lang w:val="en-US" w:eastAsia="ru-RU"/>
        </w:rPr>
        <w:t>Windows</w:t>
      </w:r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,  позволяет создавать необходимые нам примитивы синхронизации, запускать и останавливать процессы и потоки. Меняются при этом только вызовы функций операционной системы. Поэтому возможно решение этой задачи с использованием операционной системы </w:t>
      </w:r>
      <w:r w:rsidRPr="00A725BA">
        <w:rPr>
          <w:rFonts w:eastAsia="Times New Roman" w:cstheme="minorHAnsi"/>
          <w:color w:val="000000"/>
          <w:sz w:val="20"/>
          <w:szCs w:val="20"/>
          <w:lang w:val="en-US" w:eastAsia="ru-RU"/>
        </w:rPr>
        <w:t>Windows</w:t>
      </w:r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. А языком программирования можно выбрать </w:t>
      </w:r>
      <w:r w:rsidRPr="00A725BA">
        <w:rPr>
          <w:rFonts w:eastAsia="Times New Roman" w:cstheme="minorHAnsi"/>
          <w:color w:val="000000"/>
          <w:sz w:val="20"/>
          <w:szCs w:val="20"/>
          <w:lang w:val="en-US" w:eastAsia="ru-RU"/>
        </w:rPr>
        <w:t>Delphi</w:t>
      </w:r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.</w:t>
      </w:r>
    </w:p>
    <w:p w:rsidR="004062CB" w:rsidRPr="00A725BA" w:rsidRDefault="004062CB" w:rsidP="004062C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Модуль </w:t>
      </w:r>
      <w:r w:rsidRPr="00A725BA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main</w:t>
      </w:r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 предназначим для организации графического интерфейса, запуска и останова потоков, имитирующих действия философов.  Сами действия философов опишем в модуле </w:t>
      </w:r>
      <w:r w:rsidRPr="00A725BA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Philosopher</w:t>
      </w:r>
      <w:r w:rsidRPr="00A725BA">
        <w:rPr>
          <w:rFonts w:eastAsia="Times New Roman" w:cstheme="minorHAnsi"/>
          <w:i/>
          <w:iCs/>
          <w:color w:val="000000"/>
          <w:sz w:val="20"/>
          <w:szCs w:val="20"/>
          <w:lang w:eastAsia="ru-RU"/>
        </w:rPr>
        <w:t>, </w:t>
      </w:r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жизненный цикл философа - в процедуре </w:t>
      </w:r>
      <w:r w:rsidRPr="00A725BA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Execute</w:t>
      </w:r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. Понятно, что философ может принимать пищу только тогда, когда философы слева и справа от него пищу не принимают. Максимум два философа одновременно могут есть. Для отслеживания состояния каждого философа используем массив </w:t>
      </w:r>
      <w:r w:rsidRPr="00A725BA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state</w:t>
      </w:r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. Синхронизацию действий философов будем производить, используя семафоры, по одному на каждого философа. Если философ голоден, он проверяет наличие палочек слева и справа. Если палочки свободны, семафор открывается (выполняется операция </w:t>
      </w:r>
      <w:proofErr w:type="spellStart"/>
      <w:r w:rsidRPr="00A725BA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ReleaseSemaphore</w:t>
      </w:r>
      <w:proofErr w:type="spellEnd"/>
      <w:r w:rsidRPr="00A725BA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 </w:t>
      </w:r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в процедуре </w:t>
      </w:r>
      <w:r w:rsidRPr="00A725BA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test</w:t>
      </w:r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, вызванной из процедуры </w:t>
      </w:r>
      <w:r w:rsidRPr="00A725BA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take</w:t>
      </w:r>
      <w:r w:rsidRPr="00A725BA">
        <w:rPr>
          <w:rFonts w:eastAsia="Times New Roman" w:cstheme="minorHAnsi"/>
          <w:i/>
          <w:iCs/>
          <w:color w:val="000000"/>
          <w:sz w:val="20"/>
          <w:szCs w:val="20"/>
          <w:lang w:eastAsia="ru-RU"/>
        </w:rPr>
        <w:t>_</w:t>
      </w:r>
      <w:r w:rsidRPr="00A725BA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stick</w:t>
      </w:r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). Дальнейшая попытка опустить семафор (</w:t>
      </w:r>
      <w:proofErr w:type="spellStart"/>
      <w:r w:rsidRPr="00A725BA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WaitForSingleObject</w:t>
      </w:r>
      <w:proofErr w:type="spellEnd"/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 в процедуре </w:t>
      </w:r>
      <w:r w:rsidRPr="00A725BA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take</w:t>
      </w:r>
      <w:r w:rsidRPr="00A725BA">
        <w:rPr>
          <w:rFonts w:eastAsia="Times New Roman" w:cstheme="minorHAnsi"/>
          <w:i/>
          <w:iCs/>
          <w:color w:val="000000"/>
          <w:sz w:val="20"/>
          <w:szCs w:val="20"/>
          <w:lang w:eastAsia="ru-RU"/>
        </w:rPr>
        <w:t>_</w:t>
      </w:r>
      <w:r w:rsidRPr="00A725BA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stick</w:t>
      </w:r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) при этом не имеет значения. Если же семафор не был открыт, семафор опускается и происходит блокировка потока до тех пор, пока соседний поток не попытается разблокировать его (вызов </w:t>
      </w:r>
      <w:r w:rsidRPr="00A725BA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test</w:t>
      </w:r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 из процедуры</w:t>
      </w:r>
      <w:r w:rsidRPr="00A725BA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put</w:t>
      </w:r>
      <w:r w:rsidRPr="00A725BA">
        <w:rPr>
          <w:rFonts w:eastAsia="Times New Roman" w:cstheme="minorHAnsi"/>
          <w:i/>
          <w:iCs/>
          <w:color w:val="000000"/>
          <w:sz w:val="20"/>
          <w:szCs w:val="20"/>
          <w:lang w:eastAsia="ru-RU"/>
        </w:rPr>
        <w:t>_</w:t>
      </w:r>
      <w:r w:rsidRPr="00A725BA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stick </w:t>
      </w:r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для левого и правого соседа).</w:t>
      </w:r>
    </w:p>
    <w:p w:rsidR="004062CB" w:rsidRPr="00A725BA" w:rsidRDefault="004062CB" w:rsidP="004062C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Так как в процессе работы потоков происходит обращение к общему массиву </w:t>
      </w:r>
      <w:r w:rsidRPr="00A725BA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state</w:t>
      </w:r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, необходимо также синхронизировать доступ к нему. Существует два способа синхронизации – с помощью критической секции и с помощью мьютекса. Наличие критической секции гарантирует, что только один процесс в каждый момент времени может читать и изменять информацию в массиве </w:t>
      </w:r>
      <w:r w:rsidRPr="00A725BA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state</w:t>
      </w:r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. Размеры критической секции при этом ограничиваются вызовами процедур </w:t>
      </w:r>
      <w:proofErr w:type="spellStart"/>
      <w:r w:rsidRPr="00A725BA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EnterCriticalSection</w:t>
      </w:r>
      <w:proofErr w:type="spellEnd"/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 и </w:t>
      </w:r>
      <w:proofErr w:type="spellStart"/>
      <w:r w:rsidRPr="00A725BA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LeaveCriticalSection</w:t>
      </w:r>
      <w:proofErr w:type="spellEnd"/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 xml:space="preserve">. Если используется </w:t>
      </w:r>
      <w:proofErr w:type="spellStart"/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мьютекс</w:t>
      </w:r>
      <w:proofErr w:type="spellEnd"/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, тот же блок кода ограничивается вызовами функций </w:t>
      </w:r>
      <w:proofErr w:type="spellStart"/>
      <w:r w:rsidRPr="00A725BA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WaitForSingleObject</w:t>
      </w:r>
      <w:proofErr w:type="spellEnd"/>
      <w:r w:rsidRPr="00A725BA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 </w:t>
      </w:r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и </w:t>
      </w:r>
      <w:proofErr w:type="spellStart"/>
      <w:r w:rsidRPr="00A725BA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ReleaseMutex</w:t>
      </w:r>
      <w:proofErr w:type="spellEnd"/>
      <w:r w:rsidRPr="00A725BA">
        <w:rPr>
          <w:rFonts w:eastAsia="Times New Roman" w:cstheme="minorHAnsi"/>
          <w:color w:val="000000"/>
          <w:sz w:val="20"/>
          <w:szCs w:val="20"/>
          <w:lang w:eastAsia="ru-RU"/>
        </w:rPr>
        <w:t>.</w:t>
      </w:r>
    </w:p>
    <w:p w:rsidR="004062CB" w:rsidRPr="00A725BA" w:rsidRDefault="004062CB" w:rsidP="004062CB">
      <w:pPr>
        <w:rPr>
          <w:rFonts w:cstheme="minorHAnsi"/>
        </w:rPr>
      </w:pPr>
      <w:r w:rsidRPr="00A725BA">
        <w:rPr>
          <w:rFonts w:cstheme="minorHAnsi"/>
        </w:rPr>
        <w:t xml:space="preserve">Классические задачи взаимодействия процессов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В литературе по операционным системам можно встретить множество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интересных проблем использования различных методов синхронизации, </w:t>
      </w:r>
    </w:p>
    <w:p w:rsidR="004062CB" w:rsidRPr="00A725BA" w:rsidRDefault="004062CB" w:rsidP="00A725BA">
      <w:pPr>
        <w:spacing w:after="0"/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ставших предметом широких дискуссий и анализа. В данном разделе мы рас-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смотрим наиболее известные проблемы.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Задача обедающих философов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В 1965 году Дейкстра сформулировал и решил проблему синхрониза-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ции, названную им задачей обедающих философов. С тех пор все изобрета-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тели очередного примитива синхронизации считали своим долгом продемон-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стрировать его наилучшие качества, показав, насколько элегантно с его по-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мощью решается задача обедающих философов. Суть задачи довольно про-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ста. Пять философов сидят за круглым столом и у каждого из них есть тарел-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lastRenderedPageBreak/>
        <w:t xml:space="preserve">ка спагетти. Эти спагетти настолько скользкие, что есть их можно только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двумя вилками. Между каждыми двумя тарелками лежит одна вилка. Внеш-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ний вид стола показан на рис.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Жизнь философа состоит из чередующихся периодов приема пищи и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размышлений. (Это положение из разряда абстракций даже в отношении фи-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лософов, но вся их остальная деятельность к задаче не относится.) Когда фи-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лософ становится голоден, он старается поочередно в любом порядке завла-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деть правой и левой вилкой. Если ему удастся взять две вилки, он на некото-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рое время приступает к еде, затем кладет обе вилки на стол и продолжает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размышления.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Основной вопрос состоит в следующем: можно ли написать программу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для каждого философа, который действует предполагаемым образом и нико-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гда при этом не попадает в состояние зависания? (Можно заметить, что по-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требность в двух вилках выглядит несколько искусственно. Может быть, 2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стоит переключиться с итальянской на китайскую кухню, заменив спагетти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рисом, а вилки палочками для еды?)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Существует самое простое решение этой задачи. Процедура доступа к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спагетти ждет, пока левая вилка не освободится, и берет ее. Затем ждет осво-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бождения правой вилки. После еды возвращает обе вилки на место. К сожа-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лению, это решение ошибочно. Допустим, что все пять философов одновре-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менно берут левую от себя вилку. Тогда никто из них не сможет взять пра-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вую вилку, что приведет к взаимной блокировке.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Можно изменить программу так, чтобы после получения левой вилки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программа проверяла доступность правой вилки. Если эта вилка недоступна,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философ кладет на место левую вилку, ожидает какое-то время, а затем по-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вторяет весь процесс. Это предложение также ошибочно, но уже по другой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причине. При некоторой доле невезения все философы могут приступить к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выполнению алгоритма одновременно, взяв левые вилки и увидев, что пра-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вые вилки недоступны, опять одновременно положить на место левые вилки,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и так до бесконечности. Подобная ситуация, при которой все программы бес-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конечно работают, но не могут добиться никакого прогресса, называется го-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лоданием, или зависанием процесса. (Эта ситуация называется голоданием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даже в том случае, если проблема возникает вне стен итальянского или ки-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тайского ресторана.)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Можно подумать, что стоит только заменить одинаковое для всех фи-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лософов время ожидания после неудачной попытки взять правую вилку на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случайное, шансы, что все они будут топтаться на месте хотя бы в течение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часа, будут очень малы. Это правильное рассуждение, и практически для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всех приложений повторная попытка через некоторое время не вызывает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проблемы. К примеру, если в популярной локальной сети  Ethernet два ком-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пьютера одновременно отправляют пакет данных, каждый из них выжидает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случайный отрезок времени, а затем повторяет попытку. И на практике это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решение неплохо работает. Но в некоторых приложениях может отдаваться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предпочтение решению, которое срабатывает всегда и не может привести к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отказу по причине неудачной череды случайных чисел. Вспомним о системе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управления безопасностью атомной электростанции!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В программу можно внести улучшение, позволяющее избежать взаим-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lastRenderedPageBreak/>
        <w:t>ной блокировки и зависания. Для этого нужно защитить пять вилок на столе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одним двоичным семафором. Пред тем как брать вилки, философ должен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выполнить в отношении этого семафора операцию down. А после того, как он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положит вилки на место, он должен выполнить в отношении семафора опе-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рацию  up. С теоретической точки зрения это вполне достаточное решение.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Но с практической в нем не учтен вопрос производительности: в каждый мо-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мент времени сможет есть спагетти только один философ. А при наличии пя-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ти вилок, вообще то, одновременно могут есть спагетти два философа.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Более рациональное решение не вызывает взаимной блокировки и до-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пускает максимум параллелизма для произвольного числа философов. В нем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используется массив, в котором отслеживается, чем занимается философ: ест,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размышляет или пытается поесть (пытается взять вилки). Перейти в состоя-3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ние приема пищи философ может, только если в этом состоянии не находит-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ся ни один из его соседей. Соседи философа  N определяются макросами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LEFT и RIGHT. Иными словами, если N равен 2, LEFT равен 1, a RIGHT ра-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вен 3. В программе используется массив семафоров, по одному семафору на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каждого философа: голодный философ может блокироваться, если нужная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ему вилка занята.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Задача читателей и писателей4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Задача обедающих философов хороша для моделирования процессов,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которые соревнуются за исключительный доступ к ограниченному количест-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ву ресурсов, например к устройствам ввода-вывода. Другая общеизвестная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задача касается читателей и писателей. В ней моделируется доступ к базе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данных. Представим, к примеру, систему бронирования авиабилетов, в кото-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рой есть множество соревнующихся процессов, желающих обратиться к ней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по чтению и записи. Вполне допустимо наличие нескольких процессов, од-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новременно считывающих информацию из базы данных, но если один про-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цесс обновляет базу данных (проводит операцию записи), никакой другой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процесс не может получить доступ к базе данных даже для чтения информа-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ции. Вопрос в том, как создать программу для читателей и писателей?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В  одном из решении первый читатель для получения доступа к базе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данных выполняет в отношении семафора db операцию down. А все следую-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щие читатели просто увеличивают значение счетчика rc. Как только читатели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прекращают свою работу, они уменьшают значение счетчика, а последний из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них выполняет в отношении семафора операцию up, позволяя заблокирован-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ному писателю, если таковой имеется, приступить к работе.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В представленном здесь решении есть одна достойная упоминания не-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достаточно очевидная особенность. Допустим, что какой-то читатель уже ис-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пользует базу данных, и тут появляется еще один читатель. Поскольку одно-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временная работа двух читателей разрешена, второй читатель допускается к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базе данных. По мере появления к ней могут быть допущены и другие до-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полнительные читатели.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Теперь допустим, что появился писатель. Он может не получить доступ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к базе данных, поскольку писатели должны иметь к базе данных исключи-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тельный доступ, поэтому писатель приостанавливает свою работу. Позже по-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являются и другие читатели. Доступ дополнительным читателям будет от-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крыт до тех пор, пока будет активен хотя бы один читатель. Вследствие этой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lastRenderedPageBreak/>
        <w:t xml:space="preserve">стратегии, пока продолжается наплыв читателей, они все будут получать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доступ к базе по мере своего прибытия. Писатель будет приостановлен до тех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пор, пока не останется ни одного читателя. Если новый читатель будет при-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бывать, скажем, каждые 2 с, и каждый читатель затрачивает на свою работу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по 5 с, писатель доступа никогда не дождется.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Чтобы предотвратить такую ситуацию, программу можно слегка изме-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нить: когда писатель находится в состоянии ожидания, то вновь прибываю-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щий читатель не получает немедленного доступа, а приостанавливает свою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работу и встает в очередь за писателем. При этом писатель должен переждать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окончания работы тех читателей, которые были активны при его прибытии, и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не должен пережидать тех читателей, которые прибывают уже после него.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Недостаток этого решения заключается в снижении производительности за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счет меньших показателей параллельности в работе.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Проблема спящего брадобрея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Действие еще одной классической проблемной ситуации межпроцесс-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ного взаимодействия разворачивается в парикмахерской. В парикмахерской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есть один брадобрей, его кресло и  n стульев для посетителей. Если желаю-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щих воспользоваться его услугами нет, брадобрей сидит в своем кресле и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спит. Если в парикмахерскую приходит клиент, он должен разб</w:t>
      </w:r>
      <w:bookmarkStart w:id="1" w:name="_GoBack"/>
      <w:bookmarkEnd w:id="1"/>
      <w:r w:rsidRPr="00A725BA">
        <w:rPr>
          <w:rFonts w:cstheme="minorHAnsi"/>
        </w:rPr>
        <w:t>удить брадо-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брея. Если клиент приходит и видит, что брадобрей занят, он либо садится на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стул (если есть место), либо уходит (если места нет). Необходимо запро-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граммировать брадобрея и посетителей так, чтобы избежать состояния состя-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зания. У этой задачи существует много аналогов в сфере массового обслужи-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вания, например информационная служба, обрабатывающая одновременно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ограниченное количество запросов, с компьютеризированной системой ожи-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дания для запросов.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В решении можно использовать три семафора: customers, для подсчета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ожидающих посетителей (клиент, сидящий в кресле брадобрея, не учитыва-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ется — он уже не ждет);  barbers, количество брадобреев  0 или 1), простаи-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вающих в ожидании клиента, и mutex для реализации взаимного исключения.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Также используется переменная waiting, предназначенная для подсчета ожи-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дающих посетителей. Она является копией переменной customers. Присутст-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вие в программе этой переменной связано с тем фактом, что прочитать теку-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щее значение семафора невозможно.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В этом решении посетитель, заглядывающий в парикмахерскую, дол-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жен сосчитать количество ожидающих посетителей. Если посетителей мень-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ше, чем стульев, новый посетитель остается, в противном случае он уходит.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Когда брадобрей приходит утром на работу, он выполняет процедуру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barber, блокируясь на семафоре  customers, поскольку значение семафора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равно 0. Затем брадобрей засыпает, как показано на рис., и спит, пока не при-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дет первый клиент. Приходя в парикмахерскую, посетитель выполняет про-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цедуру  customer, запрашивая доступ к  mutex для входа в критическую об-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ласть. Если вслед за ним появится еще один посетитель, ему не удастся что-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либо сделать, пока первый посетитель не освободит доступ к  mutex. Затем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посетитель проверяет наличие свободных стульев, в случае неудачи освобо-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ждает доступ к mutex и уходит. Если свободный стул есть, посетитель увели-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чивает значение целочисленной переменной  waiting. Затем он выполняет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lastRenderedPageBreak/>
        <w:t>процедуру  up на семафоре  customers, тем самым активизируя поток брадо-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брея. В этот момент оба — посетитель и брадобрей — активны. Когда посе-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титель освобождает доступ к mutex, брадобрей захватывает его, проделывает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некоторые служебные операции и начинает стричь клиента. По окончании 7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стрижки посетитель выходит из процедуры и покидает  парикмахерскую. В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отличие от предыдущих программ, цикла посетителя нет, поскольку каждого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посетителя стригут только один раз. Цикл брадобрея существует, и  брадо-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брей пытается найти следующего посетителя. Если ему это удается, он стри-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 xml:space="preserve">жет следующего посетителя, в противном случае брадобрей засыпает. Стоит 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отметить, что, несмотря на отсутствие передачи данных в проблеме читате-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лей и писателей и в проблеме спящего брадобрея, обе эти проблемы относят-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ся к проблемам межпроцессного взаимодействия, поскольку требуют син-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  <w:r w:rsidRPr="00A725BA">
        <w:rPr>
          <w:rFonts w:cstheme="minorHAnsi"/>
        </w:rPr>
        <w:t>хронизации нескольких процессов.</w:t>
      </w:r>
    </w:p>
    <w:p w:rsidR="004062CB" w:rsidRPr="00A725BA" w:rsidRDefault="004062CB" w:rsidP="00A725BA">
      <w:pPr>
        <w:contextualSpacing/>
        <w:mirrorIndents/>
        <w:jc w:val="both"/>
        <w:rPr>
          <w:rFonts w:cstheme="minorHAnsi"/>
        </w:rPr>
      </w:pPr>
    </w:p>
    <w:p w:rsidR="00265253" w:rsidRPr="00A725BA" w:rsidRDefault="00A725BA" w:rsidP="00A725BA">
      <w:pPr>
        <w:spacing w:after="0"/>
        <w:contextualSpacing/>
        <w:mirrorIndents/>
        <w:jc w:val="both"/>
        <w:rPr>
          <w:rFonts w:cstheme="minorHAnsi"/>
        </w:rPr>
      </w:pPr>
    </w:p>
    <w:sectPr w:rsidR="00265253" w:rsidRPr="00A7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CB"/>
    <w:rsid w:val="001C730F"/>
    <w:rsid w:val="004062CB"/>
    <w:rsid w:val="00831803"/>
    <w:rsid w:val="00A7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2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4062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2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406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2034</Words>
  <Characters>12410</Characters>
  <Application>Microsoft Office Word</Application>
  <DocSecurity>0</DocSecurity>
  <Lines>103</Lines>
  <Paragraphs>28</Paragraphs>
  <ScaleCrop>false</ScaleCrop>
  <Company>Microsoft</Company>
  <LinksUpToDate>false</LinksUpToDate>
  <CharactersWithSpaces>14416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Румянцев</cp:lastModifiedBy>
  <cp:revision>2</cp:revision>
  <dcterms:created xsi:type="dcterms:W3CDTF">2011-06-07T18:46:00Z</dcterms:created>
  <dcterms:modified xsi:type="dcterms:W3CDTF">2015-01-21T18:58:00Z</dcterms:modified>
</cp:coreProperties>
</file>