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66" w:rsidRDefault="00513666" w:rsidP="00513666">
      <w:pPr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3 механизма, появились в </w:t>
      </w:r>
      <w:r>
        <w:rPr>
          <w:rFonts w:ascii="Arial" w:hAnsi="Arial" w:cs="Arial"/>
          <w:color w:val="000000"/>
          <w:sz w:val="22"/>
          <w:szCs w:val="22"/>
        </w:rPr>
        <w:t>Unix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System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и были описаны в </w:t>
      </w:r>
      <w:r>
        <w:rPr>
          <w:rFonts w:ascii="Arial" w:hAnsi="Arial" w:cs="Arial"/>
          <w:color w:val="000000"/>
          <w:sz w:val="22"/>
          <w:szCs w:val="22"/>
        </w:rPr>
        <w:t>System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Interface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Definition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SVID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) – </w:t>
      </w:r>
      <w:r>
        <w:rPr>
          <w:rFonts w:ascii="Arial" w:hAnsi="Arial" w:cs="Arial"/>
          <w:b/>
          <w:color w:val="000000"/>
          <w:sz w:val="22"/>
          <w:szCs w:val="22"/>
          <w:lang w:val="ru-RU"/>
        </w:rPr>
        <w:t>сообщения, разделяемая память и семафоры</w:t>
      </w:r>
      <w:r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513666" w:rsidRDefault="00513666" w:rsidP="00513666">
      <w:pPr>
        <w:rPr>
          <w:rFonts w:ascii="Arial" w:hAnsi="Arial" w:cs="Arial"/>
          <w:color w:val="000000"/>
          <w:sz w:val="22"/>
          <w:szCs w:val="22"/>
          <w:lang w:val="ru-RU"/>
        </w:rPr>
      </w:pPr>
    </w:p>
    <w:p w:rsidR="00513666" w:rsidRDefault="00513666" w:rsidP="00513666">
      <w:pPr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Интерфейсы трех механизмов </w:t>
      </w:r>
      <w:r>
        <w:rPr>
          <w:rFonts w:ascii="Arial" w:hAnsi="Arial" w:cs="Arial"/>
          <w:color w:val="000000"/>
          <w:sz w:val="22"/>
          <w:szCs w:val="22"/>
        </w:rPr>
        <w:t>SVID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IPC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основаны на общих принципах. Для того, чтобы разные процессы могли получить доступ к одному объекту системы, они должны «договориться» об идентификации этого объекта. Роль идентификатора для всех объектов </w:t>
      </w:r>
      <w:r>
        <w:rPr>
          <w:rFonts w:ascii="Arial" w:hAnsi="Arial" w:cs="Arial"/>
          <w:color w:val="000000"/>
          <w:sz w:val="22"/>
          <w:szCs w:val="22"/>
        </w:rPr>
        <w:t>System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IPC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выполняет ключ – число, уникальное в пределах подсистемы </w:t>
      </w:r>
      <w:r>
        <w:rPr>
          <w:rFonts w:ascii="Arial" w:hAnsi="Arial" w:cs="Arial"/>
          <w:color w:val="000000"/>
          <w:sz w:val="22"/>
          <w:szCs w:val="22"/>
        </w:rPr>
        <w:t>System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IPC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. Для того, чтобы использовать один и тот же объект, программы должны использовать один и тот же ключ. Для каждого объекта </w:t>
      </w:r>
      <w:r>
        <w:rPr>
          <w:rFonts w:ascii="Arial" w:hAnsi="Arial" w:cs="Arial"/>
          <w:color w:val="000000"/>
          <w:sz w:val="22"/>
          <w:szCs w:val="22"/>
        </w:rPr>
        <w:t>IPC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предусмотрены специальные функции чтения и записи, а также управляющая функция.</w:t>
      </w:r>
    </w:p>
    <w:p w:rsidR="00513666" w:rsidRDefault="00513666" w:rsidP="00513666">
      <w:pPr>
        <w:rPr>
          <w:rFonts w:ascii="Arial" w:hAnsi="Arial" w:cs="Arial"/>
          <w:color w:val="000000"/>
          <w:sz w:val="22"/>
          <w:szCs w:val="22"/>
          <w:lang w:val="ru-RU"/>
        </w:rPr>
      </w:pP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Семафоры используются для синхронизации процессов и управления ресурсами. Например,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семафор может быть использован для управления доступом к устройству, такому как прин-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тер. Семафор может гарантировать, что с принтером в данный момент работает только один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процесс. Это защитит от перемешивания вывода нескольких процессов на печать.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 xml:space="preserve"> реализованы 3 типа семафоров – System V, POSIX и в раздел. памяти.</w:t>
      </w:r>
    </w:p>
    <w:p w:rsidR="00513666" w:rsidRP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Ф-ции </w:t>
      </w:r>
      <w:r>
        <w:rPr>
          <w:rFonts w:ascii="Arial" w:hAnsi="Arial" w:cs="Arial"/>
        </w:rPr>
        <w:t>semget</w:t>
      </w:r>
      <w:r w:rsidRPr="00513666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semctl</w:t>
      </w:r>
      <w:r w:rsidRPr="00513666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semop</w:t>
      </w:r>
    </w:p>
    <w:p w:rsidR="00513666" w:rsidRPr="00513666" w:rsidRDefault="00513666" w:rsidP="00513666">
      <w:pPr>
        <w:rPr>
          <w:rFonts w:ascii="Arial" w:hAnsi="Arial" w:cs="Arial"/>
          <w:lang w:val="ru-RU"/>
        </w:rPr>
      </w:pPr>
    </w:p>
    <w:p w:rsidR="00513666" w:rsidRP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Разделяемая память — наиболее быстрый способ </w:t>
      </w:r>
      <w:r>
        <w:rPr>
          <w:rFonts w:ascii="Arial" w:hAnsi="Arial" w:cs="Arial"/>
        </w:rPr>
        <w:t>IPC</w:t>
      </w:r>
      <w:r>
        <w:rPr>
          <w:rFonts w:ascii="Arial" w:hAnsi="Arial" w:cs="Arial"/>
          <w:lang w:val="ru-RU"/>
        </w:rPr>
        <w:t xml:space="preserve">. </w:t>
      </w:r>
      <w:r w:rsidRPr="00513666">
        <w:rPr>
          <w:rFonts w:ascii="Arial" w:hAnsi="Arial" w:cs="Arial"/>
          <w:lang w:val="ru-RU"/>
        </w:rPr>
        <w:t>Разделяемая память может принадле-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жать более чем одному процессу. С момента присоединения, разделяемая память становится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частью области данных процесса. Как только этот сегмент памяти модифицируется, новые</w:t>
      </w:r>
    </w:p>
    <w:p w:rsidR="00513666" w:rsidRP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данные становятся доступны всем процессам, присоединённым к нему. </w:t>
      </w:r>
      <w:r w:rsidRPr="00513666">
        <w:rPr>
          <w:rFonts w:ascii="Arial" w:hAnsi="Arial" w:cs="Arial"/>
          <w:lang w:val="ru-RU"/>
        </w:rPr>
        <w:t>Разделяемая память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может использоваться для хранения общей для нескольких процессов информации, такой как таблицы поиска или критерии правильности данных. </w:t>
      </w:r>
      <w:r>
        <w:rPr>
          <w:rFonts w:ascii="Arial" w:hAnsi="Arial" w:cs="Arial"/>
        </w:rPr>
        <w:t>shmget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shmctl</w:t>
      </w:r>
    </w:p>
    <w:p w:rsidR="00513666" w:rsidRDefault="00513666" w:rsidP="00513666">
      <w:pPr>
        <w:rPr>
          <w:rFonts w:ascii="Arial" w:hAnsi="Arial" w:cs="Arial"/>
          <w:lang w:val="ru-RU"/>
        </w:rPr>
      </w:pPr>
    </w:p>
    <w:p w:rsidR="00513666" w:rsidRP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Сообщения накапливаются в очередях и могут изыматься из очередей последовательно или в произвольном порядке. Каждая группа процессов может создать одну или несколько очередей для обмена сообщениями. Сообщение определяется как «последовательность байтов, передаваемая от одного процесса другому». </w:t>
      </w:r>
      <w:r>
        <w:rPr>
          <w:rFonts w:ascii="Arial" w:hAnsi="Arial" w:cs="Arial"/>
          <w:lang w:val="ru-RU"/>
        </w:rPr>
        <w:t>Посылающий процесс присваивает каждому сообщению тип. Получатель может избирательно читать сообщения из очереди, основываясь на этом типе. В частности, он может получить первое сообщение в очереди (независимо от типа), первое сообщение данного типа или первое сообщение любого типа из нескольких.  Функции</w:t>
      </w:r>
      <w:r w:rsidRPr="00513666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</w:rPr>
        <w:t>msgrcv</w:t>
      </w:r>
      <w:r w:rsidRPr="00513666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msgsnd</w:t>
      </w:r>
    </w:p>
    <w:p w:rsidR="00513666" w:rsidRPr="00513666" w:rsidRDefault="00513666" w:rsidP="00513666">
      <w:pPr>
        <w:rPr>
          <w:rFonts w:ascii="Arial" w:hAnsi="Arial" w:cs="Arial"/>
          <w:lang w:val="ru-RU"/>
        </w:rPr>
      </w:pP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ipcs</w:t>
      </w:r>
      <w:r>
        <w:rPr>
          <w:rFonts w:ascii="Arial" w:hAnsi="Arial" w:cs="Arial"/>
          <w:lang w:val="ru-RU"/>
        </w:rPr>
        <w:t xml:space="preserve"> –</w:t>
      </w:r>
      <w:r>
        <w:rPr>
          <w:rFonts w:ascii="Arial" w:hAnsi="Arial" w:cs="Arial"/>
        </w:rPr>
        <w:t>q</w:t>
      </w:r>
      <w:r>
        <w:rPr>
          <w:rFonts w:ascii="Arial" w:hAnsi="Arial" w:cs="Arial"/>
          <w:lang w:val="ru-RU"/>
        </w:rPr>
        <w:t xml:space="preserve"> (очередь) –</w:t>
      </w:r>
      <w:r>
        <w:rPr>
          <w:rFonts w:ascii="Arial" w:hAnsi="Arial" w:cs="Arial"/>
        </w:rPr>
        <w:t>m</w:t>
      </w:r>
      <w:r>
        <w:rPr>
          <w:rFonts w:ascii="Arial" w:hAnsi="Arial" w:cs="Arial"/>
          <w:lang w:val="ru-RU"/>
        </w:rPr>
        <w:t xml:space="preserve"> (разделяемая память) –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ru-RU"/>
        </w:rPr>
        <w:t xml:space="preserve"> (семафоры)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POSIX</w:t>
      </w:r>
      <w:r>
        <w:rPr>
          <w:rFonts w:ascii="Arial" w:hAnsi="Arial" w:cs="Arial"/>
          <w:lang w:val="ru-RU"/>
        </w:rPr>
        <w:t xml:space="preserve">: 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каналы (именованные и неименованные) – pipe, mkfifo</w:t>
      </w:r>
    </w:p>
    <w:p w:rsidR="00513666" w:rsidRDefault="00513666" w:rsidP="00513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lang w:val="ru-RU"/>
        </w:rPr>
        <w:t>сигналы</w:t>
      </w:r>
      <w:r>
        <w:rPr>
          <w:rFonts w:ascii="Arial" w:hAnsi="Arial" w:cs="Arial"/>
        </w:rPr>
        <w:t xml:space="preserve"> – kill(), </w:t>
      </w:r>
      <w:r>
        <w:rPr>
          <w:rFonts w:ascii="Arial" w:hAnsi="Arial" w:cs="Arial"/>
          <w:lang w:val="ru-RU"/>
        </w:rPr>
        <w:t>примеры</w:t>
      </w:r>
      <w:r>
        <w:rPr>
          <w:rFonts w:ascii="Arial" w:hAnsi="Arial" w:cs="Arial"/>
        </w:rPr>
        <w:t>: SIGABRT, SIGBUS, SIGINT, SIGKILL, SIGCONT</w:t>
      </w:r>
    </w:p>
    <w:p w:rsidR="00513666" w:rsidRDefault="00513666" w:rsidP="0051366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очереди сообщений, семафоры и разделяемая память</w:t>
      </w:r>
    </w:p>
    <w:p w:rsidR="00596D45" w:rsidRPr="00513666" w:rsidRDefault="00596D45">
      <w:pPr>
        <w:rPr>
          <w:lang w:val="ru-RU"/>
        </w:rPr>
      </w:pPr>
      <w:bookmarkStart w:id="0" w:name="_GoBack"/>
      <w:bookmarkEnd w:id="0"/>
    </w:p>
    <w:sectPr w:rsidR="00596D45" w:rsidRPr="00513666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13666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66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66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2013-01-30T15:31:00Z</dcterms:modified>
</cp:coreProperties>
</file>