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75" w:rsidRPr="00FD1675" w:rsidRDefault="00FD1675" w:rsidP="00F301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1675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</w:t>
      </w:r>
    </w:p>
    <w:p w:rsidR="00FD1675" w:rsidRPr="00FD1675" w:rsidRDefault="00FD1675" w:rsidP="00F301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16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приема вступительного экзамена по специальности в магистратуру</w:t>
      </w:r>
    </w:p>
    <w:p w:rsidR="00FD1675" w:rsidRPr="00FD1675" w:rsidRDefault="00FD1675" w:rsidP="00F301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1675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2017 году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1448"/>
        <w:gridCol w:w="3659"/>
        <w:gridCol w:w="1521"/>
        <w:gridCol w:w="1030"/>
        <w:gridCol w:w="587"/>
        <w:gridCol w:w="1114"/>
      </w:tblGrid>
      <w:tr w:rsidR="008B768C" w:rsidRPr="00FD1675" w:rsidTr="00551A09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Шифр специальности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Наименование специальности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Дата и время проведения консультации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Дата и время проведения экзамена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Аудитория, корпус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1-23 80 0</w:t>
            </w: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Психология труда, инженерная психология, эргономика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8.00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9.00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613-2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615-2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1-25 80 04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Экономика и управление народным хозяйством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11.00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904-5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1-25 80 08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Математические и инструментальные методы экономики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11.00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806-5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1-27 80 01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Экономика и организация производства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13.00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14.00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807-5</w:t>
            </w:r>
          </w:p>
        </w:tc>
      </w:tr>
      <w:tr w:rsidR="008B768C" w:rsidRPr="00FD1675" w:rsidTr="000B4D14">
        <w:trPr>
          <w:trHeight w:val="40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1-31 80 10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Теоретические основы информатики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13.00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  <w:r w:rsidRPr="008B768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-5</w:t>
            </w:r>
          </w:p>
        </w:tc>
      </w:tr>
      <w:tr w:rsidR="008B768C" w:rsidRPr="00FD1675" w:rsidTr="000B4D14">
        <w:trPr>
          <w:trHeight w:val="40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1-33 80 02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«Геоэкология»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13.00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14.00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605-2</w:t>
            </w:r>
          </w:p>
        </w:tc>
      </w:tr>
      <w:tr w:rsidR="008B768C" w:rsidRPr="00FD1675" w:rsidTr="000B4D14">
        <w:trPr>
          <w:trHeight w:val="400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1-36 80 08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«Инженерная геометрия и компьютерная графика»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11.00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506-2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8.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1-38 80 01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Приборостроение, метрология и информационно-измерительные приборы и системы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9.00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12.00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309-3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9.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1-38 80 03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Приборы, системы и изделия медицинского назначения 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B768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9.00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8B768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122-1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10.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1-38 80 04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Технология приборостроения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415-1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413-1</w:t>
            </w:r>
          </w:p>
        </w:tc>
      </w:tr>
      <w:tr w:rsidR="008B768C" w:rsidRPr="00FD1675" w:rsidTr="000B4D14">
        <w:trPr>
          <w:trHeight w:val="552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11.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1-39 80 02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Радиотехника, в том числе системы и устройства радионавигации, радиолокации и телевидения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9.30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337-1</w:t>
            </w:r>
          </w:p>
        </w:tc>
      </w:tr>
      <w:tr w:rsidR="008B768C" w:rsidRPr="00FD1675" w:rsidTr="000B4D14">
        <w:trPr>
          <w:trHeight w:val="605"/>
        </w:trPr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12.</w:t>
            </w:r>
          </w:p>
        </w:tc>
        <w:tc>
          <w:tcPr>
            <w:tcW w:w="7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1-39 81 01</w:t>
            </w:r>
          </w:p>
        </w:tc>
        <w:tc>
          <w:tcPr>
            <w:tcW w:w="18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Компьютерные технологии проектирования электронных систем</w:t>
            </w:r>
          </w:p>
        </w:tc>
        <w:tc>
          <w:tcPr>
            <w:tcW w:w="769" w:type="pct"/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07.06.20167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13.00</w:t>
            </w:r>
          </w:p>
        </w:tc>
        <w:tc>
          <w:tcPr>
            <w:tcW w:w="818" w:type="pct"/>
            <w:gridSpan w:val="2"/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07.06.20167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14.00</w:t>
            </w:r>
          </w:p>
        </w:tc>
        <w:tc>
          <w:tcPr>
            <w:tcW w:w="563" w:type="pct"/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415−1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413−1</w:t>
            </w:r>
          </w:p>
        </w:tc>
      </w:tr>
      <w:tr w:rsidR="008B768C" w:rsidRPr="00FD1675" w:rsidTr="000B4D14">
        <w:trPr>
          <w:trHeight w:val="218"/>
        </w:trPr>
        <w:tc>
          <w:tcPr>
            <w:tcW w:w="26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8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769" w:type="pct"/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08.06.20167</w:t>
            </w:r>
          </w:p>
          <w:p w:rsidR="008B768C" w:rsidRPr="008B768C" w:rsidRDefault="008B768C" w:rsidP="008B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9.00</w:t>
            </w:r>
          </w:p>
        </w:tc>
        <w:tc>
          <w:tcPr>
            <w:tcW w:w="818" w:type="pct"/>
            <w:gridSpan w:val="2"/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08.06.20167</w:t>
            </w:r>
          </w:p>
          <w:p w:rsidR="008B768C" w:rsidRPr="008B768C" w:rsidRDefault="008B768C" w:rsidP="008B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563" w:type="pct"/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415−1</w:t>
            </w:r>
          </w:p>
          <w:p w:rsidR="008B768C" w:rsidRPr="008B768C" w:rsidRDefault="008B768C" w:rsidP="008B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413−1</w:t>
            </w:r>
          </w:p>
        </w:tc>
      </w:tr>
      <w:tr w:rsidR="008B768C" w:rsidRPr="00FD1675" w:rsidTr="000B4D14">
        <w:trPr>
          <w:trHeight w:val="218"/>
        </w:trPr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8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769" w:type="pct"/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08.06.20167</w:t>
            </w:r>
          </w:p>
          <w:p w:rsidR="008B768C" w:rsidRPr="008B768C" w:rsidRDefault="008B768C" w:rsidP="008B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13.00</w:t>
            </w:r>
          </w:p>
        </w:tc>
        <w:tc>
          <w:tcPr>
            <w:tcW w:w="818" w:type="pct"/>
            <w:gridSpan w:val="2"/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08.06.20167</w:t>
            </w:r>
          </w:p>
          <w:p w:rsidR="008B768C" w:rsidRPr="008B768C" w:rsidRDefault="008B768C" w:rsidP="008B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14.00</w:t>
            </w:r>
          </w:p>
        </w:tc>
        <w:tc>
          <w:tcPr>
            <w:tcW w:w="563" w:type="pct"/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415−1</w:t>
            </w:r>
          </w:p>
          <w:p w:rsidR="008B768C" w:rsidRPr="008B768C" w:rsidRDefault="008B768C" w:rsidP="008B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413−1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13.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1-39 81 03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Информационные радиотехнологии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9.30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11.00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339-1</w:t>
            </w:r>
          </w:p>
        </w:tc>
      </w:tr>
      <w:tr w:rsidR="008B768C" w:rsidRPr="00FD1675" w:rsidTr="000B4D14">
        <w:trPr>
          <w:trHeight w:val="585"/>
        </w:trPr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14.</w:t>
            </w:r>
          </w:p>
        </w:tc>
        <w:tc>
          <w:tcPr>
            <w:tcW w:w="7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1-40 80 01</w:t>
            </w:r>
          </w:p>
        </w:tc>
        <w:tc>
          <w:tcPr>
            <w:tcW w:w="18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Элементы и устройства вычислительной техники и систем управления 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11.00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301а-1</w:t>
            </w:r>
          </w:p>
        </w:tc>
      </w:tr>
      <w:tr w:rsidR="008B768C" w:rsidRPr="00FD1675" w:rsidTr="000B4D14">
        <w:trPr>
          <w:trHeight w:val="240"/>
        </w:trPr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8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08.07.2017</w:t>
            </w:r>
          </w:p>
          <w:p w:rsidR="008B768C" w:rsidRPr="008B768C" w:rsidRDefault="008B768C" w:rsidP="008B768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08.07.2017</w:t>
            </w:r>
          </w:p>
          <w:p w:rsidR="008B768C" w:rsidRPr="008B768C" w:rsidRDefault="008B768C" w:rsidP="008B768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301а-1</w:t>
            </w:r>
          </w:p>
        </w:tc>
      </w:tr>
      <w:tr w:rsidR="008B768C" w:rsidRPr="00FD1675" w:rsidTr="000B4D14">
        <w:trPr>
          <w:trHeight w:val="525"/>
        </w:trPr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15.</w:t>
            </w:r>
          </w:p>
        </w:tc>
        <w:tc>
          <w:tcPr>
            <w:tcW w:w="7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1-40 80 02</w:t>
            </w:r>
          </w:p>
        </w:tc>
        <w:tc>
          <w:tcPr>
            <w:tcW w:w="18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Системный анализ, управление и обработка информации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11.00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602а-5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768C" w:rsidRPr="00FD1675" w:rsidTr="000B4D14">
        <w:trPr>
          <w:trHeight w:val="105"/>
        </w:trPr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8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08.07.2017</w:t>
            </w:r>
          </w:p>
          <w:p w:rsidR="008B768C" w:rsidRPr="008B768C" w:rsidRDefault="008B768C" w:rsidP="008B768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08.2017</w:t>
            </w:r>
          </w:p>
          <w:p w:rsidR="008B768C" w:rsidRPr="008B768C" w:rsidRDefault="008B768C" w:rsidP="008B768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11.00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602а-5</w:t>
            </w:r>
          </w:p>
          <w:p w:rsidR="008B768C" w:rsidRPr="008B768C" w:rsidRDefault="008B768C" w:rsidP="008B768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B768C" w:rsidRPr="00FD1675" w:rsidTr="000B4D14">
        <w:trPr>
          <w:trHeight w:val="736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16.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1-40 80 03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Вычислительные машины и системы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11.00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514-5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17.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1-40 80 04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Математическое моделирование, численные методы и комплексы программ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11.00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712-5</w:t>
            </w:r>
          </w:p>
        </w:tc>
      </w:tr>
      <w:tr w:rsidR="008B768C" w:rsidRPr="00FD1675" w:rsidTr="000B4D14">
        <w:trPr>
          <w:trHeight w:val="765"/>
        </w:trPr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18.</w:t>
            </w:r>
          </w:p>
        </w:tc>
        <w:tc>
          <w:tcPr>
            <w:tcW w:w="7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1-40 80 05</w:t>
            </w:r>
          </w:p>
        </w:tc>
        <w:tc>
          <w:tcPr>
            <w:tcW w:w="18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Математическое и программное обеспечение вычислительных машин, комплексов и компьютерных сетей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11.00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214-4</w:t>
            </w:r>
          </w:p>
        </w:tc>
      </w:tr>
      <w:tr w:rsidR="008B768C" w:rsidRPr="00FD1675" w:rsidTr="000B4D14">
        <w:trPr>
          <w:trHeight w:val="600"/>
        </w:trPr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8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08.07.2017</w:t>
            </w:r>
          </w:p>
          <w:p w:rsidR="008B768C" w:rsidRPr="008B768C" w:rsidRDefault="008B768C" w:rsidP="008B76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08.07.2017</w:t>
            </w:r>
          </w:p>
          <w:p w:rsidR="008B768C" w:rsidRPr="008B768C" w:rsidRDefault="008B768C" w:rsidP="008B76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11.00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214-4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19.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1-40 81 01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Информатика и технологии разработки программного обеспечения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11.00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712-5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20.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 xml:space="preserve">1-40 81 02 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Технологии виртуализации и облачных вычислений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eastAsia="Calibri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eastAsia="Calibri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eastAsia="Calibri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eastAsia="Calibri" w:hAnsi="Times New Roman" w:cs="Times New Roman"/>
                <w:sz w:val="26"/>
                <w:szCs w:val="26"/>
              </w:rPr>
              <w:t>13.00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414- 5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21.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1-40 81 03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Искусственный интеллект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2.00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15.00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  <w:r w:rsidRPr="008B768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-5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22.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1-40 81 04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Обработка больших объемов информации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13.00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14.00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414-5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23.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1-40 81 05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Информационно-коммуникационные технологии в экономике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9.00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807-5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24.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1-41 80 01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Твердотельная электроника, радиоэлектронные компоненты, микро- и наноэлектроника, приборы на квантовых эффектах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9.00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111-1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25.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1-41 80 02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Технология и оборудование для производства полупроводников, материалов и приборов электронной техники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12.00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13.00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135-1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26.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1-41 80 03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Нанотехнологии и наноматериалы (в электронике)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12.00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13.00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111-1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27.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1-45 80 01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Системы, сети и устройства телекоммуникаций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07.07.2016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8.30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07.07.2016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9.00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509-3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28.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1-45 80 02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Телекоммуникационные системы и компьютерные сети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9.00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11.00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501-3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29</w:t>
            </w: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1-45 81 01 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Инфокоммуникационные </w:t>
            </w: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системы и сети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501-3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30.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1-59 80 01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Охрана труда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15.00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08.07.2017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16.00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613-2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615-2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31.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1-59 81 01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Управление безопасностью производственных процессов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8.00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07.0 7.2017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9.00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613-2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615-2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32.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1-94 80 01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Предупреждение и ликвидация чрезвычайных ситуаций 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11.00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605-2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33.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1-98 80 01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Методы и системы защиты информации, информационная безопасность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9.00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309-3</w:t>
            </w:r>
          </w:p>
        </w:tc>
      </w:tr>
      <w:tr w:rsidR="008B768C" w:rsidRPr="00FD1675" w:rsidTr="000B4D14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34.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1-98 80 03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Аппаратное и программно- техническое обеспечение информационной безопасности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9.30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12.00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333-1</w:t>
            </w:r>
          </w:p>
        </w:tc>
      </w:tr>
      <w:tr w:rsidR="00FD1675" w:rsidRPr="00FD1675" w:rsidTr="0089103F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675" w:rsidRPr="00FD1675" w:rsidRDefault="00FD1675" w:rsidP="00FD1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167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График приема дополнительных вступительных экзаменов в магистратуру в 2017 году</w:t>
            </w:r>
          </w:p>
        </w:tc>
      </w:tr>
      <w:tr w:rsidR="0096693B" w:rsidRPr="00FD1675" w:rsidTr="0096693B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93B" w:rsidRPr="00FD1675" w:rsidRDefault="0096693B" w:rsidP="00FD1675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1675">
              <w:rPr>
                <w:rFonts w:ascii="Times New Roman" w:eastAsia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93B" w:rsidRPr="00FD1675" w:rsidRDefault="0096693B" w:rsidP="00FD167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1675">
              <w:rPr>
                <w:rFonts w:ascii="Times New Roman" w:eastAsia="Times New Roman" w:hAnsi="Times New Roman" w:cs="Times New Roman"/>
                <w:sz w:val="26"/>
                <w:szCs w:val="26"/>
              </w:rPr>
              <w:t>Шифр специальности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93B" w:rsidRPr="00FD1675" w:rsidRDefault="0096693B" w:rsidP="00FD167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1675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 специальности</w:t>
            </w:r>
          </w:p>
        </w:tc>
        <w:tc>
          <w:tcPr>
            <w:tcW w:w="12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93B" w:rsidRPr="00FD1675" w:rsidRDefault="0096693B" w:rsidP="00FD167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1675"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и время проведения экзамена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93B" w:rsidRPr="00FD1675" w:rsidRDefault="0096693B" w:rsidP="00FD167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1675">
              <w:rPr>
                <w:rFonts w:ascii="Times New Roman" w:eastAsia="Times New Roman" w:hAnsi="Times New Roman" w:cs="Times New Roman"/>
                <w:sz w:val="26"/>
                <w:szCs w:val="26"/>
              </w:rPr>
              <w:t>Аудитория, корпус</w:t>
            </w:r>
          </w:p>
        </w:tc>
      </w:tr>
      <w:tr w:rsidR="008B768C" w:rsidRPr="00FD1675" w:rsidTr="00B95FDE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FD1675" w:rsidRDefault="008B768C" w:rsidP="008B768C">
            <w:pPr>
              <w:tabs>
                <w:tab w:val="left" w:pos="242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1675"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1-40 80 04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Математическое моделирование, численные методы и комплексы </w:t>
            </w:r>
            <w:bookmarkStart w:id="0" w:name="_GoBack"/>
            <w:bookmarkEnd w:id="0"/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программ</w:t>
            </w:r>
          </w:p>
        </w:tc>
        <w:tc>
          <w:tcPr>
            <w:tcW w:w="12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9.00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712-5</w:t>
            </w:r>
          </w:p>
        </w:tc>
      </w:tr>
      <w:tr w:rsidR="008B768C" w:rsidRPr="00FD1675" w:rsidTr="00B95FDE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FD1675" w:rsidRDefault="008B768C" w:rsidP="008B768C">
            <w:pPr>
              <w:tabs>
                <w:tab w:val="left" w:pos="242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1675"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1-40 81 01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Информатика и технологии разработки программного обеспечения</w:t>
            </w:r>
          </w:p>
        </w:tc>
        <w:tc>
          <w:tcPr>
            <w:tcW w:w="12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9.00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712-5</w:t>
            </w:r>
          </w:p>
        </w:tc>
      </w:tr>
      <w:tr w:rsidR="008B768C" w:rsidRPr="00FD1675" w:rsidTr="00B95FDE"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FD1675" w:rsidRDefault="008B768C" w:rsidP="008B768C">
            <w:pPr>
              <w:tabs>
                <w:tab w:val="left" w:pos="242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D1675">
              <w:rPr>
                <w:rFonts w:ascii="Times New Roman" w:eastAsia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1-40 81 04</w:t>
            </w:r>
          </w:p>
        </w:tc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bCs/>
                <w:sz w:val="26"/>
                <w:szCs w:val="26"/>
              </w:rPr>
              <w:t>Обработка больших объемов информации</w:t>
            </w:r>
          </w:p>
        </w:tc>
        <w:tc>
          <w:tcPr>
            <w:tcW w:w="12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pStyle w:val="a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07.07.2017</w:t>
            </w:r>
          </w:p>
          <w:p w:rsidR="008B768C" w:rsidRPr="008B768C" w:rsidRDefault="008B768C" w:rsidP="008B768C">
            <w:pPr>
              <w:pStyle w:val="a8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9.00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68C" w:rsidRPr="008B768C" w:rsidRDefault="008B768C" w:rsidP="008B768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68C">
              <w:rPr>
                <w:rFonts w:ascii="Times New Roman" w:hAnsi="Times New Roman" w:cs="Times New Roman"/>
                <w:sz w:val="26"/>
                <w:szCs w:val="26"/>
              </w:rPr>
              <w:t>712-5</w:t>
            </w:r>
          </w:p>
        </w:tc>
      </w:tr>
    </w:tbl>
    <w:p w:rsidR="00FD1675" w:rsidRPr="00FD1675" w:rsidRDefault="00FD1675" w:rsidP="00FD1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1675" w:rsidRPr="00FD1675" w:rsidRDefault="00FD1675" w:rsidP="00FD1675">
      <w:pPr>
        <w:tabs>
          <w:tab w:val="left" w:pos="680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167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проректор</w:t>
      </w:r>
      <w:r w:rsidRPr="00FD167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С.К. Дик</w:t>
      </w:r>
    </w:p>
    <w:p w:rsidR="00FD1675" w:rsidRPr="00FD1675" w:rsidRDefault="00FD1675" w:rsidP="00FD16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1675" w:rsidRPr="00FD1675" w:rsidRDefault="00FD1675" w:rsidP="00FD167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16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Начальник отдела студенческой</w:t>
      </w:r>
    </w:p>
    <w:p w:rsidR="00FD1675" w:rsidRPr="00FD1675" w:rsidRDefault="00FD1675" w:rsidP="00FD167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16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и магистратуры</w:t>
      </w:r>
      <w:r w:rsidRPr="00FD167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D167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D167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D167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D167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D167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D167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А.А. Казека</w:t>
      </w:r>
    </w:p>
    <w:p w:rsidR="00FD1675" w:rsidRPr="00FD1675" w:rsidRDefault="00FD1675" w:rsidP="00FD167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1675" w:rsidRPr="00FD1675" w:rsidRDefault="00FD1675" w:rsidP="00FD167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16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Начальник управления подготовки</w:t>
      </w:r>
    </w:p>
    <w:p w:rsidR="00FD1675" w:rsidRPr="00FD1675" w:rsidRDefault="00FD1675" w:rsidP="00FD1675">
      <w:pPr>
        <w:tabs>
          <w:tab w:val="left" w:pos="68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16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научных кадров высшей квалификации</w:t>
      </w:r>
      <w:r w:rsidRPr="00FD167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М.В. Тумилович</w:t>
      </w:r>
    </w:p>
    <w:p w:rsidR="006C613B" w:rsidRDefault="006C613B"/>
    <w:sectPr w:rsidR="006C613B" w:rsidSect="00EC7B18">
      <w:headerReference w:type="even" r:id="rId6"/>
      <w:headerReference w:type="default" r:id="rId7"/>
      <w:footerReference w:type="even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783" w:rsidRDefault="009A3783">
      <w:pPr>
        <w:spacing w:after="0" w:line="240" w:lineRule="auto"/>
      </w:pPr>
      <w:r>
        <w:separator/>
      </w:r>
    </w:p>
  </w:endnote>
  <w:endnote w:type="continuationSeparator" w:id="0">
    <w:p w:rsidR="009A3783" w:rsidRDefault="009A3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259" w:rsidRDefault="00F301EC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15259" w:rsidRDefault="009A3783">
    <w:pPr>
      <w:pStyle w:val="a6"/>
    </w:pPr>
  </w:p>
  <w:p w:rsidR="00115259" w:rsidRDefault="009A37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783" w:rsidRDefault="009A3783">
      <w:pPr>
        <w:spacing w:after="0" w:line="240" w:lineRule="auto"/>
      </w:pPr>
      <w:r>
        <w:separator/>
      </w:r>
    </w:p>
  </w:footnote>
  <w:footnote w:type="continuationSeparator" w:id="0">
    <w:p w:rsidR="009A3783" w:rsidRDefault="009A3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259" w:rsidRDefault="00F301EC" w:rsidP="002E643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15259" w:rsidRDefault="009A3783">
    <w:pPr>
      <w:pStyle w:val="a3"/>
    </w:pPr>
  </w:p>
  <w:p w:rsidR="00115259" w:rsidRDefault="009A37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259" w:rsidRDefault="00F301EC" w:rsidP="002E643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B768C">
      <w:rPr>
        <w:rStyle w:val="a5"/>
        <w:noProof/>
      </w:rPr>
      <w:t>3</w:t>
    </w:r>
    <w:r>
      <w:rPr>
        <w:rStyle w:val="a5"/>
      </w:rPr>
      <w:fldChar w:fldCharType="end"/>
    </w:r>
  </w:p>
  <w:p w:rsidR="00115259" w:rsidRDefault="009A3783">
    <w:pPr>
      <w:pStyle w:val="a3"/>
    </w:pPr>
  </w:p>
  <w:p w:rsidR="00115259" w:rsidRDefault="009A37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1F"/>
    <w:rsid w:val="003A101F"/>
    <w:rsid w:val="00551A09"/>
    <w:rsid w:val="00630A40"/>
    <w:rsid w:val="006C613B"/>
    <w:rsid w:val="00806058"/>
    <w:rsid w:val="008B768C"/>
    <w:rsid w:val="0096693B"/>
    <w:rsid w:val="009A3783"/>
    <w:rsid w:val="00F301EC"/>
    <w:rsid w:val="00FD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CD6C5"/>
  <w15:chartTrackingRefBased/>
  <w15:docId w15:val="{2261B465-5741-4B53-8190-3DE35216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D1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D1675"/>
  </w:style>
  <w:style w:type="character" w:styleId="a5">
    <w:name w:val="page number"/>
    <w:basedOn w:val="a0"/>
    <w:semiHidden/>
    <w:rsid w:val="00FD1675"/>
  </w:style>
  <w:style w:type="paragraph" w:styleId="a6">
    <w:name w:val="footer"/>
    <w:basedOn w:val="a"/>
    <w:link w:val="a7"/>
    <w:semiHidden/>
    <w:rsid w:val="00FD167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semiHidden/>
    <w:rsid w:val="00FD16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551A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priem</dc:creator>
  <cp:keywords/>
  <dc:description/>
  <cp:lastModifiedBy>priem</cp:lastModifiedBy>
  <cp:revision>5</cp:revision>
  <dcterms:created xsi:type="dcterms:W3CDTF">2017-06-27T12:23:00Z</dcterms:created>
  <dcterms:modified xsi:type="dcterms:W3CDTF">2017-06-27T13:43:00Z</dcterms:modified>
</cp:coreProperties>
</file>