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bookmarkStart w:id="0" w:name="_GoBack"/>
      <w:bookmarkEnd w:id="0"/>
      <w:r>
        <w:rPr>
          <w:rFonts w:hint="eastAsia"/>
          <w:b/>
          <w:bCs/>
          <w:sz w:val="32"/>
        </w:rPr>
        <w:t>《程序设计基础（1）》综合程序设计指导书</w:t>
      </w:r>
    </w:p>
    <w:p>
      <w:pPr>
        <w:jc w:val="center"/>
        <w:rPr>
          <w:sz w:val="24"/>
        </w:rPr>
      </w:pPr>
    </w:p>
    <w:p>
      <w:pPr>
        <w:ind w:firstLine="420"/>
        <w:rPr>
          <w:b/>
          <w:bCs/>
        </w:rPr>
      </w:pPr>
      <w:r>
        <w:rPr>
          <w:rFonts w:hint="eastAsia"/>
          <w:szCs w:val="21"/>
        </w:rPr>
        <w:t>《程序设计基础</w:t>
      </w:r>
      <w:r>
        <w:rPr>
          <w:rFonts w:hint="eastAsia"/>
          <w:bCs/>
          <w:szCs w:val="21"/>
        </w:rPr>
        <w:t>（1）</w:t>
      </w:r>
      <w:r>
        <w:rPr>
          <w:rFonts w:hint="eastAsia"/>
          <w:szCs w:val="21"/>
        </w:rPr>
        <w:t>》综合程序设计是学生在学习完《程序设计基础</w:t>
      </w:r>
      <w:r>
        <w:rPr>
          <w:rFonts w:hint="eastAsia"/>
          <w:bCs/>
          <w:szCs w:val="21"/>
        </w:rPr>
        <w:t>(1)</w:t>
      </w:r>
      <w:r>
        <w:rPr>
          <w:rFonts w:hint="eastAsia"/>
          <w:szCs w:val="21"/>
        </w:rPr>
        <w:t>》（C语言）课程之后的一个综合性、设计性实践教学环节。在教师的指导下，综合运用已学过的程序设计知识和技能，完成一项较为完整、并具有一定难度的综合程序设计任务。通过此任务，使学生掌握结构化程序设计的基本方法和基本步骤，培养学生的程序设计综合能力，为后续专业课程的学习打下较好的基础。</w:t>
      </w:r>
    </w:p>
    <w:p>
      <w:pPr>
        <w:spacing w:before="78" w:beforeLines="25" w:after="78" w:afterLines="25"/>
        <w:outlineLvl w:val="0"/>
        <w:rPr>
          <w:rFonts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一、时间安排</w:t>
      </w:r>
    </w:p>
    <w:p>
      <w:pPr>
        <w:spacing w:before="156" w:beforeLines="50"/>
        <w:ind w:firstLine="420"/>
      </w:pPr>
      <w:r>
        <w:rPr>
          <w:rFonts w:hint="eastAsia"/>
        </w:rPr>
        <w:t>时间： 1个寒假+4周（8学时）+12周（28学时）</w:t>
      </w:r>
    </w:p>
    <w:p>
      <w:pPr>
        <w:spacing w:before="78" w:beforeLines="25" w:after="78" w:afterLines="25"/>
        <w:outlineLvl w:val="0"/>
        <w:rPr>
          <w:rFonts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二、任务要求</w:t>
      </w:r>
    </w:p>
    <w:p>
      <w:pPr>
        <w:spacing w:before="156" w:beforeLines="50"/>
        <w:ind w:firstLine="420"/>
      </w:pPr>
      <w:r>
        <w:rPr>
          <w:rFonts w:hint="eastAsia"/>
          <w:szCs w:val="21"/>
        </w:rPr>
        <w:t>《程序设计基础</w:t>
      </w:r>
      <w:r>
        <w:rPr>
          <w:rFonts w:hint="eastAsia"/>
          <w:bCs/>
          <w:szCs w:val="21"/>
        </w:rPr>
        <w:t>（1）</w:t>
      </w:r>
      <w:r>
        <w:rPr>
          <w:rFonts w:hint="eastAsia"/>
          <w:szCs w:val="21"/>
        </w:rPr>
        <w:t>》综合程序设计</w:t>
      </w:r>
      <w:r>
        <w:rPr>
          <w:rFonts w:hint="eastAsia" w:ascii="宋体" w:hAnsi="宋体"/>
          <w:szCs w:val="18"/>
        </w:rPr>
        <w:t>是在完成《程序设计基础（1）》（C语言）课程学习基础上的</w:t>
      </w:r>
      <w:r>
        <w:rPr>
          <w:rFonts w:hint="eastAsia"/>
          <w:szCs w:val="21"/>
        </w:rPr>
        <w:t>一个综合性、设计性实践教学环节</w:t>
      </w:r>
      <w:r>
        <w:rPr>
          <w:rFonts w:hint="eastAsia" w:ascii="宋体" w:hAnsi="宋体"/>
          <w:szCs w:val="18"/>
        </w:rPr>
        <w:t>，要求运用“结构化程序设计”方法，从给定的“设计题目”中选择一个题目，完成一个规模较大的应用程序的设计与开发。任务完成包括三个阶段，即</w:t>
      </w:r>
      <w:r>
        <w:rPr>
          <w:rFonts w:hint="eastAsia"/>
          <w:szCs w:val="21"/>
        </w:rPr>
        <w:t>：</w:t>
      </w:r>
      <w:r>
        <w:rPr>
          <w:rFonts w:hint="eastAsia"/>
        </w:rPr>
        <w:t>1个寒假+前3周（15学时）+第4周</w:t>
      </w:r>
      <w:r>
        <w:rPr>
          <w:rFonts w:hint="eastAsia"/>
          <w:szCs w:val="21"/>
        </w:rPr>
        <w:t>。说明如下：</w:t>
      </w:r>
    </w:p>
    <w:p>
      <w:pPr>
        <w:spacing w:before="156" w:beforeLines="50"/>
        <w:ind w:firstLine="420"/>
        <w:rPr>
          <w:szCs w:val="21"/>
        </w:rPr>
      </w:pPr>
      <w:r>
        <w:rPr>
          <w:rFonts w:hint="eastAsia"/>
          <w:szCs w:val="21"/>
        </w:rPr>
        <w:t>A．阶段1——1个寒假，选题、需求分析、系统设计。</w:t>
      </w:r>
    </w:p>
    <w:p>
      <w:pPr>
        <w:spacing w:before="156" w:beforeLines="50"/>
        <w:ind w:firstLine="420"/>
        <w:rPr>
          <w:szCs w:val="21"/>
        </w:rPr>
      </w:pPr>
      <w:r>
        <w:rPr>
          <w:rFonts w:hint="eastAsia"/>
          <w:szCs w:val="21"/>
        </w:rPr>
        <w:t>B．阶段2——下学期前4周（8学时），学习链表和文件知识。</w:t>
      </w:r>
    </w:p>
    <w:p>
      <w:pPr>
        <w:spacing w:before="156" w:beforeLines="50"/>
        <w:ind w:firstLine="420"/>
        <w:rPr>
          <w:szCs w:val="21"/>
        </w:rPr>
      </w:pPr>
      <w:r>
        <w:rPr>
          <w:rFonts w:hint="eastAsia"/>
          <w:szCs w:val="21"/>
        </w:rPr>
        <w:t>C． 阶段3——下学期第5～12周，系统实现（编码、调试）与运行，第12～16周，整理系统，提交验收作品。作品提交要求：</w:t>
      </w:r>
    </w:p>
    <w:p>
      <w:pPr>
        <w:spacing w:before="156" w:beforeLines="50"/>
        <w:ind w:left="1701" w:hanging="862"/>
        <w:rPr>
          <w:szCs w:val="21"/>
        </w:rPr>
      </w:pPr>
      <w:r>
        <w:rPr>
          <w:rFonts w:hint="eastAsia" w:ascii="华文楷体" w:hAnsi="华文楷体" w:eastAsia="华文楷体"/>
          <w:szCs w:val="21"/>
        </w:rPr>
        <w:t>♦</w:t>
      </w:r>
      <w:r>
        <w:rPr>
          <w:rFonts w:hint="eastAsia"/>
          <w:szCs w:val="21"/>
        </w:rPr>
        <w:t xml:space="preserve"> 内容：每生一个文件夹，命名规则“学号+姓名”，例如：</w:t>
      </w:r>
      <w:r>
        <w:rPr>
          <w:szCs w:val="21"/>
        </w:rPr>
        <w:t>201</w:t>
      </w:r>
      <w:r>
        <w:rPr>
          <w:rFonts w:hint="eastAsia"/>
          <w:szCs w:val="21"/>
        </w:rPr>
        <w:t>6</w:t>
      </w:r>
      <w:r>
        <w:rPr>
          <w:szCs w:val="21"/>
        </w:rPr>
        <w:t>41402101</w:t>
      </w:r>
      <w:r>
        <w:rPr>
          <w:rFonts w:hint="eastAsia"/>
          <w:szCs w:val="21"/>
        </w:rPr>
        <w:t>张三，提交内容包括：系统和报告。交到FTP。</w:t>
      </w:r>
    </w:p>
    <w:p>
      <w:pPr>
        <w:spacing w:before="156" w:beforeLines="50"/>
        <w:ind w:left="1701" w:hanging="862"/>
        <w:rPr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♦ </w:t>
      </w:r>
      <w:r>
        <w:rPr>
          <w:rFonts w:hint="eastAsia"/>
          <w:szCs w:val="21"/>
        </w:rPr>
        <w:t>时间：下学期第14～16周。</w:t>
      </w:r>
    </w:p>
    <w:p>
      <w:pPr>
        <w:spacing w:before="78" w:beforeLines="25" w:after="78" w:afterLines="25"/>
        <w:outlineLvl w:val="0"/>
        <w:rPr>
          <w:rFonts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三、考核与评分</w:t>
      </w:r>
    </w:p>
    <w:p>
      <w:pPr>
        <w:ind w:firstLine="420"/>
        <w:rPr>
          <w:rFonts w:ascii="宋体" w:hAnsi="宋体"/>
          <w:szCs w:val="18"/>
        </w:rPr>
      </w:pPr>
      <w:r>
        <w:rPr>
          <w:rFonts w:hint="eastAsia" w:ascii="宋体" w:hAnsi="宋体"/>
          <w:szCs w:val="18"/>
        </w:rPr>
        <w:t>根据学生提交作品和报告，综合考核基本功能实现、系统整体运行、代码编写风格等几个方面。</w:t>
      </w:r>
    </w:p>
    <w:p>
      <w:pPr>
        <w:ind w:firstLine="418"/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成绩评定参考标准：</w:t>
      </w:r>
    </w:p>
    <w:p>
      <w:pPr>
        <w:spacing w:line="240" w:lineRule="atLeast"/>
        <w:ind w:right="623" w:firstLine="435"/>
      </w:pPr>
      <w:r>
        <w:rPr>
          <w:rFonts w:hint="eastAsia"/>
          <w:b/>
        </w:rPr>
        <w:t>A、优</w:t>
      </w:r>
      <w:r>
        <w:rPr>
          <w:rFonts w:hint="eastAsia"/>
        </w:rPr>
        <w:t>：软件完全实现设计方案，设计方案先进，软件可靠性好；程序运行顺畅，功能完善，界面友好。说明：相应的百分制成绩为95分。</w:t>
      </w:r>
    </w:p>
    <w:p>
      <w:pPr>
        <w:spacing w:line="240" w:lineRule="atLeast"/>
        <w:ind w:right="623" w:firstLine="435"/>
      </w:pPr>
      <w:r>
        <w:rPr>
          <w:rFonts w:hint="eastAsia" w:ascii="黑体" w:eastAsia="黑体"/>
          <w:b/>
        </w:rPr>
        <w:t>B、良</w:t>
      </w:r>
      <w:r>
        <w:rPr>
          <w:rFonts w:hint="eastAsia"/>
        </w:rPr>
        <w:t>：软件完全实现设计方案，设计方案较先进；程序运行正确，主要功能正确，界面良好。说明：相应的百分制成绩为85分。</w:t>
      </w:r>
    </w:p>
    <w:p>
      <w:pPr>
        <w:spacing w:line="240" w:lineRule="atLeast"/>
        <w:ind w:right="623" w:firstLine="435"/>
      </w:pPr>
      <w:r>
        <w:rPr>
          <w:rFonts w:hint="eastAsia" w:ascii="黑体" w:eastAsia="黑体"/>
          <w:b/>
        </w:rPr>
        <w:t>C、中</w:t>
      </w:r>
      <w:r>
        <w:rPr>
          <w:rFonts w:hint="eastAsia"/>
        </w:rPr>
        <w:t>：软件基本实现设计方案，设计方案正确；程序运行有小错误，主要功能基本完成，界面一般。说明：相应的百分制成绩为75分。</w:t>
      </w:r>
    </w:p>
    <w:p>
      <w:pPr>
        <w:spacing w:line="240" w:lineRule="atLeast"/>
        <w:ind w:right="623" w:firstLine="435"/>
      </w:pPr>
      <w:r>
        <w:rPr>
          <w:rFonts w:hint="eastAsia" w:ascii="黑体" w:eastAsia="黑体"/>
          <w:b/>
        </w:rPr>
        <w:t>D、及格</w:t>
      </w:r>
      <w:r>
        <w:rPr>
          <w:rFonts w:hint="eastAsia"/>
        </w:rPr>
        <w:t>：软件基本实现设计方案，设计方案基本正确；程序运行不顺畅，大部分功能基本完成，界面不友好。说明：相应的百分制成绩为65分。</w:t>
      </w:r>
    </w:p>
    <w:p>
      <w:pPr>
        <w:spacing w:line="240" w:lineRule="atLeast"/>
        <w:ind w:right="623" w:firstLine="435"/>
      </w:pPr>
      <w:r>
        <w:rPr>
          <w:rFonts w:hint="eastAsia" w:ascii="黑体" w:eastAsia="黑体"/>
          <w:b/>
        </w:rPr>
        <w:t>E、不及格</w:t>
      </w:r>
      <w:r>
        <w:rPr>
          <w:rFonts w:hint="eastAsia"/>
        </w:rPr>
        <w:t>：软件没有基本实现设计方案，设计方案不正确。程序无法运行。说明：根据提交作品，视情况给出[0，55]范围的百分制成绩。</w:t>
      </w:r>
    </w:p>
    <w:p>
      <w:pPr>
        <w:spacing w:before="156" w:beforeLines="50"/>
        <w:ind w:right="-1233" w:rightChars="-587"/>
        <w:jc w:val="left"/>
        <w:rPr>
          <w:color w:val="FF0000"/>
          <w:sz w:val="24"/>
          <w:bdr w:val="single" w:color="auto" w:sz="4" w:space="0"/>
          <w:shd w:val="clear" w:color="auto" w:fill="FFFF99"/>
        </w:rPr>
      </w:pPr>
      <w:r>
        <w:rPr>
          <w:rFonts w:hint="eastAsia" w:ascii="黑体" w:eastAsia="黑体"/>
          <w:b/>
          <w:color w:val="FF0000"/>
          <w:sz w:val="24"/>
          <w:bdr w:val="single" w:color="auto" w:sz="4" w:space="0"/>
          <w:shd w:val="clear" w:color="auto" w:fill="FFFF99"/>
        </w:rPr>
        <w:t>注意</w:t>
      </w:r>
      <w:r>
        <w:rPr>
          <w:rFonts w:hint="eastAsia"/>
          <w:color w:val="FF0000"/>
          <w:sz w:val="24"/>
          <w:bdr w:val="single" w:color="auto" w:sz="4" w:space="0"/>
          <w:shd w:val="clear" w:color="auto" w:fill="FFFF99"/>
        </w:rPr>
        <w:t>：软件必须是由学生自己独立完成，雷同者视情况扣分或记零分。</w:t>
      </w:r>
    </w:p>
    <w:p>
      <w:pPr>
        <w:spacing w:before="78" w:beforeLines="25" w:after="78" w:afterLines="25"/>
        <w:outlineLvl w:val="0"/>
        <w:rPr>
          <w:rFonts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四、选题范围</w:t>
      </w:r>
    </w:p>
    <w:p>
      <w:pPr>
        <w:autoSpaceDE w:val="0"/>
        <w:autoSpaceDN w:val="0"/>
        <w:adjustRightInd w:val="0"/>
        <w:ind w:firstLine="420"/>
        <w:jc w:val="center"/>
        <w:rPr>
          <w:rFonts w:cs="Times New Roman" w:asciiTheme="minorEastAsia" w:hAnsiTheme="minorEastAsia"/>
          <w:b/>
          <w:color w:val="000000"/>
          <w:kern w:val="0"/>
          <w:sz w:val="32"/>
          <w:szCs w:val="24"/>
        </w:rPr>
      </w:pPr>
      <w:r>
        <w:rPr>
          <w:rFonts w:hint="eastAsia" w:cs="Times New Roman" w:asciiTheme="minorEastAsia" w:hAnsiTheme="minorEastAsia"/>
          <w:b/>
          <w:color w:val="000000"/>
          <w:kern w:val="0"/>
          <w:sz w:val="32"/>
          <w:szCs w:val="24"/>
        </w:rPr>
        <w:t>1、员工工资管理系统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Times New Roman" w:asciiTheme="minorEastAsia" w:hAnsiTheme="minorEastAsia"/>
          <w:b/>
          <w:color w:val="000000"/>
          <w:kern w:val="0"/>
          <w:sz w:val="28"/>
          <w:szCs w:val="24"/>
        </w:rPr>
      </w:pPr>
      <w:r>
        <w:rPr>
          <w:rFonts w:hint="eastAsia" w:cs="Times New Roman" w:asciiTheme="minorEastAsia" w:hAnsiTheme="minorEastAsia"/>
          <w:b/>
          <w:color w:val="000000"/>
          <w:kern w:val="0"/>
          <w:sz w:val="28"/>
          <w:szCs w:val="24"/>
        </w:rPr>
        <w:t>（一）</w:t>
      </w:r>
      <w:r>
        <w:rPr>
          <w:rFonts w:cs="Times New Roman" w:asciiTheme="minorEastAsia" w:hAnsiTheme="minorEastAsia"/>
          <w:b/>
          <w:color w:val="000000"/>
          <w:kern w:val="0"/>
          <w:sz w:val="28"/>
          <w:szCs w:val="24"/>
        </w:rPr>
        <w:t>、</w:t>
      </w:r>
      <w:r>
        <w:rPr>
          <w:rFonts w:hint="eastAsia" w:cs="Times New Roman" w:asciiTheme="minorEastAsia" w:hAnsiTheme="minorEastAsia"/>
          <w:b/>
          <w:color w:val="000000"/>
          <w:kern w:val="0"/>
          <w:sz w:val="28"/>
          <w:szCs w:val="24"/>
        </w:rPr>
        <w:t>公司现状分析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1、公司主要有4类岗位人员：经理、技术员、销售员、销售经理，</w:t>
      </w:r>
      <w:r>
        <w:rPr>
          <w:rFonts w:cs="Times New Roman" w:asciiTheme="minorEastAsia" w:hAnsiTheme="minorEastAsia"/>
          <w:color w:val="000000"/>
          <w:kern w:val="0"/>
          <w:szCs w:val="21"/>
        </w:rPr>
        <w:t>他们都有基本信息：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员工号、姓名、性别、部门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、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岗位、年龄、当月工资等。一个</w:t>
      </w:r>
      <w:r>
        <w:rPr>
          <w:rFonts w:cs="Times New Roman" w:asciiTheme="minorEastAsia" w:hAnsiTheme="minorEastAsia"/>
          <w:color w:val="000000"/>
          <w:kern w:val="0"/>
          <w:szCs w:val="21"/>
        </w:rPr>
        <w:t>部门最多只能有一个销售经理，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一个</w:t>
      </w:r>
      <w:r>
        <w:rPr>
          <w:rFonts w:cs="Times New Roman" w:asciiTheme="minorEastAsia" w:hAnsiTheme="minorEastAsia"/>
          <w:color w:val="000000"/>
          <w:kern w:val="0"/>
          <w:szCs w:val="21"/>
        </w:rPr>
        <w:t>部门可以有多个销售员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，</w:t>
      </w:r>
      <w:r>
        <w:rPr>
          <w:rFonts w:cs="Times New Roman" w:asciiTheme="minorEastAsia" w:hAnsiTheme="minorEastAsia"/>
          <w:color w:val="000000"/>
          <w:kern w:val="0"/>
          <w:szCs w:val="21"/>
        </w:rPr>
        <w:t>一个部门可以有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若干</w:t>
      </w:r>
      <w:r>
        <w:rPr>
          <w:rFonts w:cs="Times New Roman" w:asciiTheme="minorEastAsia" w:hAnsiTheme="minorEastAsia"/>
          <w:color w:val="000000"/>
          <w:kern w:val="0"/>
          <w:szCs w:val="21"/>
        </w:rPr>
        <w:t>个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经理</w:t>
      </w:r>
      <w:r>
        <w:rPr>
          <w:rFonts w:cs="Times New Roman" w:asciiTheme="minorEastAsia" w:hAnsiTheme="minorEastAsia"/>
          <w:color w:val="000000"/>
          <w:kern w:val="0"/>
          <w:szCs w:val="21"/>
        </w:rPr>
        <w:t>和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若干</w:t>
      </w:r>
      <w:r>
        <w:rPr>
          <w:rFonts w:cs="Times New Roman" w:asciiTheme="minorEastAsia" w:hAnsiTheme="minorEastAsia"/>
          <w:color w:val="000000"/>
          <w:kern w:val="0"/>
          <w:szCs w:val="21"/>
        </w:rPr>
        <w:t>技术员。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2、员工月工资的计算办法。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A．经理：固定月薪为8000；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B．技术员：工作时间＊小时工资（100元每小时）；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C．销售员：销售额＊4%提成；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D．销售经理：底薪（5000）＋所辖部门销售额总额＊0.5%。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请使用结构化的程序设计方法，</w:t>
      </w:r>
      <w:r>
        <w:rPr>
          <w:rFonts w:cs="Times New Roman" w:asciiTheme="minorEastAsia" w:hAnsiTheme="minorEastAsia"/>
          <w:color w:val="000000"/>
          <w:kern w:val="0"/>
          <w:szCs w:val="21"/>
        </w:rPr>
        <w:t>开发一个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员工工资管理系统对</w:t>
      </w:r>
      <w:r>
        <w:rPr>
          <w:rFonts w:cs="Times New Roman" w:asciiTheme="minorEastAsia" w:hAnsiTheme="minorEastAsia"/>
          <w:color w:val="000000"/>
          <w:kern w:val="0"/>
          <w:szCs w:val="21"/>
        </w:rPr>
        <w:t>员工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工资</w:t>
      </w:r>
      <w:r>
        <w:rPr>
          <w:rFonts w:cs="Times New Roman" w:asciiTheme="minorEastAsia" w:hAnsiTheme="minorEastAsia"/>
          <w:color w:val="000000"/>
          <w:kern w:val="0"/>
          <w:szCs w:val="21"/>
        </w:rPr>
        <w:t>进行有效管理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Times New Roman" w:asciiTheme="minorEastAsia" w:hAnsiTheme="minorEastAsia"/>
          <w:b/>
          <w:color w:val="000000"/>
          <w:kern w:val="0"/>
          <w:sz w:val="28"/>
          <w:szCs w:val="24"/>
        </w:rPr>
      </w:pPr>
      <w:r>
        <w:rPr>
          <w:rFonts w:hint="eastAsia" w:cs="Times New Roman" w:asciiTheme="minorEastAsia" w:hAnsiTheme="minorEastAsia"/>
          <w:b/>
          <w:color w:val="000000"/>
          <w:kern w:val="0"/>
          <w:sz w:val="28"/>
          <w:szCs w:val="24"/>
        </w:rPr>
        <w:t>（二）</w:t>
      </w:r>
      <w:r>
        <w:rPr>
          <w:rFonts w:cs="Times New Roman" w:asciiTheme="minorEastAsia" w:hAnsiTheme="minorEastAsia"/>
          <w:b/>
          <w:color w:val="000000"/>
          <w:kern w:val="0"/>
          <w:sz w:val="28"/>
          <w:szCs w:val="24"/>
        </w:rPr>
        <w:t>、</w:t>
      </w:r>
      <w:r>
        <w:rPr>
          <w:rFonts w:hint="eastAsia" w:cs="Times New Roman" w:asciiTheme="minorEastAsia" w:hAnsiTheme="minorEastAsia"/>
          <w:b/>
          <w:color w:val="000000"/>
          <w:kern w:val="0"/>
          <w:sz w:val="28"/>
          <w:szCs w:val="24"/>
        </w:rPr>
        <w:t>系统的</w:t>
      </w:r>
      <w:r>
        <w:rPr>
          <w:rFonts w:cs="Times New Roman" w:asciiTheme="minorEastAsia" w:hAnsiTheme="minorEastAsia"/>
          <w:b/>
          <w:color w:val="000000"/>
          <w:kern w:val="0"/>
          <w:sz w:val="28"/>
          <w:szCs w:val="24"/>
        </w:rPr>
        <w:t>功能要求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cs="Times New Roman" w:asciiTheme="minorEastAsia" w:hAnsiTheme="minorEastAsia"/>
          <w:color w:val="000000"/>
          <w:kern w:val="0"/>
          <w:szCs w:val="21"/>
        </w:rPr>
        <w:t>添加数据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：</w:t>
      </w:r>
      <w:r>
        <w:rPr>
          <w:rFonts w:cs="Times New Roman" w:asciiTheme="minorEastAsia" w:hAnsiTheme="minorEastAsia"/>
          <w:color w:val="000000"/>
          <w:kern w:val="0"/>
          <w:szCs w:val="21"/>
        </w:rPr>
        <w:t>添加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一个员工，</w:t>
      </w:r>
      <w:r>
        <w:rPr>
          <w:rFonts w:cs="Times New Roman" w:asciiTheme="minorEastAsia" w:hAnsiTheme="minorEastAsia"/>
          <w:color w:val="000000"/>
          <w:kern w:val="0"/>
          <w:szCs w:val="21"/>
        </w:rPr>
        <w:t>只输入该员工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的基本信息（姓名、年龄、性别、部门、岗位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）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。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修改数据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：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276" w:hanging="425"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根据员工</w:t>
      </w:r>
      <w:r>
        <w:rPr>
          <w:rFonts w:cs="Times New Roman" w:asciiTheme="minorEastAsia" w:hAnsiTheme="minorEastAsia"/>
          <w:color w:val="000000"/>
          <w:kern w:val="0"/>
          <w:szCs w:val="21"/>
        </w:rPr>
        <w:t>号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来</w:t>
      </w:r>
      <w:r>
        <w:rPr>
          <w:rFonts w:cs="Times New Roman" w:asciiTheme="minorEastAsia" w:hAnsiTheme="minorEastAsia"/>
          <w:color w:val="000000"/>
          <w:kern w:val="0"/>
          <w:szCs w:val="21"/>
        </w:rPr>
        <w:t>修改任意员工的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基本</w:t>
      </w:r>
      <w:r>
        <w:rPr>
          <w:rFonts w:cs="Times New Roman" w:asciiTheme="minorEastAsia" w:hAnsiTheme="minorEastAsia"/>
          <w:color w:val="000000"/>
          <w:kern w:val="0"/>
          <w:szCs w:val="21"/>
        </w:rPr>
        <w:t>信息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（姓名、年龄、性别、部门、岗位）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。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276" w:hanging="425"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cs="Times New Roman" w:asciiTheme="minorEastAsia" w:hAnsiTheme="minorEastAsia"/>
          <w:color w:val="000000"/>
          <w:kern w:val="0"/>
          <w:szCs w:val="21"/>
        </w:rPr>
        <w:t>批量计算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所有</w:t>
      </w:r>
      <w:r>
        <w:rPr>
          <w:rFonts w:cs="Times New Roman" w:asciiTheme="minorEastAsia" w:hAnsiTheme="minorEastAsia"/>
          <w:color w:val="000000"/>
          <w:kern w:val="0"/>
          <w:szCs w:val="21"/>
        </w:rPr>
        <w:t>技术员的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当月</w:t>
      </w:r>
      <w:r>
        <w:rPr>
          <w:rFonts w:cs="Times New Roman" w:asciiTheme="minorEastAsia" w:hAnsiTheme="minorEastAsia"/>
          <w:color w:val="000000"/>
          <w:kern w:val="0"/>
          <w:szCs w:val="21"/>
        </w:rPr>
        <w:t>工资额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（</w:t>
      </w:r>
      <w:r>
        <w:rPr>
          <w:rFonts w:cs="Times New Roman" w:asciiTheme="minorEastAsia" w:hAnsiTheme="minorEastAsia"/>
          <w:color w:val="000000"/>
          <w:kern w:val="0"/>
          <w:szCs w:val="21"/>
        </w:rPr>
        <w:t>需填写技术员当月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工作</w:t>
      </w:r>
      <w:r>
        <w:rPr>
          <w:rFonts w:cs="Times New Roman" w:asciiTheme="minorEastAsia" w:hAnsiTheme="minorEastAsia"/>
          <w:color w:val="000000"/>
          <w:kern w:val="0"/>
          <w:szCs w:val="21"/>
        </w:rPr>
        <w:t>时间）。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276" w:hanging="425"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cs="Times New Roman" w:asciiTheme="minorEastAsia" w:hAnsiTheme="minorEastAsia"/>
          <w:color w:val="000000"/>
          <w:kern w:val="0"/>
          <w:szCs w:val="21"/>
        </w:rPr>
        <w:t>批量计算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所有销售员</w:t>
      </w:r>
      <w:r>
        <w:rPr>
          <w:rFonts w:cs="Times New Roman" w:asciiTheme="minorEastAsia" w:hAnsiTheme="minorEastAsia"/>
          <w:color w:val="000000"/>
          <w:kern w:val="0"/>
          <w:szCs w:val="21"/>
        </w:rPr>
        <w:t>的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当月</w:t>
      </w:r>
      <w:r>
        <w:rPr>
          <w:rFonts w:cs="Times New Roman" w:asciiTheme="minorEastAsia" w:hAnsiTheme="minorEastAsia"/>
          <w:color w:val="000000"/>
          <w:kern w:val="0"/>
          <w:szCs w:val="21"/>
        </w:rPr>
        <w:t>工资额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（</w:t>
      </w:r>
      <w:r>
        <w:rPr>
          <w:rFonts w:cs="Times New Roman" w:asciiTheme="minorEastAsia" w:hAnsiTheme="minorEastAsia"/>
          <w:color w:val="000000"/>
          <w:kern w:val="0"/>
          <w:szCs w:val="21"/>
        </w:rPr>
        <w:t>需填写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销售员</w:t>
      </w:r>
      <w:r>
        <w:rPr>
          <w:rFonts w:cs="Times New Roman" w:asciiTheme="minorEastAsia" w:hAnsiTheme="minorEastAsia"/>
          <w:color w:val="000000"/>
          <w:kern w:val="0"/>
          <w:szCs w:val="21"/>
        </w:rPr>
        <w:t>当月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销售</w:t>
      </w:r>
      <w:r>
        <w:rPr>
          <w:rFonts w:cs="Times New Roman" w:asciiTheme="minorEastAsia" w:hAnsiTheme="minorEastAsia"/>
          <w:color w:val="000000"/>
          <w:kern w:val="0"/>
          <w:szCs w:val="21"/>
        </w:rPr>
        <w:t>额）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；然后</w:t>
      </w:r>
      <w:r>
        <w:rPr>
          <w:rFonts w:cs="Times New Roman" w:asciiTheme="minorEastAsia" w:hAnsiTheme="minorEastAsia"/>
          <w:color w:val="000000"/>
          <w:kern w:val="0"/>
          <w:szCs w:val="21"/>
        </w:rPr>
        <w:t>批量计算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所有</w:t>
      </w:r>
      <w:r>
        <w:rPr>
          <w:rFonts w:cs="Times New Roman" w:asciiTheme="minorEastAsia" w:hAnsiTheme="minorEastAsia"/>
          <w:color w:val="000000"/>
          <w:kern w:val="0"/>
          <w:szCs w:val="21"/>
        </w:rPr>
        <w:t>销售经理的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当月</w:t>
      </w:r>
      <w:r>
        <w:rPr>
          <w:rFonts w:cs="Times New Roman" w:asciiTheme="minorEastAsia" w:hAnsiTheme="minorEastAsia"/>
          <w:color w:val="000000"/>
          <w:kern w:val="0"/>
          <w:szCs w:val="21"/>
        </w:rPr>
        <w:t>工资额。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删除</w:t>
      </w:r>
      <w:r>
        <w:rPr>
          <w:rFonts w:cs="Times New Roman" w:asciiTheme="minorEastAsia" w:hAnsiTheme="minorEastAsia"/>
          <w:color w:val="000000"/>
          <w:kern w:val="0"/>
          <w:szCs w:val="21"/>
        </w:rPr>
        <w:t>数据：根据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员工</w:t>
      </w:r>
      <w:r>
        <w:rPr>
          <w:rFonts w:cs="Times New Roman" w:asciiTheme="minorEastAsia" w:hAnsiTheme="minorEastAsia"/>
          <w:color w:val="000000"/>
          <w:kern w:val="0"/>
          <w:szCs w:val="21"/>
        </w:rPr>
        <w:t>号删除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一个</w:t>
      </w:r>
      <w:r>
        <w:rPr>
          <w:rFonts w:cs="Times New Roman" w:asciiTheme="minorEastAsia" w:hAnsiTheme="minorEastAsia"/>
          <w:color w:val="000000"/>
          <w:kern w:val="0"/>
          <w:szCs w:val="21"/>
        </w:rPr>
        <w:t>员工。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查询数据</w:t>
      </w:r>
      <w:r>
        <w:rPr>
          <w:rFonts w:cs="Times New Roman" w:asciiTheme="minorEastAsia" w:hAnsiTheme="minorEastAsia"/>
          <w:color w:val="000000"/>
          <w:kern w:val="0"/>
          <w:szCs w:val="21"/>
        </w:rPr>
        <w:t xml:space="preserve">： 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cs="Times New Roman" w:asciiTheme="minorEastAsia" w:hAnsiTheme="minorEastAsia"/>
          <w:color w:val="000000"/>
          <w:kern w:val="0"/>
          <w:szCs w:val="21"/>
        </w:rPr>
        <w:t>根据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工号或者</w:t>
      </w:r>
      <w:r>
        <w:rPr>
          <w:rFonts w:cs="Times New Roman" w:asciiTheme="minorEastAsia" w:hAnsiTheme="minorEastAsia"/>
          <w:color w:val="000000"/>
          <w:kern w:val="0"/>
          <w:szCs w:val="21"/>
        </w:rPr>
        <w:t>姓名查询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员工</w:t>
      </w:r>
      <w:r>
        <w:rPr>
          <w:rFonts w:cs="Times New Roman" w:asciiTheme="minorEastAsia" w:hAnsiTheme="minorEastAsia"/>
          <w:color w:val="000000"/>
          <w:kern w:val="0"/>
          <w:szCs w:val="21"/>
        </w:rPr>
        <w:t>信息。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cs="Times New Roman" w:asciiTheme="minorEastAsia" w:hAnsiTheme="minorEastAsia"/>
          <w:color w:val="000000"/>
          <w:kern w:val="0"/>
          <w:szCs w:val="21"/>
        </w:rPr>
        <w:t>按部门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显示本</w:t>
      </w:r>
      <w:r>
        <w:rPr>
          <w:rFonts w:cs="Times New Roman" w:asciiTheme="minorEastAsia" w:hAnsiTheme="minorEastAsia"/>
          <w:color w:val="000000"/>
          <w:kern w:val="0"/>
          <w:szCs w:val="21"/>
        </w:rPr>
        <w:t>部门全部员工信息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。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cs="Times New Roman" w:asciiTheme="minorEastAsia" w:hAnsiTheme="minorEastAsia"/>
          <w:color w:val="000000"/>
          <w:kern w:val="0"/>
          <w:szCs w:val="21"/>
        </w:rPr>
        <w:t>分别显示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4种岗位的员工</w:t>
      </w:r>
      <w:r>
        <w:rPr>
          <w:rFonts w:cs="Times New Roman" w:asciiTheme="minorEastAsia" w:hAnsiTheme="minorEastAsia"/>
          <w:color w:val="000000"/>
          <w:kern w:val="0"/>
          <w:szCs w:val="21"/>
        </w:rPr>
        <w:t>信息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。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分页</w:t>
      </w:r>
      <w:r>
        <w:rPr>
          <w:rFonts w:cs="Times New Roman" w:asciiTheme="minorEastAsia" w:hAnsiTheme="minorEastAsia"/>
          <w:color w:val="000000"/>
          <w:kern w:val="0"/>
          <w:szCs w:val="21"/>
        </w:rPr>
        <w:t>显示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全部</w:t>
      </w:r>
      <w:r>
        <w:rPr>
          <w:rFonts w:cs="Times New Roman" w:asciiTheme="minorEastAsia" w:hAnsiTheme="minorEastAsia"/>
          <w:color w:val="000000"/>
          <w:kern w:val="0"/>
          <w:szCs w:val="21"/>
        </w:rPr>
        <w:t>员工的信息。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分页</w:t>
      </w:r>
      <w:r>
        <w:rPr>
          <w:rFonts w:cs="Times New Roman" w:asciiTheme="minorEastAsia" w:hAnsiTheme="minorEastAsia"/>
          <w:color w:val="000000"/>
          <w:kern w:val="0"/>
          <w:szCs w:val="21"/>
        </w:rPr>
        <w:t>功能：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每页</w:t>
      </w:r>
      <w:r>
        <w:rPr>
          <w:rFonts w:cs="Times New Roman" w:asciiTheme="minorEastAsia" w:hAnsiTheme="minorEastAsia"/>
          <w:color w:val="000000"/>
          <w:kern w:val="0"/>
          <w:szCs w:val="21"/>
        </w:rPr>
        <w:t>显示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10条</w:t>
      </w:r>
      <w:r>
        <w:rPr>
          <w:rFonts w:cs="Times New Roman" w:asciiTheme="minorEastAsia" w:hAnsiTheme="minorEastAsia"/>
          <w:color w:val="000000"/>
          <w:kern w:val="0"/>
          <w:szCs w:val="21"/>
        </w:rPr>
        <w:t>员工的信息，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有</w:t>
      </w:r>
      <w:r>
        <w:rPr>
          <w:rFonts w:cs="Times New Roman" w:asciiTheme="minorEastAsia" w:hAnsiTheme="minorEastAsia"/>
          <w:color w:val="000000"/>
          <w:kern w:val="0"/>
          <w:szCs w:val="21"/>
        </w:rPr>
        <w:t>上一页、下一页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、</w:t>
      </w:r>
      <w:r>
        <w:rPr>
          <w:rFonts w:cs="Times New Roman" w:asciiTheme="minorEastAsia" w:hAnsiTheme="minorEastAsia"/>
          <w:color w:val="000000"/>
          <w:kern w:val="0"/>
          <w:szCs w:val="21"/>
        </w:rPr>
        <w:t>首页和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尾页的</w:t>
      </w:r>
      <w:r>
        <w:rPr>
          <w:rFonts w:cs="Times New Roman" w:asciiTheme="minorEastAsia" w:hAnsiTheme="minorEastAsia"/>
          <w:color w:val="000000"/>
          <w:kern w:val="0"/>
          <w:szCs w:val="21"/>
        </w:rPr>
        <w:t>功能。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排序：</w:t>
      </w:r>
    </w:p>
    <w:p>
      <w:pPr>
        <w:pStyle w:val="8"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所有</w:t>
      </w:r>
      <w:r>
        <w:rPr>
          <w:rFonts w:cs="Times New Roman" w:asciiTheme="minorEastAsia" w:hAnsiTheme="minorEastAsia"/>
          <w:color w:val="000000"/>
          <w:kern w:val="0"/>
          <w:szCs w:val="21"/>
        </w:rPr>
        <w:t>员工信息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按当月</w:t>
      </w:r>
      <w:r>
        <w:rPr>
          <w:rFonts w:cs="Times New Roman" w:asciiTheme="minorEastAsia" w:hAnsiTheme="minorEastAsia"/>
          <w:color w:val="000000"/>
          <w:kern w:val="0"/>
          <w:szCs w:val="21"/>
        </w:rPr>
        <w:t>工资从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高到低并</w:t>
      </w:r>
      <w:r>
        <w:rPr>
          <w:rFonts w:cs="Times New Roman" w:asciiTheme="minorEastAsia" w:hAnsiTheme="minorEastAsia"/>
          <w:color w:val="000000"/>
          <w:kern w:val="0"/>
          <w:szCs w:val="21"/>
        </w:rPr>
        <w:t>显示。</w:t>
      </w:r>
    </w:p>
    <w:p>
      <w:pPr>
        <w:pStyle w:val="8"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某个岗位的</w:t>
      </w:r>
      <w:r>
        <w:rPr>
          <w:rFonts w:cs="Times New Roman" w:asciiTheme="minorEastAsia" w:hAnsiTheme="minorEastAsia"/>
          <w:color w:val="000000"/>
          <w:kern w:val="0"/>
          <w:szCs w:val="21"/>
        </w:rPr>
        <w:t>员工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信息按</w:t>
      </w:r>
      <w:r>
        <w:rPr>
          <w:rFonts w:cs="Times New Roman" w:asciiTheme="minorEastAsia" w:hAnsiTheme="minorEastAsia"/>
          <w:color w:val="000000"/>
          <w:kern w:val="0"/>
          <w:szCs w:val="21"/>
        </w:rPr>
        <w:t>当月工资从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高</w:t>
      </w:r>
      <w:r>
        <w:rPr>
          <w:rFonts w:cs="Times New Roman" w:asciiTheme="minorEastAsia" w:hAnsiTheme="minorEastAsia"/>
          <w:color w:val="000000"/>
          <w:kern w:val="0"/>
          <w:szCs w:val="21"/>
        </w:rPr>
        <w:t>到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低</w:t>
      </w:r>
      <w:r>
        <w:rPr>
          <w:rFonts w:cs="Times New Roman" w:asciiTheme="minorEastAsia" w:hAnsiTheme="minorEastAsia"/>
          <w:color w:val="000000"/>
          <w:kern w:val="0"/>
          <w:szCs w:val="21"/>
        </w:rPr>
        <w:t>显示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。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统计：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统计</w:t>
      </w:r>
      <w:r>
        <w:rPr>
          <w:rFonts w:cs="Times New Roman" w:asciiTheme="minorEastAsia" w:hAnsiTheme="minorEastAsia"/>
          <w:color w:val="000000"/>
          <w:kern w:val="0"/>
          <w:szCs w:val="21"/>
        </w:rPr>
        <w:t>并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显示某个</w:t>
      </w:r>
      <w:r>
        <w:rPr>
          <w:rFonts w:cs="Times New Roman" w:asciiTheme="minorEastAsia" w:hAnsiTheme="minorEastAsia"/>
          <w:color w:val="000000"/>
          <w:kern w:val="0"/>
          <w:szCs w:val="21"/>
        </w:rPr>
        <w:t>部门的平均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月</w:t>
      </w:r>
      <w:r>
        <w:rPr>
          <w:rFonts w:cs="Times New Roman" w:asciiTheme="minorEastAsia" w:hAnsiTheme="minorEastAsia"/>
          <w:color w:val="000000"/>
          <w:kern w:val="0"/>
          <w:szCs w:val="21"/>
        </w:rPr>
        <w:t>工资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、最低月工资、最高月工资。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统计</w:t>
      </w:r>
      <w:r>
        <w:rPr>
          <w:rFonts w:cs="Times New Roman" w:asciiTheme="minorEastAsia" w:hAnsiTheme="minorEastAsia"/>
          <w:color w:val="000000"/>
          <w:kern w:val="0"/>
          <w:szCs w:val="21"/>
        </w:rPr>
        <w:t>并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显示某个</w:t>
      </w:r>
      <w:r>
        <w:rPr>
          <w:rFonts w:cs="Times New Roman" w:asciiTheme="minorEastAsia" w:hAnsiTheme="minorEastAsia"/>
          <w:color w:val="000000"/>
          <w:kern w:val="0"/>
          <w:szCs w:val="21"/>
        </w:rPr>
        <w:t>部门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超出本</w:t>
      </w:r>
      <w:r>
        <w:rPr>
          <w:rFonts w:cs="Times New Roman" w:asciiTheme="minorEastAsia" w:hAnsiTheme="minorEastAsia"/>
          <w:color w:val="000000"/>
          <w:kern w:val="0"/>
          <w:szCs w:val="21"/>
        </w:rPr>
        <w:t>部门平均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月</w:t>
      </w:r>
      <w:r>
        <w:rPr>
          <w:rFonts w:cs="Times New Roman" w:asciiTheme="minorEastAsia" w:hAnsiTheme="minorEastAsia"/>
          <w:color w:val="000000"/>
          <w:kern w:val="0"/>
          <w:szCs w:val="21"/>
        </w:rPr>
        <w:t>工资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的人数与员工信息。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统计并</w:t>
      </w:r>
      <w:r>
        <w:rPr>
          <w:rFonts w:cs="Times New Roman" w:asciiTheme="minorEastAsia" w:hAnsiTheme="minorEastAsia"/>
          <w:color w:val="000000"/>
          <w:kern w:val="0"/>
          <w:szCs w:val="21"/>
        </w:rPr>
        <w:t>显示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所有</w:t>
      </w:r>
      <w:r>
        <w:rPr>
          <w:rFonts w:cs="Times New Roman" w:asciiTheme="minorEastAsia" w:hAnsiTheme="minorEastAsia"/>
          <w:color w:val="000000"/>
          <w:kern w:val="0"/>
          <w:szCs w:val="21"/>
        </w:rPr>
        <w:t>员工中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的</w:t>
      </w:r>
      <w:r>
        <w:rPr>
          <w:rFonts w:cs="Times New Roman" w:asciiTheme="minorEastAsia" w:hAnsiTheme="minorEastAsia"/>
          <w:color w:val="000000"/>
          <w:kern w:val="0"/>
          <w:szCs w:val="21"/>
        </w:rPr>
        <w:t>最低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月</w:t>
      </w:r>
      <w:r>
        <w:rPr>
          <w:rFonts w:cs="Times New Roman" w:asciiTheme="minorEastAsia" w:hAnsiTheme="minorEastAsia"/>
          <w:color w:val="000000"/>
          <w:kern w:val="0"/>
          <w:szCs w:val="21"/>
        </w:rPr>
        <w:t>工资和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最高月</w:t>
      </w:r>
      <w:r>
        <w:rPr>
          <w:rFonts w:cs="Times New Roman" w:asciiTheme="minorEastAsia" w:hAnsiTheme="minorEastAsia"/>
          <w:color w:val="000000"/>
          <w:kern w:val="0"/>
          <w:szCs w:val="21"/>
        </w:rPr>
        <w:t>工资员工的信息。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统计</w:t>
      </w:r>
      <w:r>
        <w:rPr>
          <w:rFonts w:cs="Times New Roman" w:asciiTheme="minorEastAsia" w:hAnsiTheme="minorEastAsia"/>
          <w:color w:val="000000"/>
          <w:kern w:val="0"/>
          <w:szCs w:val="21"/>
        </w:rPr>
        <w:t>并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显示所有员工超出</w:t>
      </w:r>
      <w:r>
        <w:rPr>
          <w:rFonts w:cs="Times New Roman" w:asciiTheme="minorEastAsia" w:hAnsiTheme="minorEastAsia"/>
          <w:color w:val="000000"/>
          <w:kern w:val="0"/>
          <w:szCs w:val="21"/>
        </w:rPr>
        <w:t>平均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月</w:t>
      </w:r>
      <w:r>
        <w:rPr>
          <w:rFonts w:cs="Times New Roman" w:asciiTheme="minorEastAsia" w:hAnsiTheme="minorEastAsia"/>
          <w:color w:val="000000"/>
          <w:kern w:val="0"/>
          <w:szCs w:val="21"/>
        </w:rPr>
        <w:t>工资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的人数与员工信息。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Times New Roman" w:asciiTheme="minorEastAsia" w:hAnsiTheme="minorEastAsia"/>
          <w:b/>
          <w:color w:val="000000"/>
          <w:kern w:val="0"/>
          <w:sz w:val="28"/>
          <w:szCs w:val="24"/>
        </w:rPr>
      </w:pPr>
      <w:r>
        <w:rPr>
          <w:rFonts w:hint="eastAsia" w:cs="Times New Roman" w:asciiTheme="minorEastAsia" w:hAnsiTheme="minorEastAsia"/>
          <w:b/>
          <w:color w:val="000000"/>
          <w:kern w:val="0"/>
          <w:sz w:val="28"/>
          <w:szCs w:val="24"/>
        </w:rPr>
        <w:t>（三）</w:t>
      </w:r>
      <w:r>
        <w:rPr>
          <w:rFonts w:cs="Times New Roman" w:asciiTheme="minorEastAsia" w:hAnsiTheme="minorEastAsia"/>
          <w:b/>
          <w:color w:val="000000"/>
          <w:kern w:val="0"/>
          <w:sz w:val="28"/>
          <w:szCs w:val="24"/>
        </w:rPr>
        <w:t>、</w:t>
      </w:r>
      <w:r>
        <w:rPr>
          <w:rFonts w:hint="eastAsia" w:cs="Times New Roman" w:asciiTheme="minorEastAsia" w:hAnsiTheme="minorEastAsia"/>
          <w:b/>
          <w:color w:val="000000"/>
          <w:kern w:val="0"/>
          <w:sz w:val="28"/>
          <w:szCs w:val="24"/>
        </w:rPr>
        <w:t>系统的实现技术</w:t>
      </w:r>
      <w:r>
        <w:rPr>
          <w:rFonts w:cs="Times New Roman" w:asciiTheme="minorEastAsia" w:hAnsiTheme="minorEastAsia"/>
          <w:b/>
          <w:color w:val="000000"/>
          <w:kern w:val="0"/>
          <w:sz w:val="28"/>
          <w:szCs w:val="24"/>
        </w:rPr>
        <w:t>要求</w:t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员工</w:t>
      </w:r>
      <w:r>
        <w:rPr>
          <w:rFonts w:cs="Times New Roman" w:asciiTheme="minorEastAsia" w:hAnsiTheme="minorEastAsia"/>
          <w:color w:val="000000"/>
          <w:kern w:val="0"/>
          <w:szCs w:val="21"/>
        </w:rPr>
        <w:t>用结构体表示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，全体员工</w:t>
      </w:r>
      <w:r>
        <w:rPr>
          <w:rFonts w:cs="Times New Roman" w:asciiTheme="minorEastAsia" w:hAnsiTheme="minorEastAsia"/>
          <w:color w:val="000000"/>
          <w:kern w:val="0"/>
          <w:szCs w:val="21"/>
        </w:rPr>
        <w:t>用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一</w:t>
      </w:r>
      <w:r>
        <w:rPr>
          <w:rFonts w:cs="Times New Roman" w:asciiTheme="minorEastAsia" w:hAnsiTheme="minorEastAsia"/>
          <w:color w:val="000000"/>
          <w:kern w:val="0"/>
          <w:szCs w:val="21"/>
        </w:rPr>
        <w:t>个链表来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表示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。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某一岗位</w:t>
      </w:r>
      <w:r>
        <w:rPr>
          <w:rFonts w:cs="Times New Roman" w:asciiTheme="minorEastAsia" w:hAnsiTheme="minorEastAsia"/>
          <w:color w:val="000000"/>
          <w:kern w:val="0"/>
          <w:szCs w:val="21"/>
        </w:rPr>
        <w:t>的员工，可以只使用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员工</w:t>
      </w:r>
      <w:r>
        <w:rPr>
          <w:rFonts w:cs="Times New Roman" w:asciiTheme="minorEastAsia" w:hAnsiTheme="minorEastAsia"/>
          <w:color w:val="000000"/>
          <w:kern w:val="0"/>
          <w:szCs w:val="21"/>
        </w:rPr>
        <w:t>结构体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的</w:t>
      </w:r>
      <w:r>
        <w:rPr>
          <w:rFonts w:cs="Times New Roman" w:asciiTheme="minorEastAsia" w:hAnsiTheme="minorEastAsia"/>
          <w:color w:val="000000"/>
          <w:kern w:val="0"/>
          <w:szCs w:val="21"/>
        </w:rPr>
        <w:t>部分成员，比如：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经理只</w:t>
      </w:r>
      <w:r>
        <w:rPr>
          <w:rFonts w:cs="Times New Roman" w:asciiTheme="minorEastAsia" w:hAnsiTheme="minorEastAsia"/>
          <w:color w:val="000000"/>
          <w:kern w:val="0"/>
          <w:szCs w:val="21"/>
        </w:rPr>
        <w:t>使用基本信息成员，而不使用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销售额</w:t>
      </w:r>
      <w:r>
        <w:rPr>
          <w:rFonts w:cs="Times New Roman" w:asciiTheme="minorEastAsia" w:hAnsiTheme="minorEastAsia"/>
          <w:color w:val="000000"/>
          <w:kern w:val="0"/>
          <w:szCs w:val="21"/>
        </w:rPr>
        <w:t>成员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、</w:t>
      </w:r>
      <w:r>
        <w:rPr>
          <w:rFonts w:cs="Times New Roman" w:asciiTheme="minorEastAsia" w:hAnsiTheme="minorEastAsia"/>
          <w:color w:val="000000"/>
          <w:kern w:val="0"/>
          <w:szCs w:val="21"/>
        </w:rPr>
        <w:t>工作时间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成员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。</w:t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必须</w:t>
      </w:r>
      <w:r>
        <w:rPr>
          <w:rFonts w:cs="Times New Roman" w:asciiTheme="minorEastAsia" w:hAnsiTheme="minorEastAsia"/>
          <w:color w:val="000000"/>
          <w:kern w:val="0"/>
          <w:szCs w:val="21"/>
        </w:rPr>
        <w:t>用文件来存储员工信息：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开始</w:t>
      </w:r>
      <w:r>
        <w:rPr>
          <w:rFonts w:cs="Times New Roman" w:asciiTheme="minorEastAsia" w:hAnsiTheme="minorEastAsia"/>
          <w:color w:val="000000"/>
          <w:kern w:val="0"/>
          <w:szCs w:val="21"/>
        </w:rPr>
        <w:t>运行程序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时</w:t>
      </w:r>
      <w:r>
        <w:rPr>
          <w:rFonts w:cs="Times New Roman" w:asciiTheme="minorEastAsia" w:hAnsiTheme="minorEastAsia"/>
          <w:color w:val="000000"/>
          <w:kern w:val="0"/>
          <w:szCs w:val="21"/>
        </w:rPr>
        <w:t>从文件中读取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员工信息到</w:t>
      </w:r>
      <w:r>
        <w:rPr>
          <w:rFonts w:cs="Times New Roman" w:asciiTheme="minorEastAsia" w:hAnsiTheme="minorEastAsia"/>
          <w:color w:val="000000"/>
          <w:kern w:val="0"/>
          <w:szCs w:val="21"/>
        </w:rPr>
        <w:t>链表，退出程序时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将</w:t>
      </w:r>
      <w:r>
        <w:rPr>
          <w:rFonts w:cs="Times New Roman" w:asciiTheme="minorEastAsia" w:hAnsiTheme="minorEastAsia"/>
          <w:color w:val="000000"/>
          <w:kern w:val="0"/>
          <w:szCs w:val="21"/>
        </w:rPr>
        <w:t>员工信息保存到文件中。</w:t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数据</w:t>
      </w:r>
      <w:r>
        <w:rPr>
          <w:rFonts w:cs="Times New Roman" w:asciiTheme="minorEastAsia" w:hAnsiTheme="minorEastAsia"/>
          <w:color w:val="000000"/>
          <w:kern w:val="0"/>
          <w:szCs w:val="21"/>
        </w:rPr>
        <w:t>约束：</w:t>
      </w:r>
    </w:p>
    <w:p>
      <w:pPr>
        <w:pStyle w:val="8"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员工号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：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整型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、不能重复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、从1开始</w:t>
      </w:r>
      <w:r>
        <w:rPr>
          <w:rFonts w:cs="Times New Roman" w:asciiTheme="minorEastAsia" w:hAnsiTheme="minorEastAsia"/>
          <w:color w:val="000000"/>
          <w:kern w:val="0"/>
          <w:szCs w:val="21"/>
        </w:rPr>
        <w:t>依次递增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、由</w:t>
      </w:r>
      <w:r>
        <w:rPr>
          <w:rFonts w:cs="Times New Roman" w:asciiTheme="minorEastAsia" w:hAnsiTheme="minorEastAsia"/>
          <w:color w:val="000000"/>
          <w:kern w:val="0"/>
          <w:szCs w:val="21"/>
        </w:rPr>
        <w:t>软件自动计算产生，不能修改。</w:t>
      </w:r>
    </w:p>
    <w:p>
      <w:pPr>
        <w:pStyle w:val="8"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岗位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：枚举类型，分别表示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经理、技术员、销售员、销售经理。</w:t>
      </w:r>
    </w:p>
    <w:p>
      <w:pPr>
        <w:pStyle w:val="8"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年龄：1</w:t>
      </w:r>
      <w:r>
        <w:rPr>
          <w:rFonts w:cs="Times New Roman" w:asciiTheme="minorEastAsia" w:hAnsiTheme="minorEastAsia"/>
          <w:color w:val="000000"/>
          <w:kern w:val="0"/>
          <w:szCs w:val="21"/>
        </w:rPr>
        <w:t>8-100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岁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。</w:t>
      </w:r>
    </w:p>
    <w:p>
      <w:pPr>
        <w:pStyle w:val="8"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性别：</w:t>
      </w:r>
      <w:r>
        <w:rPr>
          <w:rFonts w:cs="Times New Roman" w:asciiTheme="minorEastAsia" w:hAnsiTheme="minorEastAsia"/>
          <w:color w:val="000000"/>
          <w:kern w:val="0"/>
          <w:szCs w:val="21"/>
        </w:rPr>
        <w:t>男或女。</w:t>
      </w:r>
    </w:p>
    <w:p>
      <w:pPr>
        <w:pStyle w:val="8"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姓名、性别、部门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、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岗位、年龄不能</w:t>
      </w:r>
      <w:r>
        <w:rPr>
          <w:rFonts w:cs="Times New Roman" w:asciiTheme="minorEastAsia" w:hAnsiTheme="minorEastAsia"/>
          <w:color w:val="000000"/>
          <w:kern w:val="0"/>
          <w:szCs w:val="21"/>
        </w:rPr>
        <w:t>为空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。</w:t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其他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：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至少</w:t>
      </w:r>
      <w:r>
        <w:rPr>
          <w:rFonts w:cs="Times New Roman" w:asciiTheme="minorEastAsia" w:hAnsiTheme="minorEastAsia"/>
          <w:color w:val="000000"/>
          <w:kern w:val="0"/>
          <w:szCs w:val="21"/>
        </w:rPr>
        <w:t>有两层菜单。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Times New Roman" w:asciiTheme="minorEastAsia" w:hAnsiTheme="minorEastAsia"/>
          <w:b/>
          <w:color w:val="000000"/>
          <w:kern w:val="0"/>
          <w:sz w:val="28"/>
          <w:szCs w:val="24"/>
        </w:rPr>
      </w:pPr>
      <w:r>
        <w:rPr>
          <w:rFonts w:hint="eastAsia" w:cs="Times New Roman" w:asciiTheme="minorEastAsia" w:hAnsiTheme="minorEastAsia"/>
          <w:b/>
          <w:color w:val="000000"/>
          <w:kern w:val="0"/>
          <w:sz w:val="28"/>
          <w:szCs w:val="24"/>
        </w:rPr>
        <w:t>（四）、建议定义如下的主要数据结构</w:t>
      </w:r>
    </w:p>
    <w:p>
      <w:pPr>
        <w:pStyle w:val="8"/>
        <w:autoSpaceDE w:val="0"/>
        <w:autoSpaceDN w:val="0"/>
        <w:adjustRightInd w:val="0"/>
        <w:ind w:left="840" w:firstLine="0"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1、枚举型岗位：销售员、技术员、销售经理、经理</w:t>
      </w:r>
    </w:p>
    <w:p>
      <w:pPr>
        <w:pStyle w:val="8"/>
        <w:autoSpaceDE w:val="0"/>
        <w:autoSpaceDN w:val="0"/>
        <w:adjustRightInd w:val="0"/>
        <w:ind w:left="840" w:firstLineChars="0"/>
        <w:jc w:val="left"/>
        <w:rPr>
          <w:rFonts w:ascii="新宋体" w:hAnsi="新宋体" w:eastAsia="新宋体" w:cs="新宋体"/>
          <w:kern w:val="0"/>
          <w:szCs w:val="21"/>
        </w:rPr>
      </w:pPr>
      <w:r>
        <w:rPr>
          <w:rFonts w:cs="Times New Roman" w:asciiTheme="minorEastAsia" w:hAnsiTheme="minorEastAsia"/>
          <w:color w:val="000000"/>
          <w:kern w:val="0"/>
          <w:szCs w:val="21"/>
        </w:rPr>
        <w:t>enum workpost { SALESMAN,TECHNICIAN,SALESMANAGER,MANAGER };</w:t>
      </w:r>
    </w:p>
    <w:p>
      <w:pPr>
        <w:pStyle w:val="8"/>
        <w:autoSpaceDE w:val="0"/>
        <w:autoSpaceDN w:val="0"/>
        <w:adjustRightInd w:val="0"/>
        <w:ind w:left="840" w:firstLine="0" w:firstLineChars="0"/>
        <w:jc w:val="left"/>
        <w:rPr>
          <w:rFonts w:ascii="新宋体" w:hAnsi="新宋体" w:eastAsia="新宋体" w:cs="新宋体"/>
          <w:kern w:val="0"/>
          <w:szCs w:val="21"/>
        </w:rPr>
      </w:pPr>
    </w:p>
    <w:p>
      <w:pPr>
        <w:pStyle w:val="8"/>
        <w:autoSpaceDE w:val="0"/>
        <w:autoSpaceDN w:val="0"/>
        <w:adjustRightInd w:val="0"/>
        <w:ind w:left="840" w:firstLine="0" w:firstLineChars="0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eastAsia="新宋体" w:cs="新宋体"/>
          <w:kern w:val="0"/>
          <w:szCs w:val="21"/>
        </w:rPr>
        <w:t>2</w:t>
      </w:r>
      <w:r>
        <w:rPr>
          <w:rFonts w:hint="eastAsia" w:ascii="新宋体" w:hAnsi="新宋体" w:cs="新宋体"/>
          <w:kern w:val="0"/>
          <w:szCs w:val="21"/>
        </w:rPr>
        <w:t>、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员工</w:t>
      </w:r>
      <w:r>
        <w:rPr>
          <w:rFonts w:hint="eastAsia" w:ascii="新宋体" w:hAnsi="新宋体" w:cs="新宋体"/>
          <w:kern w:val="0"/>
          <w:szCs w:val="21"/>
        </w:rPr>
        <w:t>类型：链表结点</w:t>
      </w:r>
    </w:p>
    <w:p>
      <w:pPr>
        <w:pStyle w:val="8"/>
        <w:autoSpaceDE w:val="0"/>
        <w:autoSpaceDN w:val="0"/>
        <w:adjustRightInd w:val="0"/>
        <w:ind w:left="84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/>
          <w:kern w:val="0"/>
          <w:szCs w:val="21"/>
        </w:rPr>
        <w:t>typedef struct node{</w:t>
      </w:r>
    </w:p>
    <w:p>
      <w:pPr>
        <w:pStyle w:val="8"/>
        <w:autoSpaceDE w:val="0"/>
        <w:autoSpaceDN w:val="0"/>
        <w:adjustRightInd w:val="0"/>
        <w:ind w:left="84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/>
          <w:kern w:val="0"/>
          <w:szCs w:val="21"/>
        </w:rPr>
        <w:tab/>
      </w:r>
      <w:r>
        <w:rPr>
          <w:rFonts w:ascii="新宋体" w:hAnsi="新宋体" w:cs="新宋体"/>
          <w:kern w:val="0"/>
          <w:szCs w:val="21"/>
        </w:rPr>
        <w:t>int  id;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//员工号：主键，唯一</w:t>
      </w:r>
    </w:p>
    <w:p>
      <w:pPr>
        <w:pStyle w:val="8"/>
        <w:autoSpaceDE w:val="0"/>
        <w:autoSpaceDN w:val="0"/>
        <w:adjustRightInd w:val="0"/>
        <w:ind w:left="84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/>
          <w:kern w:val="0"/>
          <w:szCs w:val="21"/>
        </w:rPr>
        <w:tab/>
      </w:r>
      <w:r>
        <w:rPr>
          <w:rFonts w:ascii="新宋体" w:hAnsi="新宋体" w:cs="新宋体"/>
          <w:kern w:val="0"/>
          <w:szCs w:val="21"/>
        </w:rPr>
        <w:t>char name[10];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//姓名</w:t>
      </w:r>
    </w:p>
    <w:p>
      <w:pPr>
        <w:pStyle w:val="8"/>
        <w:autoSpaceDE w:val="0"/>
        <w:autoSpaceDN w:val="0"/>
        <w:adjustRightInd w:val="0"/>
        <w:ind w:left="840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char sex[3];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//性别：男或女</w:t>
      </w:r>
    </w:p>
    <w:p>
      <w:pPr>
        <w:pStyle w:val="8"/>
        <w:autoSpaceDE w:val="0"/>
        <w:autoSpaceDN w:val="0"/>
        <w:adjustRightInd w:val="0"/>
        <w:ind w:left="84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/>
          <w:kern w:val="0"/>
          <w:szCs w:val="21"/>
        </w:rPr>
        <w:tab/>
      </w:r>
      <w:r>
        <w:rPr>
          <w:rFonts w:ascii="新宋体" w:hAnsi="新宋体" w:cs="新宋体"/>
          <w:kern w:val="0"/>
          <w:szCs w:val="21"/>
        </w:rPr>
        <w:t>int  age;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//年龄</w:t>
      </w:r>
    </w:p>
    <w:p>
      <w:pPr>
        <w:pStyle w:val="8"/>
        <w:autoSpaceDE w:val="0"/>
        <w:autoSpaceDN w:val="0"/>
        <w:adjustRightInd w:val="0"/>
        <w:ind w:left="840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char department[20];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//部门</w:t>
      </w:r>
    </w:p>
    <w:p>
      <w:pPr>
        <w:pStyle w:val="8"/>
        <w:autoSpaceDE w:val="0"/>
        <w:autoSpaceDN w:val="0"/>
        <w:adjustRightInd w:val="0"/>
        <w:ind w:left="840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enum workpost post;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//枚举型岗位</w:t>
      </w:r>
    </w:p>
    <w:p>
      <w:pPr>
        <w:pStyle w:val="8"/>
        <w:autoSpaceDE w:val="0"/>
        <w:autoSpaceDN w:val="0"/>
        <w:adjustRightInd w:val="0"/>
        <w:ind w:left="840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int  workHour;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//当月工作小时数</w:t>
      </w:r>
    </w:p>
    <w:p>
      <w:pPr>
        <w:pStyle w:val="8"/>
        <w:autoSpaceDE w:val="0"/>
        <w:autoSpaceDN w:val="0"/>
        <w:adjustRightInd w:val="0"/>
        <w:ind w:left="840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double sales;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//当月月销售额</w:t>
      </w:r>
    </w:p>
    <w:p>
      <w:pPr>
        <w:pStyle w:val="8"/>
        <w:autoSpaceDE w:val="0"/>
        <w:autoSpaceDN w:val="0"/>
        <w:adjustRightInd w:val="0"/>
        <w:ind w:left="840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double salary;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//月工资</w:t>
      </w:r>
    </w:p>
    <w:p>
      <w:pPr>
        <w:pStyle w:val="8"/>
        <w:autoSpaceDE w:val="0"/>
        <w:autoSpaceDN w:val="0"/>
        <w:adjustRightInd w:val="0"/>
        <w:ind w:left="84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/>
          <w:kern w:val="0"/>
          <w:szCs w:val="21"/>
        </w:rPr>
        <w:tab/>
      </w:r>
      <w:r>
        <w:rPr>
          <w:rFonts w:ascii="新宋体" w:hAnsi="新宋体" w:cs="新宋体"/>
          <w:kern w:val="0"/>
          <w:szCs w:val="21"/>
        </w:rPr>
        <w:t>struct node * next;</w:t>
      </w:r>
    </w:p>
    <w:p>
      <w:pPr>
        <w:pStyle w:val="8"/>
        <w:autoSpaceDE w:val="0"/>
        <w:autoSpaceDN w:val="0"/>
        <w:adjustRightInd w:val="0"/>
        <w:ind w:left="840" w:firstLine="0" w:firstLineChars="0"/>
        <w:jc w:val="left"/>
        <w:rPr>
          <w:rFonts w:ascii="新宋体" w:hAnsi="新宋体" w:eastAsia="新宋体" w:cs="新宋体"/>
          <w:kern w:val="0"/>
          <w:szCs w:val="21"/>
        </w:rPr>
      </w:pPr>
      <w:r>
        <w:rPr>
          <w:rFonts w:ascii="新宋体" w:hAnsi="新宋体" w:cs="新宋体"/>
          <w:kern w:val="0"/>
          <w:szCs w:val="21"/>
        </w:rPr>
        <w:t>}Employee;</w:t>
      </w:r>
    </w:p>
    <w:p>
      <w:pPr>
        <w:widowControl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ind w:firstLine="420"/>
        <w:jc w:val="center"/>
        <w:rPr>
          <w:rFonts w:cs="Times New Roman" w:asciiTheme="minorEastAsia" w:hAnsiTheme="minorEastAsia"/>
          <w:b/>
          <w:color w:val="000000"/>
          <w:kern w:val="0"/>
          <w:sz w:val="32"/>
          <w:szCs w:val="24"/>
        </w:rPr>
      </w:pPr>
      <w:r>
        <w:rPr>
          <w:rFonts w:hint="eastAsia" w:cs="Times New Roman" w:asciiTheme="minorEastAsia" w:hAnsiTheme="minorEastAsia"/>
          <w:b/>
          <w:color w:val="000000"/>
          <w:kern w:val="0"/>
          <w:sz w:val="32"/>
          <w:szCs w:val="24"/>
        </w:rPr>
        <w:t>2、学生成绩</w:t>
      </w:r>
      <w:r>
        <w:rPr>
          <w:rFonts w:cs="Times New Roman" w:asciiTheme="minorEastAsia" w:hAnsiTheme="minorEastAsia"/>
          <w:b/>
          <w:color w:val="000000"/>
          <w:kern w:val="0"/>
          <w:sz w:val="32"/>
          <w:szCs w:val="24"/>
        </w:rPr>
        <w:t>管理</w:t>
      </w:r>
      <w:r>
        <w:rPr>
          <w:rFonts w:hint="eastAsia" w:cs="Times New Roman" w:asciiTheme="minorEastAsia" w:hAnsiTheme="minorEastAsia"/>
          <w:b/>
          <w:color w:val="000000"/>
          <w:kern w:val="0"/>
          <w:sz w:val="32"/>
          <w:szCs w:val="24"/>
        </w:rPr>
        <w:t>系统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Times New Roman" w:asciiTheme="minorEastAsia" w:hAnsiTheme="minorEastAsia"/>
          <w:b/>
          <w:color w:val="000000"/>
          <w:kern w:val="0"/>
          <w:sz w:val="28"/>
          <w:szCs w:val="24"/>
        </w:rPr>
      </w:pPr>
      <w:r>
        <w:rPr>
          <w:rFonts w:hint="eastAsia" w:cs="Times New Roman" w:asciiTheme="minorEastAsia" w:hAnsiTheme="minorEastAsia"/>
          <w:b/>
          <w:color w:val="000000"/>
          <w:kern w:val="0"/>
          <w:sz w:val="28"/>
          <w:szCs w:val="24"/>
        </w:rPr>
        <w:t>（一）</w:t>
      </w:r>
      <w:r>
        <w:rPr>
          <w:rFonts w:cs="Times New Roman" w:asciiTheme="minorEastAsia" w:hAnsiTheme="minorEastAsia"/>
          <w:b/>
          <w:color w:val="000000"/>
          <w:kern w:val="0"/>
          <w:sz w:val="28"/>
          <w:szCs w:val="24"/>
        </w:rPr>
        <w:t>、</w:t>
      </w:r>
      <w:r>
        <w:rPr>
          <w:rFonts w:hint="eastAsia" w:cs="Times New Roman" w:asciiTheme="minorEastAsia" w:hAnsiTheme="minorEastAsia"/>
          <w:b/>
          <w:color w:val="000000"/>
          <w:kern w:val="0"/>
          <w:sz w:val="28"/>
          <w:szCs w:val="24"/>
        </w:rPr>
        <w:t>学校现状分析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1、某学校有本科生和研究生两类学生。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A. 本科生信息：学号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、姓名、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性别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、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专业、</w:t>
      </w:r>
      <w:r>
        <w:rPr>
          <w:rFonts w:cs="Times New Roman" w:asciiTheme="minorEastAsia" w:hAnsiTheme="minorEastAsia"/>
          <w:color w:val="000000"/>
          <w:kern w:val="0"/>
          <w:szCs w:val="21"/>
        </w:rPr>
        <w:t>班级、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高数</w:t>
      </w:r>
      <w:r>
        <w:rPr>
          <w:rFonts w:cs="Times New Roman" w:asciiTheme="minorEastAsia" w:hAnsiTheme="minorEastAsia"/>
          <w:color w:val="000000"/>
          <w:kern w:val="0"/>
          <w:szCs w:val="21"/>
        </w:rPr>
        <w:t>成绩、英语成绩、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C语言、</w:t>
      </w:r>
      <w:r>
        <w:rPr>
          <w:rFonts w:cs="Times New Roman" w:asciiTheme="minorEastAsia" w:hAnsiTheme="minorEastAsia"/>
          <w:color w:val="000000"/>
          <w:kern w:val="0"/>
          <w:szCs w:val="21"/>
        </w:rPr>
        <w:t>总成绩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、班级排名、校级排名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。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其中：学号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、姓名、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性别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、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专业、</w:t>
      </w:r>
      <w:r>
        <w:rPr>
          <w:rFonts w:cs="Times New Roman" w:asciiTheme="minorEastAsia" w:hAnsiTheme="minorEastAsia"/>
          <w:color w:val="000000"/>
          <w:kern w:val="0"/>
          <w:szCs w:val="21"/>
        </w:rPr>
        <w:t>班级、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高数</w:t>
      </w:r>
      <w:r>
        <w:rPr>
          <w:rFonts w:cs="Times New Roman" w:asciiTheme="minorEastAsia" w:hAnsiTheme="minorEastAsia"/>
          <w:color w:val="000000"/>
          <w:kern w:val="0"/>
          <w:szCs w:val="21"/>
        </w:rPr>
        <w:t>成绩、英语成绩、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C</w:t>
      </w:r>
      <w:r>
        <w:rPr>
          <w:rFonts w:cs="Times New Roman" w:asciiTheme="minorEastAsia" w:hAnsiTheme="minorEastAsia"/>
          <w:color w:val="000000"/>
          <w:kern w:val="0"/>
          <w:szCs w:val="21"/>
        </w:rPr>
        <w:t>语言成绩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为输入项，总成绩是计算项，班级排名是总成绩在班内的名次，校级排名是总成绩在校内的名次。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B. 研究生信息：学号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、姓名、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性别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、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专业、</w:t>
      </w:r>
      <w:r>
        <w:rPr>
          <w:rFonts w:cs="Times New Roman" w:asciiTheme="minorEastAsia" w:hAnsiTheme="minorEastAsia"/>
          <w:color w:val="000000"/>
          <w:kern w:val="0"/>
          <w:szCs w:val="21"/>
        </w:rPr>
        <w:t>班级、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课程综合成绩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、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论文成绩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、总成绩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、班级排名、校级排名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。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其中：学号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、姓名、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性别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、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专业、</w:t>
      </w:r>
      <w:r>
        <w:rPr>
          <w:rFonts w:cs="Times New Roman" w:asciiTheme="minorEastAsia" w:hAnsiTheme="minorEastAsia"/>
          <w:color w:val="000000"/>
          <w:kern w:val="0"/>
          <w:szCs w:val="21"/>
        </w:rPr>
        <w:t>班级、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课程综合成绩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、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论文成绩为输入项，总成绩是计算项，班级排名是总成绩在班内的名次，校级排名是总成绩在校内的名次。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2、学生总成绩计算方法。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A．本科生：总成绩=高数</w:t>
      </w:r>
      <w:r>
        <w:rPr>
          <w:rFonts w:cs="Times New Roman" w:asciiTheme="minorEastAsia" w:hAnsiTheme="minorEastAsia"/>
          <w:color w:val="000000"/>
          <w:kern w:val="0"/>
          <w:szCs w:val="21"/>
        </w:rPr>
        <w:t>成绩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+</w:t>
      </w:r>
      <w:r>
        <w:rPr>
          <w:rFonts w:cs="Times New Roman" w:asciiTheme="minorEastAsia" w:hAnsiTheme="minorEastAsia"/>
          <w:color w:val="000000"/>
          <w:kern w:val="0"/>
          <w:szCs w:val="21"/>
        </w:rPr>
        <w:t>英语成绩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+C</w:t>
      </w:r>
      <w:r>
        <w:rPr>
          <w:rFonts w:cs="Times New Roman" w:asciiTheme="minorEastAsia" w:hAnsiTheme="minorEastAsia"/>
          <w:color w:val="000000"/>
          <w:kern w:val="0"/>
          <w:szCs w:val="21"/>
        </w:rPr>
        <w:t>语言成绩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；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B．研究生：总成绩=课程综合成绩+论文成绩；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请使用结构化的程序设计方法，</w:t>
      </w:r>
      <w:r>
        <w:rPr>
          <w:rFonts w:cs="Times New Roman" w:asciiTheme="minorEastAsia" w:hAnsiTheme="minorEastAsia"/>
          <w:color w:val="000000"/>
          <w:kern w:val="0"/>
          <w:szCs w:val="21"/>
        </w:rPr>
        <w:t>开发一个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学生成绩</w:t>
      </w:r>
      <w:r>
        <w:rPr>
          <w:rFonts w:cs="Times New Roman" w:asciiTheme="minorEastAsia" w:hAnsiTheme="minorEastAsia"/>
          <w:color w:val="000000"/>
          <w:kern w:val="0"/>
          <w:szCs w:val="21"/>
        </w:rPr>
        <w:t>管理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系统对学生成绩</w:t>
      </w:r>
      <w:r>
        <w:rPr>
          <w:rFonts w:cs="Times New Roman" w:asciiTheme="minorEastAsia" w:hAnsiTheme="minorEastAsia"/>
          <w:color w:val="000000"/>
          <w:kern w:val="0"/>
          <w:szCs w:val="21"/>
        </w:rPr>
        <w:t>进行有效管理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Times New Roman" w:asciiTheme="minorEastAsia" w:hAnsiTheme="minorEastAsia"/>
          <w:b/>
          <w:color w:val="000000"/>
          <w:kern w:val="0"/>
          <w:sz w:val="28"/>
          <w:szCs w:val="24"/>
        </w:rPr>
      </w:pPr>
      <w:r>
        <w:rPr>
          <w:rFonts w:hint="eastAsia" w:cs="Times New Roman" w:asciiTheme="minorEastAsia" w:hAnsiTheme="minorEastAsia"/>
          <w:b/>
          <w:color w:val="000000"/>
          <w:kern w:val="0"/>
          <w:sz w:val="28"/>
          <w:szCs w:val="24"/>
        </w:rPr>
        <w:t>（二）</w:t>
      </w:r>
      <w:r>
        <w:rPr>
          <w:rFonts w:cs="Times New Roman" w:asciiTheme="minorEastAsia" w:hAnsiTheme="minorEastAsia"/>
          <w:b/>
          <w:color w:val="000000"/>
          <w:kern w:val="0"/>
          <w:sz w:val="28"/>
          <w:szCs w:val="24"/>
        </w:rPr>
        <w:t>、</w:t>
      </w:r>
      <w:r>
        <w:rPr>
          <w:rFonts w:hint="eastAsia" w:cs="Times New Roman" w:asciiTheme="minorEastAsia" w:hAnsiTheme="minorEastAsia"/>
          <w:b/>
          <w:color w:val="000000"/>
          <w:kern w:val="0"/>
          <w:sz w:val="28"/>
          <w:szCs w:val="24"/>
        </w:rPr>
        <w:t>系统的</w:t>
      </w:r>
      <w:r>
        <w:rPr>
          <w:rFonts w:cs="Times New Roman" w:asciiTheme="minorEastAsia" w:hAnsiTheme="minorEastAsia"/>
          <w:b/>
          <w:color w:val="000000"/>
          <w:kern w:val="0"/>
          <w:sz w:val="28"/>
          <w:szCs w:val="24"/>
        </w:rPr>
        <w:t>功能要求</w:t>
      </w: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cs="Times New Roman" w:asciiTheme="minorEastAsia" w:hAnsiTheme="minorEastAsia"/>
          <w:color w:val="000000"/>
          <w:kern w:val="0"/>
          <w:szCs w:val="21"/>
        </w:rPr>
        <w:t>添加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功能：分本科生和研究生两类人员，实现下列添加功能。</w:t>
      </w:r>
    </w:p>
    <w:p>
      <w:pPr>
        <w:pStyle w:val="8"/>
        <w:autoSpaceDE w:val="0"/>
        <w:autoSpaceDN w:val="0"/>
        <w:adjustRightInd w:val="0"/>
        <w:spacing w:line="360" w:lineRule="auto"/>
        <w:ind w:left="840" w:firstLine="0"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A．本科生：能够</w:t>
      </w:r>
      <w:r>
        <w:rPr>
          <w:rFonts w:cs="Times New Roman" w:asciiTheme="minorEastAsia" w:hAnsiTheme="minorEastAsia"/>
          <w:color w:val="000000"/>
          <w:kern w:val="0"/>
          <w:szCs w:val="21"/>
        </w:rPr>
        <w:t>添加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学生信息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，如果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高数</w:t>
      </w:r>
      <w:r>
        <w:rPr>
          <w:rFonts w:cs="Times New Roman" w:asciiTheme="minorEastAsia" w:hAnsiTheme="minorEastAsia"/>
          <w:color w:val="000000"/>
          <w:kern w:val="0"/>
          <w:szCs w:val="21"/>
        </w:rPr>
        <w:t>成绩、英语成绩、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C</w:t>
      </w:r>
      <w:r>
        <w:rPr>
          <w:rFonts w:cs="Times New Roman" w:asciiTheme="minorEastAsia" w:hAnsiTheme="minorEastAsia"/>
          <w:color w:val="000000"/>
          <w:kern w:val="0"/>
          <w:szCs w:val="21"/>
        </w:rPr>
        <w:t>语言成绩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都</w:t>
      </w:r>
      <w:r>
        <w:rPr>
          <w:rFonts w:cs="Times New Roman" w:asciiTheme="minorEastAsia" w:hAnsiTheme="minorEastAsia"/>
          <w:color w:val="000000"/>
          <w:kern w:val="0"/>
          <w:szCs w:val="21"/>
        </w:rPr>
        <w:t>输入，则系统自动计算总成绩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。</w:t>
      </w:r>
    </w:p>
    <w:p>
      <w:pPr>
        <w:pStyle w:val="8"/>
        <w:autoSpaceDE w:val="0"/>
        <w:autoSpaceDN w:val="0"/>
        <w:adjustRightInd w:val="0"/>
        <w:spacing w:line="360" w:lineRule="auto"/>
        <w:ind w:left="840" w:firstLine="0"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B．研究生：能够</w:t>
      </w:r>
      <w:r>
        <w:rPr>
          <w:rFonts w:cs="Times New Roman" w:asciiTheme="minorEastAsia" w:hAnsiTheme="minorEastAsia"/>
          <w:color w:val="000000"/>
          <w:kern w:val="0"/>
          <w:szCs w:val="21"/>
        </w:rPr>
        <w:t>添加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学生信息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，如果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课程综合成绩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、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论文成绩都</w:t>
      </w:r>
      <w:r>
        <w:rPr>
          <w:rFonts w:cs="Times New Roman" w:asciiTheme="minorEastAsia" w:hAnsiTheme="minorEastAsia"/>
          <w:color w:val="000000"/>
          <w:kern w:val="0"/>
          <w:szCs w:val="21"/>
        </w:rPr>
        <w:t>输入，则系统自动计算总成绩。</w:t>
      </w: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修改功能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：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分本科生和研究生两类人员，实现下列修改功能。</w:t>
      </w:r>
    </w:p>
    <w:p>
      <w:pPr>
        <w:pStyle w:val="8"/>
        <w:autoSpaceDE w:val="0"/>
        <w:autoSpaceDN w:val="0"/>
        <w:adjustRightInd w:val="0"/>
        <w:spacing w:line="360" w:lineRule="auto"/>
        <w:ind w:left="840" w:firstLine="0"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A．本科生：根据学号来</w:t>
      </w:r>
      <w:r>
        <w:rPr>
          <w:rFonts w:cs="Times New Roman" w:asciiTheme="minorEastAsia" w:hAnsiTheme="minorEastAsia"/>
          <w:color w:val="000000"/>
          <w:kern w:val="0"/>
          <w:szCs w:val="21"/>
        </w:rPr>
        <w:t>修改任意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学生</w:t>
      </w:r>
      <w:r>
        <w:rPr>
          <w:rFonts w:cs="Times New Roman" w:asciiTheme="minorEastAsia" w:hAnsiTheme="minorEastAsia"/>
          <w:color w:val="000000"/>
          <w:kern w:val="0"/>
          <w:szCs w:val="21"/>
        </w:rPr>
        <w:t>的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除学号</w:t>
      </w:r>
      <w:r>
        <w:rPr>
          <w:rFonts w:cs="Times New Roman" w:asciiTheme="minorEastAsia" w:hAnsiTheme="minorEastAsia"/>
          <w:color w:val="000000"/>
          <w:kern w:val="0"/>
          <w:szCs w:val="21"/>
        </w:rPr>
        <w:t>外的信息。如果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高数</w:t>
      </w:r>
      <w:r>
        <w:rPr>
          <w:rFonts w:cs="Times New Roman" w:asciiTheme="minorEastAsia" w:hAnsiTheme="minorEastAsia"/>
          <w:color w:val="000000"/>
          <w:kern w:val="0"/>
          <w:szCs w:val="21"/>
        </w:rPr>
        <w:t>成绩、英语成绩、c语言成绩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都存在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，则系统自动计算总成绩。</w:t>
      </w:r>
    </w:p>
    <w:p>
      <w:pPr>
        <w:pStyle w:val="8"/>
        <w:autoSpaceDE w:val="0"/>
        <w:autoSpaceDN w:val="0"/>
        <w:adjustRightInd w:val="0"/>
        <w:spacing w:line="360" w:lineRule="auto"/>
        <w:ind w:left="840" w:firstLine="0"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B．研究生：根据学号来</w:t>
      </w:r>
      <w:r>
        <w:rPr>
          <w:rFonts w:cs="Times New Roman" w:asciiTheme="minorEastAsia" w:hAnsiTheme="minorEastAsia"/>
          <w:color w:val="000000"/>
          <w:kern w:val="0"/>
          <w:szCs w:val="21"/>
        </w:rPr>
        <w:t>修改任意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学生</w:t>
      </w:r>
      <w:r>
        <w:rPr>
          <w:rFonts w:cs="Times New Roman" w:asciiTheme="minorEastAsia" w:hAnsiTheme="minorEastAsia"/>
          <w:color w:val="000000"/>
          <w:kern w:val="0"/>
          <w:szCs w:val="21"/>
        </w:rPr>
        <w:t>的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除学号</w:t>
      </w:r>
      <w:r>
        <w:rPr>
          <w:rFonts w:cs="Times New Roman" w:asciiTheme="minorEastAsia" w:hAnsiTheme="minorEastAsia"/>
          <w:color w:val="000000"/>
          <w:kern w:val="0"/>
          <w:szCs w:val="21"/>
        </w:rPr>
        <w:t>外的信息。如果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课程综合成绩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、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论文成绩都存在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，则系统自动计算总成绩</w:t>
      </w: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删除功能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：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分本科生和研究生两类人员，能够</w:t>
      </w:r>
      <w:r>
        <w:rPr>
          <w:rFonts w:cs="Times New Roman" w:asciiTheme="minorEastAsia" w:hAnsiTheme="minorEastAsia"/>
          <w:color w:val="000000"/>
          <w:kern w:val="0"/>
          <w:szCs w:val="21"/>
        </w:rPr>
        <w:t>根据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学号</w:t>
      </w:r>
      <w:r>
        <w:rPr>
          <w:rFonts w:cs="Times New Roman" w:asciiTheme="minorEastAsia" w:hAnsiTheme="minorEastAsia"/>
          <w:color w:val="000000"/>
          <w:kern w:val="0"/>
          <w:szCs w:val="21"/>
        </w:rPr>
        <w:t>删除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一个学生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。</w:t>
      </w: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排名功能：分本科生和研究生两类人员，实现下列排名功能。</w:t>
      </w:r>
    </w:p>
    <w:p>
      <w:pPr>
        <w:pStyle w:val="8"/>
        <w:autoSpaceDE w:val="0"/>
        <w:autoSpaceDN w:val="0"/>
        <w:adjustRightInd w:val="0"/>
        <w:spacing w:line="360" w:lineRule="auto"/>
        <w:ind w:left="840" w:firstLine="0"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b/>
          <w:color w:val="FF0000"/>
          <w:kern w:val="0"/>
          <w:szCs w:val="21"/>
        </w:rPr>
        <w:t>说明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：排名包括班级排名和校级排名，排名规则按体育竞赛规则处理，若出现两个并列第1名，下个名次为第3名，依此类推。</w:t>
      </w:r>
    </w:p>
    <w:p>
      <w:pPr>
        <w:pStyle w:val="8"/>
        <w:autoSpaceDE w:val="0"/>
        <w:autoSpaceDN w:val="0"/>
        <w:adjustRightInd w:val="0"/>
        <w:spacing w:line="360" w:lineRule="auto"/>
        <w:ind w:left="840" w:firstLine="0"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b/>
          <w:color w:val="000000"/>
          <w:kern w:val="0"/>
          <w:szCs w:val="21"/>
        </w:rPr>
        <w:t>A：班级排名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：分本科生和研究生两类学生，计算每个学生总成绩在班级中的名次。</w:t>
      </w:r>
    </w:p>
    <w:p>
      <w:pPr>
        <w:pStyle w:val="8"/>
        <w:autoSpaceDE w:val="0"/>
        <w:autoSpaceDN w:val="0"/>
        <w:adjustRightInd w:val="0"/>
        <w:spacing w:line="360" w:lineRule="auto"/>
        <w:ind w:left="840" w:firstLine="0"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b/>
          <w:color w:val="000000"/>
          <w:kern w:val="0"/>
          <w:szCs w:val="21"/>
        </w:rPr>
        <w:t>B：校级排名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：分本科生和研究生两类学生，计算每个学生总成绩在全校中的名次。</w:t>
      </w: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查询功能：分本科生和研究生两类人员，实现下列查询功能。</w:t>
      </w:r>
    </w:p>
    <w:p>
      <w:pPr>
        <w:pStyle w:val="8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分页</w:t>
      </w:r>
      <w:r>
        <w:rPr>
          <w:rFonts w:cs="Times New Roman" w:asciiTheme="minorEastAsia" w:hAnsiTheme="minorEastAsia"/>
          <w:color w:val="000000"/>
          <w:kern w:val="0"/>
          <w:szCs w:val="21"/>
        </w:rPr>
        <w:t>显示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全部学生</w:t>
      </w:r>
      <w:r>
        <w:rPr>
          <w:rFonts w:cs="Times New Roman" w:asciiTheme="minorEastAsia" w:hAnsiTheme="minorEastAsia"/>
          <w:color w:val="000000"/>
          <w:kern w:val="0"/>
          <w:szCs w:val="21"/>
        </w:rPr>
        <w:t>的信息。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分页</w:t>
      </w:r>
      <w:r>
        <w:rPr>
          <w:rFonts w:cs="Times New Roman" w:asciiTheme="minorEastAsia" w:hAnsiTheme="minorEastAsia"/>
          <w:color w:val="000000"/>
          <w:kern w:val="0"/>
          <w:szCs w:val="21"/>
        </w:rPr>
        <w:t>功能：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每页</w:t>
      </w:r>
      <w:r>
        <w:rPr>
          <w:rFonts w:cs="Times New Roman" w:asciiTheme="minorEastAsia" w:hAnsiTheme="minorEastAsia"/>
          <w:color w:val="000000"/>
          <w:kern w:val="0"/>
          <w:szCs w:val="21"/>
        </w:rPr>
        <w:t>显示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10条学生</w:t>
      </w:r>
      <w:r>
        <w:rPr>
          <w:rFonts w:cs="Times New Roman" w:asciiTheme="minorEastAsia" w:hAnsiTheme="minorEastAsia"/>
          <w:color w:val="000000"/>
          <w:kern w:val="0"/>
          <w:szCs w:val="21"/>
        </w:rPr>
        <w:t>的信息，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有</w:t>
      </w:r>
      <w:r>
        <w:rPr>
          <w:rFonts w:cs="Times New Roman" w:asciiTheme="minorEastAsia" w:hAnsiTheme="minorEastAsia"/>
          <w:color w:val="000000"/>
          <w:kern w:val="0"/>
          <w:szCs w:val="21"/>
        </w:rPr>
        <w:t>上一页、下一页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、</w:t>
      </w:r>
      <w:r>
        <w:rPr>
          <w:rFonts w:cs="Times New Roman" w:asciiTheme="minorEastAsia" w:hAnsiTheme="minorEastAsia"/>
          <w:color w:val="000000"/>
          <w:kern w:val="0"/>
          <w:szCs w:val="21"/>
        </w:rPr>
        <w:t>首页和最后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一页的</w:t>
      </w:r>
      <w:r>
        <w:rPr>
          <w:rFonts w:cs="Times New Roman" w:asciiTheme="minorEastAsia" w:hAnsiTheme="minorEastAsia"/>
          <w:color w:val="000000"/>
          <w:kern w:val="0"/>
          <w:szCs w:val="21"/>
        </w:rPr>
        <w:t>功能。</w:t>
      </w:r>
    </w:p>
    <w:p>
      <w:pPr>
        <w:pStyle w:val="8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cs="Times New Roman" w:asciiTheme="minorEastAsia" w:hAnsiTheme="minorEastAsia"/>
          <w:color w:val="000000"/>
          <w:kern w:val="0"/>
          <w:szCs w:val="21"/>
        </w:rPr>
        <w:t>能够按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班级显示本班</w:t>
      </w:r>
      <w:r>
        <w:rPr>
          <w:rFonts w:cs="Times New Roman" w:asciiTheme="minorEastAsia" w:hAnsiTheme="minorEastAsia"/>
          <w:color w:val="000000"/>
          <w:kern w:val="0"/>
          <w:szCs w:val="21"/>
        </w:rPr>
        <w:t>全部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学生</w:t>
      </w:r>
      <w:r>
        <w:rPr>
          <w:rFonts w:cs="Times New Roman" w:asciiTheme="minorEastAsia" w:hAnsiTheme="minorEastAsia"/>
          <w:color w:val="000000"/>
          <w:kern w:val="0"/>
          <w:szCs w:val="21"/>
        </w:rPr>
        <w:t>信息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。</w:t>
      </w:r>
    </w:p>
    <w:p>
      <w:pPr>
        <w:pStyle w:val="8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能够</w:t>
      </w:r>
      <w:r>
        <w:rPr>
          <w:rFonts w:cs="Times New Roman" w:asciiTheme="minorEastAsia" w:hAnsiTheme="minorEastAsia"/>
          <w:color w:val="000000"/>
          <w:kern w:val="0"/>
          <w:szCs w:val="21"/>
        </w:rPr>
        <w:t>根据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学号或者</w:t>
      </w:r>
      <w:r>
        <w:rPr>
          <w:rFonts w:cs="Times New Roman" w:asciiTheme="minorEastAsia" w:hAnsiTheme="minorEastAsia"/>
          <w:color w:val="000000"/>
          <w:kern w:val="0"/>
          <w:szCs w:val="21"/>
        </w:rPr>
        <w:t>姓名查询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学生</w:t>
      </w:r>
      <w:r>
        <w:rPr>
          <w:rFonts w:cs="Times New Roman" w:asciiTheme="minorEastAsia" w:hAnsiTheme="minorEastAsia"/>
          <w:color w:val="000000"/>
          <w:kern w:val="0"/>
          <w:szCs w:val="21"/>
        </w:rPr>
        <w:t>信息。</w:t>
      </w:r>
    </w:p>
    <w:p>
      <w:pPr>
        <w:pStyle w:val="8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能够在某个</w:t>
      </w:r>
      <w:r>
        <w:rPr>
          <w:rFonts w:cs="Times New Roman" w:asciiTheme="minorEastAsia" w:hAnsiTheme="minorEastAsia"/>
          <w:color w:val="000000"/>
          <w:kern w:val="0"/>
          <w:szCs w:val="21"/>
        </w:rPr>
        <w:t>班级中查询某门课成绩不及格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学生信息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。</w:t>
      </w: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排序功能：分本科生和研究生两类人员，实现下列排序功能。</w:t>
      </w:r>
    </w:p>
    <w:p>
      <w:pPr>
        <w:pStyle w:val="8"/>
        <w:numPr>
          <w:ilvl w:val="1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所有学生</w:t>
      </w:r>
      <w:r>
        <w:rPr>
          <w:rFonts w:cs="Times New Roman" w:asciiTheme="minorEastAsia" w:hAnsiTheme="minorEastAsia"/>
          <w:color w:val="000000"/>
          <w:kern w:val="0"/>
          <w:szCs w:val="21"/>
        </w:rPr>
        <w:t>信息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按总成绩</w:t>
      </w:r>
      <w:r>
        <w:rPr>
          <w:rFonts w:cs="Times New Roman" w:asciiTheme="minorEastAsia" w:hAnsiTheme="minorEastAsia"/>
          <w:color w:val="000000"/>
          <w:kern w:val="0"/>
          <w:szCs w:val="21"/>
        </w:rPr>
        <w:t>从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高到低</w:t>
      </w:r>
      <w:r>
        <w:rPr>
          <w:rFonts w:cs="Times New Roman" w:asciiTheme="minorEastAsia" w:hAnsiTheme="minorEastAsia"/>
          <w:color w:val="000000"/>
          <w:kern w:val="0"/>
          <w:szCs w:val="21"/>
        </w:rPr>
        <w:t>排序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并</w:t>
      </w:r>
      <w:r>
        <w:rPr>
          <w:rFonts w:cs="Times New Roman" w:asciiTheme="minorEastAsia" w:hAnsiTheme="minorEastAsia"/>
          <w:color w:val="000000"/>
          <w:kern w:val="0"/>
          <w:szCs w:val="21"/>
        </w:rPr>
        <w:t>显示。</w:t>
      </w:r>
    </w:p>
    <w:p>
      <w:pPr>
        <w:pStyle w:val="8"/>
        <w:numPr>
          <w:ilvl w:val="1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某个班学生</w:t>
      </w:r>
      <w:r>
        <w:rPr>
          <w:rFonts w:cs="Times New Roman" w:asciiTheme="minorEastAsia" w:hAnsiTheme="minorEastAsia"/>
          <w:color w:val="000000"/>
          <w:kern w:val="0"/>
          <w:szCs w:val="21"/>
        </w:rPr>
        <w:t>信息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按总成绩</w:t>
      </w:r>
      <w:r>
        <w:rPr>
          <w:rFonts w:cs="Times New Roman" w:asciiTheme="minorEastAsia" w:hAnsiTheme="minorEastAsia"/>
          <w:color w:val="000000"/>
          <w:kern w:val="0"/>
          <w:szCs w:val="21"/>
        </w:rPr>
        <w:t>从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高到低</w:t>
      </w:r>
      <w:r>
        <w:rPr>
          <w:rFonts w:cs="Times New Roman" w:asciiTheme="minorEastAsia" w:hAnsiTheme="minorEastAsia"/>
          <w:color w:val="000000"/>
          <w:kern w:val="0"/>
          <w:szCs w:val="21"/>
        </w:rPr>
        <w:t>排序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并</w:t>
      </w:r>
      <w:r>
        <w:rPr>
          <w:rFonts w:cs="Times New Roman" w:asciiTheme="minorEastAsia" w:hAnsiTheme="minorEastAsia"/>
          <w:color w:val="000000"/>
          <w:kern w:val="0"/>
          <w:szCs w:val="21"/>
        </w:rPr>
        <w:t>显示。</w:t>
      </w: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统计功能：分本科生和研究生两类人员，实现下列统计与显示功能。</w:t>
      </w:r>
    </w:p>
    <w:p>
      <w:pPr>
        <w:pStyle w:val="8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统计某班级某课程的平均成绩、最高成绩、最低成绩。如果</w:t>
      </w:r>
      <w:r>
        <w:rPr>
          <w:rFonts w:cs="Times New Roman" w:asciiTheme="minorEastAsia" w:hAnsiTheme="minorEastAsia"/>
          <w:color w:val="000000"/>
          <w:kern w:val="0"/>
          <w:szCs w:val="21"/>
        </w:rPr>
        <w:t>学生该门课没有成绩，统计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平均成绩时</w:t>
      </w:r>
      <w:r>
        <w:rPr>
          <w:rFonts w:cs="Times New Roman" w:asciiTheme="minorEastAsia" w:hAnsiTheme="minorEastAsia"/>
          <w:color w:val="000000"/>
          <w:kern w:val="0"/>
          <w:szCs w:val="21"/>
        </w:rPr>
        <w:t>忽略该生。</w:t>
      </w:r>
    </w:p>
    <w:p>
      <w:pPr>
        <w:pStyle w:val="8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统计某班级某课程超过课程平均成绩的学生名单及人数。</w:t>
      </w:r>
    </w:p>
    <w:p>
      <w:pPr>
        <w:pStyle w:val="8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统计某班级某课程不及格学生名单及人数。</w:t>
      </w:r>
    </w:p>
    <w:p>
      <w:pPr>
        <w:pStyle w:val="8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统计</w:t>
      </w:r>
      <w:r>
        <w:rPr>
          <w:rFonts w:cs="Times New Roman" w:asciiTheme="minorEastAsia" w:hAnsiTheme="minorEastAsia"/>
          <w:color w:val="000000"/>
          <w:kern w:val="0"/>
          <w:szCs w:val="21"/>
        </w:rPr>
        <w:t>某班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级某课程不同</w:t>
      </w:r>
      <w:r>
        <w:rPr>
          <w:rFonts w:cs="Times New Roman" w:asciiTheme="minorEastAsia" w:hAnsiTheme="minorEastAsia"/>
          <w:color w:val="000000"/>
          <w:kern w:val="0"/>
          <w:szCs w:val="21"/>
        </w:rPr>
        <w:t>等级的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学生人</w:t>
      </w:r>
      <w:r>
        <w:rPr>
          <w:rFonts w:cs="Times New Roman" w:asciiTheme="minorEastAsia" w:hAnsiTheme="minorEastAsia"/>
          <w:color w:val="000000"/>
          <w:kern w:val="0"/>
          <w:szCs w:val="21"/>
        </w:rPr>
        <w:t>数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。</w:t>
      </w:r>
      <w:r>
        <w:rPr>
          <w:rFonts w:cs="Times New Roman" w:asciiTheme="minorEastAsia" w:hAnsiTheme="minorEastAsia"/>
          <w:color w:val="000000"/>
          <w:kern w:val="0"/>
          <w:szCs w:val="21"/>
        </w:rPr>
        <w:t>等级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标准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：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优—</w:t>
      </w:r>
      <w:r>
        <w:rPr>
          <w:rFonts w:cs="Times New Roman" w:asciiTheme="minorEastAsia" w:hAnsiTheme="minorEastAsia"/>
          <w:color w:val="000000"/>
          <w:kern w:val="0"/>
          <w:szCs w:val="21"/>
        </w:rPr>
        <w:t>大于等于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90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；良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—</w:t>
      </w:r>
      <w:r>
        <w:rPr>
          <w:rFonts w:cs="Times New Roman" w:asciiTheme="minorEastAsia" w:hAnsiTheme="minorEastAsia"/>
          <w:color w:val="000000"/>
          <w:kern w:val="0"/>
          <w:szCs w:val="21"/>
        </w:rPr>
        <w:t>大于等于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80</w:t>
      </w:r>
      <w:r>
        <w:rPr>
          <w:rFonts w:cs="Times New Roman" w:asciiTheme="minorEastAsia" w:hAnsiTheme="minorEastAsia"/>
          <w:color w:val="000000"/>
          <w:kern w:val="0"/>
          <w:szCs w:val="21"/>
        </w:rPr>
        <w:t>且小于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90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；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中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：大于等于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70</w:t>
      </w:r>
      <w:r>
        <w:rPr>
          <w:rFonts w:cs="Times New Roman" w:asciiTheme="minorEastAsia" w:hAnsiTheme="minorEastAsia"/>
          <w:color w:val="000000"/>
          <w:kern w:val="0"/>
          <w:szCs w:val="21"/>
        </w:rPr>
        <w:t>且小于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80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；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及格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：大于等于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60</w:t>
      </w:r>
      <w:r>
        <w:rPr>
          <w:rFonts w:cs="Times New Roman" w:asciiTheme="minorEastAsia" w:hAnsiTheme="minorEastAsia"/>
          <w:color w:val="000000"/>
          <w:kern w:val="0"/>
          <w:szCs w:val="21"/>
        </w:rPr>
        <w:t>且小于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70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；不及格：小于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60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Times New Roman" w:asciiTheme="minorEastAsia" w:hAnsiTheme="minorEastAsia"/>
          <w:b/>
          <w:color w:val="000000"/>
          <w:kern w:val="0"/>
          <w:sz w:val="28"/>
          <w:szCs w:val="24"/>
        </w:rPr>
      </w:pPr>
      <w:r>
        <w:rPr>
          <w:rFonts w:hint="eastAsia" w:cs="Times New Roman" w:asciiTheme="minorEastAsia" w:hAnsiTheme="minorEastAsia"/>
          <w:b/>
          <w:color w:val="000000"/>
          <w:kern w:val="0"/>
          <w:sz w:val="28"/>
          <w:szCs w:val="24"/>
        </w:rPr>
        <w:t>（三）</w:t>
      </w:r>
      <w:r>
        <w:rPr>
          <w:rFonts w:cs="Times New Roman" w:asciiTheme="minorEastAsia" w:hAnsiTheme="minorEastAsia"/>
          <w:b/>
          <w:color w:val="000000"/>
          <w:kern w:val="0"/>
          <w:sz w:val="28"/>
          <w:szCs w:val="24"/>
        </w:rPr>
        <w:t>、</w:t>
      </w:r>
      <w:r>
        <w:rPr>
          <w:rFonts w:hint="eastAsia" w:cs="Times New Roman" w:asciiTheme="minorEastAsia" w:hAnsiTheme="minorEastAsia"/>
          <w:b/>
          <w:color w:val="000000"/>
          <w:kern w:val="0"/>
          <w:sz w:val="28"/>
          <w:szCs w:val="24"/>
        </w:rPr>
        <w:t>系统的实现技术</w:t>
      </w:r>
      <w:r>
        <w:rPr>
          <w:rFonts w:cs="Times New Roman" w:asciiTheme="minorEastAsia" w:hAnsiTheme="minorEastAsia"/>
          <w:b/>
          <w:color w:val="000000"/>
          <w:kern w:val="0"/>
          <w:sz w:val="28"/>
          <w:szCs w:val="24"/>
        </w:rPr>
        <w:t>要求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学生</w:t>
      </w:r>
      <w:r>
        <w:rPr>
          <w:rFonts w:cs="Times New Roman" w:asciiTheme="minorEastAsia" w:hAnsiTheme="minorEastAsia"/>
          <w:color w:val="000000"/>
          <w:kern w:val="0"/>
          <w:szCs w:val="21"/>
        </w:rPr>
        <w:t>用结构体表示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，全体学生</w:t>
      </w:r>
      <w:r>
        <w:rPr>
          <w:rFonts w:cs="Times New Roman" w:asciiTheme="minorEastAsia" w:hAnsiTheme="minorEastAsia"/>
          <w:color w:val="000000"/>
          <w:kern w:val="0"/>
          <w:szCs w:val="21"/>
        </w:rPr>
        <w:t>用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一</w:t>
      </w:r>
      <w:r>
        <w:rPr>
          <w:rFonts w:cs="Times New Roman" w:asciiTheme="minorEastAsia" w:hAnsiTheme="minorEastAsia"/>
          <w:color w:val="000000"/>
          <w:kern w:val="0"/>
          <w:szCs w:val="21"/>
        </w:rPr>
        <w:t>个链表来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表示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。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某一类别</w:t>
      </w:r>
      <w:r>
        <w:rPr>
          <w:rFonts w:cs="Times New Roman" w:asciiTheme="minorEastAsia" w:hAnsiTheme="minorEastAsia"/>
          <w:color w:val="000000"/>
          <w:kern w:val="0"/>
          <w:szCs w:val="21"/>
        </w:rPr>
        <w:t>的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学生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，可以只使用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学生</w:t>
      </w:r>
      <w:r>
        <w:rPr>
          <w:rFonts w:cs="Times New Roman" w:asciiTheme="minorEastAsia" w:hAnsiTheme="minorEastAsia"/>
          <w:color w:val="000000"/>
          <w:kern w:val="0"/>
          <w:szCs w:val="21"/>
        </w:rPr>
        <w:t>结构体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的</w:t>
      </w:r>
      <w:r>
        <w:rPr>
          <w:rFonts w:cs="Times New Roman" w:asciiTheme="minorEastAsia" w:hAnsiTheme="minorEastAsia"/>
          <w:color w:val="000000"/>
          <w:kern w:val="0"/>
          <w:szCs w:val="21"/>
        </w:rPr>
        <w:t>部分成员，比如：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本科生只</w:t>
      </w:r>
      <w:r>
        <w:rPr>
          <w:rFonts w:cs="Times New Roman" w:asciiTheme="minorEastAsia" w:hAnsiTheme="minorEastAsia"/>
          <w:color w:val="000000"/>
          <w:kern w:val="0"/>
          <w:szCs w:val="21"/>
        </w:rPr>
        <w:t>使用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属于本科生的</w:t>
      </w:r>
      <w:r>
        <w:rPr>
          <w:rFonts w:cs="Times New Roman" w:asciiTheme="minorEastAsia" w:hAnsiTheme="minorEastAsia"/>
          <w:color w:val="000000"/>
          <w:kern w:val="0"/>
          <w:szCs w:val="21"/>
        </w:rPr>
        <w:t>信息成员，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研究生只使用属于研究生的信息成员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。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必须</w:t>
      </w:r>
      <w:r>
        <w:rPr>
          <w:rFonts w:cs="Times New Roman" w:asciiTheme="minorEastAsia" w:hAnsiTheme="minorEastAsia"/>
          <w:color w:val="000000"/>
          <w:kern w:val="0"/>
          <w:szCs w:val="21"/>
        </w:rPr>
        <w:t>用文件来存储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学生</w:t>
      </w:r>
      <w:r>
        <w:rPr>
          <w:rFonts w:cs="Times New Roman" w:asciiTheme="minorEastAsia" w:hAnsiTheme="minorEastAsia"/>
          <w:color w:val="000000"/>
          <w:kern w:val="0"/>
          <w:szCs w:val="21"/>
        </w:rPr>
        <w:t>信息：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开始</w:t>
      </w:r>
      <w:r>
        <w:rPr>
          <w:rFonts w:cs="Times New Roman" w:asciiTheme="minorEastAsia" w:hAnsiTheme="minorEastAsia"/>
          <w:color w:val="000000"/>
          <w:kern w:val="0"/>
          <w:szCs w:val="21"/>
        </w:rPr>
        <w:t>运行程序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时</w:t>
      </w:r>
      <w:r>
        <w:rPr>
          <w:rFonts w:cs="Times New Roman" w:asciiTheme="minorEastAsia" w:hAnsiTheme="minorEastAsia"/>
          <w:color w:val="000000"/>
          <w:kern w:val="0"/>
          <w:szCs w:val="21"/>
        </w:rPr>
        <w:t>从文件中读取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学生信息到</w:t>
      </w:r>
      <w:r>
        <w:rPr>
          <w:rFonts w:cs="Times New Roman" w:asciiTheme="minorEastAsia" w:hAnsiTheme="minorEastAsia"/>
          <w:color w:val="000000"/>
          <w:kern w:val="0"/>
          <w:szCs w:val="21"/>
        </w:rPr>
        <w:t>链表，退出程序时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将学生</w:t>
      </w:r>
      <w:r>
        <w:rPr>
          <w:rFonts w:cs="Times New Roman" w:asciiTheme="minorEastAsia" w:hAnsiTheme="minorEastAsia"/>
          <w:color w:val="000000"/>
          <w:kern w:val="0"/>
          <w:szCs w:val="21"/>
        </w:rPr>
        <w:t>信息保存到文件中。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数据</w:t>
      </w:r>
      <w:r>
        <w:rPr>
          <w:rFonts w:cs="Times New Roman" w:asciiTheme="minorEastAsia" w:hAnsiTheme="minorEastAsia"/>
          <w:color w:val="000000"/>
          <w:kern w:val="0"/>
          <w:szCs w:val="21"/>
        </w:rPr>
        <w:t>约束：</w:t>
      </w:r>
    </w:p>
    <w:p>
      <w:pPr>
        <w:pStyle w:val="8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学号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：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整型</w:t>
      </w:r>
      <w:r>
        <w:rPr>
          <w:rFonts w:cs="Times New Roman" w:asciiTheme="minorEastAsia" w:hAnsiTheme="minorEastAsia"/>
          <w:color w:val="000000"/>
          <w:kern w:val="0"/>
          <w:szCs w:val="21"/>
        </w:rPr>
        <w:t>、不能重复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、从1开始</w:t>
      </w:r>
      <w:r>
        <w:rPr>
          <w:rFonts w:cs="Times New Roman" w:asciiTheme="minorEastAsia" w:hAnsiTheme="minorEastAsia"/>
          <w:color w:val="000000"/>
          <w:kern w:val="0"/>
          <w:szCs w:val="21"/>
        </w:rPr>
        <w:t>依次递增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、由</w:t>
      </w:r>
      <w:r>
        <w:rPr>
          <w:rFonts w:cs="Times New Roman" w:asciiTheme="minorEastAsia" w:hAnsiTheme="minorEastAsia"/>
          <w:color w:val="000000"/>
          <w:kern w:val="0"/>
          <w:szCs w:val="21"/>
        </w:rPr>
        <w:t>软件自动计算产生，不能修改。</w:t>
      </w:r>
    </w:p>
    <w:p>
      <w:pPr>
        <w:pStyle w:val="8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姓名、专业、班级：不能为空。</w:t>
      </w:r>
    </w:p>
    <w:p>
      <w:pPr>
        <w:pStyle w:val="8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类别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：枚举类型，分别表示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本科生、研究生。</w:t>
      </w:r>
    </w:p>
    <w:p>
      <w:pPr>
        <w:pStyle w:val="8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性别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：男或女。</w:t>
      </w:r>
    </w:p>
    <w:p>
      <w:pPr>
        <w:pStyle w:val="8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各种成绩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：整型，取值范围为0-100。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-</w:t>
      </w:r>
      <w:r>
        <w:rPr>
          <w:rFonts w:cs="Times New Roman" w:asciiTheme="minorEastAsia" w:hAnsiTheme="minorEastAsia"/>
          <w:color w:val="000000"/>
          <w:kern w:val="0"/>
          <w:szCs w:val="21"/>
        </w:rPr>
        <w:t>1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表示</w:t>
      </w:r>
      <w:r>
        <w:rPr>
          <w:rFonts w:cs="Times New Roman" w:asciiTheme="minorEastAsia" w:hAnsiTheme="minorEastAsia"/>
          <w:color w:val="000000"/>
          <w:kern w:val="0"/>
          <w:szCs w:val="21"/>
        </w:rPr>
        <w:t>未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有此项</w:t>
      </w:r>
      <w:r>
        <w:rPr>
          <w:rFonts w:cs="Times New Roman" w:asciiTheme="minorEastAsia" w:hAnsiTheme="minorEastAsia"/>
          <w:color w:val="000000"/>
          <w:kern w:val="0"/>
          <w:szCs w:val="21"/>
        </w:rPr>
        <w:t>成绩。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其他</w:t>
      </w:r>
      <w:r>
        <w:rPr>
          <w:rFonts w:cs="Times New Roman" w:asciiTheme="minorEastAsia" w:hAnsiTheme="minorEastAsia"/>
          <w:color w:val="000000"/>
          <w:kern w:val="0"/>
          <w:szCs w:val="21"/>
        </w:rPr>
        <w:t>：</w:t>
      </w:r>
      <w:r>
        <w:rPr>
          <w:rFonts w:hint="eastAsia" w:cs="Times New Roman" w:asciiTheme="minorEastAsia" w:hAnsiTheme="minorEastAsia"/>
          <w:color w:val="000000"/>
          <w:kern w:val="0"/>
          <w:szCs w:val="21"/>
        </w:rPr>
        <w:t>至少</w:t>
      </w:r>
      <w:r>
        <w:rPr>
          <w:rFonts w:cs="Times New Roman" w:asciiTheme="minorEastAsia" w:hAnsiTheme="minorEastAsia"/>
          <w:color w:val="000000"/>
          <w:kern w:val="0"/>
          <w:szCs w:val="21"/>
        </w:rPr>
        <w:t>有两层菜单。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Times New Roman" w:asciiTheme="minorEastAsia" w:hAnsiTheme="minorEastAsia"/>
          <w:b/>
          <w:color w:val="000000"/>
          <w:kern w:val="0"/>
          <w:sz w:val="28"/>
          <w:szCs w:val="24"/>
        </w:rPr>
      </w:pPr>
      <w:r>
        <w:rPr>
          <w:rFonts w:hint="eastAsia" w:cs="Times New Roman" w:asciiTheme="minorEastAsia" w:hAnsiTheme="minorEastAsia"/>
          <w:b/>
          <w:color w:val="000000"/>
          <w:kern w:val="0"/>
          <w:sz w:val="28"/>
          <w:szCs w:val="24"/>
        </w:rPr>
        <w:t>（四）</w:t>
      </w:r>
      <w:r>
        <w:rPr>
          <w:rFonts w:cs="Times New Roman" w:asciiTheme="minorEastAsia" w:hAnsiTheme="minorEastAsia"/>
          <w:b/>
          <w:color w:val="000000"/>
          <w:kern w:val="0"/>
          <w:sz w:val="28"/>
          <w:szCs w:val="24"/>
        </w:rPr>
        <w:t>、</w:t>
      </w:r>
      <w:r>
        <w:rPr>
          <w:rFonts w:hint="eastAsia" w:cs="Times New Roman" w:asciiTheme="minorEastAsia" w:hAnsiTheme="minorEastAsia"/>
          <w:b/>
          <w:color w:val="000000"/>
          <w:kern w:val="0"/>
          <w:sz w:val="28"/>
          <w:szCs w:val="24"/>
        </w:rPr>
        <w:t>建议定义如下的主要数据结构</w:t>
      </w:r>
    </w:p>
    <w:p>
      <w:pPr>
        <w:autoSpaceDE w:val="0"/>
        <w:autoSpaceDN w:val="0"/>
        <w:adjustRightInd w:val="0"/>
        <w:ind w:firstLine="420"/>
        <w:jc w:val="left"/>
        <w:rPr>
          <w:rFonts w:cs="Times New Roman" w:asciiTheme="minorEastAsia" w:hAnsiTheme="minorEastAsia"/>
          <w:color w:val="000000"/>
          <w:kern w:val="0"/>
          <w:szCs w:val="21"/>
        </w:rPr>
      </w:pPr>
      <w:r>
        <w:rPr>
          <w:rFonts w:hint="eastAsia" w:cs="Times New Roman" w:asciiTheme="minorEastAsia" w:hAnsiTheme="minorEastAsia"/>
          <w:color w:val="000000"/>
          <w:kern w:val="0"/>
          <w:szCs w:val="21"/>
        </w:rPr>
        <w:t>1、枚举型学生类别：本科生、研究生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/>
          <w:kern w:val="0"/>
          <w:szCs w:val="21"/>
        </w:rPr>
        <w:t xml:space="preserve">enum studentcategory { UNDERGRADUATE,POSTGRADUATE };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cs="新宋体"/>
          <w:kern w:val="0"/>
          <w:szCs w:val="21"/>
        </w:rPr>
        <w:t>2、学生类型：链表结点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/>
          <w:kern w:val="0"/>
          <w:szCs w:val="21"/>
        </w:rPr>
        <w:t>typedef struct node{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int  id;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//学号：主键，唯一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char name[10];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//姓名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char sex[3];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//性别：男或女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char specialty[20];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//专业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char classes[20];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//班级：唯一，不同班级不同</w:t>
      </w:r>
    </w:p>
    <w:p>
      <w:pPr>
        <w:autoSpaceDE w:val="0"/>
        <w:autoSpaceDN w:val="0"/>
        <w:adjustRightInd w:val="0"/>
        <w:ind w:right="-340" w:rightChars="-162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enum studentcategory category;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//枚举型学生类别；本科生、研究生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int  math;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//高数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int  english;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//英语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int  clanguage;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//C语言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int  comprehensive;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//课程综合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int  thesis;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//毕业论文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int  totalscore;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//总成绩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int  classrank;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//班级排名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int  schoolrank;</w:t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>//校级排名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hint="eastAsia" w:ascii="新宋体" w:hAnsi="新宋体" w:cs="新宋体"/>
          <w:kern w:val="0"/>
          <w:szCs w:val="21"/>
        </w:rPr>
        <w:tab/>
      </w:r>
      <w:r>
        <w:rPr>
          <w:rFonts w:ascii="新宋体" w:hAnsi="新宋体" w:cs="新宋体"/>
          <w:kern w:val="0"/>
          <w:szCs w:val="21"/>
        </w:rPr>
        <w:t>struct node * next;</w:t>
      </w:r>
    </w:p>
    <w:p>
      <w:pPr>
        <w:autoSpaceDE w:val="0"/>
        <w:autoSpaceDN w:val="0"/>
        <w:adjustRightInd w:val="0"/>
        <w:ind w:left="420" w:firstLine="420"/>
        <w:jc w:val="left"/>
        <w:rPr>
          <w:szCs w:val="21"/>
        </w:rPr>
      </w:pPr>
      <w:r>
        <w:rPr>
          <w:rFonts w:ascii="新宋体" w:hAnsi="新宋体" w:cs="新宋体"/>
          <w:kern w:val="0"/>
          <w:szCs w:val="21"/>
        </w:rPr>
        <w:t>}Student;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altName w:val="宋体"/>
    <w:panose1 w:val="02010600040001010101"/>
    <w:charset w:val="86"/>
    <w:family w:val="auto"/>
    <w:pitch w:val="default"/>
    <w:sig w:usb0="00000000" w:usb1="00000000" w:usb2="00000010" w:usb3="00000000" w:csb0="000400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260" w:hanging="420"/>
      </w:pPr>
    </w:lvl>
    <w:lvl w:ilvl="2" w:tentative="0">
      <w:start w:val="1"/>
      <w:numFmt w:val="upperLetter"/>
      <w:lvlText w:val="%3．"/>
      <w:lvlJc w:val="left"/>
      <w:pPr>
        <w:ind w:left="162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6"/>
    <w:multiLevelType w:val="multilevel"/>
    <w:tmpl w:val="0000000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7"/>
    <w:multiLevelType w:val="multilevel"/>
    <w:tmpl w:val="00000007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000000A"/>
    <w:multiLevelType w:val="multilevel"/>
    <w:tmpl w:val="0000000A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0000000B"/>
    <w:multiLevelType w:val="multilevel"/>
    <w:tmpl w:val="0000000B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0000000F"/>
    <w:multiLevelType w:val="multilevel"/>
    <w:tmpl w:val="0000000F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7018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3694</Words>
  <Characters>4203</Characters>
  <Paragraphs>145</Paragraphs>
  <TotalTime>8142</TotalTime>
  <ScaleCrop>false</ScaleCrop>
  <LinksUpToDate>false</LinksUpToDate>
  <CharactersWithSpaces>4410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2016-12-28T10:16:00Z</dcterms:created>
  <dc:creator>wcl</dc:creator>
  <cp:lastModifiedBy>qzuser</cp:lastModifiedBy>
  <dcterms:modified xsi:type="dcterms:W3CDTF">2020-05-30T09:28:19Z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