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D9542" w14:textId="0B84FC5A" w:rsidR="556026BA" w:rsidRDefault="556026BA" w:rsidP="2D0F6876">
      <w:pPr>
        <w:spacing w:beforeAutospacing="1" w:afterAutospacing="1" w:line="240" w:lineRule="auto"/>
        <w:jc w:val="both"/>
        <w:rPr>
          <w:rFonts w:eastAsiaTheme="minorEastAsia"/>
          <w:b/>
          <w:bCs/>
          <w:color w:val="333333"/>
          <w:sz w:val="48"/>
          <w:szCs w:val="48"/>
          <w:lang w:val="en-US"/>
        </w:rPr>
      </w:pPr>
      <w:r w:rsidRPr="2D0F6876">
        <w:rPr>
          <w:rFonts w:eastAsiaTheme="minorEastAsia"/>
          <w:b/>
          <w:bCs/>
          <w:color w:val="333333"/>
          <w:sz w:val="48"/>
          <w:szCs w:val="48"/>
          <w:lang w:val="en-US"/>
        </w:rPr>
        <w:t>Project vision document</w:t>
      </w:r>
    </w:p>
    <w:p w14:paraId="37891502" w14:textId="77777777" w:rsidR="00C2705E" w:rsidRDefault="00C2705E" w:rsidP="2D0F6876">
      <w:pPr>
        <w:spacing w:beforeAutospacing="1" w:afterAutospacing="1" w:line="240" w:lineRule="auto"/>
        <w:outlineLvl w:val="0"/>
        <w:rPr>
          <w:rFonts w:eastAsiaTheme="minorEastAsia"/>
          <w:b/>
          <w:bCs/>
          <w:color w:val="333333"/>
          <w:sz w:val="48"/>
          <w:szCs w:val="48"/>
          <w:lang w:val="en-US"/>
        </w:rPr>
      </w:pPr>
    </w:p>
    <w:p w14:paraId="20F7AFF7" w14:textId="1D8201A8" w:rsidR="00C2705E" w:rsidRDefault="556026BA" w:rsidP="7B6AE1BB">
      <w:pPr>
        <w:spacing w:beforeAutospacing="1" w:afterAutospacing="1" w:line="240" w:lineRule="auto"/>
        <w:outlineLvl w:val="1"/>
        <w:rPr>
          <w:rFonts w:eastAsiaTheme="minorEastAsia"/>
          <w:b/>
          <w:bCs/>
          <w:color w:val="333333"/>
          <w:sz w:val="36"/>
          <w:szCs w:val="36"/>
          <w:lang w:val="en-US"/>
        </w:rPr>
      </w:pPr>
      <w:r w:rsidRPr="7B6AE1BB">
        <w:rPr>
          <w:rFonts w:eastAsiaTheme="minorEastAsia"/>
          <w:b/>
          <w:bCs/>
          <w:color w:val="333333"/>
          <w:sz w:val="36"/>
          <w:szCs w:val="36"/>
          <w:lang w:val="en-US"/>
        </w:rPr>
        <w:t>Project name</w:t>
      </w:r>
      <w:r w:rsidR="00C2705E" w:rsidRPr="7B6AE1BB">
        <w:rPr>
          <w:rFonts w:eastAsiaTheme="minorEastAsia"/>
          <w:b/>
          <w:bCs/>
          <w:color w:val="333333"/>
          <w:sz w:val="36"/>
          <w:szCs w:val="36"/>
          <w:lang w:val="en-US"/>
        </w:rPr>
        <w:t xml:space="preserve">: </w:t>
      </w:r>
      <w:proofErr w:type="spellStart"/>
      <w:r w:rsidR="00C2705E" w:rsidRPr="7B6AE1BB">
        <w:rPr>
          <w:rFonts w:eastAsiaTheme="minorEastAsia"/>
          <w:b/>
          <w:bCs/>
          <w:color w:val="333333"/>
          <w:sz w:val="36"/>
          <w:szCs w:val="36"/>
          <w:lang w:val="en-US"/>
        </w:rPr>
        <w:t>Uhelp</w:t>
      </w:r>
      <w:proofErr w:type="spellEnd"/>
    </w:p>
    <w:p w14:paraId="59266016" w14:textId="0D0E5B2D" w:rsidR="00C2705E" w:rsidRPr="001C4F89" w:rsidRDefault="00C2705E" w:rsidP="3D094E21">
      <w:pPr>
        <w:spacing w:before="100" w:beforeAutospacing="1" w:after="100" w:afterAutospacing="1" w:line="240" w:lineRule="auto"/>
        <w:outlineLvl w:val="1"/>
        <w:rPr>
          <w:rFonts w:eastAsiaTheme="minorEastAsia"/>
          <w:color w:val="333333"/>
          <w:sz w:val="36"/>
          <w:szCs w:val="36"/>
          <w:lang w:val="en-US"/>
        </w:rPr>
      </w:pPr>
      <w:r w:rsidRPr="3D094E21">
        <w:rPr>
          <w:rFonts w:eastAsiaTheme="minorEastAsia"/>
          <w:b/>
          <w:bCs/>
          <w:color w:val="333333"/>
          <w:sz w:val="36"/>
          <w:szCs w:val="36"/>
          <w:lang w:val="en-US"/>
        </w:rPr>
        <w:t>A</w:t>
      </w:r>
      <w:r w:rsidR="0A96460B" w:rsidRPr="3D094E21">
        <w:rPr>
          <w:rFonts w:eastAsiaTheme="minorEastAsia"/>
          <w:b/>
          <w:bCs/>
          <w:color w:val="333333"/>
          <w:sz w:val="36"/>
          <w:szCs w:val="36"/>
          <w:lang w:val="en-US"/>
        </w:rPr>
        <w:t>uthors</w:t>
      </w:r>
      <w:r w:rsidRPr="3D094E21">
        <w:rPr>
          <w:rFonts w:eastAsiaTheme="minorEastAsia"/>
          <w:b/>
          <w:bCs/>
          <w:color w:val="333333"/>
          <w:sz w:val="36"/>
          <w:szCs w:val="36"/>
          <w:lang w:val="en-US"/>
        </w:rPr>
        <w:t xml:space="preserve">: </w:t>
      </w:r>
      <w:r w:rsidR="001C4F89" w:rsidRPr="3D094E21">
        <w:rPr>
          <w:rFonts w:eastAsiaTheme="minorEastAsia"/>
          <w:color w:val="333333"/>
          <w:sz w:val="36"/>
          <w:szCs w:val="36"/>
          <w:lang w:val="en-US"/>
        </w:rPr>
        <w:t xml:space="preserve">Maksym </w:t>
      </w:r>
      <w:proofErr w:type="spellStart"/>
      <w:r w:rsidR="001C4F89" w:rsidRPr="3D094E21">
        <w:rPr>
          <w:rFonts w:eastAsiaTheme="minorEastAsia"/>
          <w:color w:val="333333"/>
          <w:sz w:val="36"/>
          <w:szCs w:val="36"/>
          <w:lang w:val="en-US"/>
        </w:rPr>
        <w:t>Dmyterko</w:t>
      </w:r>
      <w:proofErr w:type="spellEnd"/>
      <w:r w:rsidR="001C4F89" w:rsidRPr="3D094E21">
        <w:rPr>
          <w:rFonts w:eastAsiaTheme="minorEastAsia"/>
          <w:color w:val="333333"/>
          <w:sz w:val="36"/>
          <w:szCs w:val="36"/>
          <w:lang w:val="en-US"/>
        </w:rPr>
        <w:t xml:space="preserve">, Danila Prymak, </w:t>
      </w:r>
      <w:proofErr w:type="spellStart"/>
      <w:r w:rsidR="001C4F89" w:rsidRPr="3D094E21">
        <w:rPr>
          <w:rFonts w:eastAsiaTheme="minorEastAsia"/>
          <w:color w:val="333333"/>
          <w:sz w:val="36"/>
          <w:szCs w:val="36"/>
          <w:lang w:val="en-US"/>
        </w:rPr>
        <w:t>Volha</w:t>
      </w:r>
      <w:proofErr w:type="spellEnd"/>
      <w:r w:rsidR="001C4F89" w:rsidRPr="3D094E21">
        <w:rPr>
          <w:rFonts w:eastAsiaTheme="minorEastAsia"/>
          <w:color w:val="333333"/>
          <w:sz w:val="36"/>
          <w:szCs w:val="36"/>
          <w:lang w:val="en-US"/>
        </w:rPr>
        <w:t xml:space="preserve"> </w:t>
      </w:r>
      <w:proofErr w:type="spellStart"/>
      <w:r w:rsidR="001C4F89" w:rsidRPr="3D094E21">
        <w:rPr>
          <w:rFonts w:eastAsiaTheme="minorEastAsia"/>
          <w:color w:val="333333"/>
          <w:sz w:val="36"/>
          <w:szCs w:val="36"/>
          <w:lang w:val="en-US"/>
        </w:rPr>
        <w:t>A</w:t>
      </w:r>
      <w:r w:rsidR="00271499" w:rsidRPr="3D094E21">
        <w:rPr>
          <w:rFonts w:eastAsiaTheme="minorEastAsia"/>
          <w:color w:val="333333"/>
          <w:sz w:val="36"/>
          <w:szCs w:val="36"/>
          <w:lang w:val="en-US"/>
        </w:rPr>
        <w:t>ndrava</w:t>
      </w:r>
      <w:proofErr w:type="spellEnd"/>
    </w:p>
    <w:p w14:paraId="3040FF2A" w14:textId="1B974F4A" w:rsidR="00C2705E" w:rsidRPr="005B064B" w:rsidRDefault="04E54931" w:rsidP="2203F632">
      <w:pPr>
        <w:spacing w:before="100" w:beforeAutospacing="1" w:after="100" w:afterAutospacing="1" w:line="240" w:lineRule="auto"/>
        <w:outlineLvl w:val="1"/>
        <w:rPr>
          <w:rFonts w:eastAsiaTheme="minorEastAsia"/>
          <w:b/>
          <w:bCs/>
          <w:color w:val="333333"/>
          <w:sz w:val="36"/>
          <w:szCs w:val="36"/>
          <w:lang w:val="en-US"/>
        </w:rPr>
      </w:pPr>
      <w:r w:rsidRPr="2203F632">
        <w:rPr>
          <w:rFonts w:eastAsiaTheme="minorEastAsia"/>
          <w:b/>
          <w:bCs/>
          <w:color w:val="333333"/>
          <w:sz w:val="36"/>
          <w:szCs w:val="36"/>
          <w:lang w:val="en-US"/>
        </w:rPr>
        <w:t>Date</w:t>
      </w:r>
      <w:r w:rsidR="00C2705E" w:rsidRPr="2203F632">
        <w:rPr>
          <w:rFonts w:eastAsiaTheme="minorEastAsia"/>
          <w:b/>
          <w:bCs/>
          <w:color w:val="333333"/>
          <w:sz w:val="36"/>
          <w:szCs w:val="36"/>
          <w:lang w:val="en-US"/>
        </w:rPr>
        <w:t xml:space="preserve">: </w:t>
      </w:r>
      <w:r w:rsidR="00C2705E" w:rsidRPr="2203F632">
        <w:rPr>
          <w:rFonts w:eastAsiaTheme="minorEastAsia"/>
          <w:color w:val="333333"/>
          <w:sz w:val="36"/>
          <w:szCs w:val="36"/>
          <w:lang w:val="en-US"/>
        </w:rPr>
        <w:t>19.03.22</w:t>
      </w:r>
    </w:p>
    <w:p w14:paraId="4889B990" w14:textId="77777777" w:rsidR="00C2705E" w:rsidRDefault="00C2705E" w:rsidP="2D0F6876">
      <w:pPr>
        <w:spacing w:beforeAutospacing="1" w:afterAutospacing="1" w:line="240" w:lineRule="auto"/>
        <w:outlineLvl w:val="1"/>
        <w:rPr>
          <w:rFonts w:eastAsiaTheme="minorEastAsia"/>
          <w:b/>
          <w:bCs/>
          <w:color w:val="333333"/>
          <w:sz w:val="36"/>
          <w:szCs w:val="36"/>
          <w:lang w:val="en-US"/>
        </w:rPr>
      </w:pPr>
    </w:p>
    <w:p w14:paraId="66A091D7" w14:textId="77777777" w:rsidR="00C2705E" w:rsidRDefault="00C2705E" w:rsidP="2D0F6876">
      <w:pPr>
        <w:spacing w:beforeAutospacing="1" w:afterAutospacing="1" w:line="240" w:lineRule="auto"/>
        <w:outlineLvl w:val="1"/>
        <w:rPr>
          <w:rFonts w:eastAsiaTheme="minorEastAsia"/>
          <w:b/>
          <w:bCs/>
          <w:color w:val="333333"/>
          <w:sz w:val="36"/>
          <w:szCs w:val="36"/>
          <w:lang w:val="en-US"/>
        </w:rPr>
      </w:pPr>
    </w:p>
    <w:p w14:paraId="3907DEB7" w14:textId="458D5F0C" w:rsidR="00C2705E" w:rsidRPr="005B064B" w:rsidRDefault="00C2705E" w:rsidP="2D0F6876">
      <w:pPr>
        <w:spacing w:before="100" w:beforeAutospacing="1" w:after="100" w:afterAutospacing="1" w:line="240" w:lineRule="auto"/>
        <w:outlineLvl w:val="2"/>
        <w:rPr>
          <w:rFonts w:eastAsiaTheme="minorEastAsia"/>
          <w:b/>
          <w:bCs/>
          <w:color w:val="333333"/>
          <w:sz w:val="27"/>
          <w:szCs w:val="27"/>
          <w:lang w:val="en-US"/>
        </w:rPr>
      </w:pPr>
      <w:r w:rsidRPr="2EE58C12">
        <w:rPr>
          <w:rFonts w:eastAsiaTheme="minorEastAsia"/>
          <w:b/>
          <w:bCs/>
          <w:color w:val="333333"/>
          <w:sz w:val="27"/>
          <w:szCs w:val="27"/>
          <w:lang w:val="en-US"/>
        </w:rPr>
        <w:t>1. Executive summary (max. 150 w</w:t>
      </w:r>
      <w:r w:rsidR="2950D2C6" w:rsidRPr="2EE58C12">
        <w:rPr>
          <w:rFonts w:eastAsiaTheme="minorEastAsia"/>
          <w:b/>
          <w:bCs/>
          <w:color w:val="333333"/>
          <w:sz w:val="27"/>
          <w:szCs w:val="27"/>
          <w:lang w:val="en-US"/>
        </w:rPr>
        <w:t>ords</w:t>
      </w:r>
      <w:r w:rsidRPr="2EE58C12">
        <w:rPr>
          <w:rFonts w:eastAsiaTheme="minorEastAsia"/>
          <w:b/>
          <w:bCs/>
          <w:color w:val="333333"/>
          <w:sz w:val="27"/>
          <w:szCs w:val="27"/>
          <w:lang w:val="en-US"/>
        </w:rPr>
        <w:t>)</w:t>
      </w:r>
    </w:p>
    <w:p w14:paraId="4E2C5AE8" w14:textId="10C8B8D0" w:rsidR="00C2705E" w:rsidRDefault="2EE58C12" w:rsidP="214694AF">
      <w:pPr>
        <w:spacing w:beforeAutospacing="1" w:afterAutospacing="1" w:line="240" w:lineRule="auto"/>
        <w:jc w:val="both"/>
        <w:rPr>
          <w:rFonts w:eastAsiaTheme="minorEastAsia"/>
          <w:color w:val="333333"/>
          <w:lang w:val="en-US"/>
        </w:rPr>
      </w:pPr>
      <w:r w:rsidRPr="31CC950C">
        <w:rPr>
          <w:rFonts w:eastAsiaTheme="minorEastAsia"/>
          <w:color w:val="333333"/>
          <w:lang w:val="en-US"/>
        </w:rPr>
        <w:t xml:space="preserve">All over the world we have  heard about what’s happening in Ukraine currently. In our engineering project we present the Telegram bot with the main goal to highlight the ways to aid Ukrainian government, find or provide the accommodation for those who are in the need, and the references to trustworthy resources for further update on thew current </w:t>
      </w:r>
      <w:r w:rsidR="214694AF" w:rsidRPr="31CC950C">
        <w:rPr>
          <w:rFonts w:eastAsiaTheme="minorEastAsia"/>
          <w:color w:val="333333"/>
          <w:lang w:val="en-US"/>
        </w:rPr>
        <w:t>news.</w:t>
      </w:r>
    </w:p>
    <w:p w14:paraId="6BE2AD43" w14:textId="0CDBBF6C" w:rsidR="00C2705E" w:rsidRDefault="00C2705E" w:rsidP="214694AF">
      <w:pPr>
        <w:spacing w:beforeAutospacing="1" w:afterAutospacing="1" w:line="240" w:lineRule="auto"/>
        <w:jc w:val="both"/>
        <w:rPr>
          <w:rFonts w:eastAsiaTheme="minorEastAsia"/>
          <w:color w:val="333333"/>
          <w:lang w:val="en-US"/>
        </w:rPr>
      </w:pPr>
      <w:r>
        <w:br/>
      </w:r>
      <w:r w:rsidR="2EE58C12" w:rsidRPr="214694AF">
        <w:rPr>
          <w:rFonts w:eastAsiaTheme="minorEastAsia"/>
          <w:color w:val="333333"/>
          <w:lang w:val="en-US"/>
        </w:rPr>
        <w:t xml:space="preserve">The problem detected is lack of software that would help Ukrainians that are migrating find any sort of help they can get and connect them with people that are willing to help all over the world using Telegram bot(for example find places to stay, connect them to people who are willing to host them, find places with humanitarian help provided etc.). </w:t>
      </w:r>
    </w:p>
    <w:p w14:paraId="78224327" w14:textId="2645C807" w:rsidR="7B6AE1BB" w:rsidRDefault="7B6AE1BB" w:rsidP="214694AF">
      <w:pPr>
        <w:spacing w:beforeAutospacing="1" w:afterAutospacing="1" w:line="240" w:lineRule="auto"/>
        <w:jc w:val="both"/>
        <w:rPr>
          <w:rFonts w:eastAsiaTheme="minorEastAsia"/>
          <w:color w:val="333333"/>
          <w:lang w:val="en-US"/>
        </w:rPr>
      </w:pPr>
    </w:p>
    <w:p w14:paraId="715F910C" w14:textId="02A4655C" w:rsidR="7B6AE1BB" w:rsidRDefault="7B6AE1BB" w:rsidP="214694AF">
      <w:pPr>
        <w:spacing w:beforeAutospacing="1" w:afterAutospacing="1" w:line="240" w:lineRule="auto"/>
        <w:jc w:val="both"/>
        <w:rPr>
          <w:rFonts w:eastAsiaTheme="minorEastAsia"/>
          <w:color w:val="333333"/>
          <w:lang w:val="en-US"/>
        </w:rPr>
      </w:pPr>
      <w:r w:rsidRPr="31CC950C">
        <w:rPr>
          <w:rFonts w:eastAsiaTheme="minorEastAsia"/>
          <w:color w:val="333333"/>
          <w:lang w:val="en-US"/>
        </w:rPr>
        <w:t>Target group is people in Ukraine who are forced to migrate from Ukraine because of war and needs help and people from all over the world who are ready to help them by any chance</w:t>
      </w:r>
      <w:r w:rsidR="0017392C">
        <w:rPr>
          <w:rFonts w:eastAsiaTheme="minorEastAsia"/>
          <w:color w:val="333333"/>
          <w:lang w:val="en-US"/>
        </w:rPr>
        <w:t xml:space="preserve"> and travelers who is searching for accommodation to stay for free(see 2, Disclaimer)</w:t>
      </w:r>
    </w:p>
    <w:p w14:paraId="34B4B56E" w14:textId="1736967F" w:rsidR="214694AF" w:rsidRDefault="214694AF" w:rsidP="214694AF">
      <w:pPr>
        <w:spacing w:beforeAutospacing="1" w:afterAutospacing="1" w:line="240" w:lineRule="auto"/>
        <w:jc w:val="both"/>
        <w:rPr>
          <w:rFonts w:eastAsiaTheme="minorEastAsia"/>
          <w:color w:val="333333"/>
          <w:lang w:val="en-US"/>
        </w:rPr>
      </w:pPr>
    </w:p>
    <w:p w14:paraId="73B0410B" w14:textId="3912927E" w:rsidR="7B6AE1BB" w:rsidRDefault="7B6AE1BB" w:rsidP="214694AF">
      <w:pPr>
        <w:spacing w:beforeAutospacing="1" w:afterAutospacing="1" w:line="240" w:lineRule="auto"/>
        <w:jc w:val="both"/>
        <w:rPr>
          <w:rFonts w:eastAsiaTheme="minorEastAsia"/>
          <w:color w:val="333333"/>
          <w:lang w:val="en-US"/>
        </w:rPr>
      </w:pPr>
      <w:r w:rsidRPr="31CC950C">
        <w:rPr>
          <w:rFonts w:eastAsiaTheme="minorEastAsia"/>
          <w:color w:val="333333"/>
          <w:lang w:val="en-US"/>
        </w:rPr>
        <w:t>Risks: Some of the functionalities will become outdated because of fast change of war situation in Ukraine.</w:t>
      </w:r>
    </w:p>
    <w:p w14:paraId="282CAE56" w14:textId="0C0BCDED" w:rsidR="7B6AE1BB" w:rsidRDefault="7B6AE1BB" w:rsidP="214694AF">
      <w:pPr>
        <w:rPr>
          <w:rFonts w:eastAsiaTheme="minorEastAsia"/>
          <w:color w:val="333333"/>
          <w:lang w:val="en-US"/>
        </w:rPr>
      </w:pPr>
      <w:r w:rsidRPr="31CC950C">
        <w:rPr>
          <w:rFonts w:eastAsiaTheme="minorEastAsia"/>
          <w:color w:val="333333"/>
          <w:lang w:val="en-US"/>
        </w:rPr>
        <w:t>Benefits: providing Ukra</w:t>
      </w:r>
      <w:r w:rsidR="0017392C">
        <w:rPr>
          <w:rFonts w:eastAsiaTheme="minorEastAsia"/>
          <w:color w:val="333333"/>
          <w:lang w:val="en-US"/>
        </w:rPr>
        <w:t>i</w:t>
      </w:r>
      <w:r w:rsidRPr="31CC950C">
        <w:rPr>
          <w:rFonts w:eastAsiaTheme="minorEastAsia"/>
          <w:color w:val="333333"/>
          <w:lang w:val="en-US"/>
        </w:rPr>
        <w:t>nian refugee with help of any kind and providing people from Poland with opportunity to help them, more than one language support, huge accommodation searching system</w:t>
      </w:r>
    </w:p>
    <w:p w14:paraId="4C9B5B4A" w14:textId="2DD03511" w:rsidR="7B6AE1BB" w:rsidRDefault="7B6AE1BB" w:rsidP="7B6AE1BB">
      <w:pPr>
        <w:spacing w:beforeAutospacing="1" w:afterAutospacing="1" w:line="240" w:lineRule="auto"/>
        <w:jc w:val="both"/>
        <w:rPr>
          <w:rFonts w:eastAsiaTheme="minorEastAsia"/>
          <w:color w:val="333333"/>
          <w:sz w:val="24"/>
          <w:szCs w:val="24"/>
          <w:lang w:val="en-US"/>
        </w:rPr>
      </w:pPr>
    </w:p>
    <w:p w14:paraId="721DDF91" w14:textId="11719679" w:rsidR="00C2705E" w:rsidRPr="005B064B" w:rsidRDefault="00C2705E" w:rsidP="2D0F6876">
      <w:pPr>
        <w:spacing w:before="100" w:beforeAutospacing="1" w:after="100" w:afterAutospacing="1" w:line="240" w:lineRule="auto"/>
        <w:outlineLvl w:val="2"/>
        <w:rPr>
          <w:rFonts w:eastAsiaTheme="minorEastAsia"/>
          <w:b/>
          <w:bCs/>
          <w:color w:val="333333"/>
          <w:sz w:val="27"/>
          <w:szCs w:val="27"/>
          <w:lang w:val="en-US"/>
        </w:rPr>
      </w:pPr>
      <w:r w:rsidRPr="00A62A77">
        <w:rPr>
          <w:rFonts w:eastAsiaTheme="minorEastAsia"/>
          <w:b/>
          <w:bCs/>
          <w:color w:val="333333"/>
          <w:sz w:val="27"/>
          <w:szCs w:val="27"/>
          <w:lang w:val="en-US"/>
        </w:rPr>
        <w:t xml:space="preserve">2. </w:t>
      </w:r>
      <w:r w:rsidR="5FFC8B50" w:rsidRPr="00A62A77">
        <w:rPr>
          <w:rFonts w:eastAsiaTheme="minorEastAsia"/>
          <w:b/>
          <w:bCs/>
          <w:color w:val="333333"/>
          <w:sz w:val="27"/>
          <w:szCs w:val="27"/>
          <w:lang w:val="en-US"/>
        </w:rPr>
        <w:t>Purpose and target audience</w:t>
      </w:r>
      <w:r w:rsidRPr="00A62A77">
        <w:rPr>
          <w:rFonts w:eastAsiaTheme="minorEastAsia"/>
          <w:b/>
          <w:bCs/>
          <w:color w:val="333333"/>
          <w:sz w:val="27"/>
          <w:szCs w:val="27"/>
          <w:lang w:val="en-US"/>
        </w:rPr>
        <w:t xml:space="preserve"> (min. 150 w</w:t>
      </w:r>
      <w:r w:rsidR="5CA0A8C3" w:rsidRPr="00A62A77">
        <w:rPr>
          <w:rFonts w:eastAsiaTheme="minorEastAsia"/>
          <w:b/>
          <w:bCs/>
          <w:color w:val="333333"/>
          <w:sz w:val="27"/>
          <w:szCs w:val="27"/>
          <w:lang w:val="en-US"/>
        </w:rPr>
        <w:t>ords</w:t>
      </w:r>
      <w:r w:rsidRPr="00A62A77">
        <w:rPr>
          <w:rFonts w:eastAsiaTheme="minorEastAsia"/>
          <w:b/>
          <w:bCs/>
          <w:color w:val="333333"/>
          <w:sz w:val="27"/>
          <w:szCs w:val="27"/>
          <w:lang w:val="en-US"/>
        </w:rPr>
        <w:t>)</w:t>
      </w:r>
    </w:p>
    <w:p w14:paraId="0F38DCE8" w14:textId="69A6891D" w:rsidR="214694AF" w:rsidRDefault="214694AF" w:rsidP="37FF2452">
      <w:pPr>
        <w:spacing w:beforeAutospacing="1" w:afterAutospacing="1" w:line="240" w:lineRule="auto"/>
        <w:jc w:val="both"/>
        <w:rPr>
          <w:rFonts w:eastAsiaTheme="minorEastAsia"/>
          <w:lang w:val="en-US"/>
        </w:rPr>
      </w:pPr>
      <w:r w:rsidRPr="37FF2452">
        <w:rPr>
          <w:rFonts w:eastAsiaTheme="minorEastAsia"/>
          <w:lang w:val="en-US"/>
        </w:rPr>
        <w:lastRenderedPageBreak/>
        <w:t>The aim of the project is to create a telegram bot that will connect refugees from Ukraine who need help with people from all over the world who can offer help through our telegram bot. Moreover, it will provide up-to-date relevant information about the war and its details.</w:t>
      </w:r>
    </w:p>
    <w:p w14:paraId="0A0620CF" w14:textId="2A8DE96A" w:rsidR="37FF2452" w:rsidRDefault="37FF2452" w:rsidP="37FF2452">
      <w:pPr>
        <w:spacing w:beforeAutospacing="1" w:afterAutospacing="1" w:line="240" w:lineRule="auto"/>
        <w:jc w:val="both"/>
        <w:rPr>
          <w:rFonts w:eastAsiaTheme="minorEastAsia"/>
          <w:lang w:val="en-US"/>
        </w:rPr>
      </w:pPr>
    </w:p>
    <w:p w14:paraId="67314C1E" w14:textId="30B8A4AC" w:rsidR="37FF2452" w:rsidRDefault="37FF2452" w:rsidP="37FF2452">
      <w:pPr>
        <w:spacing w:beforeAutospacing="1" w:afterAutospacing="1" w:line="240" w:lineRule="auto"/>
        <w:jc w:val="both"/>
        <w:rPr>
          <w:rFonts w:eastAsiaTheme="minorEastAsia"/>
          <w:lang w:val="en-US"/>
        </w:rPr>
      </w:pPr>
      <w:r w:rsidRPr="37FF2452">
        <w:rPr>
          <w:rFonts w:eastAsiaTheme="minorEastAsia"/>
          <w:lang w:val="en-US"/>
        </w:rPr>
        <w:t xml:space="preserve">The main reason for the target group to use our app is that the hosts/host seekers connection will be better than competing products have (as we saw the most refugees can get while searching accommodation for now is just contact details of the host, they need to contact him/her themselves), meanwhile our app will provide database of available accommodations to the refuges with integrated google services for help (like google maps route to the place etc.). </w:t>
      </w:r>
    </w:p>
    <w:p w14:paraId="1C05E502" w14:textId="343CC8A3" w:rsidR="37FF2452" w:rsidRDefault="37FF2452" w:rsidP="37FF2452">
      <w:pPr>
        <w:spacing w:beforeAutospacing="1" w:afterAutospacing="1" w:line="240" w:lineRule="auto"/>
        <w:jc w:val="both"/>
        <w:rPr>
          <w:rFonts w:eastAsiaTheme="minorEastAsia"/>
          <w:lang w:val="en-US"/>
        </w:rPr>
      </w:pPr>
    </w:p>
    <w:p w14:paraId="5AAAEED9" w14:textId="141CE913" w:rsidR="37FF2452" w:rsidRDefault="37FF2452" w:rsidP="37FF2452">
      <w:pPr>
        <w:spacing w:beforeAutospacing="1" w:afterAutospacing="1" w:line="240" w:lineRule="auto"/>
        <w:jc w:val="both"/>
        <w:rPr>
          <w:rFonts w:eastAsiaTheme="minorEastAsia"/>
          <w:lang w:val="en-US"/>
        </w:rPr>
      </w:pPr>
      <w:r w:rsidRPr="00A62A77">
        <w:rPr>
          <w:rFonts w:eastAsiaTheme="minorEastAsia"/>
          <w:lang w:val="en-US"/>
        </w:rPr>
        <w:t>Secondly, benefit of using our app is that all information about the war will be as accurate and up-to-date (the number of approved and checked by research mass media will be chosen as a source of information) as possible due to the administrator who moderates the content and checks if sources are still trustworthy.</w:t>
      </w:r>
    </w:p>
    <w:p w14:paraId="310B3D3B" w14:textId="19CF6185" w:rsidR="37FF2452" w:rsidRDefault="37FF2452" w:rsidP="37FF2452">
      <w:pPr>
        <w:spacing w:beforeAutospacing="1" w:afterAutospacing="1" w:line="240" w:lineRule="auto"/>
        <w:jc w:val="both"/>
        <w:rPr>
          <w:rFonts w:eastAsiaTheme="minorEastAsia"/>
          <w:lang w:val="en-US"/>
        </w:rPr>
      </w:pPr>
    </w:p>
    <w:p w14:paraId="4C676323" w14:textId="78E69930" w:rsidR="37FF2452" w:rsidRDefault="37FF2452" w:rsidP="37FF2452">
      <w:pPr>
        <w:spacing w:beforeAutospacing="1" w:afterAutospacing="1" w:line="240" w:lineRule="auto"/>
        <w:jc w:val="both"/>
        <w:rPr>
          <w:rFonts w:eastAsiaTheme="minorEastAsia"/>
          <w:lang w:val="en-US"/>
        </w:rPr>
      </w:pPr>
      <w:r w:rsidRPr="00A62A77">
        <w:rPr>
          <w:rFonts w:eastAsiaTheme="minorEastAsia"/>
          <w:lang w:val="en-US"/>
        </w:rPr>
        <w:t>Important to say that at first glance, choosing Telegram which is founded by Russians for our purpose shouldn’t be a first-choice option, but Telegram right now plays a very important role in providing information about war as digital mass media due to its lack of censorship of information. People from both Russia and Ukraine (and all over the world if use TG) can get not censored information about war. President of Ukraine Volodymyr Zelenskyy uses telegram as one the main source of communication with the Ukrainians (</w:t>
      </w:r>
      <w:hyperlink r:id="rId9">
        <w:r w:rsidRPr="00A62A77">
          <w:rPr>
            <w:rStyle w:val="Hyperlink"/>
            <w:rFonts w:eastAsiaTheme="minorEastAsia"/>
            <w:lang w:val="en-US"/>
          </w:rPr>
          <w:t>channel in TG</w:t>
        </w:r>
      </w:hyperlink>
      <w:r w:rsidRPr="00A62A77">
        <w:rPr>
          <w:rFonts w:eastAsiaTheme="minorEastAsia"/>
          <w:lang w:val="en-US"/>
        </w:rPr>
        <w:t>): from rallying global support to disseminating air raid warnings and maps of local bomb shelters. All in all, Telegram seems to be a nice platform for implementation of our app.</w:t>
      </w:r>
    </w:p>
    <w:p w14:paraId="562B0B87" w14:textId="2A02244C" w:rsidR="37FF2452" w:rsidRDefault="37FF2452" w:rsidP="37FF2452">
      <w:pPr>
        <w:spacing w:beforeAutospacing="1" w:afterAutospacing="1" w:line="240" w:lineRule="auto"/>
        <w:jc w:val="both"/>
        <w:rPr>
          <w:rFonts w:eastAsiaTheme="minorEastAsia"/>
          <w:lang w:val="en-US"/>
        </w:rPr>
      </w:pPr>
      <w:r w:rsidRPr="37FF2452">
        <w:rPr>
          <w:rFonts w:eastAsiaTheme="minorEastAsia"/>
          <w:lang w:val="en-US"/>
        </w:rPr>
        <w:t xml:space="preserve">(Opinion is based on these sources: </w:t>
      </w:r>
      <w:hyperlink r:id="rId10">
        <w:r w:rsidRPr="37FF2452">
          <w:rPr>
            <w:rStyle w:val="Hyperlink"/>
            <w:rFonts w:eastAsiaTheme="minorEastAsia"/>
            <w:lang w:val="en-US"/>
          </w:rPr>
          <w:t>Why Ukrainians turned to Telegram app as Russia invaded</w:t>
        </w:r>
      </w:hyperlink>
      <w:r w:rsidRPr="37FF2452">
        <w:rPr>
          <w:rFonts w:eastAsiaTheme="minorEastAsia"/>
          <w:lang w:val="en-US"/>
        </w:rPr>
        <w:t>,</w:t>
      </w:r>
    </w:p>
    <w:p w14:paraId="1AADCB3F" w14:textId="38575185" w:rsidR="37FF2452" w:rsidRDefault="37FF2452" w:rsidP="37FF2452">
      <w:pPr>
        <w:spacing w:beforeAutospacing="1" w:afterAutospacing="1" w:line="240" w:lineRule="auto"/>
        <w:jc w:val="both"/>
        <w:rPr>
          <w:rFonts w:eastAsiaTheme="minorEastAsia"/>
          <w:lang w:val="en-US"/>
        </w:rPr>
      </w:pPr>
      <w:r w:rsidRPr="37FF2452">
        <w:rPr>
          <w:rFonts w:eastAsiaTheme="minorEastAsia"/>
          <w:lang w:val="en-US"/>
        </w:rPr>
        <w:t xml:space="preserve"> </w:t>
      </w:r>
      <w:hyperlink r:id="rId11">
        <w:r w:rsidRPr="37FF2452">
          <w:rPr>
            <w:rStyle w:val="Hyperlink"/>
            <w:rFonts w:eastAsiaTheme="minorEastAsia"/>
            <w:lang w:val="en-US"/>
          </w:rPr>
          <w:t>How Telegram Became the Digital Battlefield in the Russia-Ukraine War,</w:t>
        </w:r>
      </w:hyperlink>
      <w:r w:rsidRPr="37FF2452">
        <w:rPr>
          <w:rFonts w:eastAsiaTheme="minorEastAsia"/>
          <w:lang w:val="en-US"/>
        </w:rPr>
        <w:t xml:space="preserve"> </w:t>
      </w:r>
      <w:hyperlink r:id="rId12">
        <w:r w:rsidRPr="37FF2452">
          <w:rPr>
            <w:rStyle w:val="Hyperlink"/>
            <w:rFonts w:eastAsiaTheme="minorEastAsia"/>
            <w:lang w:val="en-US"/>
          </w:rPr>
          <w:t>Telegram is the app of choice in the war in Ukraine despite experts' privacy concerns</w:t>
        </w:r>
      </w:hyperlink>
    </w:p>
    <w:p w14:paraId="5A48BE0E" w14:textId="0159E28E" w:rsidR="37FF2452" w:rsidRDefault="37FF2452" w:rsidP="37FF2452">
      <w:pPr>
        <w:spacing w:beforeAutospacing="1" w:afterAutospacing="1" w:line="240" w:lineRule="auto"/>
        <w:jc w:val="both"/>
        <w:rPr>
          <w:rFonts w:eastAsiaTheme="minorEastAsia"/>
          <w:lang w:val="en-US"/>
        </w:rPr>
      </w:pPr>
    </w:p>
    <w:p w14:paraId="777A5F94" w14:textId="6F97BA91" w:rsidR="00C2705E" w:rsidRDefault="214694AF" w:rsidP="37FF2452">
      <w:pPr>
        <w:spacing w:beforeAutospacing="1" w:afterAutospacing="1" w:line="240" w:lineRule="auto"/>
        <w:jc w:val="both"/>
        <w:rPr>
          <w:rFonts w:eastAsiaTheme="minorEastAsia"/>
          <w:lang w:val="en-US"/>
        </w:rPr>
      </w:pPr>
      <w:r w:rsidRPr="37FF2452">
        <w:rPr>
          <w:rFonts w:eastAsiaTheme="minorEastAsia"/>
          <w:lang w:val="en-US"/>
        </w:rPr>
        <w:t xml:space="preserve"> The added values which our project will bring to the target groups are providing a new service and saving time. We want to create this software to collect all the necessary information and functionality in one place and provide fast and easy access to this information and functionality.</w:t>
      </w:r>
    </w:p>
    <w:p w14:paraId="426C1B88" w14:textId="5B1E8582" w:rsidR="00C2705E" w:rsidRDefault="214694AF" w:rsidP="31CC950C">
      <w:pPr>
        <w:spacing w:beforeAutospacing="1" w:afterAutospacing="1" w:line="240" w:lineRule="auto"/>
        <w:jc w:val="both"/>
        <w:rPr>
          <w:rFonts w:eastAsiaTheme="minorEastAsia"/>
          <w:lang w:val="en-US"/>
        </w:rPr>
      </w:pPr>
      <w:r w:rsidRPr="31CC950C">
        <w:rPr>
          <w:rFonts w:eastAsiaTheme="minorEastAsia"/>
          <w:lang w:val="en-US"/>
        </w:rPr>
        <w:t>The people our bot is aimed at are Ukrainians and residents of other countries who are interested in news or want to offer help to refugees.</w:t>
      </w:r>
    </w:p>
    <w:p w14:paraId="67B53886" w14:textId="7B6AD441" w:rsidR="31CC950C" w:rsidRDefault="31CC950C" w:rsidP="31CC950C">
      <w:pPr>
        <w:spacing w:beforeAutospacing="1" w:afterAutospacing="1" w:line="240" w:lineRule="auto"/>
        <w:jc w:val="both"/>
        <w:rPr>
          <w:rFonts w:eastAsiaTheme="minorEastAsia"/>
          <w:lang w:val="en-US"/>
        </w:rPr>
      </w:pPr>
    </w:p>
    <w:p w14:paraId="6AC8E500" w14:textId="6A39C185" w:rsidR="31CC950C" w:rsidRDefault="31CC950C" w:rsidP="0017392C">
      <w:pPr>
        <w:pStyle w:val="Heading2"/>
        <w:rPr>
          <w:lang w:val="en-US"/>
        </w:rPr>
      </w:pPr>
      <w:r w:rsidRPr="31CC950C">
        <w:rPr>
          <w:lang w:val="en-US"/>
        </w:rPr>
        <w:t>Disclaimer</w:t>
      </w:r>
      <w:r w:rsidR="0017392C">
        <w:rPr>
          <w:lang w:val="en-US"/>
        </w:rPr>
        <w:t>:</w:t>
      </w:r>
    </w:p>
    <w:p w14:paraId="7CD693DD" w14:textId="2D52313F" w:rsidR="31CC950C" w:rsidRDefault="31CC950C" w:rsidP="31CC950C">
      <w:pPr>
        <w:spacing w:beforeAutospacing="1" w:afterAutospacing="1" w:line="240" w:lineRule="auto"/>
        <w:jc w:val="both"/>
        <w:rPr>
          <w:rFonts w:eastAsiaTheme="minorEastAsia"/>
          <w:lang w:val="en-US"/>
        </w:rPr>
      </w:pPr>
      <w:r w:rsidRPr="31CC950C">
        <w:rPr>
          <w:rFonts w:eastAsiaTheme="minorEastAsia"/>
          <w:lang w:val="en-US"/>
        </w:rPr>
        <w:t>The one big problem our app can face in the future is being not up to date because of war ends. The solution is to use our accommodation searching system to as a platform for travelers to provide accommodation for each other (</w:t>
      </w:r>
      <w:proofErr w:type="spellStart"/>
      <w:r w:rsidRPr="31CC950C">
        <w:rPr>
          <w:rFonts w:eastAsiaTheme="minorEastAsia"/>
          <w:lang w:val="en-US"/>
        </w:rPr>
        <w:t>couchsurfing</w:t>
      </w:r>
      <w:proofErr w:type="spellEnd"/>
      <w:r w:rsidRPr="31CC950C">
        <w:rPr>
          <w:rFonts w:eastAsiaTheme="minorEastAsia"/>
          <w:lang w:val="en-US"/>
        </w:rPr>
        <w:t xml:space="preserve"> - like way) in the form of telegram bot</w:t>
      </w:r>
    </w:p>
    <w:p w14:paraId="330D8A78" w14:textId="311AF716" w:rsidR="00C2705E" w:rsidRDefault="00C2705E" w:rsidP="214694AF">
      <w:pPr>
        <w:spacing w:beforeAutospacing="1" w:afterAutospacing="1" w:line="240" w:lineRule="auto"/>
        <w:jc w:val="both"/>
        <w:rPr>
          <w:rFonts w:eastAsiaTheme="minorEastAsia"/>
          <w:color w:val="333333"/>
          <w:sz w:val="24"/>
          <w:szCs w:val="24"/>
          <w:lang w:val="en-US"/>
        </w:rPr>
      </w:pPr>
    </w:p>
    <w:p w14:paraId="76001D7D" w14:textId="555FF5CE" w:rsidR="00C2705E" w:rsidRDefault="00C2705E" w:rsidP="214694AF">
      <w:pPr>
        <w:spacing w:beforeAutospacing="1" w:afterAutospacing="1" w:line="240" w:lineRule="auto"/>
        <w:outlineLvl w:val="2"/>
        <w:rPr>
          <w:rFonts w:eastAsiaTheme="minorEastAsia"/>
          <w:b/>
          <w:bCs/>
          <w:color w:val="333333"/>
          <w:sz w:val="27"/>
          <w:szCs w:val="27"/>
          <w:lang w:val="en-US"/>
        </w:rPr>
      </w:pPr>
      <w:r w:rsidRPr="214694AF">
        <w:rPr>
          <w:rFonts w:eastAsiaTheme="minorEastAsia"/>
          <w:b/>
          <w:bCs/>
          <w:color w:val="333333"/>
          <w:sz w:val="27"/>
          <w:szCs w:val="27"/>
          <w:lang w:val="en-US"/>
        </w:rPr>
        <w:t xml:space="preserve">3. </w:t>
      </w:r>
      <w:r w:rsidR="621353B5" w:rsidRPr="214694AF">
        <w:rPr>
          <w:rFonts w:eastAsiaTheme="minorEastAsia"/>
          <w:b/>
          <w:bCs/>
          <w:color w:val="333333"/>
          <w:sz w:val="27"/>
          <w:szCs w:val="27"/>
          <w:lang w:val="en-US"/>
        </w:rPr>
        <w:t>Market (at least 3 competing products)</w:t>
      </w:r>
    </w:p>
    <w:p w14:paraId="0EED4E33" w14:textId="77777777" w:rsidR="00C2705E" w:rsidRDefault="00C2705E" w:rsidP="214694AF">
      <w:pPr>
        <w:spacing w:beforeAutospacing="1" w:afterAutospacing="1" w:line="240" w:lineRule="auto"/>
        <w:jc w:val="both"/>
        <w:rPr>
          <w:rFonts w:eastAsiaTheme="minorEastAsia"/>
          <w:color w:val="333333"/>
          <w:sz w:val="24"/>
          <w:szCs w:val="24"/>
          <w:lang w:val="en-US"/>
        </w:rPr>
      </w:pPr>
    </w:p>
    <w:p w14:paraId="24DE7D4F" w14:textId="3F3AA655" w:rsidR="214694AF" w:rsidRPr="0017392C" w:rsidRDefault="00F408A5" w:rsidP="214694AF">
      <w:pPr>
        <w:spacing w:beforeAutospacing="1" w:afterAutospacing="1" w:line="240" w:lineRule="auto"/>
        <w:jc w:val="both"/>
        <w:rPr>
          <w:rFonts w:eastAsiaTheme="minorEastAsia"/>
          <w:color w:val="333333"/>
          <w:lang w:val="ru-RU"/>
        </w:rPr>
      </w:pPr>
      <w:hyperlink r:id="rId13">
        <w:r w:rsidR="214694AF" w:rsidRPr="0017392C">
          <w:rPr>
            <w:rStyle w:val="Hyperlink"/>
            <w:rFonts w:eastAsiaTheme="minorEastAsia"/>
            <w:lang w:val="ru-RU"/>
          </w:rPr>
          <w:t>@</w:t>
        </w:r>
        <w:proofErr w:type="spellStart"/>
        <w:r w:rsidR="214694AF" w:rsidRPr="214694AF">
          <w:rPr>
            <w:rStyle w:val="Hyperlink"/>
            <w:rFonts w:eastAsiaTheme="minorEastAsia"/>
            <w:lang w:val="en-US"/>
          </w:rPr>
          <w:t>SpVIRI</w:t>
        </w:r>
        <w:proofErr w:type="spellEnd"/>
        <w:r w:rsidR="214694AF" w:rsidRPr="0017392C">
          <w:rPr>
            <w:rStyle w:val="Hyperlink"/>
            <w:rFonts w:eastAsiaTheme="minorEastAsia"/>
            <w:lang w:val="ru-RU"/>
          </w:rPr>
          <w:t>_</w:t>
        </w:r>
        <w:proofErr w:type="spellStart"/>
        <w:r w:rsidR="214694AF" w:rsidRPr="214694AF">
          <w:rPr>
            <w:rStyle w:val="Hyperlink"/>
            <w:rFonts w:eastAsiaTheme="minorEastAsia"/>
            <w:lang w:val="en-US"/>
          </w:rPr>
          <w:t>nochivlya</w:t>
        </w:r>
        <w:proofErr w:type="spellEnd"/>
        <w:r w:rsidR="214694AF" w:rsidRPr="0017392C">
          <w:rPr>
            <w:rStyle w:val="Hyperlink"/>
            <w:rFonts w:eastAsiaTheme="minorEastAsia"/>
            <w:lang w:val="ru-RU"/>
          </w:rPr>
          <w:t>_</w:t>
        </w:r>
        <w:r w:rsidR="214694AF" w:rsidRPr="214694AF">
          <w:rPr>
            <w:rStyle w:val="Hyperlink"/>
            <w:rFonts w:eastAsiaTheme="minorEastAsia"/>
            <w:lang w:val="en-US"/>
          </w:rPr>
          <w:t>bot</w:t>
        </w:r>
      </w:hyperlink>
      <w:r w:rsidR="214694AF" w:rsidRPr="0017392C">
        <w:rPr>
          <w:rFonts w:eastAsiaTheme="minorEastAsia"/>
          <w:color w:val="333333"/>
          <w:lang w:val="ru-RU"/>
        </w:rPr>
        <w:t>(</w:t>
      </w:r>
      <w:proofErr w:type="spellStart"/>
      <w:r w:rsidR="214694AF" w:rsidRPr="0017392C">
        <w:rPr>
          <w:rFonts w:eastAsiaTheme="minorEastAsia"/>
          <w:color w:val="333333"/>
          <w:lang w:val="ru-RU"/>
        </w:rPr>
        <w:t>Своїм</w:t>
      </w:r>
      <w:proofErr w:type="spellEnd"/>
      <w:r w:rsidR="214694AF" w:rsidRPr="0017392C">
        <w:rPr>
          <w:rFonts w:eastAsiaTheme="minorEastAsia"/>
          <w:color w:val="333333"/>
          <w:lang w:val="ru-RU"/>
        </w:rPr>
        <w:t xml:space="preserve"> по </w:t>
      </w:r>
      <w:proofErr w:type="spellStart"/>
      <w:r w:rsidR="214694AF" w:rsidRPr="0017392C">
        <w:rPr>
          <w:rFonts w:eastAsiaTheme="minorEastAsia"/>
          <w:color w:val="333333"/>
          <w:lang w:val="ru-RU"/>
        </w:rPr>
        <w:t>вірі</w:t>
      </w:r>
      <w:proofErr w:type="spellEnd"/>
      <w:r w:rsidR="214694AF" w:rsidRPr="0017392C">
        <w:rPr>
          <w:rFonts w:eastAsiaTheme="minorEastAsia"/>
          <w:color w:val="333333"/>
          <w:lang w:val="ru-RU"/>
        </w:rPr>
        <w:t xml:space="preserve"> НОЧІВЛЯ):</w:t>
      </w:r>
    </w:p>
    <w:p w14:paraId="6983D32C" w14:textId="41070A26" w:rsidR="214694AF" w:rsidRDefault="214694AF" w:rsidP="214694AF">
      <w:pPr>
        <w:spacing w:beforeAutospacing="1" w:afterAutospacing="1" w:line="240" w:lineRule="auto"/>
        <w:jc w:val="both"/>
        <w:rPr>
          <w:rFonts w:eastAsiaTheme="minorEastAsia"/>
          <w:color w:val="333333"/>
          <w:lang w:val="en-US"/>
        </w:rPr>
      </w:pPr>
      <w:r w:rsidRPr="214694AF">
        <w:rPr>
          <w:rFonts w:eastAsiaTheme="minorEastAsia"/>
          <w:color w:val="333333"/>
          <w:lang w:val="en-US"/>
        </w:rPr>
        <w:t>+ info about amount of accommodations around the countries</w:t>
      </w:r>
    </w:p>
    <w:p w14:paraId="5176175F" w14:textId="0B064EDB" w:rsidR="214694AF" w:rsidRDefault="214694AF" w:rsidP="214694AF">
      <w:pPr>
        <w:spacing w:beforeAutospacing="1" w:afterAutospacing="1" w:line="240" w:lineRule="auto"/>
        <w:jc w:val="both"/>
        <w:rPr>
          <w:rFonts w:eastAsiaTheme="minorEastAsia"/>
          <w:color w:val="333333"/>
          <w:lang w:val="en-US"/>
        </w:rPr>
      </w:pPr>
      <w:r w:rsidRPr="214694AF">
        <w:rPr>
          <w:rFonts w:eastAsiaTheme="minorEastAsia"/>
          <w:color w:val="333333"/>
          <w:lang w:val="en-US"/>
        </w:rPr>
        <w:t>- only Ukra</w:t>
      </w:r>
      <w:r w:rsidR="0017392C">
        <w:rPr>
          <w:rFonts w:eastAsiaTheme="minorEastAsia"/>
          <w:color w:val="333333"/>
          <w:lang w:val="en-US"/>
        </w:rPr>
        <w:t>i</w:t>
      </w:r>
      <w:r w:rsidRPr="214694AF">
        <w:rPr>
          <w:rFonts w:eastAsiaTheme="minorEastAsia"/>
          <w:color w:val="333333"/>
          <w:lang w:val="en-US"/>
        </w:rPr>
        <w:t>nian languages supported</w:t>
      </w:r>
    </w:p>
    <w:p w14:paraId="4998F577" w14:textId="339D16AC" w:rsidR="214694AF" w:rsidRDefault="214694AF" w:rsidP="214694AF">
      <w:pPr>
        <w:spacing w:beforeAutospacing="1" w:afterAutospacing="1" w:line="240" w:lineRule="auto"/>
        <w:jc w:val="both"/>
        <w:rPr>
          <w:rFonts w:eastAsiaTheme="minorEastAsia"/>
          <w:color w:val="333333"/>
          <w:lang w:val="en-US"/>
        </w:rPr>
      </w:pPr>
      <w:r w:rsidRPr="214694AF">
        <w:rPr>
          <w:rFonts w:eastAsiaTheme="minorEastAsia"/>
          <w:color w:val="333333"/>
          <w:lang w:val="en-US"/>
        </w:rPr>
        <w:t>- only accommodation database supported</w:t>
      </w:r>
    </w:p>
    <w:p w14:paraId="0435396D" w14:textId="3588CDA0" w:rsidR="214694AF" w:rsidRDefault="214694AF" w:rsidP="214694AF">
      <w:pPr>
        <w:spacing w:beforeAutospacing="1" w:afterAutospacing="1" w:line="240" w:lineRule="auto"/>
        <w:jc w:val="both"/>
        <w:rPr>
          <w:rFonts w:eastAsiaTheme="minorEastAsia"/>
          <w:color w:val="333333"/>
          <w:lang w:val="en-US"/>
        </w:rPr>
      </w:pPr>
      <w:r w:rsidRPr="214694AF">
        <w:rPr>
          <w:rFonts w:eastAsiaTheme="minorEastAsia"/>
          <w:color w:val="333333"/>
          <w:lang w:val="en-US"/>
        </w:rPr>
        <w:t xml:space="preserve">- no connection between host and host seeker supported( host seeker needs to contact host </w:t>
      </w:r>
      <w:r>
        <w:tab/>
      </w:r>
      <w:r>
        <w:tab/>
      </w:r>
      <w:r w:rsidRPr="214694AF">
        <w:rPr>
          <w:rFonts w:eastAsiaTheme="minorEastAsia"/>
          <w:color w:val="333333"/>
          <w:lang w:val="en-US"/>
        </w:rPr>
        <w:t>himself/herself</w:t>
      </w:r>
    </w:p>
    <w:p w14:paraId="06AFE982" w14:textId="75D6EE82" w:rsidR="214694AF" w:rsidRDefault="214694AF" w:rsidP="214694AF">
      <w:pPr>
        <w:spacing w:beforeAutospacing="1" w:afterAutospacing="1" w:line="240" w:lineRule="auto"/>
        <w:jc w:val="both"/>
        <w:rPr>
          <w:rFonts w:eastAsiaTheme="minorEastAsia"/>
          <w:color w:val="333333"/>
          <w:lang w:val="en-US"/>
        </w:rPr>
      </w:pPr>
    </w:p>
    <w:p w14:paraId="53731AB9" w14:textId="17CA9000" w:rsidR="214694AF" w:rsidRPr="0017392C" w:rsidRDefault="00F408A5" w:rsidP="214694AF">
      <w:pPr>
        <w:spacing w:beforeAutospacing="1" w:afterAutospacing="1" w:line="240" w:lineRule="auto"/>
        <w:jc w:val="both"/>
        <w:rPr>
          <w:rFonts w:eastAsiaTheme="minorEastAsia"/>
          <w:color w:val="333333"/>
          <w:lang w:val="ru-RU"/>
        </w:rPr>
      </w:pPr>
      <w:hyperlink r:id="rId14">
        <w:r w:rsidR="214694AF" w:rsidRPr="0017392C">
          <w:rPr>
            <w:rStyle w:val="Hyperlink"/>
            <w:rFonts w:eastAsiaTheme="minorEastAsia"/>
            <w:lang w:val="ru-RU"/>
          </w:rPr>
          <w:t>@</w:t>
        </w:r>
        <w:proofErr w:type="spellStart"/>
        <w:r w:rsidR="214694AF" w:rsidRPr="214694AF">
          <w:rPr>
            <w:rStyle w:val="Hyperlink"/>
            <w:rFonts w:eastAsiaTheme="minorEastAsia"/>
            <w:lang w:val="en-US"/>
          </w:rPr>
          <w:t>Hotovyi</w:t>
        </w:r>
        <w:proofErr w:type="spellEnd"/>
        <w:r w:rsidR="214694AF" w:rsidRPr="0017392C">
          <w:rPr>
            <w:rStyle w:val="Hyperlink"/>
            <w:rFonts w:eastAsiaTheme="minorEastAsia"/>
            <w:lang w:val="ru-RU"/>
          </w:rPr>
          <w:t>_</w:t>
        </w:r>
        <w:r w:rsidR="214694AF" w:rsidRPr="214694AF">
          <w:rPr>
            <w:rStyle w:val="Hyperlink"/>
            <w:rFonts w:eastAsiaTheme="minorEastAsia"/>
            <w:lang w:val="en-US"/>
          </w:rPr>
          <w:t>do</w:t>
        </w:r>
        <w:r w:rsidR="214694AF" w:rsidRPr="0017392C">
          <w:rPr>
            <w:rStyle w:val="Hyperlink"/>
            <w:rFonts w:eastAsiaTheme="minorEastAsia"/>
            <w:lang w:val="ru-RU"/>
          </w:rPr>
          <w:t>_</w:t>
        </w:r>
        <w:proofErr w:type="spellStart"/>
        <w:r w:rsidR="214694AF" w:rsidRPr="214694AF">
          <w:rPr>
            <w:rStyle w:val="Hyperlink"/>
            <w:rFonts w:eastAsiaTheme="minorEastAsia"/>
            <w:lang w:val="en-US"/>
          </w:rPr>
          <w:t>vsioho</w:t>
        </w:r>
        <w:proofErr w:type="spellEnd"/>
        <w:r w:rsidR="214694AF" w:rsidRPr="0017392C">
          <w:rPr>
            <w:rStyle w:val="Hyperlink"/>
            <w:rFonts w:eastAsiaTheme="minorEastAsia"/>
            <w:lang w:val="ru-RU"/>
          </w:rPr>
          <w:t>_</w:t>
        </w:r>
        <w:r w:rsidR="214694AF" w:rsidRPr="214694AF">
          <w:rPr>
            <w:rStyle w:val="Hyperlink"/>
            <w:rFonts w:eastAsiaTheme="minorEastAsia"/>
            <w:lang w:val="en-US"/>
          </w:rPr>
          <w:t>bot</w:t>
        </w:r>
      </w:hyperlink>
      <w:r w:rsidR="214694AF" w:rsidRPr="0017392C">
        <w:rPr>
          <w:rFonts w:eastAsiaTheme="minorEastAsia"/>
          <w:lang w:val="ru-RU"/>
        </w:rPr>
        <w:t xml:space="preserve">  (</w:t>
      </w:r>
      <w:proofErr w:type="spellStart"/>
      <w:r w:rsidR="214694AF" w:rsidRPr="0017392C">
        <w:rPr>
          <w:rFonts w:eastAsiaTheme="minorEastAsia"/>
          <w:lang w:val="ru-RU"/>
        </w:rPr>
        <w:t>Готовий</w:t>
      </w:r>
      <w:proofErr w:type="spellEnd"/>
      <w:r w:rsidR="214694AF" w:rsidRPr="0017392C">
        <w:rPr>
          <w:rFonts w:eastAsiaTheme="minorEastAsia"/>
          <w:lang w:val="ru-RU"/>
        </w:rPr>
        <w:t xml:space="preserve"> до </w:t>
      </w:r>
      <w:proofErr w:type="spellStart"/>
      <w:r w:rsidR="214694AF" w:rsidRPr="0017392C">
        <w:rPr>
          <w:rFonts w:eastAsiaTheme="minorEastAsia"/>
          <w:lang w:val="ru-RU"/>
        </w:rPr>
        <w:t>всього</w:t>
      </w:r>
      <w:proofErr w:type="spellEnd"/>
      <w:r w:rsidR="214694AF" w:rsidRPr="0017392C">
        <w:rPr>
          <w:rFonts w:eastAsiaTheme="minorEastAsia"/>
          <w:lang w:val="ru-RU"/>
        </w:rPr>
        <w:t>):</w:t>
      </w:r>
    </w:p>
    <w:p w14:paraId="4CE915BF" w14:textId="77777777" w:rsidR="0017392C" w:rsidRDefault="214694AF" w:rsidP="214694AF">
      <w:pPr>
        <w:spacing w:beforeAutospacing="1" w:afterAutospacing="1" w:line="240" w:lineRule="auto"/>
        <w:jc w:val="both"/>
        <w:rPr>
          <w:rFonts w:eastAsiaTheme="minorEastAsia"/>
          <w:lang w:val="en-US"/>
        </w:rPr>
      </w:pPr>
      <w:r w:rsidRPr="214694AF">
        <w:rPr>
          <w:rFonts w:eastAsiaTheme="minorEastAsia"/>
          <w:lang w:val="en-US"/>
        </w:rPr>
        <w:t>+ big informational database(from plan of action during the war till contacts of all people</w:t>
      </w:r>
      <w:r w:rsidR="0017392C">
        <w:rPr>
          <w:rFonts w:eastAsiaTheme="minorEastAsia"/>
          <w:lang w:val="en-US"/>
        </w:rPr>
        <w:t xml:space="preserve">       </w:t>
      </w:r>
    </w:p>
    <w:p w14:paraId="53789822" w14:textId="24F419EE" w:rsidR="214694AF" w:rsidRDefault="214694AF" w:rsidP="214694AF">
      <w:pPr>
        <w:spacing w:beforeAutospacing="1" w:afterAutospacing="1" w:line="240" w:lineRule="auto"/>
        <w:jc w:val="both"/>
        <w:rPr>
          <w:rFonts w:eastAsiaTheme="minorEastAsia"/>
          <w:lang w:val="en-US"/>
        </w:rPr>
      </w:pPr>
      <w:r w:rsidRPr="214694AF">
        <w:rPr>
          <w:rFonts w:eastAsiaTheme="minorEastAsia"/>
          <w:lang w:val="en-US"/>
        </w:rPr>
        <w:t>connected with evacuation)</w:t>
      </w:r>
    </w:p>
    <w:p w14:paraId="79DB15E1" w14:textId="1672EC40" w:rsidR="214694AF" w:rsidRDefault="214694AF" w:rsidP="214694AF">
      <w:pPr>
        <w:spacing w:beforeAutospacing="1" w:afterAutospacing="1" w:line="240" w:lineRule="auto"/>
        <w:jc w:val="both"/>
        <w:rPr>
          <w:rFonts w:eastAsiaTheme="minorEastAsia"/>
          <w:lang w:val="en-US"/>
        </w:rPr>
      </w:pPr>
      <w:r w:rsidRPr="214694AF">
        <w:rPr>
          <w:rFonts w:eastAsiaTheme="minorEastAsia"/>
          <w:lang w:val="en-US"/>
        </w:rPr>
        <w:t xml:space="preserve">+ big action </w:t>
      </w:r>
      <w:proofErr w:type="spellStart"/>
      <w:r w:rsidRPr="214694AF">
        <w:rPr>
          <w:rFonts w:eastAsiaTheme="minorEastAsia"/>
          <w:lang w:val="en-US"/>
        </w:rPr>
        <w:t>functionallity</w:t>
      </w:r>
      <w:proofErr w:type="spellEnd"/>
      <w:r w:rsidRPr="214694AF">
        <w:rPr>
          <w:rFonts w:eastAsiaTheme="minorEastAsia"/>
          <w:lang w:val="en-US"/>
        </w:rPr>
        <w:t xml:space="preserve"> to help Ukraine( humanitarian help, donation to the army, </w:t>
      </w:r>
      <w:r>
        <w:tab/>
      </w:r>
      <w:r>
        <w:tab/>
      </w:r>
      <w:r w:rsidRPr="214694AF">
        <w:rPr>
          <w:rFonts w:eastAsiaTheme="minorEastAsia"/>
          <w:lang w:val="en-US"/>
        </w:rPr>
        <w:t>volunteering etc.)</w:t>
      </w:r>
    </w:p>
    <w:p w14:paraId="53B234BC" w14:textId="43937542" w:rsidR="214694AF" w:rsidRDefault="214694AF" w:rsidP="214694AF">
      <w:pPr>
        <w:spacing w:beforeAutospacing="1" w:afterAutospacing="1" w:line="240" w:lineRule="auto"/>
        <w:jc w:val="both"/>
        <w:rPr>
          <w:rFonts w:eastAsiaTheme="minorEastAsia"/>
          <w:lang w:val="en-US"/>
        </w:rPr>
      </w:pPr>
      <w:r w:rsidRPr="214694AF">
        <w:rPr>
          <w:rFonts w:eastAsiaTheme="minorEastAsia"/>
          <w:lang w:val="en-US"/>
        </w:rPr>
        <w:t>- no English support(only Ukra</w:t>
      </w:r>
      <w:r w:rsidR="0017392C">
        <w:rPr>
          <w:rFonts w:eastAsiaTheme="minorEastAsia"/>
          <w:lang w:val="en-US"/>
        </w:rPr>
        <w:t>i</w:t>
      </w:r>
      <w:r w:rsidRPr="214694AF">
        <w:rPr>
          <w:rFonts w:eastAsiaTheme="minorEastAsia"/>
          <w:lang w:val="en-US"/>
        </w:rPr>
        <w:t>nian)</w:t>
      </w:r>
    </w:p>
    <w:p w14:paraId="7E3CAFA2" w14:textId="40BA6410" w:rsidR="214694AF" w:rsidRPr="0017392C" w:rsidRDefault="00F408A5" w:rsidP="214694AF">
      <w:pPr>
        <w:spacing w:beforeAutospacing="1" w:afterAutospacing="1" w:line="240" w:lineRule="auto"/>
        <w:jc w:val="both"/>
        <w:rPr>
          <w:rFonts w:eastAsiaTheme="minorEastAsia"/>
          <w:lang w:val="ru-RU"/>
        </w:rPr>
      </w:pPr>
      <w:hyperlink r:id="rId15">
        <w:r w:rsidR="214694AF" w:rsidRPr="0017392C">
          <w:rPr>
            <w:rStyle w:val="Hyperlink"/>
            <w:rFonts w:eastAsiaTheme="minorEastAsia"/>
            <w:lang w:val="ru-RU"/>
          </w:rPr>
          <w:t>@</w:t>
        </w:r>
        <w:proofErr w:type="spellStart"/>
        <w:r w:rsidR="214694AF" w:rsidRPr="214694AF">
          <w:rPr>
            <w:rStyle w:val="Hyperlink"/>
            <w:rFonts w:eastAsiaTheme="minorEastAsia"/>
            <w:lang w:val="en-US"/>
          </w:rPr>
          <w:t>dytyna</w:t>
        </w:r>
        <w:proofErr w:type="spellEnd"/>
        <w:r w:rsidR="214694AF" w:rsidRPr="0017392C">
          <w:rPr>
            <w:rStyle w:val="Hyperlink"/>
            <w:rFonts w:eastAsiaTheme="minorEastAsia"/>
            <w:lang w:val="ru-RU"/>
          </w:rPr>
          <w:t>_</w:t>
        </w:r>
        <w:r w:rsidR="214694AF" w:rsidRPr="214694AF">
          <w:rPr>
            <w:rStyle w:val="Hyperlink"/>
            <w:rFonts w:eastAsiaTheme="minorEastAsia"/>
            <w:lang w:val="en-US"/>
          </w:rPr>
          <w:t>ne</w:t>
        </w:r>
        <w:r w:rsidR="214694AF" w:rsidRPr="0017392C">
          <w:rPr>
            <w:rStyle w:val="Hyperlink"/>
            <w:rFonts w:eastAsiaTheme="minorEastAsia"/>
            <w:lang w:val="ru-RU"/>
          </w:rPr>
          <w:t>_</w:t>
        </w:r>
        <w:proofErr w:type="spellStart"/>
        <w:r w:rsidR="214694AF" w:rsidRPr="214694AF">
          <w:rPr>
            <w:rStyle w:val="Hyperlink"/>
            <w:rFonts w:eastAsiaTheme="minorEastAsia"/>
            <w:lang w:val="en-US"/>
          </w:rPr>
          <w:t>sama</w:t>
        </w:r>
        <w:proofErr w:type="spellEnd"/>
        <w:r w:rsidR="214694AF" w:rsidRPr="0017392C">
          <w:rPr>
            <w:rStyle w:val="Hyperlink"/>
            <w:rFonts w:eastAsiaTheme="minorEastAsia"/>
            <w:lang w:val="ru-RU"/>
          </w:rPr>
          <w:t>_</w:t>
        </w:r>
        <w:r w:rsidR="214694AF" w:rsidRPr="214694AF">
          <w:rPr>
            <w:rStyle w:val="Hyperlink"/>
            <w:rFonts w:eastAsiaTheme="minorEastAsia"/>
            <w:lang w:val="en-US"/>
          </w:rPr>
          <w:t>bot</w:t>
        </w:r>
      </w:hyperlink>
      <w:r w:rsidR="214694AF" w:rsidRPr="0017392C">
        <w:rPr>
          <w:rFonts w:eastAsiaTheme="minorEastAsia"/>
          <w:lang w:val="ru-RU"/>
        </w:rPr>
        <w:t xml:space="preserve"> (ДИТИНА НЕ САМА):</w:t>
      </w:r>
    </w:p>
    <w:p w14:paraId="4DB777ED" w14:textId="228821B7" w:rsidR="214694AF" w:rsidRDefault="214694AF" w:rsidP="214694AF">
      <w:pPr>
        <w:spacing w:beforeAutospacing="1" w:afterAutospacing="1" w:line="240" w:lineRule="auto"/>
        <w:jc w:val="both"/>
        <w:rPr>
          <w:rFonts w:eastAsiaTheme="minorEastAsia"/>
          <w:lang w:val="en-US"/>
        </w:rPr>
      </w:pPr>
      <w:r w:rsidRPr="214694AF">
        <w:rPr>
          <w:rFonts w:eastAsiaTheme="minorEastAsia"/>
          <w:lang w:val="en-US"/>
        </w:rPr>
        <w:t>+ a bit of English support(tab “For foreigners”</w:t>
      </w:r>
    </w:p>
    <w:p w14:paraId="1EF65BA6" w14:textId="5989EEA5" w:rsidR="214694AF" w:rsidRDefault="214694AF" w:rsidP="214694AF">
      <w:pPr>
        <w:spacing w:beforeAutospacing="1" w:afterAutospacing="1" w:line="240" w:lineRule="auto"/>
        <w:jc w:val="both"/>
        <w:rPr>
          <w:rFonts w:eastAsiaTheme="minorEastAsia"/>
          <w:lang w:val="en-US"/>
        </w:rPr>
      </w:pPr>
      <w:r w:rsidRPr="31CC950C">
        <w:rPr>
          <w:rFonts w:eastAsiaTheme="minorEastAsia"/>
          <w:lang w:val="en-US"/>
        </w:rPr>
        <w:t>- lack of action and informational functionality</w:t>
      </w:r>
    </w:p>
    <w:p w14:paraId="491C31FF" w14:textId="68437133" w:rsidR="214694AF" w:rsidRDefault="214694AF" w:rsidP="214694AF">
      <w:pPr>
        <w:spacing w:beforeAutospacing="1" w:afterAutospacing="1" w:line="240" w:lineRule="auto"/>
        <w:jc w:val="both"/>
        <w:rPr>
          <w:rFonts w:eastAsiaTheme="minorEastAsia"/>
          <w:color w:val="333333"/>
          <w:sz w:val="24"/>
          <w:szCs w:val="24"/>
          <w:lang w:val="en-US"/>
        </w:rPr>
      </w:pPr>
    </w:p>
    <w:p w14:paraId="40DDA5E9" w14:textId="314BD9E4" w:rsidR="00C2705E" w:rsidRPr="005B064B" w:rsidRDefault="4C9F1CB7" w:rsidP="2D0F6876">
      <w:pPr>
        <w:spacing w:before="100" w:beforeAutospacing="1" w:after="100" w:afterAutospacing="1" w:line="240" w:lineRule="auto"/>
        <w:outlineLvl w:val="2"/>
        <w:rPr>
          <w:rFonts w:eastAsiaTheme="minorEastAsia"/>
          <w:b/>
          <w:bCs/>
          <w:color w:val="333333"/>
          <w:sz w:val="27"/>
          <w:szCs w:val="27"/>
          <w:lang w:val="en-US"/>
        </w:rPr>
      </w:pPr>
      <w:r w:rsidRPr="409B3868">
        <w:rPr>
          <w:rFonts w:eastAsiaTheme="minorEastAsia"/>
          <w:b/>
          <w:bCs/>
          <w:color w:val="333333"/>
          <w:sz w:val="27"/>
          <w:szCs w:val="27"/>
          <w:lang w:val="en-US"/>
        </w:rPr>
        <w:t xml:space="preserve">4. </w:t>
      </w:r>
      <w:r w:rsidR="6C02B557" w:rsidRPr="409B3868">
        <w:rPr>
          <w:rFonts w:eastAsiaTheme="minorEastAsia"/>
          <w:b/>
          <w:bCs/>
          <w:color w:val="333333"/>
          <w:sz w:val="27"/>
          <w:szCs w:val="27"/>
          <w:lang w:val="en-US"/>
        </w:rPr>
        <w:t>Product description (at least 3 modules / epics)</w:t>
      </w:r>
    </w:p>
    <w:p w14:paraId="719BEBF3" w14:textId="1C59A25E" w:rsidR="7B6AE1BB" w:rsidRDefault="3E143C5E" w:rsidP="409B3868">
      <w:pPr>
        <w:pStyle w:val="ListParagraph"/>
        <w:numPr>
          <w:ilvl w:val="0"/>
          <w:numId w:val="16"/>
        </w:numPr>
        <w:rPr>
          <w:rFonts w:asciiTheme="minorEastAsia" w:eastAsiaTheme="minorEastAsia" w:hAnsiTheme="minorEastAsia" w:cstheme="minorEastAsia"/>
          <w:lang w:val="en-US"/>
        </w:rPr>
      </w:pPr>
      <w:r w:rsidRPr="409B3868">
        <w:rPr>
          <w:rFonts w:eastAsiaTheme="minorEastAsia"/>
          <w:b/>
          <w:bCs/>
          <w:lang w:val="en-US"/>
        </w:rPr>
        <w:t>Module of accommodation searching</w:t>
      </w:r>
    </w:p>
    <w:p w14:paraId="465F0E8A" w14:textId="46EF3A3A" w:rsidR="409B3868" w:rsidRDefault="409B3868" w:rsidP="409B3868">
      <w:pPr>
        <w:pStyle w:val="ListParagraph"/>
        <w:numPr>
          <w:ilvl w:val="1"/>
          <w:numId w:val="16"/>
        </w:numPr>
        <w:rPr>
          <w:lang w:val="en-US"/>
        </w:rPr>
      </w:pPr>
      <w:r w:rsidRPr="214694AF">
        <w:rPr>
          <w:rFonts w:asciiTheme="minorEastAsia" w:eastAsiaTheme="minorEastAsia" w:hAnsiTheme="minorEastAsia" w:cstheme="minorEastAsia"/>
          <w:lang w:val="en-US"/>
        </w:rPr>
        <w:t>Hosts</w:t>
      </w:r>
    </w:p>
    <w:p w14:paraId="2B25D5EB" w14:textId="2916CB6C" w:rsidR="409B3868" w:rsidRDefault="409B3868" w:rsidP="409B3868">
      <w:pPr>
        <w:pStyle w:val="ListParagraph"/>
        <w:numPr>
          <w:ilvl w:val="1"/>
          <w:numId w:val="16"/>
        </w:numPr>
        <w:rPr>
          <w:lang w:val="en-US"/>
        </w:rPr>
      </w:pPr>
      <w:r w:rsidRPr="214694AF">
        <w:rPr>
          <w:rFonts w:asciiTheme="minorEastAsia" w:eastAsiaTheme="minorEastAsia" w:hAnsiTheme="minorEastAsia" w:cstheme="minorEastAsia"/>
          <w:lang w:val="en-US"/>
        </w:rPr>
        <w:t>Host seekers</w:t>
      </w:r>
    </w:p>
    <w:p w14:paraId="68D26BBC" w14:textId="7538C2A2" w:rsidR="3E143C5E" w:rsidRDefault="3E143C5E" w:rsidP="409B3868">
      <w:pPr>
        <w:pStyle w:val="ListParagraph"/>
        <w:numPr>
          <w:ilvl w:val="0"/>
          <w:numId w:val="16"/>
        </w:numPr>
        <w:rPr>
          <w:lang w:val="en-US"/>
        </w:rPr>
      </w:pPr>
      <w:r w:rsidRPr="409B3868">
        <w:rPr>
          <w:rFonts w:eastAsiaTheme="minorEastAsia"/>
          <w:b/>
          <w:bCs/>
          <w:lang w:val="en-US"/>
        </w:rPr>
        <w:t>Module of informational portal</w:t>
      </w:r>
    </w:p>
    <w:p w14:paraId="273053CB" w14:textId="634C6B1A" w:rsidR="409B3868" w:rsidRDefault="409B3868" w:rsidP="214694AF">
      <w:pPr>
        <w:pStyle w:val="ListParagraph"/>
        <w:numPr>
          <w:ilvl w:val="1"/>
          <w:numId w:val="16"/>
        </w:numPr>
        <w:rPr>
          <w:rFonts w:asciiTheme="minorEastAsia" w:eastAsiaTheme="minorEastAsia" w:hAnsiTheme="minorEastAsia" w:cstheme="minorEastAsia"/>
          <w:b/>
          <w:bCs/>
          <w:lang w:val="en-US"/>
        </w:rPr>
      </w:pPr>
      <w:r w:rsidRPr="214694AF">
        <w:rPr>
          <w:rFonts w:eastAsiaTheme="minorEastAsia"/>
          <w:lang w:val="en-US"/>
        </w:rPr>
        <w:t>General information about the current state of the war</w:t>
      </w:r>
    </w:p>
    <w:p w14:paraId="17722504" w14:textId="30325178" w:rsidR="409B3868" w:rsidRDefault="409B3868" w:rsidP="409B3868">
      <w:pPr>
        <w:pStyle w:val="ListParagraph"/>
        <w:numPr>
          <w:ilvl w:val="1"/>
          <w:numId w:val="16"/>
        </w:numPr>
        <w:rPr>
          <w:lang w:val="en-US"/>
        </w:rPr>
      </w:pPr>
      <w:r w:rsidRPr="214694AF">
        <w:rPr>
          <w:rFonts w:eastAsiaTheme="minorEastAsia"/>
          <w:lang w:val="en-US"/>
        </w:rPr>
        <w:t>Links to donation platforms</w:t>
      </w:r>
    </w:p>
    <w:p w14:paraId="48C214E7" w14:textId="0189E221" w:rsidR="409B3868" w:rsidRDefault="409B3868" w:rsidP="409B3868">
      <w:pPr>
        <w:pStyle w:val="ListParagraph"/>
        <w:numPr>
          <w:ilvl w:val="1"/>
          <w:numId w:val="16"/>
        </w:numPr>
        <w:rPr>
          <w:lang w:val="en-US"/>
        </w:rPr>
      </w:pPr>
      <w:r w:rsidRPr="214694AF">
        <w:rPr>
          <w:rFonts w:eastAsiaTheme="minorEastAsia"/>
          <w:lang w:val="en-US"/>
        </w:rPr>
        <w:t>List of telegram channels with news on Ukraine</w:t>
      </w:r>
    </w:p>
    <w:p w14:paraId="4C64E9B0" w14:textId="5D3E5E66" w:rsidR="409B3868" w:rsidRDefault="409B3868" w:rsidP="214694AF">
      <w:pPr>
        <w:pStyle w:val="ListParagraph"/>
        <w:numPr>
          <w:ilvl w:val="0"/>
          <w:numId w:val="16"/>
        </w:numPr>
        <w:rPr>
          <w:lang w:val="en-US"/>
        </w:rPr>
      </w:pPr>
      <w:r w:rsidRPr="214694AF">
        <w:rPr>
          <w:rFonts w:eastAsiaTheme="minorEastAsia"/>
          <w:b/>
          <w:bCs/>
          <w:lang w:val="en-US"/>
        </w:rPr>
        <w:t>Module of contact to the admin</w:t>
      </w:r>
    </w:p>
    <w:p w14:paraId="1C0963BB" w14:textId="13EC37D9" w:rsidR="409B3868" w:rsidRDefault="409B3868" w:rsidP="409B3868">
      <w:pPr>
        <w:pStyle w:val="ListParagraph"/>
        <w:numPr>
          <w:ilvl w:val="0"/>
          <w:numId w:val="16"/>
        </w:numPr>
        <w:rPr>
          <w:lang w:val="en-US"/>
        </w:rPr>
      </w:pPr>
      <w:r w:rsidRPr="409B3868">
        <w:rPr>
          <w:rFonts w:eastAsiaTheme="minorEastAsia"/>
          <w:b/>
          <w:bCs/>
          <w:lang w:val="en-US"/>
        </w:rPr>
        <w:t>Module of changing the language</w:t>
      </w:r>
    </w:p>
    <w:p w14:paraId="37C18D7F" w14:textId="3C5A1DA0" w:rsidR="409B3868" w:rsidRDefault="409B3868" w:rsidP="409B3868">
      <w:pPr>
        <w:pStyle w:val="ListParagraph"/>
        <w:numPr>
          <w:ilvl w:val="1"/>
          <w:numId w:val="16"/>
        </w:numPr>
        <w:rPr>
          <w:lang w:val="en-US"/>
        </w:rPr>
      </w:pPr>
      <w:r w:rsidRPr="214694AF">
        <w:rPr>
          <w:rFonts w:eastAsiaTheme="minorEastAsia"/>
          <w:lang w:val="en-US"/>
        </w:rPr>
        <w:lastRenderedPageBreak/>
        <w:t>English</w:t>
      </w:r>
    </w:p>
    <w:p w14:paraId="0A6DA478" w14:textId="11A4BE45" w:rsidR="409B3868" w:rsidRDefault="409B3868" w:rsidP="409B3868">
      <w:pPr>
        <w:pStyle w:val="ListParagraph"/>
        <w:numPr>
          <w:ilvl w:val="1"/>
          <w:numId w:val="16"/>
        </w:numPr>
        <w:rPr>
          <w:lang w:val="en-US"/>
        </w:rPr>
      </w:pPr>
      <w:r w:rsidRPr="214694AF">
        <w:rPr>
          <w:rFonts w:eastAsiaTheme="minorEastAsia"/>
          <w:lang w:val="en-US"/>
        </w:rPr>
        <w:t>Ukrainian</w:t>
      </w:r>
    </w:p>
    <w:p w14:paraId="558DFFB0" w14:textId="56B7FB34" w:rsidR="409B3868" w:rsidRDefault="409B3868" w:rsidP="409B3868">
      <w:pPr>
        <w:pStyle w:val="ListParagraph"/>
        <w:numPr>
          <w:ilvl w:val="1"/>
          <w:numId w:val="16"/>
        </w:numPr>
        <w:rPr>
          <w:lang w:val="en-US"/>
        </w:rPr>
      </w:pPr>
      <w:r w:rsidRPr="214694AF">
        <w:rPr>
          <w:rFonts w:eastAsiaTheme="minorEastAsia"/>
          <w:lang w:val="en-US"/>
        </w:rPr>
        <w:t>Polish</w:t>
      </w:r>
    </w:p>
    <w:p w14:paraId="5D2453BE" w14:textId="682EAA2D" w:rsidR="7B6AE1BB" w:rsidRDefault="3E143C5E" w:rsidP="214694AF">
      <w:pPr>
        <w:pStyle w:val="ListParagraph"/>
        <w:numPr>
          <w:ilvl w:val="0"/>
          <w:numId w:val="16"/>
        </w:numPr>
        <w:rPr>
          <w:lang w:val="en-US"/>
        </w:rPr>
      </w:pPr>
      <w:r w:rsidRPr="214694AF">
        <w:rPr>
          <w:rFonts w:eastAsiaTheme="minorEastAsia"/>
          <w:b/>
          <w:bCs/>
          <w:lang w:val="en-US"/>
        </w:rPr>
        <w:t>Module of integration</w:t>
      </w:r>
    </w:p>
    <w:p w14:paraId="5925C09B" w14:textId="67CCE33C" w:rsidR="7B6AE1BB" w:rsidRDefault="3E143C5E" w:rsidP="214694AF">
      <w:pPr>
        <w:pStyle w:val="ListParagraph"/>
        <w:numPr>
          <w:ilvl w:val="1"/>
          <w:numId w:val="16"/>
        </w:numPr>
        <w:rPr>
          <w:strike/>
          <w:lang w:val="en-US"/>
        </w:rPr>
      </w:pPr>
      <w:r w:rsidRPr="37FF2452">
        <w:rPr>
          <w:rFonts w:eastAsiaTheme="minorEastAsia"/>
          <w:lang w:val="en-US"/>
        </w:rPr>
        <w:t>integration with Google services: Google maps, translator</w:t>
      </w:r>
    </w:p>
    <w:p w14:paraId="4C443483" w14:textId="55231D9D" w:rsidR="7B6AE1BB" w:rsidRDefault="409B3868" w:rsidP="7B6AE1BB">
      <w:pPr>
        <w:rPr>
          <w:rFonts w:eastAsiaTheme="minorEastAsia"/>
          <w:lang w:val="en-US"/>
        </w:rPr>
      </w:pPr>
      <w:r w:rsidRPr="409B3868">
        <w:rPr>
          <w:rFonts w:eastAsiaTheme="minorEastAsia"/>
          <w:lang w:val="en-US"/>
        </w:rPr>
        <w:t xml:space="preserve">Chosen methodology of software development – </w:t>
      </w:r>
      <w:hyperlink r:id="rId16">
        <w:r w:rsidRPr="409B3868">
          <w:rPr>
            <w:rStyle w:val="Hyperlink"/>
            <w:rFonts w:eastAsiaTheme="minorEastAsia"/>
            <w:lang w:val="en-US"/>
          </w:rPr>
          <w:t>AGILE</w:t>
        </w:r>
      </w:hyperlink>
    </w:p>
    <w:p w14:paraId="729D52B3" w14:textId="51442B62" w:rsidR="409B3868" w:rsidRDefault="409B3868" w:rsidP="409B3868">
      <w:pPr>
        <w:rPr>
          <w:rFonts w:eastAsiaTheme="minorEastAsia"/>
          <w:lang w:val="en-US"/>
        </w:rPr>
      </w:pPr>
      <w:r w:rsidRPr="214694AF">
        <w:rPr>
          <w:rFonts w:eastAsiaTheme="minorEastAsia"/>
          <w:lang w:val="en-US"/>
        </w:rPr>
        <w:t xml:space="preserve">We will use GitHub to distribute the software, Teams and Notion to introduce Agile </w:t>
      </w:r>
      <w:proofErr w:type="spellStart"/>
      <w:r w:rsidRPr="214694AF">
        <w:rPr>
          <w:rFonts w:eastAsiaTheme="minorEastAsia"/>
          <w:lang w:val="en-US"/>
        </w:rPr>
        <w:t>mothodology</w:t>
      </w:r>
      <w:proofErr w:type="spellEnd"/>
    </w:p>
    <w:p w14:paraId="6D83A0E3" w14:textId="78DD11FC" w:rsidR="409B3868" w:rsidRDefault="409B3868" w:rsidP="409B3868">
      <w:r>
        <w:rPr>
          <w:noProof/>
        </w:rPr>
        <w:drawing>
          <wp:inline distT="0" distB="0" distL="0" distR="0" wp14:anchorId="057E8B57" wp14:editId="413DF7BE">
            <wp:extent cx="5753098" cy="2533650"/>
            <wp:effectExtent l="0" t="0" r="0" b="0"/>
            <wp:docPr id="1932881399" name="Picture 1932881399" descr="Agile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53098" cy="2533650"/>
                    </a:xfrm>
                    <a:prstGeom prst="rect">
                      <a:avLst/>
                    </a:prstGeom>
                  </pic:spPr>
                </pic:pic>
              </a:graphicData>
            </a:graphic>
          </wp:inline>
        </w:drawing>
      </w:r>
    </w:p>
    <w:p w14:paraId="66230095" w14:textId="0A86EDD6" w:rsidR="7B6AE1BB" w:rsidRDefault="3E143C5E" w:rsidP="7B6AE1BB">
      <w:pPr>
        <w:rPr>
          <w:rFonts w:eastAsiaTheme="minorEastAsia"/>
          <w:lang w:val="en-US"/>
        </w:rPr>
      </w:pPr>
      <w:r w:rsidRPr="214694AF">
        <w:rPr>
          <w:rFonts w:eastAsiaTheme="minorEastAsia"/>
          <w:lang w:val="en-US"/>
        </w:rPr>
        <w:t>3 types of users:</w:t>
      </w:r>
    </w:p>
    <w:p w14:paraId="7AB46A6D" w14:textId="5F320C4A" w:rsidR="7B6AE1BB" w:rsidRDefault="3E143C5E" w:rsidP="409B3868">
      <w:pPr>
        <w:pStyle w:val="ListParagraph"/>
        <w:numPr>
          <w:ilvl w:val="0"/>
          <w:numId w:val="4"/>
        </w:numPr>
        <w:rPr>
          <w:rFonts w:asciiTheme="minorEastAsia" w:eastAsiaTheme="minorEastAsia" w:hAnsiTheme="minorEastAsia" w:cstheme="minorEastAsia"/>
          <w:lang w:val="en-US"/>
        </w:rPr>
      </w:pPr>
      <w:r w:rsidRPr="409B3868">
        <w:rPr>
          <w:rFonts w:eastAsiaTheme="minorEastAsia"/>
          <w:lang w:val="en-US"/>
        </w:rPr>
        <w:t>Administrator – solving system problems and constraints of the bot</w:t>
      </w:r>
    </w:p>
    <w:p w14:paraId="5EB1F919" w14:textId="6E1835EF" w:rsidR="3E143C5E" w:rsidRDefault="3E143C5E" w:rsidP="409B3868">
      <w:pPr>
        <w:pStyle w:val="ListParagraph"/>
        <w:numPr>
          <w:ilvl w:val="0"/>
          <w:numId w:val="4"/>
        </w:numPr>
        <w:rPr>
          <w:rFonts w:eastAsiaTheme="minorEastAsia"/>
          <w:lang w:val="en-US"/>
        </w:rPr>
      </w:pPr>
      <w:r w:rsidRPr="37FF2452">
        <w:rPr>
          <w:rFonts w:eastAsiaTheme="minorEastAsia"/>
          <w:lang w:val="en-US"/>
        </w:rPr>
        <w:t>User searching for information</w:t>
      </w:r>
    </w:p>
    <w:p w14:paraId="6BEE8C8B" w14:textId="0507D670" w:rsidR="7B6AE1BB" w:rsidRDefault="3E143C5E" w:rsidP="37FF2452">
      <w:pPr>
        <w:pStyle w:val="ListParagraph"/>
        <w:numPr>
          <w:ilvl w:val="0"/>
          <w:numId w:val="2"/>
        </w:numPr>
        <w:rPr>
          <w:rFonts w:eastAsiaTheme="minorEastAsia"/>
          <w:lang w:val="en-US"/>
        </w:rPr>
      </w:pPr>
      <w:r w:rsidRPr="37FF2452">
        <w:rPr>
          <w:rFonts w:eastAsiaTheme="minorEastAsia"/>
          <w:lang w:val="en-US"/>
        </w:rPr>
        <w:t xml:space="preserve">Refugee </w:t>
      </w:r>
      <w:r w:rsidR="00C67C40">
        <w:rPr>
          <w:rFonts w:eastAsiaTheme="minorEastAsia"/>
          <w:lang w:val="en-US"/>
        </w:rPr>
        <w:t xml:space="preserve">or traveler </w:t>
      </w:r>
      <w:r w:rsidRPr="37FF2452">
        <w:rPr>
          <w:rFonts w:eastAsiaTheme="minorEastAsia"/>
          <w:lang w:val="en-US"/>
        </w:rPr>
        <w:t>searching for accommodation</w:t>
      </w:r>
    </w:p>
    <w:p w14:paraId="453AA5E1" w14:textId="68C269AD" w:rsidR="7B6AE1BB" w:rsidRDefault="3E143C5E" w:rsidP="37FF2452">
      <w:pPr>
        <w:pStyle w:val="ListParagraph"/>
        <w:numPr>
          <w:ilvl w:val="0"/>
          <w:numId w:val="1"/>
        </w:numPr>
        <w:rPr>
          <w:rFonts w:eastAsiaTheme="minorEastAsia"/>
          <w:lang w:val="en-US"/>
        </w:rPr>
      </w:pPr>
      <w:r w:rsidRPr="37FF2452">
        <w:rPr>
          <w:rFonts w:eastAsiaTheme="minorEastAsia"/>
          <w:lang w:val="en-US"/>
        </w:rPr>
        <w:t>Supporter</w:t>
      </w:r>
      <w:r w:rsidR="00C67C40">
        <w:rPr>
          <w:rFonts w:eastAsiaTheme="minorEastAsia"/>
          <w:lang w:val="en-US"/>
        </w:rPr>
        <w:t xml:space="preserve"> or traveler</w:t>
      </w:r>
      <w:r w:rsidRPr="37FF2452">
        <w:rPr>
          <w:rFonts w:eastAsiaTheme="minorEastAsia"/>
          <w:lang w:val="en-US"/>
        </w:rPr>
        <w:t xml:space="preserve"> ready to provide accommodation</w:t>
      </w:r>
    </w:p>
    <w:p w14:paraId="5316E8A9" w14:textId="77777777" w:rsidR="00C2705E" w:rsidRDefault="00C2705E" w:rsidP="2D0F6876">
      <w:pPr>
        <w:spacing w:beforeAutospacing="1" w:afterAutospacing="1" w:line="240" w:lineRule="auto"/>
        <w:jc w:val="both"/>
        <w:rPr>
          <w:rFonts w:eastAsiaTheme="minorEastAsia"/>
          <w:color w:val="333333"/>
          <w:sz w:val="24"/>
          <w:szCs w:val="24"/>
          <w:lang w:val="en-US"/>
        </w:rPr>
      </w:pPr>
    </w:p>
    <w:p w14:paraId="30E88E09" w14:textId="760E329A" w:rsidR="00C2705E" w:rsidRPr="005B064B" w:rsidRDefault="00C2705E" w:rsidP="2D0F6876">
      <w:pPr>
        <w:spacing w:before="100" w:beforeAutospacing="1" w:after="100" w:afterAutospacing="1" w:line="240" w:lineRule="auto"/>
        <w:outlineLvl w:val="2"/>
        <w:rPr>
          <w:rFonts w:eastAsiaTheme="minorEastAsia"/>
          <w:b/>
          <w:bCs/>
          <w:color w:val="333333"/>
          <w:sz w:val="27"/>
          <w:szCs w:val="27"/>
          <w:lang w:val="en-US"/>
        </w:rPr>
      </w:pPr>
      <w:r w:rsidRPr="37FF2452">
        <w:rPr>
          <w:rFonts w:eastAsiaTheme="minorEastAsia"/>
          <w:b/>
          <w:bCs/>
          <w:color w:val="333333"/>
          <w:sz w:val="27"/>
          <w:szCs w:val="27"/>
          <w:lang w:val="en-US"/>
        </w:rPr>
        <w:t xml:space="preserve">5. </w:t>
      </w:r>
      <w:r w:rsidR="0E08A7DD" w:rsidRPr="37FF2452">
        <w:rPr>
          <w:rFonts w:eastAsiaTheme="minorEastAsia"/>
          <w:b/>
          <w:bCs/>
          <w:color w:val="333333"/>
          <w:sz w:val="27"/>
          <w:szCs w:val="27"/>
          <w:lang w:val="en-US"/>
        </w:rPr>
        <w:t>Scope and Limitations</w:t>
      </w:r>
    </w:p>
    <w:p w14:paraId="43492C70" w14:textId="0464422A" w:rsidR="7B6AE1BB" w:rsidRDefault="3E143C5E" w:rsidP="409B3868">
      <w:pPr>
        <w:rPr>
          <w:rFonts w:eastAsiaTheme="minorEastAsia"/>
          <w:b/>
          <w:bCs/>
          <w:lang w:val="en-US"/>
        </w:rPr>
      </w:pPr>
      <w:r w:rsidRPr="31CC950C">
        <w:rPr>
          <w:rFonts w:eastAsiaTheme="minorEastAsia"/>
          <w:b/>
          <w:bCs/>
          <w:lang w:val="en-US"/>
        </w:rPr>
        <w:t xml:space="preserve">Maksym </w:t>
      </w:r>
      <w:proofErr w:type="spellStart"/>
      <w:r w:rsidRPr="31CC950C">
        <w:rPr>
          <w:rFonts w:eastAsiaTheme="minorEastAsia"/>
          <w:b/>
          <w:bCs/>
          <w:lang w:val="en-US"/>
        </w:rPr>
        <w:t>Dmyterko</w:t>
      </w:r>
      <w:proofErr w:type="spellEnd"/>
      <w:r w:rsidRPr="31CC950C">
        <w:rPr>
          <w:rFonts w:eastAsiaTheme="minorEastAsia"/>
          <w:b/>
          <w:bCs/>
          <w:lang w:val="en-US"/>
        </w:rPr>
        <w:t xml:space="preserve"> – </w:t>
      </w:r>
      <w:r w:rsidRPr="31CC950C">
        <w:rPr>
          <w:lang w:val="en-US"/>
        </w:rPr>
        <w:t>backend(JAVA), testing</w:t>
      </w:r>
      <w:r w:rsidRPr="31CC950C">
        <w:rPr>
          <w:rFonts w:eastAsiaTheme="minorEastAsia"/>
          <w:lang w:val="en-US"/>
        </w:rPr>
        <w:t>;</w:t>
      </w:r>
    </w:p>
    <w:p w14:paraId="7C8846F8" w14:textId="12D72D88" w:rsidR="7B6AE1BB" w:rsidRDefault="3E143C5E" w:rsidP="214694AF">
      <w:pPr>
        <w:rPr>
          <w:lang w:val="en-US"/>
        </w:rPr>
      </w:pPr>
      <w:r w:rsidRPr="214694AF">
        <w:rPr>
          <w:lang w:val="en-US"/>
        </w:rPr>
        <w:t>Danila Prymak – testing, backend(JAVA);</w:t>
      </w:r>
    </w:p>
    <w:p w14:paraId="32D4A86A" w14:textId="0C901C8D" w:rsidR="7B6AE1BB" w:rsidRDefault="3E143C5E" w:rsidP="214694AF">
      <w:pPr>
        <w:rPr>
          <w:rFonts w:eastAsiaTheme="minorEastAsia"/>
          <w:b/>
          <w:bCs/>
          <w:color w:val="000000" w:themeColor="text1"/>
          <w:lang w:val="en-US"/>
        </w:rPr>
      </w:pPr>
      <w:proofErr w:type="spellStart"/>
      <w:r w:rsidRPr="31CC950C">
        <w:rPr>
          <w:rFonts w:eastAsiaTheme="minorEastAsia"/>
          <w:b/>
          <w:bCs/>
          <w:color w:val="000000" w:themeColor="text1"/>
          <w:lang w:val="en-US"/>
        </w:rPr>
        <w:t>Volha</w:t>
      </w:r>
      <w:proofErr w:type="spellEnd"/>
      <w:r w:rsidRPr="31CC950C">
        <w:rPr>
          <w:rFonts w:eastAsiaTheme="minorEastAsia"/>
          <w:b/>
          <w:bCs/>
          <w:color w:val="000000" w:themeColor="text1"/>
          <w:lang w:val="en-US"/>
        </w:rPr>
        <w:t xml:space="preserve"> </w:t>
      </w:r>
      <w:proofErr w:type="spellStart"/>
      <w:r w:rsidRPr="31CC950C">
        <w:rPr>
          <w:rFonts w:eastAsiaTheme="minorEastAsia"/>
          <w:b/>
          <w:bCs/>
          <w:color w:val="000000" w:themeColor="text1"/>
          <w:lang w:val="en-US"/>
        </w:rPr>
        <w:t>Andrava</w:t>
      </w:r>
      <w:proofErr w:type="spellEnd"/>
      <w:r w:rsidRPr="31CC950C">
        <w:rPr>
          <w:rFonts w:eastAsiaTheme="minorEastAsia"/>
          <w:b/>
          <w:bCs/>
          <w:color w:val="000000" w:themeColor="text1"/>
          <w:lang w:val="en-US"/>
        </w:rPr>
        <w:t xml:space="preserve"> – </w:t>
      </w:r>
      <w:r w:rsidRPr="31CC950C">
        <w:rPr>
          <w:rFonts w:eastAsiaTheme="minorEastAsia"/>
          <w:color w:val="000000" w:themeColor="text1"/>
          <w:lang w:val="en-US"/>
        </w:rPr>
        <w:t>testing, documentation,</w:t>
      </w:r>
      <w:r w:rsidRPr="31CC950C">
        <w:rPr>
          <w:lang w:val="en-US"/>
        </w:rPr>
        <w:t xml:space="preserve"> backend(JAVA)</w:t>
      </w:r>
      <w:r w:rsidRPr="31CC950C">
        <w:rPr>
          <w:rFonts w:eastAsiaTheme="minorEastAsia"/>
          <w:color w:val="000000" w:themeColor="text1"/>
          <w:lang w:val="en-US"/>
        </w:rPr>
        <w:t>;</w:t>
      </w:r>
    </w:p>
    <w:p w14:paraId="626BDF05" w14:textId="7F95D919" w:rsidR="2203F632" w:rsidRDefault="3E143C5E" w:rsidP="00F408A5">
      <w:pPr>
        <w:rPr>
          <w:rFonts w:eastAsiaTheme="minorEastAsia"/>
          <w:lang w:val="en-US"/>
        </w:rPr>
      </w:pPr>
      <w:r w:rsidRPr="214694AF">
        <w:rPr>
          <w:rFonts w:eastAsiaTheme="minorEastAsia"/>
          <w:b/>
          <w:bCs/>
          <w:lang w:val="en-US"/>
        </w:rPr>
        <w:t>Preferable technologies</w:t>
      </w:r>
      <w:r w:rsidRPr="214694AF">
        <w:rPr>
          <w:rFonts w:eastAsiaTheme="minorEastAsia"/>
          <w:lang w:val="en-US"/>
        </w:rPr>
        <w:t>: main backend framework is JAVA, Spring Boot, for other frameworks(as Database or integrations</w:t>
      </w:r>
      <w:r w:rsidR="409B3868" w:rsidRPr="214694AF">
        <w:rPr>
          <w:rFonts w:eastAsiaTheme="minorEastAsia"/>
          <w:lang w:val="en-US"/>
        </w:rPr>
        <w:t xml:space="preserve"> for the bot</w:t>
      </w:r>
      <w:r w:rsidRPr="214694AF">
        <w:rPr>
          <w:rFonts w:eastAsiaTheme="minorEastAsia"/>
          <w:lang w:val="en-US"/>
        </w:rPr>
        <w:t>) there is no strong preferences. C</w:t>
      </w:r>
      <w:r w:rsidR="409B3868" w:rsidRPr="214694AF">
        <w:rPr>
          <w:rFonts w:eastAsiaTheme="minorEastAsia"/>
          <w:lang w:val="en-US"/>
        </w:rPr>
        <w:t xml:space="preserve">loud platform for the deployment </w:t>
      </w:r>
      <w:r w:rsidR="00F408A5">
        <w:rPr>
          <w:rFonts w:eastAsiaTheme="minorEastAsia"/>
          <w:lang w:val="en-US"/>
        </w:rPr>
        <w:t>–</w:t>
      </w:r>
      <w:r w:rsidR="409B3868" w:rsidRPr="214694AF">
        <w:rPr>
          <w:rFonts w:eastAsiaTheme="minorEastAsia"/>
          <w:lang w:val="en-US"/>
        </w:rPr>
        <w:t xml:space="preserve"> Herok</w:t>
      </w:r>
      <w:r w:rsidR="00F408A5">
        <w:rPr>
          <w:rFonts w:eastAsiaTheme="minorEastAsia"/>
          <w:lang w:val="en-US"/>
        </w:rPr>
        <w:t>u</w:t>
      </w:r>
    </w:p>
    <w:p w14:paraId="2068EC3A" w14:textId="6C86F7F5" w:rsidR="00F408A5" w:rsidRDefault="00F408A5" w:rsidP="00F408A5">
      <w:pPr>
        <w:rPr>
          <w:rFonts w:eastAsiaTheme="minorEastAsia"/>
          <w:lang w:val="en-US"/>
        </w:rPr>
      </w:pPr>
    </w:p>
    <w:p w14:paraId="5F1469DE" w14:textId="431043F4" w:rsidR="00C67C40" w:rsidRDefault="00C67C40" w:rsidP="2203F632">
      <w:pPr>
        <w:spacing w:beforeAutospacing="1" w:afterAutospacing="1" w:line="240" w:lineRule="auto"/>
        <w:jc w:val="both"/>
        <w:rPr>
          <w:rFonts w:eastAsiaTheme="minorEastAsia"/>
          <w:lang w:val="en-US"/>
        </w:rPr>
      </w:pPr>
    </w:p>
    <w:p w14:paraId="620BB437" w14:textId="77777777" w:rsidR="00F408A5" w:rsidRDefault="00F408A5" w:rsidP="2203F632">
      <w:pPr>
        <w:spacing w:beforeAutospacing="1" w:afterAutospacing="1" w:line="240" w:lineRule="auto"/>
        <w:jc w:val="both"/>
        <w:rPr>
          <w:rFonts w:eastAsiaTheme="minorEastAsia"/>
          <w:color w:val="333333"/>
          <w:lang w:val="en-US"/>
        </w:rPr>
      </w:pPr>
    </w:p>
    <w:tbl>
      <w:tblPr>
        <w:tblStyle w:val="TableGrid"/>
        <w:tblW w:w="15810" w:type="dxa"/>
        <w:tblLayout w:type="fixed"/>
        <w:tblLook w:val="0000" w:firstRow="0" w:lastRow="0" w:firstColumn="0" w:lastColumn="0" w:noHBand="0" w:noVBand="0"/>
      </w:tblPr>
      <w:tblGrid>
        <w:gridCol w:w="2160"/>
        <w:gridCol w:w="6825"/>
        <w:gridCol w:w="6825"/>
      </w:tblGrid>
      <w:tr w:rsidR="2203F632" w14:paraId="5FFE08BA" w14:textId="77777777" w:rsidTr="0017392C">
        <w:trPr>
          <w:gridAfter w:val="1"/>
          <w:wAfter w:w="6825" w:type="dxa"/>
          <w:trHeight w:val="390"/>
        </w:trPr>
        <w:tc>
          <w:tcPr>
            <w:tcW w:w="898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77EA0A" w14:textId="546CAFE9" w:rsidR="2203F632" w:rsidRDefault="2203F632" w:rsidP="2203F632">
            <w:pPr>
              <w:ind w:left="720" w:hanging="360"/>
              <w:jc w:val="center"/>
              <w:rPr>
                <w:rFonts w:ascii="Arial" w:eastAsia="Arial" w:hAnsi="Arial" w:cs="Arial"/>
                <w:color w:val="000000" w:themeColor="text1"/>
                <w:sz w:val="20"/>
                <w:szCs w:val="20"/>
              </w:rPr>
            </w:pPr>
            <w:r w:rsidRPr="2203F632">
              <w:rPr>
                <w:rFonts w:ascii="Arial" w:eastAsia="Arial" w:hAnsi="Arial" w:cs="Arial"/>
                <w:color w:val="000000" w:themeColor="text1"/>
                <w:sz w:val="20"/>
                <w:szCs w:val="20"/>
                <w:lang w:val="pl"/>
              </w:rPr>
              <w:lastRenderedPageBreak/>
              <w:t>SEMESTR I</w:t>
            </w:r>
          </w:p>
        </w:tc>
      </w:tr>
      <w:tr w:rsidR="2203F632" w14:paraId="40BB909F" w14:textId="77777777" w:rsidTr="0017392C">
        <w:trPr>
          <w:gridAfter w:val="1"/>
          <w:wAfter w:w="6825" w:type="dxa"/>
        </w:trPr>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5E2D92" w14:textId="47E24452" w:rsidR="2203F632" w:rsidRDefault="2203F632" w:rsidP="2203F632">
            <w:pPr>
              <w:ind w:left="720" w:hanging="360"/>
              <w:rPr>
                <w:rFonts w:ascii="Arial" w:eastAsia="Arial" w:hAnsi="Arial" w:cs="Arial"/>
                <w:color w:val="000000" w:themeColor="text1"/>
                <w:sz w:val="20"/>
                <w:szCs w:val="20"/>
                <w:lang w:val="pl"/>
              </w:rPr>
            </w:pPr>
            <w:r w:rsidRPr="2203F632">
              <w:rPr>
                <w:rFonts w:ascii="Arial" w:eastAsia="Arial" w:hAnsi="Arial" w:cs="Arial"/>
                <w:color w:val="000000" w:themeColor="text1"/>
                <w:sz w:val="20"/>
                <w:szCs w:val="20"/>
                <w:lang w:val="pl"/>
              </w:rPr>
              <w:t>31.03.22</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884EA6" w14:textId="77D137B6" w:rsidR="2203F632" w:rsidRPr="0017392C" w:rsidRDefault="381A976D" w:rsidP="214694AF">
            <w:pPr>
              <w:ind w:left="720" w:hanging="360"/>
              <w:rPr>
                <w:rFonts w:ascii="Arial" w:eastAsia="Arial" w:hAnsi="Arial" w:cs="Arial"/>
                <w:color w:val="000000" w:themeColor="text1"/>
                <w:sz w:val="20"/>
                <w:szCs w:val="20"/>
                <w:lang w:val="en-US"/>
              </w:rPr>
            </w:pPr>
            <w:r w:rsidRPr="0017392C">
              <w:rPr>
                <w:rFonts w:ascii="Arial" w:eastAsia="Arial" w:hAnsi="Arial" w:cs="Arial"/>
                <w:color w:val="000000" w:themeColor="text1"/>
                <w:sz w:val="20"/>
                <w:szCs w:val="20"/>
                <w:lang w:val="en-US"/>
              </w:rPr>
              <w:t>Finishing project vision document</w:t>
            </w:r>
          </w:p>
          <w:p w14:paraId="099DA929" w14:textId="51296492" w:rsidR="2203F632" w:rsidRPr="0017392C" w:rsidRDefault="2203F632" w:rsidP="214694AF">
            <w:pPr>
              <w:ind w:left="360"/>
              <w:rPr>
                <w:rFonts w:ascii="Arial" w:eastAsia="Arial" w:hAnsi="Arial" w:cs="Arial"/>
                <w:color w:val="000000" w:themeColor="text1"/>
                <w:sz w:val="20"/>
                <w:szCs w:val="20"/>
                <w:lang w:val="en-US"/>
              </w:rPr>
            </w:pPr>
          </w:p>
        </w:tc>
      </w:tr>
      <w:tr w:rsidR="0017392C" w14:paraId="41A9F7BE" w14:textId="77777777" w:rsidTr="0017392C">
        <w:trPr>
          <w:gridAfter w:val="1"/>
          <w:wAfter w:w="6825" w:type="dxa"/>
        </w:trPr>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276A6D" w14:textId="0F952F3D" w:rsidR="0017392C" w:rsidRDefault="0017392C" w:rsidP="214694AF">
            <w:pPr>
              <w:ind w:left="720" w:hanging="360"/>
              <w:rPr>
                <w:rFonts w:ascii="Arial" w:eastAsia="Arial" w:hAnsi="Arial" w:cs="Arial"/>
                <w:color w:val="000000" w:themeColor="text1"/>
                <w:sz w:val="20"/>
                <w:szCs w:val="20"/>
                <w:lang w:val="pl"/>
              </w:rPr>
            </w:pPr>
            <w:r w:rsidRPr="214694AF">
              <w:rPr>
                <w:rFonts w:ascii="Arial" w:eastAsia="Arial" w:hAnsi="Arial" w:cs="Arial"/>
                <w:color w:val="000000" w:themeColor="text1"/>
                <w:sz w:val="20"/>
                <w:szCs w:val="20"/>
                <w:lang w:val="pl"/>
              </w:rPr>
              <w:t>30.04.22</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04DA56" w14:textId="22518FB0" w:rsidR="0017392C" w:rsidRPr="0017392C" w:rsidRDefault="0017392C" w:rsidP="214694AF">
            <w:pPr>
              <w:ind w:left="720" w:hanging="360"/>
              <w:rPr>
                <w:rFonts w:ascii="Arial" w:eastAsia="Arial" w:hAnsi="Arial" w:cs="Arial"/>
                <w:color w:val="000000" w:themeColor="text1"/>
                <w:sz w:val="20"/>
                <w:szCs w:val="20"/>
                <w:lang w:val="en-US"/>
              </w:rPr>
            </w:pPr>
            <w:r w:rsidRPr="214694AF">
              <w:rPr>
                <w:rFonts w:ascii="Arial" w:eastAsia="Arial" w:hAnsi="Arial" w:cs="Arial"/>
                <w:color w:val="000000" w:themeColor="text1"/>
                <w:sz w:val="20"/>
                <w:szCs w:val="20"/>
                <w:lang w:val="pl"/>
              </w:rPr>
              <w:t xml:space="preserve">Project </w:t>
            </w:r>
            <w:proofErr w:type="spellStart"/>
            <w:r w:rsidRPr="214694AF">
              <w:rPr>
                <w:rFonts w:ascii="Arial" w:eastAsia="Arial" w:hAnsi="Arial" w:cs="Arial"/>
                <w:color w:val="000000" w:themeColor="text1"/>
                <w:sz w:val="20"/>
                <w:szCs w:val="20"/>
                <w:lang w:val="pl"/>
              </w:rPr>
              <w:t>requirements</w:t>
            </w:r>
            <w:proofErr w:type="spellEnd"/>
            <w:r w:rsidRPr="214694AF">
              <w:rPr>
                <w:rFonts w:ascii="Arial" w:eastAsia="Arial" w:hAnsi="Arial" w:cs="Arial"/>
                <w:color w:val="000000" w:themeColor="text1"/>
                <w:sz w:val="20"/>
                <w:szCs w:val="20"/>
                <w:lang w:val="pl"/>
              </w:rPr>
              <w:t xml:space="preserve"> </w:t>
            </w:r>
            <w:proofErr w:type="spellStart"/>
            <w:r w:rsidRPr="214694AF">
              <w:rPr>
                <w:rFonts w:ascii="Arial" w:eastAsia="Arial" w:hAnsi="Arial" w:cs="Arial"/>
                <w:color w:val="000000" w:themeColor="text1"/>
                <w:sz w:val="20"/>
                <w:szCs w:val="20"/>
                <w:lang w:val="pl"/>
              </w:rPr>
              <w:t>delivery</w:t>
            </w:r>
            <w:proofErr w:type="spellEnd"/>
          </w:p>
        </w:tc>
      </w:tr>
      <w:tr w:rsidR="0017392C" w14:paraId="6A6EC4D7" w14:textId="77777777" w:rsidTr="0017392C">
        <w:trPr>
          <w:gridAfter w:val="1"/>
          <w:wAfter w:w="6825" w:type="dxa"/>
        </w:trPr>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BA9043" w14:textId="22C4D3C1" w:rsidR="0017392C" w:rsidRDefault="0017392C" w:rsidP="214694AF">
            <w:pPr>
              <w:ind w:left="360"/>
              <w:rPr>
                <w:rFonts w:ascii="Arial" w:eastAsia="Arial" w:hAnsi="Arial" w:cs="Arial"/>
                <w:color w:val="000000" w:themeColor="text1"/>
                <w:sz w:val="20"/>
                <w:szCs w:val="20"/>
                <w:lang w:val="pl"/>
              </w:rPr>
            </w:pPr>
            <w:r w:rsidRPr="214694AF">
              <w:rPr>
                <w:rFonts w:ascii="Arial" w:eastAsia="Arial" w:hAnsi="Arial" w:cs="Arial"/>
                <w:b/>
                <w:bCs/>
                <w:color w:val="000000" w:themeColor="text1"/>
                <w:sz w:val="20"/>
                <w:szCs w:val="20"/>
                <w:lang w:val="pl"/>
              </w:rPr>
              <w:t>15.05.22</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67C6C6" w14:textId="329CA477" w:rsidR="0017392C" w:rsidRDefault="0017392C" w:rsidP="214694AF">
            <w:pPr>
              <w:ind w:left="720" w:hanging="360"/>
              <w:rPr>
                <w:rFonts w:ascii="Arial" w:eastAsia="Arial" w:hAnsi="Arial" w:cs="Arial"/>
                <w:color w:val="000000" w:themeColor="text1"/>
                <w:sz w:val="20"/>
                <w:szCs w:val="20"/>
                <w:lang w:val="pl"/>
              </w:rPr>
            </w:pPr>
            <w:r w:rsidRPr="31CC950C">
              <w:rPr>
                <w:rFonts w:ascii="Arial" w:eastAsia="Arial" w:hAnsi="Arial" w:cs="Arial"/>
                <w:color w:val="000000" w:themeColor="text1"/>
                <w:sz w:val="20"/>
                <w:szCs w:val="20"/>
                <w:lang w:val="pl"/>
              </w:rPr>
              <w:t xml:space="preserve">Module of </w:t>
            </w:r>
            <w:proofErr w:type="spellStart"/>
            <w:r w:rsidRPr="31CC950C">
              <w:rPr>
                <w:rFonts w:ascii="Arial" w:eastAsia="Arial" w:hAnsi="Arial" w:cs="Arial"/>
                <w:color w:val="000000" w:themeColor="text1"/>
                <w:sz w:val="20"/>
                <w:szCs w:val="20"/>
                <w:lang w:val="pl"/>
              </w:rPr>
              <w:t>informational</w:t>
            </w:r>
            <w:proofErr w:type="spellEnd"/>
            <w:r w:rsidRPr="31CC950C">
              <w:rPr>
                <w:rFonts w:ascii="Arial" w:eastAsia="Arial" w:hAnsi="Arial" w:cs="Arial"/>
                <w:color w:val="000000" w:themeColor="text1"/>
                <w:sz w:val="20"/>
                <w:szCs w:val="20"/>
                <w:lang w:val="pl"/>
              </w:rPr>
              <w:t xml:space="preserve"> portal</w:t>
            </w:r>
          </w:p>
        </w:tc>
      </w:tr>
      <w:tr w:rsidR="0017392C" w14:paraId="4938F9C6" w14:textId="77777777" w:rsidTr="0017392C">
        <w:trPr>
          <w:gridAfter w:val="1"/>
          <w:wAfter w:w="6825" w:type="dxa"/>
        </w:trPr>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A05C6B" w14:textId="3F68706C" w:rsidR="0017392C" w:rsidRDefault="0017392C" w:rsidP="214694AF">
            <w:pPr>
              <w:ind w:left="720" w:hanging="360"/>
              <w:rPr>
                <w:rFonts w:ascii="Arial" w:eastAsia="Arial" w:hAnsi="Arial" w:cs="Arial"/>
                <w:b/>
                <w:bCs/>
                <w:color w:val="000000" w:themeColor="text1"/>
                <w:sz w:val="20"/>
                <w:szCs w:val="20"/>
                <w:lang w:val="pl"/>
              </w:rPr>
            </w:pPr>
            <w:r w:rsidRPr="214694AF">
              <w:rPr>
                <w:rFonts w:ascii="Arial" w:eastAsia="Arial" w:hAnsi="Arial" w:cs="Arial"/>
                <w:color w:val="000000" w:themeColor="text1"/>
                <w:sz w:val="20"/>
                <w:szCs w:val="20"/>
                <w:lang w:val="pl"/>
              </w:rPr>
              <w:t>15.06.22</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7F58E7" w14:textId="355D39B3" w:rsidR="0017392C" w:rsidRPr="0017392C" w:rsidRDefault="0017392C" w:rsidP="31CC950C">
            <w:pPr>
              <w:ind w:left="720" w:hanging="360"/>
              <w:rPr>
                <w:rFonts w:ascii="Arial" w:eastAsia="Arial" w:hAnsi="Arial" w:cs="Arial"/>
                <w:b/>
                <w:bCs/>
                <w:color w:val="000000" w:themeColor="text1"/>
                <w:sz w:val="20"/>
                <w:szCs w:val="20"/>
                <w:lang w:val="en-US"/>
              </w:rPr>
            </w:pPr>
            <w:r w:rsidRPr="0017392C">
              <w:rPr>
                <w:rFonts w:ascii="Arial" w:eastAsia="Arial" w:hAnsi="Arial" w:cs="Arial"/>
                <w:color w:val="000000" w:themeColor="text1"/>
                <w:sz w:val="20"/>
                <w:szCs w:val="20"/>
                <w:lang w:val="en-US"/>
              </w:rPr>
              <w:t xml:space="preserve">    Module of accommodation searching(at least 50% must be done)</w:t>
            </w:r>
          </w:p>
        </w:tc>
      </w:tr>
      <w:tr w:rsidR="0017392C" w14:paraId="3C84C540" w14:textId="77777777" w:rsidTr="0017392C">
        <w:trPr>
          <w:gridAfter w:val="1"/>
          <w:wAfter w:w="6825" w:type="dxa"/>
        </w:trPr>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06CDD2" w14:textId="1A9A6804" w:rsidR="0017392C" w:rsidRDefault="0017392C" w:rsidP="214694AF">
            <w:pPr>
              <w:ind w:left="720" w:hanging="360"/>
              <w:rPr>
                <w:rFonts w:ascii="Arial" w:eastAsia="Arial" w:hAnsi="Arial" w:cs="Arial"/>
                <w:color w:val="000000" w:themeColor="text1"/>
                <w:sz w:val="20"/>
                <w:szCs w:val="20"/>
                <w:lang w:val="pl"/>
              </w:rPr>
            </w:pPr>
            <w:r w:rsidRPr="214694AF">
              <w:rPr>
                <w:rFonts w:ascii="Arial" w:eastAsia="Arial" w:hAnsi="Arial" w:cs="Arial"/>
                <w:b/>
                <w:bCs/>
                <w:color w:val="000000" w:themeColor="text1"/>
                <w:sz w:val="20"/>
                <w:szCs w:val="20"/>
                <w:lang w:val="pl"/>
              </w:rPr>
              <w:t xml:space="preserve">End of </w:t>
            </w:r>
            <w:proofErr w:type="spellStart"/>
            <w:r w:rsidRPr="214694AF">
              <w:rPr>
                <w:rFonts w:ascii="Arial" w:eastAsia="Arial" w:hAnsi="Arial" w:cs="Arial"/>
                <w:b/>
                <w:bCs/>
                <w:color w:val="000000" w:themeColor="text1"/>
                <w:sz w:val="20"/>
                <w:szCs w:val="20"/>
                <w:lang w:val="pl"/>
              </w:rPr>
              <w:t>June</w:t>
            </w:r>
            <w:proofErr w:type="spellEnd"/>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D12755" w14:textId="6353747E" w:rsidR="0017392C" w:rsidRPr="0017392C" w:rsidRDefault="0017392C" w:rsidP="214694AF">
            <w:pPr>
              <w:ind w:left="720" w:hanging="360"/>
              <w:rPr>
                <w:rFonts w:ascii="Arial" w:eastAsia="Arial" w:hAnsi="Arial" w:cs="Arial"/>
                <w:color w:val="000000" w:themeColor="text1"/>
                <w:sz w:val="20"/>
                <w:szCs w:val="20"/>
                <w:lang w:val="en-US"/>
              </w:rPr>
            </w:pPr>
            <w:r w:rsidRPr="214694AF">
              <w:rPr>
                <w:rFonts w:ascii="Arial" w:eastAsia="Arial" w:hAnsi="Arial" w:cs="Arial"/>
                <w:color w:val="000000" w:themeColor="text1"/>
                <w:sz w:val="20"/>
                <w:szCs w:val="20"/>
              </w:rPr>
              <w:t>Working prototype that suits the requirements</w:t>
            </w:r>
          </w:p>
        </w:tc>
      </w:tr>
      <w:tr w:rsidR="0017392C" w14:paraId="3DE58291" w14:textId="77777777" w:rsidTr="0017392C">
        <w:trPr>
          <w:gridAfter w:val="1"/>
          <w:wAfter w:w="6825" w:type="dxa"/>
          <w:trHeight w:val="300"/>
        </w:trPr>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8498E6" w14:textId="526EC67F" w:rsidR="0017392C" w:rsidRDefault="0017392C" w:rsidP="214694AF">
            <w:pPr>
              <w:ind w:left="720" w:hanging="360"/>
              <w:rPr>
                <w:rFonts w:ascii="Arial" w:eastAsia="Arial" w:hAnsi="Arial" w:cs="Arial"/>
                <w:b/>
                <w:bCs/>
                <w:color w:val="000000" w:themeColor="text1"/>
                <w:sz w:val="20"/>
                <w:szCs w:val="20"/>
                <w:lang w:val="pl"/>
              </w:rPr>
            </w:pPr>
            <w:r w:rsidRPr="2203F632">
              <w:rPr>
                <w:rFonts w:ascii="Arial" w:eastAsia="Arial" w:hAnsi="Arial" w:cs="Arial"/>
                <w:color w:val="000000" w:themeColor="text1"/>
                <w:sz w:val="20"/>
                <w:szCs w:val="20"/>
                <w:lang w:val="pl"/>
              </w:rPr>
              <w:t>SEMESTR II</w:t>
            </w:r>
          </w:p>
        </w:tc>
        <w:tc>
          <w:tcPr>
            <w:tcW w:w="6825" w:type="dxa"/>
          </w:tcPr>
          <w:p w14:paraId="2B9445FB" w14:textId="7EC1DE35" w:rsidR="0017392C" w:rsidRDefault="0017392C" w:rsidP="214694AF">
            <w:pPr>
              <w:ind w:left="720" w:hanging="360"/>
              <w:rPr>
                <w:rFonts w:ascii="Arial" w:eastAsia="Arial" w:hAnsi="Arial" w:cs="Arial"/>
                <w:color w:val="000000" w:themeColor="text1"/>
                <w:sz w:val="20"/>
                <w:szCs w:val="20"/>
              </w:rPr>
            </w:pPr>
          </w:p>
        </w:tc>
      </w:tr>
      <w:tr w:rsidR="0017392C" w14:paraId="5615908B" w14:textId="6E76A2EB" w:rsidTr="0017392C">
        <w:trPr>
          <w:trHeight w:val="390"/>
        </w:trPr>
        <w:tc>
          <w:tcPr>
            <w:tcW w:w="898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ECCCDA" w14:textId="6EDF67C7" w:rsidR="0017392C" w:rsidRDefault="0017392C" w:rsidP="2203F632">
            <w:pPr>
              <w:ind w:left="720" w:hanging="360"/>
              <w:jc w:val="center"/>
              <w:rPr>
                <w:rFonts w:ascii="Arial" w:eastAsia="Arial" w:hAnsi="Arial" w:cs="Arial"/>
                <w:color w:val="000000" w:themeColor="text1"/>
                <w:sz w:val="20"/>
                <w:szCs w:val="20"/>
              </w:rPr>
            </w:pPr>
            <w:r w:rsidRPr="214694AF">
              <w:rPr>
                <w:rFonts w:ascii="Arial" w:eastAsia="Arial" w:hAnsi="Arial" w:cs="Arial"/>
                <w:color w:val="000000" w:themeColor="text1"/>
                <w:sz w:val="20"/>
                <w:szCs w:val="20"/>
                <w:lang w:val="pl"/>
              </w:rPr>
              <w:t>10.22</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550163" w14:textId="0B9D2991" w:rsidR="0017392C" w:rsidRDefault="0017392C">
            <w:r w:rsidRPr="0017392C">
              <w:rPr>
                <w:rFonts w:ascii="Arial" w:eastAsia="Arial" w:hAnsi="Arial" w:cs="Arial"/>
                <w:color w:val="000000" w:themeColor="text1"/>
                <w:sz w:val="20"/>
                <w:szCs w:val="20"/>
                <w:lang w:val="en-US"/>
              </w:rPr>
              <w:t>Module of integration with Google services</w:t>
            </w:r>
            <w:r>
              <w:br/>
            </w:r>
          </w:p>
        </w:tc>
      </w:tr>
      <w:tr w:rsidR="0017392C" w14:paraId="012DBCF4" w14:textId="77777777" w:rsidTr="0017392C">
        <w:trPr>
          <w:gridAfter w:val="1"/>
          <w:wAfter w:w="6825" w:type="dxa"/>
          <w:trHeight w:val="465"/>
        </w:trPr>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820810" w14:textId="524A718B" w:rsidR="0017392C" w:rsidRDefault="0017392C" w:rsidP="214694AF">
            <w:pPr>
              <w:ind w:left="720" w:hanging="360"/>
              <w:rPr>
                <w:rFonts w:ascii="Arial" w:eastAsia="Arial" w:hAnsi="Arial" w:cs="Arial"/>
                <w:color w:val="000000" w:themeColor="text1"/>
                <w:sz w:val="20"/>
                <w:szCs w:val="20"/>
                <w:lang w:val="pl"/>
              </w:rPr>
            </w:pPr>
            <w:r w:rsidRPr="0017392C">
              <w:rPr>
                <w:rFonts w:ascii="Arial" w:eastAsia="Arial" w:hAnsi="Arial" w:cs="Arial"/>
                <w:color w:val="000000" w:themeColor="text1"/>
                <w:sz w:val="20"/>
                <w:szCs w:val="20"/>
                <w:lang w:val="en-US"/>
              </w:rPr>
              <w:t xml:space="preserve">       </w:t>
            </w:r>
            <w:r w:rsidRPr="214694AF">
              <w:rPr>
                <w:rFonts w:ascii="Arial" w:eastAsia="Arial" w:hAnsi="Arial" w:cs="Arial"/>
                <w:color w:val="000000" w:themeColor="text1"/>
                <w:sz w:val="20"/>
                <w:szCs w:val="20"/>
                <w:lang w:val="pl"/>
              </w:rPr>
              <w:t>11.22</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0014D7" w14:textId="56FE246E" w:rsidR="0017392C" w:rsidRPr="0017392C" w:rsidRDefault="0017392C" w:rsidP="214694AF">
            <w:pPr>
              <w:ind w:left="360"/>
              <w:rPr>
                <w:rFonts w:ascii="Arial" w:eastAsia="Arial" w:hAnsi="Arial" w:cs="Arial"/>
                <w:color w:val="000000" w:themeColor="text1"/>
                <w:sz w:val="20"/>
                <w:szCs w:val="20"/>
                <w:lang w:val="en-US"/>
              </w:rPr>
            </w:pPr>
            <w:r w:rsidRPr="0017392C">
              <w:rPr>
                <w:rFonts w:ascii="Arial" w:eastAsia="Arial" w:hAnsi="Arial" w:cs="Arial"/>
                <w:color w:val="000000" w:themeColor="text1"/>
                <w:sz w:val="20"/>
                <w:szCs w:val="20"/>
                <w:lang w:val="en-US"/>
              </w:rPr>
              <w:t>Module of changing languages/ finishing module of accommodation searching</w:t>
            </w:r>
          </w:p>
        </w:tc>
      </w:tr>
      <w:tr w:rsidR="0017392C" w14:paraId="0C370495" w14:textId="77777777" w:rsidTr="0017392C">
        <w:trPr>
          <w:gridAfter w:val="1"/>
          <w:wAfter w:w="6825" w:type="dxa"/>
          <w:trHeight w:val="465"/>
        </w:trPr>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ACA8EC" w14:textId="1BF6D379" w:rsidR="0017392C" w:rsidRDefault="0017392C" w:rsidP="214694AF">
            <w:pPr>
              <w:rPr>
                <w:rFonts w:ascii="Arial" w:eastAsia="Arial" w:hAnsi="Arial" w:cs="Arial"/>
                <w:color w:val="000000" w:themeColor="text1"/>
                <w:sz w:val="20"/>
                <w:szCs w:val="20"/>
                <w:lang w:val="pl"/>
              </w:rPr>
            </w:pPr>
            <w:r w:rsidRPr="214694AF">
              <w:rPr>
                <w:rFonts w:ascii="Arial" w:eastAsia="Arial" w:hAnsi="Arial" w:cs="Arial"/>
                <w:color w:val="000000" w:themeColor="text1"/>
                <w:sz w:val="20"/>
                <w:szCs w:val="20"/>
                <w:lang w:val="pl"/>
              </w:rPr>
              <w:t>12.22</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BEF489" w14:textId="24818000" w:rsidR="0017392C" w:rsidRPr="0017392C" w:rsidRDefault="0017392C" w:rsidP="214694AF">
            <w:pPr>
              <w:rPr>
                <w:rFonts w:ascii="Arial" w:eastAsia="Arial" w:hAnsi="Arial" w:cs="Arial"/>
                <w:color w:val="000000" w:themeColor="text1"/>
                <w:sz w:val="20"/>
                <w:szCs w:val="20"/>
                <w:lang w:val="en-US"/>
              </w:rPr>
            </w:pPr>
            <w:r w:rsidRPr="0017392C">
              <w:rPr>
                <w:rFonts w:ascii="Arial" w:eastAsia="Arial" w:hAnsi="Arial" w:cs="Arial"/>
                <w:color w:val="000000" w:themeColor="text1"/>
                <w:sz w:val="20"/>
                <w:szCs w:val="20"/>
                <w:lang w:val="en-US"/>
              </w:rPr>
              <w:t>Deploying app on the server/ testing</w:t>
            </w:r>
          </w:p>
        </w:tc>
      </w:tr>
      <w:tr w:rsidR="0017392C" w14:paraId="131AE289" w14:textId="77777777" w:rsidTr="0017392C">
        <w:trPr>
          <w:gridAfter w:val="1"/>
          <w:wAfter w:w="6825" w:type="dxa"/>
          <w:trHeight w:val="300"/>
        </w:trPr>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612E5E" w14:textId="166A61C5" w:rsidR="0017392C" w:rsidRDefault="0017392C" w:rsidP="214694AF">
            <w:pPr>
              <w:ind w:left="720" w:hanging="360"/>
              <w:rPr>
                <w:rFonts w:ascii="Arial" w:eastAsia="Arial" w:hAnsi="Arial" w:cs="Arial"/>
                <w:color w:val="000000" w:themeColor="text1"/>
                <w:sz w:val="20"/>
                <w:szCs w:val="20"/>
                <w:lang w:val="pl"/>
              </w:rPr>
            </w:pPr>
            <w:r w:rsidRPr="214694AF">
              <w:rPr>
                <w:rFonts w:ascii="Arial" w:eastAsia="Arial" w:hAnsi="Arial" w:cs="Arial"/>
                <w:color w:val="000000" w:themeColor="text1"/>
                <w:sz w:val="20"/>
                <w:szCs w:val="20"/>
                <w:lang w:val="pl"/>
              </w:rPr>
              <w:t>01.23</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A1ABC4" w14:textId="77777777" w:rsidR="0017392C" w:rsidRPr="0017392C" w:rsidRDefault="0017392C" w:rsidP="214694AF">
            <w:pPr>
              <w:ind w:left="720" w:hanging="360"/>
              <w:rPr>
                <w:rFonts w:ascii="Arial" w:eastAsia="Arial" w:hAnsi="Arial" w:cs="Arial"/>
                <w:color w:val="000000" w:themeColor="text1"/>
                <w:sz w:val="20"/>
                <w:szCs w:val="20"/>
                <w:lang w:val="en-US"/>
              </w:rPr>
            </w:pPr>
            <w:r w:rsidRPr="0017392C">
              <w:rPr>
                <w:rFonts w:ascii="Arial" w:eastAsia="Arial" w:hAnsi="Arial" w:cs="Arial"/>
                <w:color w:val="000000" w:themeColor="text1"/>
                <w:sz w:val="20"/>
                <w:szCs w:val="20"/>
                <w:lang w:val="en-US"/>
              </w:rPr>
              <w:t xml:space="preserve">Delivery of documentation to the </w:t>
            </w:r>
            <w:proofErr w:type="spellStart"/>
            <w:r w:rsidRPr="0017392C">
              <w:rPr>
                <w:rFonts w:ascii="Arial" w:eastAsia="Arial" w:hAnsi="Arial" w:cs="Arial"/>
                <w:color w:val="000000" w:themeColor="text1"/>
                <w:sz w:val="20"/>
                <w:szCs w:val="20"/>
                <w:lang w:val="en-US"/>
              </w:rPr>
              <w:t>comitee</w:t>
            </w:r>
            <w:proofErr w:type="spellEnd"/>
          </w:p>
          <w:p w14:paraId="175108EB" w14:textId="0A358E53" w:rsidR="0017392C" w:rsidRPr="0017392C" w:rsidRDefault="0017392C" w:rsidP="214694AF">
            <w:pPr>
              <w:ind w:left="720" w:hanging="360"/>
              <w:rPr>
                <w:rFonts w:ascii="Arial" w:eastAsia="Arial" w:hAnsi="Arial" w:cs="Arial"/>
                <w:color w:val="000000" w:themeColor="text1"/>
                <w:sz w:val="20"/>
                <w:szCs w:val="20"/>
                <w:lang w:val="en-US"/>
              </w:rPr>
            </w:pPr>
          </w:p>
        </w:tc>
      </w:tr>
      <w:tr w:rsidR="0017392C" w14:paraId="748ACFCA" w14:textId="77777777" w:rsidTr="0017392C">
        <w:trPr>
          <w:gridAfter w:val="1"/>
          <w:wAfter w:w="6825" w:type="dxa"/>
          <w:trHeight w:val="465"/>
        </w:trPr>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4ABDF4" w14:textId="4917A383" w:rsidR="0017392C" w:rsidRDefault="0017392C" w:rsidP="214694AF">
            <w:pPr>
              <w:ind w:left="720" w:hanging="360"/>
              <w:rPr>
                <w:rFonts w:ascii="Arial" w:eastAsia="Arial" w:hAnsi="Arial" w:cs="Arial"/>
                <w:color w:val="000000" w:themeColor="text1"/>
                <w:sz w:val="20"/>
                <w:szCs w:val="20"/>
                <w:lang w:val="pl"/>
              </w:rPr>
            </w:pPr>
            <w:r w:rsidRPr="7B6AE1BB">
              <w:rPr>
                <w:rFonts w:ascii="Arial" w:eastAsia="Arial" w:hAnsi="Arial" w:cs="Arial"/>
                <w:color w:val="000000" w:themeColor="text1"/>
                <w:sz w:val="20"/>
                <w:szCs w:val="20"/>
                <w:lang w:val="pl"/>
              </w:rPr>
              <w:t>12.2022-01.2023</w:t>
            </w:r>
          </w:p>
        </w:tc>
        <w:tc>
          <w:tcPr>
            <w:tcW w:w="6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825267" w14:textId="2AE8AE3C" w:rsidR="0017392C" w:rsidRPr="0017392C" w:rsidRDefault="0017392C" w:rsidP="214694AF">
            <w:pPr>
              <w:ind w:left="720" w:hanging="360"/>
              <w:rPr>
                <w:rFonts w:ascii="Arial" w:eastAsia="Arial" w:hAnsi="Arial" w:cs="Arial"/>
                <w:i/>
                <w:iCs/>
                <w:color w:val="000000" w:themeColor="text1"/>
                <w:sz w:val="20"/>
                <w:szCs w:val="20"/>
                <w:lang w:val="en-US"/>
              </w:rPr>
            </w:pPr>
            <w:proofErr w:type="spellStart"/>
            <w:r w:rsidRPr="7B6AE1BB">
              <w:rPr>
                <w:rFonts w:ascii="Arial" w:eastAsia="Arial" w:hAnsi="Arial" w:cs="Arial"/>
                <w:color w:val="000000" w:themeColor="text1"/>
                <w:sz w:val="20"/>
                <w:szCs w:val="20"/>
                <w:lang w:val="pl"/>
              </w:rPr>
              <w:t>Finished</w:t>
            </w:r>
            <w:proofErr w:type="spellEnd"/>
            <w:r w:rsidRPr="7B6AE1BB">
              <w:rPr>
                <w:rFonts w:ascii="Arial" w:eastAsia="Arial" w:hAnsi="Arial" w:cs="Arial"/>
                <w:color w:val="000000" w:themeColor="text1"/>
                <w:sz w:val="20"/>
                <w:szCs w:val="20"/>
                <w:lang w:val="pl"/>
              </w:rPr>
              <w:t xml:space="preserve"> </w:t>
            </w:r>
            <w:proofErr w:type="spellStart"/>
            <w:r w:rsidRPr="7B6AE1BB">
              <w:rPr>
                <w:rFonts w:ascii="Arial" w:eastAsia="Arial" w:hAnsi="Arial" w:cs="Arial"/>
                <w:color w:val="000000" w:themeColor="text1"/>
                <w:sz w:val="20"/>
                <w:szCs w:val="20"/>
                <w:lang w:val="pl"/>
              </w:rPr>
              <w:t>application</w:t>
            </w:r>
            <w:proofErr w:type="spellEnd"/>
          </w:p>
        </w:tc>
      </w:tr>
    </w:tbl>
    <w:p w14:paraId="441F6A3D" w14:textId="7D181B07" w:rsidR="2203F632" w:rsidRDefault="2203F632" w:rsidP="2203F632">
      <w:pPr>
        <w:spacing w:beforeAutospacing="1" w:afterAutospacing="1" w:line="240" w:lineRule="auto"/>
        <w:jc w:val="both"/>
        <w:rPr>
          <w:rFonts w:eastAsiaTheme="minorEastAsia"/>
          <w:color w:val="333333"/>
          <w:lang w:val="en-US"/>
        </w:rPr>
      </w:pPr>
    </w:p>
    <w:p w14:paraId="20B907D8" w14:textId="62C32CD9" w:rsidR="00B64658" w:rsidRDefault="0E08A7DD" w:rsidP="7B6AE1BB">
      <w:pPr>
        <w:spacing w:beforeAutospacing="1" w:afterAutospacing="1" w:line="240" w:lineRule="auto"/>
        <w:jc w:val="both"/>
        <w:rPr>
          <w:rFonts w:eastAsiaTheme="minorEastAsia"/>
          <w:color w:val="333333"/>
          <w:lang w:val="en-US"/>
        </w:rPr>
      </w:pPr>
      <w:r w:rsidRPr="7B6AE1BB">
        <w:rPr>
          <w:rFonts w:eastAsiaTheme="minorEastAsia"/>
          <w:color w:val="333333"/>
          <w:lang w:val="en-US"/>
        </w:rPr>
        <w:t>If your team has significant limitations (e.g. limits to architecture, devices supporting design, availability, performance, etc.) then these limitations should also be described in this section.</w:t>
      </w:r>
    </w:p>
    <w:p w14:paraId="69DFCFA7" w14:textId="244B09AB" w:rsidR="00B64658" w:rsidRDefault="00B64658" w:rsidP="7B6AE1BB">
      <w:pPr>
        <w:rPr>
          <w:lang w:val="en-US"/>
        </w:rPr>
      </w:pPr>
    </w:p>
    <w:p w14:paraId="6BAE3DF7" w14:textId="6B3510A4" w:rsidR="7B6AE1BB" w:rsidRDefault="3E143C5E" w:rsidP="7B6AE1BB">
      <w:pPr>
        <w:rPr>
          <w:lang w:val="en-US"/>
        </w:rPr>
      </w:pPr>
      <w:r w:rsidRPr="409B3868">
        <w:rPr>
          <w:lang w:val="en-US"/>
        </w:rPr>
        <w:t>Limits: limitations on UI design because of the Telegram environment</w:t>
      </w:r>
    </w:p>
    <w:p w14:paraId="555D1315" w14:textId="56D487A0" w:rsidR="7B6AE1BB" w:rsidRDefault="3E143C5E" w:rsidP="7B6AE1BB">
      <w:pPr>
        <w:rPr>
          <w:lang w:val="en-US"/>
        </w:rPr>
      </w:pPr>
      <w:r w:rsidRPr="409B3868">
        <w:rPr>
          <w:lang w:val="en-US"/>
        </w:rPr>
        <w:t xml:space="preserve">Architecture: we will use </w:t>
      </w:r>
      <w:r w:rsidR="409B3868" w:rsidRPr="409B3868">
        <w:rPr>
          <w:lang w:val="en-US"/>
        </w:rPr>
        <w:t>open-source relational database management system emphasizing extensibility and SQL compliance as PostgreSQL</w:t>
      </w:r>
    </w:p>
    <w:p w14:paraId="52A4B578" w14:textId="4771024C" w:rsidR="7B6AE1BB" w:rsidRDefault="3E143C5E" w:rsidP="7B6AE1BB">
      <w:pPr>
        <w:rPr>
          <w:lang w:val="en-US"/>
        </w:rPr>
      </w:pPr>
      <w:r w:rsidRPr="214694AF">
        <w:rPr>
          <w:lang w:val="en-US"/>
        </w:rPr>
        <w:t>Availability: on every device that suppo</w:t>
      </w:r>
      <w:r w:rsidR="214694AF" w:rsidRPr="214694AF">
        <w:rPr>
          <w:lang w:val="en-US"/>
        </w:rPr>
        <w:t>rts Telegram</w:t>
      </w:r>
      <w:r w:rsidR="00F408A5">
        <w:rPr>
          <w:lang w:val="en-US"/>
        </w:rPr>
        <w:t>(</w:t>
      </w:r>
      <w:proofErr w:type="spellStart"/>
      <w:r w:rsidR="00F408A5">
        <w:rPr>
          <w:lang w:val="en-US"/>
        </w:rPr>
        <w:t>Android,IOS</w:t>
      </w:r>
      <w:proofErr w:type="spellEnd"/>
      <w:r w:rsidR="00F408A5">
        <w:rPr>
          <w:lang w:val="en-US"/>
        </w:rPr>
        <w:t>, Desktop, web)</w:t>
      </w:r>
    </w:p>
    <w:p w14:paraId="5986E9AC" w14:textId="0CE0951C" w:rsidR="7B6AE1BB" w:rsidRDefault="3E143C5E" w:rsidP="7B6AE1BB">
      <w:pPr>
        <w:rPr>
          <w:lang w:val="en-US"/>
        </w:rPr>
      </w:pPr>
      <w:r w:rsidRPr="214694AF">
        <w:rPr>
          <w:lang w:val="en-US"/>
        </w:rPr>
        <w:t>Performance: we mostly manipulate text, thus, our app must be fast</w:t>
      </w:r>
    </w:p>
    <w:p w14:paraId="59E7F3CD" w14:textId="760D943E" w:rsidR="409B3868" w:rsidRDefault="409B3868" w:rsidP="409B3868">
      <w:pPr>
        <w:rPr>
          <w:lang w:val="en-US"/>
        </w:rPr>
      </w:pPr>
    </w:p>
    <w:p w14:paraId="01FD0ECE" w14:textId="642DA71C" w:rsidR="00F408A5" w:rsidRDefault="00F408A5" w:rsidP="409B3868">
      <w:pPr>
        <w:rPr>
          <w:lang w:val="en-US"/>
        </w:rPr>
      </w:pPr>
    </w:p>
    <w:p w14:paraId="4670D8CE" w14:textId="723A3C70" w:rsidR="00F408A5" w:rsidRDefault="00F408A5" w:rsidP="409B3868">
      <w:pPr>
        <w:rPr>
          <w:lang w:val="en-US"/>
        </w:rPr>
      </w:pPr>
    </w:p>
    <w:p w14:paraId="3F2D7A37" w14:textId="4EB66E9D" w:rsidR="00F408A5" w:rsidRDefault="00F408A5" w:rsidP="409B3868">
      <w:pPr>
        <w:rPr>
          <w:lang w:val="en-US"/>
        </w:rPr>
      </w:pPr>
    </w:p>
    <w:p w14:paraId="47BE66AF" w14:textId="6E7625C2" w:rsidR="00F408A5" w:rsidRDefault="00F408A5" w:rsidP="409B3868">
      <w:pPr>
        <w:rPr>
          <w:lang w:val="en-US"/>
        </w:rPr>
      </w:pPr>
    </w:p>
    <w:p w14:paraId="459369AE" w14:textId="434A08C2" w:rsidR="00F408A5" w:rsidRDefault="00F408A5" w:rsidP="409B3868">
      <w:pPr>
        <w:rPr>
          <w:lang w:val="en-US"/>
        </w:rPr>
      </w:pPr>
    </w:p>
    <w:p w14:paraId="0A3EDE6F" w14:textId="28E807A4" w:rsidR="00F408A5" w:rsidRDefault="00F408A5" w:rsidP="409B3868">
      <w:pPr>
        <w:rPr>
          <w:lang w:val="en-US"/>
        </w:rPr>
      </w:pPr>
    </w:p>
    <w:p w14:paraId="6879E4B5" w14:textId="2747F48F" w:rsidR="00F408A5" w:rsidRDefault="00F408A5" w:rsidP="409B3868">
      <w:pPr>
        <w:rPr>
          <w:lang w:val="en-US"/>
        </w:rPr>
      </w:pPr>
    </w:p>
    <w:p w14:paraId="0E7DCEA5" w14:textId="0B6D485E" w:rsidR="00F408A5" w:rsidRDefault="00F408A5" w:rsidP="409B3868">
      <w:pPr>
        <w:rPr>
          <w:lang w:val="en-US"/>
        </w:rPr>
      </w:pPr>
    </w:p>
    <w:p w14:paraId="7A7DE901" w14:textId="4B60C7AB" w:rsidR="00F408A5" w:rsidRDefault="00F408A5" w:rsidP="409B3868">
      <w:pPr>
        <w:rPr>
          <w:lang w:val="en-US"/>
        </w:rPr>
      </w:pPr>
    </w:p>
    <w:p w14:paraId="45639CC7" w14:textId="77777777" w:rsidR="00F408A5" w:rsidRDefault="00F408A5" w:rsidP="409B3868">
      <w:pPr>
        <w:rPr>
          <w:lang w:val="en-US"/>
        </w:rPr>
      </w:pPr>
    </w:p>
    <w:p w14:paraId="039C71B0" w14:textId="0068CA96" w:rsidR="4C9F1CB7" w:rsidRDefault="4C9F1CB7" w:rsidP="409B3868">
      <w:pPr>
        <w:spacing w:beforeAutospacing="1" w:afterAutospacing="1" w:line="240" w:lineRule="auto"/>
        <w:outlineLvl w:val="2"/>
        <w:rPr>
          <w:rFonts w:eastAsiaTheme="minorEastAsia"/>
          <w:b/>
          <w:bCs/>
          <w:color w:val="333333"/>
          <w:sz w:val="27"/>
          <w:szCs w:val="27"/>
          <w:lang w:val="en-US"/>
        </w:rPr>
      </w:pPr>
      <w:r w:rsidRPr="409B3868">
        <w:rPr>
          <w:rFonts w:eastAsiaTheme="minorEastAsia"/>
          <w:b/>
          <w:bCs/>
          <w:color w:val="333333"/>
          <w:sz w:val="27"/>
          <w:szCs w:val="27"/>
          <w:lang w:val="en-US"/>
        </w:rPr>
        <w:lastRenderedPageBreak/>
        <w:t>6. D</w:t>
      </w:r>
      <w:r w:rsidR="409B3868" w:rsidRPr="409B3868">
        <w:rPr>
          <w:rFonts w:eastAsiaTheme="minorEastAsia"/>
          <w:b/>
          <w:bCs/>
          <w:color w:val="333333"/>
          <w:sz w:val="27"/>
          <w:szCs w:val="27"/>
          <w:lang w:val="en-US"/>
        </w:rPr>
        <w:t>esign; draft</w:t>
      </w:r>
    </w:p>
    <w:p w14:paraId="6976EFB4" w14:textId="05F92627" w:rsidR="409B3868" w:rsidRDefault="409B3868" w:rsidP="409B3868">
      <w:pPr>
        <w:spacing w:beforeAutospacing="1" w:afterAutospacing="1" w:line="240" w:lineRule="auto"/>
        <w:outlineLvl w:val="2"/>
        <w:rPr>
          <w:rFonts w:eastAsiaTheme="minorEastAsia"/>
          <w:b/>
          <w:bCs/>
          <w:color w:val="333333"/>
          <w:sz w:val="27"/>
          <w:szCs w:val="27"/>
          <w:lang w:val="en-US"/>
        </w:rPr>
      </w:pPr>
    </w:p>
    <w:p w14:paraId="1A0BB252" w14:textId="7A46DDD1" w:rsidR="409B3868" w:rsidRDefault="409B3868" w:rsidP="409B3868">
      <w:r>
        <w:rPr>
          <w:noProof/>
        </w:rPr>
        <w:drawing>
          <wp:inline distT="0" distB="0" distL="0" distR="0" wp14:anchorId="6EEB17DE" wp14:editId="4A5F7328">
            <wp:extent cx="5833507" cy="7486854"/>
            <wp:effectExtent l="0" t="0" r="0" b="0"/>
            <wp:docPr id="2093107213" name="Picture 209310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33507" cy="7486854"/>
                    </a:xfrm>
                    <a:prstGeom prst="rect">
                      <a:avLst/>
                    </a:prstGeom>
                  </pic:spPr>
                </pic:pic>
              </a:graphicData>
            </a:graphic>
          </wp:inline>
        </w:drawing>
      </w:r>
    </w:p>
    <w:sectPr w:rsidR="409B3868" w:rsidSect="00700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F45"/>
    <w:multiLevelType w:val="hybridMultilevel"/>
    <w:tmpl w:val="0CAC74A2"/>
    <w:lvl w:ilvl="0" w:tplc="F6B28C64">
      <w:start w:val="1"/>
      <w:numFmt w:val="bullet"/>
      <w:lvlText w:val="-"/>
      <w:lvlJc w:val="left"/>
      <w:pPr>
        <w:ind w:left="720" w:hanging="360"/>
      </w:pPr>
      <w:rPr>
        <w:rFonts w:ascii="Calibri" w:hAnsi="Calibri" w:hint="default"/>
      </w:rPr>
    </w:lvl>
    <w:lvl w:ilvl="1" w:tplc="50A2CF38">
      <w:start w:val="1"/>
      <w:numFmt w:val="bullet"/>
      <w:lvlText w:val="o"/>
      <w:lvlJc w:val="left"/>
      <w:pPr>
        <w:ind w:left="1440" w:hanging="360"/>
      </w:pPr>
      <w:rPr>
        <w:rFonts w:ascii="Courier New" w:hAnsi="Courier New" w:hint="default"/>
      </w:rPr>
    </w:lvl>
    <w:lvl w:ilvl="2" w:tplc="436ACB08">
      <w:start w:val="1"/>
      <w:numFmt w:val="bullet"/>
      <w:lvlText w:val=""/>
      <w:lvlJc w:val="left"/>
      <w:pPr>
        <w:ind w:left="2160" w:hanging="360"/>
      </w:pPr>
      <w:rPr>
        <w:rFonts w:ascii="Wingdings" w:hAnsi="Wingdings" w:hint="default"/>
      </w:rPr>
    </w:lvl>
    <w:lvl w:ilvl="3" w:tplc="89F859E4">
      <w:start w:val="1"/>
      <w:numFmt w:val="bullet"/>
      <w:lvlText w:val=""/>
      <w:lvlJc w:val="left"/>
      <w:pPr>
        <w:ind w:left="2880" w:hanging="360"/>
      </w:pPr>
      <w:rPr>
        <w:rFonts w:ascii="Symbol" w:hAnsi="Symbol" w:hint="default"/>
      </w:rPr>
    </w:lvl>
    <w:lvl w:ilvl="4" w:tplc="0FDA7130">
      <w:start w:val="1"/>
      <w:numFmt w:val="bullet"/>
      <w:lvlText w:val="o"/>
      <w:lvlJc w:val="left"/>
      <w:pPr>
        <w:ind w:left="3600" w:hanging="360"/>
      </w:pPr>
      <w:rPr>
        <w:rFonts w:ascii="Courier New" w:hAnsi="Courier New" w:hint="default"/>
      </w:rPr>
    </w:lvl>
    <w:lvl w:ilvl="5" w:tplc="9B6AD1AC">
      <w:start w:val="1"/>
      <w:numFmt w:val="bullet"/>
      <w:lvlText w:val=""/>
      <w:lvlJc w:val="left"/>
      <w:pPr>
        <w:ind w:left="4320" w:hanging="360"/>
      </w:pPr>
      <w:rPr>
        <w:rFonts w:ascii="Wingdings" w:hAnsi="Wingdings" w:hint="default"/>
      </w:rPr>
    </w:lvl>
    <w:lvl w:ilvl="6" w:tplc="43AA34D0">
      <w:start w:val="1"/>
      <w:numFmt w:val="bullet"/>
      <w:lvlText w:val=""/>
      <w:lvlJc w:val="left"/>
      <w:pPr>
        <w:ind w:left="5040" w:hanging="360"/>
      </w:pPr>
      <w:rPr>
        <w:rFonts w:ascii="Symbol" w:hAnsi="Symbol" w:hint="default"/>
      </w:rPr>
    </w:lvl>
    <w:lvl w:ilvl="7" w:tplc="9A485470">
      <w:start w:val="1"/>
      <w:numFmt w:val="bullet"/>
      <w:lvlText w:val="o"/>
      <w:lvlJc w:val="left"/>
      <w:pPr>
        <w:ind w:left="5760" w:hanging="360"/>
      </w:pPr>
      <w:rPr>
        <w:rFonts w:ascii="Courier New" w:hAnsi="Courier New" w:hint="default"/>
      </w:rPr>
    </w:lvl>
    <w:lvl w:ilvl="8" w:tplc="DAEC461C">
      <w:start w:val="1"/>
      <w:numFmt w:val="bullet"/>
      <w:lvlText w:val=""/>
      <w:lvlJc w:val="left"/>
      <w:pPr>
        <w:ind w:left="6480" w:hanging="360"/>
      </w:pPr>
      <w:rPr>
        <w:rFonts w:ascii="Wingdings" w:hAnsi="Wingdings" w:hint="default"/>
      </w:rPr>
    </w:lvl>
  </w:abstractNum>
  <w:abstractNum w:abstractNumId="1" w15:restartNumberingAfterBreak="0">
    <w:nsid w:val="09506150"/>
    <w:multiLevelType w:val="hybridMultilevel"/>
    <w:tmpl w:val="145C75CC"/>
    <w:lvl w:ilvl="0" w:tplc="894EF962">
      <w:start w:val="1"/>
      <w:numFmt w:val="bullet"/>
      <w:lvlText w:val="-"/>
      <w:lvlJc w:val="left"/>
      <w:pPr>
        <w:ind w:left="720" w:hanging="360"/>
      </w:pPr>
      <w:rPr>
        <w:rFonts w:ascii="Calibri" w:hAnsi="Calibri" w:hint="default"/>
      </w:rPr>
    </w:lvl>
    <w:lvl w:ilvl="1" w:tplc="D1228D6A">
      <w:start w:val="1"/>
      <w:numFmt w:val="bullet"/>
      <w:lvlText w:val="o"/>
      <w:lvlJc w:val="left"/>
      <w:pPr>
        <w:ind w:left="1440" w:hanging="360"/>
      </w:pPr>
      <w:rPr>
        <w:rFonts w:ascii="Courier New" w:hAnsi="Courier New" w:hint="default"/>
      </w:rPr>
    </w:lvl>
    <w:lvl w:ilvl="2" w:tplc="9724A6A6">
      <w:start w:val="1"/>
      <w:numFmt w:val="bullet"/>
      <w:lvlText w:val=""/>
      <w:lvlJc w:val="left"/>
      <w:pPr>
        <w:ind w:left="2160" w:hanging="360"/>
      </w:pPr>
      <w:rPr>
        <w:rFonts w:ascii="Wingdings" w:hAnsi="Wingdings" w:hint="default"/>
      </w:rPr>
    </w:lvl>
    <w:lvl w:ilvl="3" w:tplc="A0F2E10C">
      <w:start w:val="1"/>
      <w:numFmt w:val="bullet"/>
      <w:lvlText w:val=""/>
      <w:lvlJc w:val="left"/>
      <w:pPr>
        <w:ind w:left="2880" w:hanging="360"/>
      </w:pPr>
      <w:rPr>
        <w:rFonts w:ascii="Symbol" w:hAnsi="Symbol" w:hint="default"/>
      </w:rPr>
    </w:lvl>
    <w:lvl w:ilvl="4" w:tplc="3E36FB00">
      <w:start w:val="1"/>
      <w:numFmt w:val="bullet"/>
      <w:lvlText w:val="o"/>
      <w:lvlJc w:val="left"/>
      <w:pPr>
        <w:ind w:left="3600" w:hanging="360"/>
      </w:pPr>
      <w:rPr>
        <w:rFonts w:ascii="Courier New" w:hAnsi="Courier New" w:hint="default"/>
      </w:rPr>
    </w:lvl>
    <w:lvl w:ilvl="5" w:tplc="C958BBE0">
      <w:start w:val="1"/>
      <w:numFmt w:val="bullet"/>
      <w:lvlText w:val=""/>
      <w:lvlJc w:val="left"/>
      <w:pPr>
        <w:ind w:left="4320" w:hanging="360"/>
      </w:pPr>
      <w:rPr>
        <w:rFonts w:ascii="Wingdings" w:hAnsi="Wingdings" w:hint="default"/>
      </w:rPr>
    </w:lvl>
    <w:lvl w:ilvl="6" w:tplc="109A22F0">
      <w:start w:val="1"/>
      <w:numFmt w:val="bullet"/>
      <w:lvlText w:val=""/>
      <w:lvlJc w:val="left"/>
      <w:pPr>
        <w:ind w:left="5040" w:hanging="360"/>
      </w:pPr>
      <w:rPr>
        <w:rFonts w:ascii="Symbol" w:hAnsi="Symbol" w:hint="default"/>
      </w:rPr>
    </w:lvl>
    <w:lvl w:ilvl="7" w:tplc="AA4220A0">
      <w:start w:val="1"/>
      <w:numFmt w:val="bullet"/>
      <w:lvlText w:val="o"/>
      <w:lvlJc w:val="left"/>
      <w:pPr>
        <w:ind w:left="5760" w:hanging="360"/>
      </w:pPr>
      <w:rPr>
        <w:rFonts w:ascii="Courier New" w:hAnsi="Courier New" w:hint="default"/>
      </w:rPr>
    </w:lvl>
    <w:lvl w:ilvl="8" w:tplc="EE34C7F6">
      <w:start w:val="1"/>
      <w:numFmt w:val="bullet"/>
      <w:lvlText w:val=""/>
      <w:lvlJc w:val="left"/>
      <w:pPr>
        <w:ind w:left="6480" w:hanging="360"/>
      </w:pPr>
      <w:rPr>
        <w:rFonts w:ascii="Wingdings" w:hAnsi="Wingdings" w:hint="default"/>
      </w:rPr>
    </w:lvl>
  </w:abstractNum>
  <w:abstractNum w:abstractNumId="2" w15:restartNumberingAfterBreak="0">
    <w:nsid w:val="18BA4D8D"/>
    <w:multiLevelType w:val="hybridMultilevel"/>
    <w:tmpl w:val="BA64288A"/>
    <w:lvl w:ilvl="0" w:tplc="AAA64FAE">
      <w:start w:val="1"/>
      <w:numFmt w:val="bullet"/>
      <w:lvlText w:val="-"/>
      <w:lvlJc w:val="left"/>
      <w:pPr>
        <w:ind w:left="1080" w:hanging="360"/>
      </w:pPr>
      <w:rPr>
        <w:rFonts w:ascii="Calibri" w:hAnsi="Calibri" w:hint="default"/>
      </w:rPr>
    </w:lvl>
    <w:lvl w:ilvl="1" w:tplc="3BD82344">
      <w:start w:val="1"/>
      <w:numFmt w:val="bullet"/>
      <w:lvlText w:val="o"/>
      <w:lvlJc w:val="left"/>
      <w:pPr>
        <w:ind w:left="1800" w:hanging="360"/>
      </w:pPr>
      <w:rPr>
        <w:rFonts w:ascii="Courier New" w:hAnsi="Courier New" w:hint="default"/>
      </w:rPr>
    </w:lvl>
    <w:lvl w:ilvl="2" w:tplc="55E0E120">
      <w:start w:val="1"/>
      <w:numFmt w:val="bullet"/>
      <w:lvlText w:val=""/>
      <w:lvlJc w:val="left"/>
      <w:pPr>
        <w:ind w:left="2520" w:hanging="360"/>
      </w:pPr>
      <w:rPr>
        <w:rFonts w:ascii="Wingdings" w:hAnsi="Wingdings" w:hint="default"/>
      </w:rPr>
    </w:lvl>
    <w:lvl w:ilvl="3" w:tplc="1E3EA1DA">
      <w:start w:val="1"/>
      <w:numFmt w:val="bullet"/>
      <w:lvlText w:val=""/>
      <w:lvlJc w:val="left"/>
      <w:pPr>
        <w:ind w:left="3240" w:hanging="360"/>
      </w:pPr>
      <w:rPr>
        <w:rFonts w:ascii="Symbol" w:hAnsi="Symbol" w:hint="default"/>
      </w:rPr>
    </w:lvl>
    <w:lvl w:ilvl="4" w:tplc="C8B8E00C">
      <w:start w:val="1"/>
      <w:numFmt w:val="bullet"/>
      <w:lvlText w:val="o"/>
      <w:lvlJc w:val="left"/>
      <w:pPr>
        <w:ind w:left="3960" w:hanging="360"/>
      </w:pPr>
      <w:rPr>
        <w:rFonts w:ascii="Courier New" w:hAnsi="Courier New" w:hint="default"/>
      </w:rPr>
    </w:lvl>
    <w:lvl w:ilvl="5" w:tplc="C0D89690">
      <w:start w:val="1"/>
      <w:numFmt w:val="bullet"/>
      <w:lvlText w:val=""/>
      <w:lvlJc w:val="left"/>
      <w:pPr>
        <w:ind w:left="4680" w:hanging="360"/>
      </w:pPr>
      <w:rPr>
        <w:rFonts w:ascii="Wingdings" w:hAnsi="Wingdings" w:hint="default"/>
      </w:rPr>
    </w:lvl>
    <w:lvl w:ilvl="6" w:tplc="823E209E">
      <w:start w:val="1"/>
      <w:numFmt w:val="bullet"/>
      <w:lvlText w:val=""/>
      <w:lvlJc w:val="left"/>
      <w:pPr>
        <w:ind w:left="5400" w:hanging="360"/>
      </w:pPr>
      <w:rPr>
        <w:rFonts w:ascii="Symbol" w:hAnsi="Symbol" w:hint="default"/>
      </w:rPr>
    </w:lvl>
    <w:lvl w:ilvl="7" w:tplc="B388E494">
      <w:start w:val="1"/>
      <w:numFmt w:val="bullet"/>
      <w:lvlText w:val="o"/>
      <w:lvlJc w:val="left"/>
      <w:pPr>
        <w:ind w:left="6120" w:hanging="360"/>
      </w:pPr>
      <w:rPr>
        <w:rFonts w:ascii="Courier New" w:hAnsi="Courier New" w:hint="default"/>
      </w:rPr>
    </w:lvl>
    <w:lvl w:ilvl="8" w:tplc="AA58A1B4">
      <w:start w:val="1"/>
      <w:numFmt w:val="bullet"/>
      <w:lvlText w:val=""/>
      <w:lvlJc w:val="left"/>
      <w:pPr>
        <w:ind w:left="6840" w:hanging="360"/>
      </w:pPr>
      <w:rPr>
        <w:rFonts w:ascii="Wingdings" w:hAnsi="Wingdings" w:hint="default"/>
      </w:rPr>
    </w:lvl>
  </w:abstractNum>
  <w:abstractNum w:abstractNumId="3" w15:restartNumberingAfterBreak="0">
    <w:nsid w:val="1CBB597E"/>
    <w:multiLevelType w:val="hybridMultilevel"/>
    <w:tmpl w:val="011288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3B33C36"/>
    <w:multiLevelType w:val="hybridMultilevel"/>
    <w:tmpl w:val="6870F586"/>
    <w:lvl w:ilvl="0" w:tplc="ACF49136">
      <w:start w:val="1"/>
      <w:numFmt w:val="bullet"/>
      <w:lvlText w:val="-"/>
      <w:lvlJc w:val="left"/>
      <w:pPr>
        <w:ind w:left="720" w:hanging="360"/>
      </w:pPr>
      <w:rPr>
        <w:rFonts w:ascii="Calibri" w:hAnsi="Calibri" w:hint="default"/>
      </w:rPr>
    </w:lvl>
    <w:lvl w:ilvl="1" w:tplc="4AC4BD82">
      <w:start w:val="1"/>
      <w:numFmt w:val="bullet"/>
      <w:lvlText w:val="o"/>
      <w:lvlJc w:val="left"/>
      <w:pPr>
        <w:ind w:left="1440" w:hanging="360"/>
      </w:pPr>
      <w:rPr>
        <w:rFonts w:ascii="Courier New" w:hAnsi="Courier New" w:hint="default"/>
      </w:rPr>
    </w:lvl>
    <w:lvl w:ilvl="2" w:tplc="AF840FD4">
      <w:start w:val="1"/>
      <w:numFmt w:val="bullet"/>
      <w:lvlText w:val=""/>
      <w:lvlJc w:val="left"/>
      <w:pPr>
        <w:ind w:left="2160" w:hanging="360"/>
      </w:pPr>
      <w:rPr>
        <w:rFonts w:ascii="Wingdings" w:hAnsi="Wingdings" w:hint="default"/>
      </w:rPr>
    </w:lvl>
    <w:lvl w:ilvl="3" w:tplc="B1DCBD38">
      <w:start w:val="1"/>
      <w:numFmt w:val="bullet"/>
      <w:lvlText w:val=""/>
      <w:lvlJc w:val="left"/>
      <w:pPr>
        <w:ind w:left="2880" w:hanging="360"/>
      </w:pPr>
      <w:rPr>
        <w:rFonts w:ascii="Symbol" w:hAnsi="Symbol" w:hint="default"/>
      </w:rPr>
    </w:lvl>
    <w:lvl w:ilvl="4" w:tplc="9B26AC66">
      <w:start w:val="1"/>
      <w:numFmt w:val="bullet"/>
      <w:lvlText w:val="o"/>
      <w:lvlJc w:val="left"/>
      <w:pPr>
        <w:ind w:left="3600" w:hanging="360"/>
      </w:pPr>
      <w:rPr>
        <w:rFonts w:ascii="Courier New" w:hAnsi="Courier New" w:hint="default"/>
      </w:rPr>
    </w:lvl>
    <w:lvl w:ilvl="5" w:tplc="3A2ADC60">
      <w:start w:val="1"/>
      <w:numFmt w:val="bullet"/>
      <w:lvlText w:val=""/>
      <w:lvlJc w:val="left"/>
      <w:pPr>
        <w:ind w:left="4320" w:hanging="360"/>
      </w:pPr>
      <w:rPr>
        <w:rFonts w:ascii="Wingdings" w:hAnsi="Wingdings" w:hint="default"/>
      </w:rPr>
    </w:lvl>
    <w:lvl w:ilvl="6" w:tplc="F3ACC790">
      <w:start w:val="1"/>
      <w:numFmt w:val="bullet"/>
      <w:lvlText w:val=""/>
      <w:lvlJc w:val="left"/>
      <w:pPr>
        <w:ind w:left="5040" w:hanging="360"/>
      </w:pPr>
      <w:rPr>
        <w:rFonts w:ascii="Symbol" w:hAnsi="Symbol" w:hint="default"/>
      </w:rPr>
    </w:lvl>
    <w:lvl w:ilvl="7" w:tplc="80248C34">
      <w:start w:val="1"/>
      <w:numFmt w:val="bullet"/>
      <w:lvlText w:val="o"/>
      <w:lvlJc w:val="left"/>
      <w:pPr>
        <w:ind w:left="5760" w:hanging="360"/>
      </w:pPr>
      <w:rPr>
        <w:rFonts w:ascii="Courier New" w:hAnsi="Courier New" w:hint="default"/>
      </w:rPr>
    </w:lvl>
    <w:lvl w:ilvl="8" w:tplc="3CC01CF6">
      <w:start w:val="1"/>
      <w:numFmt w:val="bullet"/>
      <w:lvlText w:val=""/>
      <w:lvlJc w:val="left"/>
      <w:pPr>
        <w:ind w:left="6480" w:hanging="360"/>
      </w:pPr>
      <w:rPr>
        <w:rFonts w:ascii="Wingdings" w:hAnsi="Wingdings" w:hint="default"/>
      </w:rPr>
    </w:lvl>
  </w:abstractNum>
  <w:abstractNum w:abstractNumId="5" w15:restartNumberingAfterBreak="0">
    <w:nsid w:val="294B653C"/>
    <w:multiLevelType w:val="hybridMultilevel"/>
    <w:tmpl w:val="19BA790A"/>
    <w:lvl w:ilvl="0" w:tplc="0E6814A4">
      <w:start w:val="1"/>
      <w:numFmt w:val="bullet"/>
      <w:lvlText w:val=""/>
      <w:lvlJc w:val="left"/>
      <w:pPr>
        <w:ind w:left="720" w:hanging="360"/>
      </w:pPr>
      <w:rPr>
        <w:rFonts w:ascii="Symbol" w:hAnsi="Symbol" w:hint="default"/>
      </w:rPr>
    </w:lvl>
    <w:lvl w:ilvl="1" w:tplc="3B8A6974">
      <w:start w:val="1"/>
      <w:numFmt w:val="bullet"/>
      <w:lvlText w:val="o"/>
      <w:lvlJc w:val="left"/>
      <w:pPr>
        <w:ind w:left="1440" w:hanging="360"/>
      </w:pPr>
      <w:rPr>
        <w:rFonts w:ascii="Courier New" w:hAnsi="Courier New" w:hint="default"/>
      </w:rPr>
    </w:lvl>
    <w:lvl w:ilvl="2" w:tplc="EEC20CB2">
      <w:start w:val="1"/>
      <w:numFmt w:val="bullet"/>
      <w:lvlText w:val=""/>
      <w:lvlJc w:val="left"/>
      <w:pPr>
        <w:ind w:left="2160" w:hanging="360"/>
      </w:pPr>
      <w:rPr>
        <w:rFonts w:ascii="Wingdings" w:hAnsi="Wingdings" w:hint="default"/>
      </w:rPr>
    </w:lvl>
    <w:lvl w:ilvl="3" w:tplc="5B52C7EE">
      <w:start w:val="1"/>
      <w:numFmt w:val="bullet"/>
      <w:lvlText w:val=""/>
      <w:lvlJc w:val="left"/>
      <w:pPr>
        <w:ind w:left="2880" w:hanging="360"/>
      </w:pPr>
      <w:rPr>
        <w:rFonts w:ascii="Symbol" w:hAnsi="Symbol" w:hint="default"/>
      </w:rPr>
    </w:lvl>
    <w:lvl w:ilvl="4" w:tplc="9094FE8E">
      <w:start w:val="1"/>
      <w:numFmt w:val="bullet"/>
      <w:lvlText w:val="o"/>
      <w:lvlJc w:val="left"/>
      <w:pPr>
        <w:ind w:left="3600" w:hanging="360"/>
      </w:pPr>
      <w:rPr>
        <w:rFonts w:ascii="Courier New" w:hAnsi="Courier New" w:hint="default"/>
      </w:rPr>
    </w:lvl>
    <w:lvl w:ilvl="5" w:tplc="1542C5A2">
      <w:start w:val="1"/>
      <w:numFmt w:val="bullet"/>
      <w:lvlText w:val=""/>
      <w:lvlJc w:val="left"/>
      <w:pPr>
        <w:ind w:left="4320" w:hanging="360"/>
      </w:pPr>
      <w:rPr>
        <w:rFonts w:ascii="Wingdings" w:hAnsi="Wingdings" w:hint="default"/>
      </w:rPr>
    </w:lvl>
    <w:lvl w:ilvl="6" w:tplc="6E80B09E">
      <w:start w:val="1"/>
      <w:numFmt w:val="bullet"/>
      <w:lvlText w:val=""/>
      <w:lvlJc w:val="left"/>
      <w:pPr>
        <w:ind w:left="5040" w:hanging="360"/>
      </w:pPr>
      <w:rPr>
        <w:rFonts w:ascii="Symbol" w:hAnsi="Symbol" w:hint="default"/>
      </w:rPr>
    </w:lvl>
    <w:lvl w:ilvl="7" w:tplc="1C962A18">
      <w:start w:val="1"/>
      <w:numFmt w:val="bullet"/>
      <w:lvlText w:val="o"/>
      <w:lvlJc w:val="left"/>
      <w:pPr>
        <w:ind w:left="5760" w:hanging="360"/>
      </w:pPr>
      <w:rPr>
        <w:rFonts w:ascii="Courier New" w:hAnsi="Courier New" w:hint="default"/>
      </w:rPr>
    </w:lvl>
    <w:lvl w:ilvl="8" w:tplc="62001626">
      <w:start w:val="1"/>
      <w:numFmt w:val="bullet"/>
      <w:lvlText w:val=""/>
      <w:lvlJc w:val="left"/>
      <w:pPr>
        <w:ind w:left="6480" w:hanging="360"/>
      </w:pPr>
      <w:rPr>
        <w:rFonts w:ascii="Wingdings" w:hAnsi="Wingdings" w:hint="default"/>
      </w:rPr>
    </w:lvl>
  </w:abstractNum>
  <w:abstractNum w:abstractNumId="6" w15:restartNumberingAfterBreak="0">
    <w:nsid w:val="2D497E96"/>
    <w:multiLevelType w:val="hybridMultilevel"/>
    <w:tmpl w:val="FFFFFFFF"/>
    <w:lvl w:ilvl="0" w:tplc="3022E5A6">
      <w:start w:val="1"/>
      <w:numFmt w:val="bullet"/>
      <w:lvlText w:val=""/>
      <w:lvlJc w:val="left"/>
      <w:pPr>
        <w:ind w:left="720" w:hanging="360"/>
      </w:pPr>
      <w:rPr>
        <w:rFonts w:ascii="Symbol" w:hAnsi="Symbol" w:hint="default"/>
      </w:rPr>
    </w:lvl>
    <w:lvl w:ilvl="1" w:tplc="BD224F5E">
      <w:start w:val="1"/>
      <w:numFmt w:val="bullet"/>
      <w:lvlText w:val="o"/>
      <w:lvlJc w:val="left"/>
      <w:pPr>
        <w:ind w:left="1440" w:hanging="360"/>
      </w:pPr>
      <w:rPr>
        <w:rFonts w:ascii="Courier New" w:hAnsi="Courier New" w:hint="default"/>
      </w:rPr>
    </w:lvl>
    <w:lvl w:ilvl="2" w:tplc="37D09386">
      <w:start w:val="1"/>
      <w:numFmt w:val="bullet"/>
      <w:lvlText w:val=""/>
      <w:lvlJc w:val="left"/>
      <w:pPr>
        <w:ind w:left="2160" w:hanging="360"/>
      </w:pPr>
      <w:rPr>
        <w:rFonts w:ascii="Wingdings" w:hAnsi="Wingdings" w:hint="default"/>
      </w:rPr>
    </w:lvl>
    <w:lvl w:ilvl="3" w:tplc="EEF8268A">
      <w:start w:val="1"/>
      <w:numFmt w:val="bullet"/>
      <w:lvlText w:val=""/>
      <w:lvlJc w:val="left"/>
      <w:pPr>
        <w:ind w:left="2880" w:hanging="360"/>
      </w:pPr>
      <w:rPr>
        <w:rFonts w:ascii="Symbol" w:hAnsi="Symbol" w:hint="default"/>
      </w:rPr>
    </w:lvl>
    <w:lvl w:ilvl="4" w:tplc="C06EF13E">
      <w:start w:val="1"/>
      <w:numFmt w:val="bullet"/>
      <w:lvlText w:val="o"/>
      <w:lvlJc w:val="left"/>
      <w:pPr>
        <w:ind w:left="3600" w:hanging="360"/>
      </w:pPr>
      <w:rPr>
        <w:rFonts w:ascii="Courier New" w:hAnsi="Courier New" w:hint="default"/>
      </w:rPr>
    </w:lvl>
    <w:lvl w:ilvl="5" w:tplc="89C6F13A">
      <w:start w:val="1"/>
      <w:numFmt w:val="bullet"/>
      <w:lvlText w:val=""/>
      <w:lvlJc w:val="left"/>
      <w:pPr>
        <w:ind w:left="4320" w:hanging="360"/>
      </w:pPr>
      <w:rPr>
        <w:rFonts w:ascii="Wingdings" w:hAnsi="Wingdings" w:hint="default"/>
      </w:rPr>
    </w:lvl>
    <w:lvl w:ilvl="6" w:tplc="061E208A">
      <w:start w:val="1"/>
      <w:numFmt w:val="bullet"/>
      <w:lvlText w:val=""/>
      <w:lvlJc w:val="left"/>
      <w:pPr>
        <w:ind w:left="5040" w:hanging="360"/>
      </w:pPr>
      <w:rPr>
        <w:rFonts w:ascii="Symbol" w:hAnsi="Symbol" w:hint="default"/>
      </w:rPr>
    </w:lvl>
    <w:lvl w:ilvl="7" w:tplc="C07285BC">
      <w:start w:val="1"/>
      <w:numFmt w:val="bullet"/>
      <w:lvlText w:val="o"/>
      <w:lvlJc w:val="left"/>
      <w:pPr>
        <w:ind w:left="5760" w:hanging="360"/>
      </w:pPr>
      <w:rPr>
        <w:rFonts w:ascii="Courier New" w:hAnsi="Courier New" w:hint="default"/>
      </w:rPr>
    </w:lvl>
    <w:lvl w:ilvl="8" w:tplc="199E0932">
      <w:start w:val="1"/>
      <w:numFmt w:val="bullet"/>
      <w:lvlText w:val=""/>
      <w:lvlJc w:val="left"/>
      <w:pPr>
        <w:ind w:left="6480" w:hanging="360"/>
      </w:pPr>
      <w:rPr>
        <w:rFonts w:ascii="Wingdings" w:hAnsi="Wingdings" w:hint="default"/>
      </w:rPr>
    </w:lvl>
  </w:abstractNum>
  <w:abstractNum w:abstractNumId="7" w15:restartNumberingAfterBreak="0">
    <w:nsid w:val="37EB78B0"/>
    <w:multiLevelType w:val="hybridMultilevel"/>
    <w:tmpl w:val="7D049136"/>
    <w:lvl w:ilvl="0" w:tplc="4BA677BA">
      <w:start w:val="1"/>
      <w:numFmt w:val="bullet"/>
      <w:lvlText w:val="-"/>
      <w:lvlJc w:val="left"/>
      <w:pPr>
        <w:ind w:left="720" w:hanging="360"/>
      </w:pPr>
      <w:rPr>
        <w:rFonts w:ascii="Calibri" w:hAnsi="Calibri" w:hint="default"/>
      </w:rPr>
    </w:lvl>
    <w:lvl w:ilvl="1" w:tplc="A760ACB0">
      <w:start w:val="1"/>
      <w:numFmt w:val="bullet"/>
      <w:lvlText w:val="o"/>
      <w:lvlJc w:val="left"/>
      <w:pPr>
        <w:ind w:left="1440" w:hanging="360"/>
      </w:pPr>
      <w:rPr>
        <w:rFonts w:ascii="Courier New" w:hAnsi="Courier New" w:hint="default"/>
      </w:rPr>
    </w:lvl>
    <w:lvl w:ilvl="2" w:tplc="4E5C7B2A">
      <w:start w:val="1"/>
      <w:numFmt w:val="bullet"/>
      <w:lvlText w:val=""/>
      <w:lvlJc w:val="left"/>
      <w:pPr>
        <w:ind w:left="2160" w:hanging="360"/>
      </w:pPr>
      <w:rPr>
        <w:rFonts w:ascii="Wingdings" w:hAnsi="Wingdings" w:hint="default"/>
      </w:rPr>
    </w:lvl>
    <w:lvl w:ilvl="3" w:tplc="6874AD60">
      <w:start w:val="1"/>
      <w:numFmt w:val="bullet"/>
      <w:lvlText w:val=""/>
      <w:lvlJc w:val="left"/>
      <w:pPr>
        <w:ind w:left="2880" w:hanging="360"/>
      </w:pPr>
      <w:rPr>
        <w:rFonts w:ascii="Symbol" w:hAnsi="Symbol" w:hint="default"/>
      </w:rPr>
    </w:lvl>
    <w:lvl w:ilvl="4" w:tplc="DA048962">
      <w:start w:val="1"/>
      <w:numFmt w:val="bullet"/>
      <w:lvlText w:val="o"/>
      <w:lvlJc w:val="left"/>
      <w:pPr>
        <w:ind w:left="3600" w:hanging="360"/>
      </w:pPr>
      <w:rPr>
        <w:rFonts w:ascii="Courier New" w:hAnsi="Courier New" w:hint="default"/>
      </w:rPr>
    </w:lvl>
    <w:lvl w:ilvl="5" w:tplc="127A11F2">
      <w:start w:val="1"/>
      <w:numFmt w:val="bullet"/>
      <w:lvlText w:val=""/>
      <w:lvlJc w:val="left"/>
      <w:pPr>
        <w:ind w:left="4320" w:hanging="360"/>
      </w:pPr>
      <w:rPr>
        <w:rFonts w:ascii="Wingdings" w:hAnsi="Wingdings" w:hint="default"/>
      </w:rPr>
    </w:lvl>
    <w:lvl w:ilvl="6" w:tplc="CD966D3E">
      <w:start w:val="1"/>
      <w:numFmt w:val="bullet"/>
      <w:lvlText w:val=""/>
      <w:lvlJc w:val="left"/>
      <w:pPr>
        <w:ind w:left="5040" w:hanging="360"/>
      </w:pPr>
      <w:rPr>
        <w:rFonts w:ascii="Symbol" w:hAnsi="Symbol" w:hint="default"/>
      </w:rPr>
    </w:lvl>
    <w:lvl w:ilvl="7" w:tplc="6E2C1F90">
      <w:start w:val="1"/>
      <w:numFmt w:val="bullet"/>
      <w:lvlText w:val="o"/>
      <w:lvlJc w:val="left"/>
      <w:pPr>
        <w:ind w:left="5760" w:hanging="360"/>
      </w:pPr>
      <w:rPr>
        <w:rFonts w:ascii="Courier New" w:hAnsi="Courier New" w:hint="default"/>
      </w:rPr>
    </w:lvl>
    <w:lvl w:ilvl="8" w:tplc="4D5E9B2A">
      <w:start w:val="1"/>
      <w:numFmt w:val="bullet"/>
      <w:lvlText w:val=""/>
      <w:lvlJc w:val="left"/>
      <w:pPr>
        <w:ind w:left="6480" w:hanging="360"/>
      </w:pPr>
      <w:rPr>
        <w:rFonts w:ascii="Wingdings" w:hAnsi="Wingdings" w:hint="default"/>
      </w:rPr>
    </w:lvl>
  </w:abstractNum>
  <w:abstractNum w:abstractNumId="8" w15:restartNumberingAfterBreak="0">
    <w:nsid w:val="38D926A2"/>
    <w:multiLevelType w:val="hybridMultilevel"/>
    <w:tmpl w:val="BB1E2816"/>
    <w:lvl w:ilvl="0" w:tplc="1A127F20">
      <w:start w:val="1"/>
      <w:numFmt w:val="bullet"/>
      <w:lvlText w:val=""/>
      <w:lvlJc w:val="left"/>
      <w:pPr>
        <w:ind w:left="720" w:hanging="360"/>
      </w:pPr>
      <w:rPr>
        <w:rFonts w:ascii="Symbol" w:hAnsi="Symbol" w:hint="default"/>
      </w:rPr>
    </w:lvl>
    <w:lvl w:ilvl="1" w:tplc="685C197A">
      <w:start w:val="1"/>
      <w:numFmt w:val="bullet"/>
      <w:lvlText w:val="o"/>
      <w:lvlJc w:val="left"/>
      <w:pPr>
        <w:ind w:left="1440" w:hanging="360"/>
      </w:pPr>
      <w:rPr>
        <w:rFonts w:ascii="Courier New" w:hAnsi="Courier New" w:hint="default"/>
      </w:rPr>
    </w:lvl>
    <w:lvl w:ilvl="2" w:tplc="AC90B80E">
      <w:start w:val="1"/>
      <w:numFmt w:val="bullet"/>
      <w:lvlText w:val=""/>
      <w:lvlJc w:val="left"/>
      <w:pPr>
        <w:ind w:left="2160" w:hanging="360"/>
      </w:pPr>
      <w:rPr>
        <w:rFonts w:ascii="Wingdings" w:hAnsi="Wingdings" w:hint="default"/>
      </w:rPr>
    </w:lvl>
    <w:lvl w:ilvl="3" w:tplc="7800350E">
      <w:start w:val="1"/>
      <w:numFmt w:val="bullet"/>
      <w:lvlText w:val=""/>
      <w:lvlJc w:val="left"/>
      <w:pPr>
        <w:ind w:left="2880" w:hanging="360"/>
      </w:pPr>
      <w:rPr>
        <w:rFonts w:ascii="Symbol" w:hAnsi="Symbol" w:hint="default"/>
      </w:rPr>
    </w:lvl>
    <w:lvl w:ilvl="4" w:tplc="BE50887A">
      <w:start w:val="1"/>
      <w:numFmt w:val="bullet"/>
      <w:lvlText w:val="o"/>
      <w:lvlJc w:val="left"/>
      <w:pPr>
        <w:ind w:left="3600" w:hanging="360"/>
      </w:pPr>
      <w:rPr>
        <w:rFonts w:ascii="Courier New" w:hAnsi="Courier New" w:hint="default"/>
      </w:rPr>
    </w:lvl>
    <w:lvl w:ilvl="5" w:tplc="4A54D00E">
      <w:start w:val="1"/>
      <w:numFmt w:val="bullet"/>
      <w:lvlText w:val=""/>
      <w:lvlJc w:val="left"/>
      <w:pPr>
        <w:ind w:left="4320" w:hanging="360"/>
      </w:pPr>
      <w:rPr>
        <w:rFonts w:ascii="Wingdings" w:hAnsi="Wingdings" w:hint="default"/>
      </w:rPr>
    </w:lvl>
    <w:lvl w:ilvl="6" w:tplc="45683748">
      <w:start w:val="1"/>
      <w:numFmt w:val="bullet"/>
      <w:lvlText w:val=""/>
      <w:lvlJc w:val="left"/>
      <w:pPr>
        <w:ind w:left="5040" w:hanging="360"/>
      </w:pPr>
      <w:rPr>
        <w:rFonts w:ascii="Symbol" w:hAnsi="Symbol" w:hint="default"/>
      </w:rPr>
    </w:lvl>
    <w:lvl w:ilvl="7" w:tplc="40CE760A">
      <w:start w:val="1"/>
      <w:numFmt w:val="bullet"/>
      <w:lvlText w:val="o"/>
      <w:lvlJc w:val="left"/>
      <w:pPr>
        <w:ind w:left="5760" w:hanging="360"/>
      </w:pPr>
      <w:rPr>
        <w:rFonts w:ascii="Courier New" w:hAnsi="Courier New" w:hint="default"/>
      </w:rPr>
    </w:lvl>
    <w:lvl w:ilvl="8" w:tplc="E4E25150">
      <w:start w:val="1"/>
      <w:numFmt w:val="bullet"/>
      <w:lvlText w:val=""/>
      <w:lvlJc w:val="left"/>
      <w:pPr>
        <w:ind w:left="6480" w:hanging="360"/>
      </w:pPr>
      <w:rPr>
        <w:rFonts w:ascii="Wingdings" w:hAnsi="Wingdings" w:hint="default"/>
      </w:rPr>
    </w:lvl>
  </w:abstractNum>
  <w:abstractNum w:abstractNumId="9" w15:restartNumberingAfterBreak="0">
    <w:nsid w:val="45785F20"/>
    <w:multiLevelType w:val="hybridMultilevel"/>
    <w:tmpl w:val="4F2C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A70B7"/>
    <w:multiLevelType w:val="hybridMultilevel"/>
    <w:tmpl w:val="B2ECAB4E"/>
    <w:lvl w:ilvl="0" w:tplc="67ACA1A0">
      <w:start w:val="1"/>
      <w:numFmt w:val="bullet"/>
      <w:lvlText w:val="-"/>
      <w:lvlJc w:val="left"/>
      <w:pPr>
        <w:ind w:left="720" w:hanging="360"/>
      </w:pPr>
      <w:rPr>
        <w:rFonts w:ascii="Calibri" w:hAnsi="Calibri" w:hint="default"/>
      </w:rPr>
    </w:lvl>
    <w:lvl w:ilvl="1" w:tplc="0E6E0222">
      <w:start w:val="1"/>
      <w:numFmt w:val="bullet"/>
      <w:lvlText w:val="o"/>
      <w:lvlJc w:val="left"/>
      <w:pPr>
        <w:ind w:left="1440" w:hanging="360"/>
      </w:pPr>
      <w:rPr>
        <w:rFonts w:ascii="Courier New" w:hAnsi="Courier New" w:hint="default"/>
      </w:rPr>
    </w:lvl>
    <w:lvl w:ilvl="2" w:tplc="497EB5EC">
      <w:start w:val="1"/>
      <w:numFmt w:val="bullet"/>
      <w:lvlText w:val=""/>
      <w:lvlJc w:val="left"/>
      <w:pPr>
        <w:ind w:left="2160" w:hanging="360"/>
      </w:pPr>
      <w:rPr>
        <w:rFonts w:ascii="Wingdings" w:hAnsi="Wingdings" w:hint="default"/>
      </w:rPr>
    </w:lvl>
    <w:lvl w:ilvl="3" w:tplc="B5C017E2">
      <w:start w:val="1"/>
      <w:numFmt w:val="bullet"/>
      <w:lvlText w:val=""/>
      <w:lvlJc w:val="left"/>
      <w:pPr>
        <w:ind w:left="2880" w:hanging="360"/>
      </w:pPr>
      <w:rPr>
        <w:rFonts w:ascii="Symbol" w:hAnsi="Symbol" w:hint="default"/>
      </w:rPr>
    </w:lvl>
    <w:lvl w:ilvl="4" w:tplc="AB1281E4">
      <w:start w:val="1"/>
      <w:numFmt w:val="bullet"/>
      <w:lvlText w:val="o"/>
      <w:lvlJc w:val="left"/>
      <w:pPr>
        <w:ind w:left="3600" w:hanging="360"/>
      </w:pPr>
      <w:rPr>
        <w:rFonts w:ascii="Courier New" w:hAnsi="Courier New" w:hint="default"/>
      </w:rPr>
    </w:lvl>
    <w:lvl w:ilvl="5" w:tplc="A278735E">
      <w:start w:val="1"/>
      <w:numFmt w:val="bullet"/>
      <w:lvlText w:val=""/>
      <w:lvlJc w:val="left"/>
      <w:pPr>
        <w:ind w:left="4320" w:hanging="360"/>
      </w:pPr>
      <w:rPr>
        <w:rFonts w:ascii="Wingdings" w:hAnsi="Wingdings" w:hint="default"/>
      </w:rPr>
    </w:lvl>
    <w:lvl w:ilvl="6" w:tplc="5BE4C7D4">
      <w:start w:val="1"/>
      <w:numFmt w:val="bullet"/>
      <w:lvlText w:val=""/>
      <w:lvlJc w:val="left"/>
      <w:pPr>
        <w:ind w:left="5040" w:hanging="360"/>
      </w:pPr>
      <w:rPr>
        <w:rFonts w:ascii="Symbol" w:hAnsi="Symbol" w:hint="default"/>
      </w:rPr>
    </w:lvl>
    <w:lvl w:ilvl="7" w:tplc="BF665BD8">
      <w:start w:val="1"/>
      <w:numFmt w:val="bullet"/>
      <w:lvlText w:val="o"/>
      <w:lvlJc w:val="left"/>
      <w:pPr>
        <w:ind w:left="5760" w:hanging="360"/>
      </w:pPr>
      <w:rPr>
        <w:rFonts w:ascii="Courier New" w:hAnsi="Courier New" w:hint="default"/>
      </w:rPr>
    </w:lvl>
    <w:lvl w:ilvl="8" w:tplc="CBC6FF6A">
      <w:start w:val="1"/>
      <w:numFmt w:val="bullet"/>
      <w:lvlText w:val=""/>
      <w:lvlJc w:val="left"/>
      <w:pPr>
        <w:ind w:left="6480" w:hanging="360"/>
      </w:pPr>
      <w:rPr>
        <w:rFonts w:ascii="Wingdings" w:hAnsi="Wingdings" w:hint="default"/>
      </w:rPr>
    </w:lvl>
  </w:abstractNum>
  <w:abstractNum w:abstractNumId="11" w15:restartNumberingAfterBreak="0">
    <w:nsid w:val="5E8F6957"/>
    <w:multiLevelType w:val="hybridMultilevel"/>
    <w:tmpl w:val="0B04EF8A"/>
    <w:lvl w:ilvl="0" w:tplc="077208DC">
      <w:start w:val="1"/>
      <w:numFmt w:val="bullet"/>
      <w:lvlText w:val=""/>
      <w:lvlJc w:val="left"/>
      <w:pPr>
        <w:ind w:left="720" w:hanging="360"/>
      </w:pPr>
      <w:rPr>
        <w:rFonts w:ascii="Symbol" w:hAnsi="Symbol" w:hint="default"/>
      </w:rPr>
    </w:lvl>
    <w:lvl w:ilvl="1" w:tplc="2DF68074">
      <w:start w:val="1"/>
      <w:numFmt w:val="bullet"/>
      <w:lvlText w:val="o"/>
      <w:lvlJc w:val="left"/>
      <w:pPr>
        <w:ind w:left="1440" w:hanging="360"/>
      </w:pPr>
      <w:rPr>
        <w:rFonts w:ascii="Courier New" w:hAnsi="Courier New" w:hint="default"/>
      </w:rPr>
    </w:lvl>
    <w:lvl w:ilvl="2" w:tplc="58927460">
      <w:start w:val="1"/>
      <w:numFmt w:val="bullet"/>
      <w:lvlText w:val=""/>
      <w:lvlJc w:val="left"/>
      <w:pPr>
        <w:ind w:left="2160" w:hanging="360"/>
      </w:pPr>
      <w:rPr>
        <w:rFonts w:ascii="Wingdings" w:hAnsi="Wingdings" w:hint="default"/>
      </w:rPr>
    </w:lvl>
    <w:lvl w:ilvl="3" w:tplc="25B291E4">
      <w:start w:val="1"/>
      <w:numFmt w:val="bullet"/>
      <w:lvlText w:val=""/>
      <w:lvlJc w:val="left"/>
      <w:pPr>
        <w:ind w:left="2880" w:hanging="360"/>
      </w:pPr>
      <w:rPr>
        <w:rFonts w:ascii="Symbol" w:hAnsi="Symbol" w:hint="default"/>
      </w:rPr>
    </w:lvl>
    <w:lvl w:ilvl="4" w:tplc="3BE2E05A">
      <w:start w:val="1"/>
      <w:numFmt w:val="bullet"/>
      <w:lvlText w:val="o"/>
      <w:lvlJc w:val="left"/>
      <w:pPr>
        <w:ind w:left="3600" w:hanging="360"/>
      </w:pPr>
      <w:rPr>
        <w:rFonts w:ascii="Courier New" w:hAnsi="Courier New" w:hint="default"/>
      </w:rPr>
    </w:lvl>
    <w:lvl w:ilvl="5" w:tplc="8C9CD8D4">
      <w:start w:val="1"/>
      <w:numFmt w:val="bullet"/>
      <w:lvlText w:val=""/>
      <w:lvlJc w:val="left"/>
      <w:pPr>
        <w:ind w:left="4320" w:hanging="360"/>
      </w:pPr>
      <w:rPr>
        <w:rFonts w:ascii="Wingdings" w:hAnsi="Wingdings" w:hint="default"/>
      </w:rPr>
    </w:lvl>
    <w:lvl w:ilvl="6" w:tplc="F7566AD4">
      <w:start w:val="1"/>
      <w:numFmt w:val="bullet"/>
      <w:lvlText w:val=""/>
      <w:lvlJc w:val="left"/>
      <w:pPr>
        <w:ind w:left="5040" w:hanging="360"/>
      </w:pPr>
      <w:rPr>
        <w:rFonts w:ascii="Symbol" w:hAnsi="Symbol" w:hint="default"/>
      </w:rPr>
    </w:lvl>
    <w:lvl w:ilvl="7" w:tplc="D22684A4">
      <w:start w:val="1"/>
      <w:numFmt w:val="bullet"/>
      <w:lvlText w:val="o"/>
      <w:lvlJc w:val="left"/>
      <w:pPr>
        <w:ind w:left="5760" w:hanging="360"/>
      </w:pPr>
      <w:rPr>
        <w:rFonts w:ascii="Courier New" w:hAnsi="Courier New" w:hint="default"/>
      </w:rPr>
    </w:lvl>
    <w:lvl w:ilvl="8" w:tplc="0BD408A6">
      <w:start w:val="1"/>
      <w:numFmt w:val="bullet"/>
      <w:lvlText w:val=""/>
      <w:lvlJc w:val="left"/>
      <w:pPr>
        <w:ind w:left="6480" w:hanging="360"/>
      </w:pPr>
      <w:rPr>
        <w:rFonts w:ascii="Wingdings" w:hAnsi="Wingdings" w:hint="default"/>
      </w:rPr>
    </w:lvl>
  </w:abstractNum>
  <w:abstractNum w:abstractNumId="12" w15:restartNumberingAfterBreak="0">
    <w:nsid w:val="60CF2084"/>
    <w:multiLevelType w:val="hybridMultilevel"/>
    <w:tmpl w:val="46220542"/>
    <w:lvl w:ilvl="0" w:tplc="F516D680">
      <w:start w:val="1"/>
      <w:numFmt w:val="bullet"/>
      <w:lvlText w:val="-"/>
      <w:lvlJc w:val="left"/>
      <w:pPr>
        <w:ind w:left="720" w:hanging="360"/>
      </w:pPr>
      <w:rPr>
        <w:rFonts w:ascii="Calibri" w:hAnsi="Calibri" w:hint="default"/>
      </w:rPr>
    </w:lvl>
    <w:lvl w:ilvl="1" w:tplc="9E3AA8E4">
      <w:start w:val="1"/>
      <w:numFmt w:val="bullet"/>
      <w:lvlText w:val="o"/>
      <w:lvlJc w:val="left"/>
      <w:pPr>
        <w:ind w:left="1440" w:hanging="360"/>
      </w:pPr>
      <w:rPr>
        <w:rFonts w:ascii="Courier New" w:hAnsi="Courier New" w:hint="default"/>
      </w:rPr>
    </w:lvl>
    <w:lvl w:ilvl="2" w:tplc="E780B5AC">
      <w:start w:val="1"/>
      <w:numFmt w:val="bullet"/>
      <w:lvlText w:val=""/>
      <w:lvlJc w:val="left"/>
      <w:pPr>
        <w:ind w:left="2160" w:hanging="360"/>
      </w:pPr>
      <w:rPr>
        <w:rFonts w:ascii="Wingdings" w:hAnsi="Wingdings" w:hint="default"/>
      </w:rPr>
    </w:lvl>
    <w:lvl w:ilvl="3" w:tplc="FE2456B6">
      <w:start w:val="1"/>
      <w:numFmt w:val="bullet"/>
      <w:lvlText w:val=""/>
      <w:lvlJc w:val="left"/>
      <w:pPr>
        <w:ind w:left="2880" w:hanging="360"/>
      </w:pPr>
      <w:rPr>
        <w:rFonts w:ascii="Symbol" w:hAnsi="Symbol" w:hint="default"/>
      </w:rPr>
    </w:lvl>
    <w:lvl w:ilvl="4" w:tplc="0C463758">
      <w:start w:val="1"/>
      <w:numFmt w:val="bullet"/>
      <w:lvlText w:val="o"/>
      <w:lvlJc w:val="left"/>
      <w:pPr>
        <w:ind w:left="3600" w:hanging="360"/>
      </w:pPr>
      <w:rPr>
        <w:rFonts w:ascii="Courier New" w:hAnsi="Courier New" w:hint="default"/>
      </w:rPr>
    </w:lvl>
    <w:lvl w:ilvl="5" w:tplc="B4908982">
      <w:start w:val="1"/>
      <w:numFmt w:val="bullet"/>
      <w:lvlText w:val=""/>
      <w:lvlJc w:val="left"/>
      <w:pPr>
        <w:ind w:left="4320" w:hanging="360"/>
      </w:pPr>
      <w:rPr>
        <w:rFonts w:ascii="Wingdings" w:hAnsi="Wingdings" w:hint="default"/>
      </w:rPr>
    </w:lvl>
    <w:lvl w:ilvl="6" w:tplc="CAD61B7C">
      <w:start w:val="1"/>
      <w:numFmt w:val="bullet"/>
      <w:lvlText w:val=""/>
      <w:lvlJc w:val="left"/>
      <w:pPr>
        <w:ind w:left="5040" w:hanging="360"/>
      </w:pPr>
      <w:rPr>
        <w:rFonts w:ascii="Symbol" w:hAnsi="Symbol" w:hint="default"/>
      </w:rPr>
    </w:lvl>
    <w:lvl w:ilvl="7" w:tplc="E42E4E4A">
      <w:start w:val="1"/>
      <w:numFmt w:val="bullet"/>
      <w:lvlText w:val="o"/>
      <w:lvlJc w:val="left"/>
      <w:pPr>
        <w:ind w:left="5760" w:hanging="360"/>
      </w:pPr>
      <w:rPr>
        <w:rFonts w:ascii="Courier New" w:hAnsi="Courier New" w:hint="default"/>
      </w:rPr>
    </w:lvl>
    <w:lvl w:ilvl="8" w:tplc="D76853CC">
      <w:start w:val="1"/>
      <w:numFmt w:val="bullet"/>
      <w:lvlText w:val=""/>
      <w:lvlJc w:val="left"/>
      <w:pPr>
        <w:ind w:left="6480" w:hanging="360"/>
      </w:pPr>
      <w:rPr>
        <w:rFonts w:ascii="Wingdings" w:hAnsi="Wingdings" w:hint="default"/>
      </w:rPr>
    </w:lvl>
  </w:abstractNum>
  <w:abstractNum w:abstractNumId="13" w15:restartNumberingAfterBreak="0">
    <w:nsid w:val="6E5173D7"/>
    <w:multiLevelType w:val="hybridMultilevel"/>
    <w:tmpl w:val="FFFFFFFF"/>
    <w:lvl w:ilvl="0" w:tplc="8470614E">
      <w:start w:val="1"/>
      <w:numFmt w:val="bullet"/>
      <w:lvlText w:val=""/>
      <w:lvlJc w:val="left"/>
      <w:pPr>
        <w:ind w:left="720" w:hanging="360"/>
      </w:pPr>
      <w:rPr>
        <w:rFonts w:ascii="Symbol" w:hAnsi="Symbol" w:hint="default"/>
      </w:rPr>
    </w:lvl>
    <w:lvl w:ilvl="1" w:tplc="62446236">
      <w:start w:val="1"/>
      <w:numFmt w:val="bullet"/>
      <w:lvlText w:val="o"/>
      <w:lvlJc w:val="left"/>
      <w:pPr>
        <w:ind w:left="1440" w:hanging="360"/>
      </w:pPr>
      <w:rPr>
        <w:rFonts w:ascii="Courier New" w:hAnsi="Courier New" w:hint="default"/>
      </w:rPr>
    </w:lvl>
    <w:lvl w:ilvl="2" w:tplc="1528060C">
      <w:start w:val="1"/>
      <w:numFmt w:val="bullet"/>
      <w:lvlText w:val=""/>
      <w:lvlJc w:val="left"/>
      <w:pPr>
        <w:ind w:left="2160" w:hanging="360"/>
      </w:pPr>
      <w:rPr>
        <w:rFonts w:ascii="Wingdings" w:hAnsi="Wingdings" w:hint="default"/>
      </w:rPr>
    </w:lvl>
    <w:lvl w:ilvl="3" w:tplc="57945DFC">
      <w:start w:val="1"/>
      <w:numFmt w:val="bullet"/>
      <w:lvlText w:val=""/>
      <w:lvlJc w:val="left"/>
      <w:pPr>
        <w:ind w:left="2880" w:hanging="360"/>
      </w:pPr>
      <w:rPr>
        <w:rFonts w:ascii="Symbol" w:hAnsi="Symbol" w:hint="default"/>
      </w:rPr>
    </w:lvl>
    <w:lvl w:ilvl="4" w:tplc="EC0AC0A4">
      <w:start w:val="1"/>
      <w:numFmt w:val="bullet"/>
      <w:lvlText w:val="o"/>
      <w:lvlJc w:val="left"/>
      <w:pPr>
        <w:ind w:left="3600" w:hanging="360"/>
      </w:pPr>
      <w:rPr>
        <w:rFonts w:ascii="Courier New" w:hAnsi="Courier New" w:hint="default"/>
      </w:rPr>
    </w:lvl>
    <w:lvl w:ilvl="5" w:tplc="D7823A68">
      <w:start w:val="1"/>
      <w:numFmt w:val="bullet"/>
      <w:lvlText w:val=""/>
      <w:lvlJc w:val="left"/>
      <w:pPr>
        <w:ind w:left="4320" w:hanging="360"/>
      </w:pPr>
      <w:rPr>
        <w:rFonts w:ascii="Wingdings" w:hAnsi="Wingdings" w:hint="default"/>
      </w:rPr>
    </w:lvl>
    <w:lvl w:ilvl="6" w:tplc="190C480E">
      <w:start w:val="1"/>
      <w:numFmt w:val="bullet"/>
      <w:lvlText w:val=""/>
      <w:lvlJc w:val="left"/>
      <w:pPr>
        <w:ind w:left="5040" w:hanging="360"/>
      </w:pPr>
      <w:rPr>
        <w:rFonts w:ascii="Symbol" w:hAnsi="Symbol" w:hint="default"/>
      </w:rPr>
    </w:lvl>
    <w:lvl w:ilvl="7" w:tplc="C848060E">
      <w:start w:val="1"/>
      <w:numFmt w:val="bullet"/>
      <w:lvlText w:val="o"/>
      <w:lvlJc w:val="left"/>
      <w:pPr>
        <w:ind w:left="5760" w:hanging="360"/>
      </w:pPr>
      <w:rPr>
        <w:rFonts w:ascii="Courier New" w:hAnsi="Courier New" w:hint="default"/>
      </w:rPr>
    </w:lvl>
    <w:lvl w:ilvl="8" w:tplc="C3DECC56">
      <w:start w:val="1"/>
      <w:numFmt w:val="bullet"/>
      <w:lvlText w:val=""/>
      <w:lvlJc w:val="left"/>
      <w:pPr>
        <w:ind w:left="6480" w:hanging="360"/>
      </w:pPr>
      <w:rPr>
        <w:rFonts w:ascii="Wingdings" w:hAnsi="Wingdings" w:hint="default"/>
      </w:rPr>
    </w:lvl>
  </w:abstractNum>
  <w:abstractNum w:abstractNumId="14" w15:restartNumberingAfterBreak="0">
    <w:nsid w:val="76980760"/>
    <w:multiLevelType w:val="hybridMultilevel"/>
    <w:tmpl w:val="27A4345E"/>
    <w:lvl w:ilvl="0" w:tplc="73B2EF52">
      <w:start w:val="1"/>
      <w:numFmt w:val="bullet"/>
      <w:lvlText w:val=""/>
      <w:lvlJc w:val="left"/>
      <w:pPr>
        <w:ind w:left="720" w:hanging="360"/>
      </w:pPr>
      <w:rPr>
        <w:rFonts w:ascii="Symbol" w:hAnsi="Symbol" w:hint="default"/>
      </w:rPr>
    </w:lvl>
    <w:lvl w:ilvl="1" w:tplc="DB7C9D90">
      <w:start w:val="1"/>
      <w:numFmt w:val="bullet"/>
      <w:lvlText w:val="-"/>
      <w:lvlJc w:val="left"/>
      <w:pPr>
        <w:ind w:left="1440" w:hanging="360"/>
      </w:pPr>
      <w:rPr>
        <w:rFonts w:ascii="Calibri" w:hAnsi="Calibri" w:hint="default"/>
      </w:rPr>
    </w:lvl>
    <w:lvl w:ilvl="2" w:tplc="105E261A">
      <w:start w:val="1"/>
      <w:numFmt w:val="bullet"/>
      <w:lvlText w:val=""/>
      <w:lvlJc w:val="left"/>
      <w:pPr>
        <w:ind w:left="2160" w:hanging="360"/>
      </w:pPr>
      <w:rPr>
        <w:rFonts w:ascii="Wingdings" w:hAnsi="Wingdings" w:hint="default"/>
      </w:rPr>
    </w:lvl>
    <w:lvl w:ilvl="3" w:tplc="F70646DE">
      <w:start w:val="1"/>
      <w:numFmt w:val="bullet"/>
      <w:lvlText w:val=""/>
      <w:lvlJc w:val="left"/>
      <w:pPr>
        <w:ind w:left="2880" w:hanging="360"/>
      </w:pPr>
      <w:rPr>
        <w:rFonts w:ascii="Symbol" w:hAnsi="Symbol" w:hint="default"/>
      </w:rPr>
    </w:lvl>
    <w:lvl w:ilvl="4" w:tplc="0FEE8A70">
      <w:start w:val="1"/>
      <w:numFmt w:val="bullet"/>
      <w:lvlText w:val="o"/>
      <w:lvlJc w:val="left"/>
      <w:pPr>
        <w:ind w:left="3600" w:hanging="360"/>
      </w:pPr>
      <w:rPr>
        <w:rFonts w:ascii="Courier New" w:hAnsi="Courier New" w:hint="default"/>
      </w:rPr>
    </w:lvl>
    <w:lvl w:ilvl="5" w:tplc="6E6A3CAE">
      <w:start w:val="1"/>
      <w:numFmt w:val="bullet"/>
      <w:lvlText w:val=""/>
      <w:lvlJc w:val="left"/>
      <w:pPr>
        <w:ind w:left="4320" w:hanging="360"/>
      </w:pPr>
      <w:rPr>
        <w:rFonts w:ascii="Wingdings" w:hAnsi="Wingdings" w:hint="default"/>
      </w:rPr>
    </w:lvl>
    <w:lvl w:ilvl="6" w:tplc="2F2ACAF8">
      <w:start w:val="1"/>
      <w:numFmt w:val="bullet"/>
      <w:lvlText w:val=""/>
      <w:lvlJc w:val="left"/>
      <w:pPr>
        <w:ind w:left="5040" w:hanging="360"/>
      </w:pPr>
      <w:rPr>
        <w:rFonts w:ascii="Symbol" w:hAnsi="Symbol" w:hint="default"/>
      </w:rPr>
    </w:lvl>
    <w:lvl w:ilvl="7" w:tplc="13F62F7E">
      <w:start w:val="1"/>
      <w:numFmt w:val="bullet"/>
      <w:lvlText w:val="o"/>
      <w:lvlJc w:val="left"/>
      <w:pPr>
        <w:ind w:left="5760" w:hanging="360"/>
      </w:pPr>
      <w:rPr>
        <w:rFonts w:ascii="Courier New" w:hAnsi="Courier New" w:hint="default"/>
      </w:rPr>
    </w:lvl>
    <w:lvl w:ilvl="8" w:tplc="7026EC3A">
      <w:start w:val="1"/>
      <w:numFmt w:val="bullet"/>
      <w:lvlText w:val=""/>
      <w:lvlJc w:val="left"/>
      <w:pPr>
        <w:ind w:left="6480" w:hanging="360"/>
      </w:pPr>
      <w:rPr>
        <w:rFonts w:ascii="Wingdings" w:hAnsi="Wingdings" w:hint="default"/>
      </w:rPr>
    </w:lvl>
  </w:abstractNum>
  <w:abstractNum w:abstractNumId="15" w15:restartNumberingAfterBreak="0">
    <w:nsid w:val="76AC033D"/>
    <w:multiLevelType w:val="hybridMultilevel"/>
    <w:tmpl w:val="DC983C12"/>
    <w:lvl w:ilvl="0" w:tplc="C8E8F90A">
      <w:start w:val="1"/>
      <w:numFmt w:val="bullet"/>
      <w:lvlText w:val="-"/>
      <w:lvlJc w:val="left"/>
      <w:pPr>
        <w:ind w:left="720" w:hanging="360"/>
      </w:pPr>
      <w:rPr>
        <w:rFonts w:ascii="Calibri" w:hAnsi="Calibri" w:hint="default"/>
      </w:rPr>
    </w:lvl>
    <w:lvl w:ilvl="1" w:tplc="ABBCC248">
      <w:start w:val="1"/>
      <w:numFmt w:val="bullet"/>
      <w:lvlText w:val="o"/>
      <w:lvlJc w:val="left"/>
      <w:pPr>
        <w:ind w:left="1440" w:hanging="360"/>
      </w:pPr>
      <w:rPr>
        <w:rFonts w:ascii="Courier New" w:hAnsi="Courier New" w:hint="default"/>
      </w:rPr>
    </w:lvl>
    <w:lvl w:ilvl="2" w:tplc="EEC6AC76">
      <w:start w:val="1"/>
      <w:numFmt w:val="bullet"/>
      <w:lvlText w:val=""/>
      <w:lvlJc w:val="left"/>
      <w:pPr>
        <w:ind w:left="2160" w:hanging="360"/>
      </w:pPr>
      <w:rPr>
        <w:rFonts w:ascii="Wingdings" w:hAnsi="Wingdings" w:hint="default"/>
      </w:rPr>
    </w:lvl>
    <w:lvl w:ilvl="3" w:tplc="C818FA24">
      <w:start w:val="1"/>
      <w:numFmt w:val="bullet"/>
      <w:lvlText w:val=""/>
      <w:lvlJc w:val="left"/>
      <w:pPr>
        <w:ind w:left="2880" w:hanging="360"/>
      </w:pPr>
      <w:rPr>
        <w:rFonts w:ascii="Symbol" w:hAnsi="Symbol" w:hint="default"/>
      </w:rPr>
    </w:lvl>
    <w:lvl w:ilvl="4" w:tplc="CEA415D4">
      <w:start w:val="1"/>
      <w:numFmt w:val="bullet"/>
      <w:lvlText w:val="o"/>
      <w:lvlJc w:val="left"/>
      <w:pPr>
        <w:ind w:left="3600" w:hanging="360"/>
      </w:pPr>
      <w:rPr>
        <w:rFonts w:ascii="Courier New" w:hAnsi="Courier New" w:hint="default"/>
      </w:rPr>
    </w:lvl>
    <w:lvl w:ilvl="5" w:tplc="CF08FB26">
      <w:start w:val="1"/>
      <w:numFmt w:val="bullet"/>
      <w:lvlText w:val=""/>
      <w:lvlJc w:val="left"/>
      <w:pPr>
        <w:ind w:left="4320" w:hanging="360"/>
      </w:pPr>
      <w:rPr>
        <w:rFonts w:ascii="Wingdings" w:hAnsi="Wingdings" w:hint="default"/>
      </w:rPr>
    </w:lvl>
    <w:lvl w:ilvl="6" w:tplc="9FECABF4">
      <w:start w:val="1"/>
      <w:numFmt w:val="bullet"/>
      <w:lvlText w:val=""/>
      <w:lvlJc w:val="left"/>
      <w:pPr>
        <w:ind w:left="5040" w:hanging="360"/>
      </w:pPr>
      <w:rPr>
        <w:rFonts w:ascii="Symbol" w:hAnsi="Symbol" w:hint="default"/>
      </w:rPr>
    </w:lvl>
    <w:lvl w:ilvl="7" w:tplc="5DF85E12">
      <w:start w:val="1"/>
      <w:numFmt w:val="bullet"/>
      <w:lvlText w:val="o"/>
      <w:lvlJc w:val="left"/>
      <w:pPr>
        <w:ind w:left="5760" w:hanging="360"/>
      </w:pPr>
      <w:rPr>
        <w:rFonts w:ascii="Courier New" w:hAnsi="Courier New" w:hint="default"/>
      </w:rPr>
    </w:lvl>
    <w:lvl w:ilvl="8" w:tplc="6B30A604">
      <w:start w:val="1"/>
      <w:numFmt w:val="bullet"/>
      <w:lvlText w:val=""/>
      <w:lvlJc w:val="left"/>
      <w:pPr>
        <w:ind w:left="6480" w:hanging="360"/>
      </w:pPr>
      <w:rPr>
        <w:rFonts w:ascii="Wingdings" w:hAnsi="Wingdings" w:hint="default"/>
      </w:rPr>
    </w:lvl>
  </w:abstractNum>
  <w:abstractNum w:abstractNumId="16" w15:restartNumberingAfterBreak="0">
    <w:nsid w:val="7FC610BD"/>
    <w:multiLevelType w:val="hybridMultilevel"/>
    <w:tmpl w:val="9D704C9C"/>
    <w:lvl w:ilvl="0" w:tplc="5F5A57BA">
      <w:start w:val="1"/>
      <w:numFmt w:val="bullet"/>
      <w:lvlText w:val="-"/>
      <w:lvlJc w:val="left"/>
      <w:pPr>
        <w:ind w:left="720" w:hanging="360"/>
      </w:pPr>
      <w:rPr>
        <w:rFonts w:ascii="Calibri" w:hAnsi="Calibri" w:hint="default"/>
      </w:rPr>
    </w:lvl>
    <w:lvl w:ilvl="1" w:tplc="DC6A7826">
      <w:start w:val="1"/>
      <w:numFmt w:val="bullet"/>
      <w:lvlText w:val="o"/>
      <w:lvlJc w:val="left"/>
      <w:pPr>
        <w:ind w:left="1440" w:hanging="360"/>
      </w:pPr>
      <w:rPr>
        <w:rFonts w:ascii="Courier New" w:hAnsi="Courier New" w:hint="default"/>
      </w:rPr>
    </w:lvl>
    <w:lvl w:ilvl="2" w:tplc="D958ACBC">
      <w:start w:val="1"/>
      <w:numFmt w:val="bullet"/>
      <w:lvlText w:val=""/>
      <w:lvlJc w:val="left"/>
      <w:pPr>
        <w:ind w:left="2160" w:hanging="360"/>
      </w:pPr>
      <w:rPr>
        <w:rFonts w:ascii="Wingdings" w:hAnsi="Wingdings" w:hint="default"/>
      </w:rPr>
    </w:lvl>
    <w:lvl w:ilvl="3" w:tplc="46D8464E">
      <w:start w:val="1"/>
      <w:numFmt w:val="bullet"/>
      <w:lvlText w:val=""/>
      <w:lvlJc w:val="left"/>
      <w:pPr>
        <w:ind w:left="2880" w:hanging="360"/>
      </w:pPr>
      <w:rPr>
        <w:rFonts w:ascii="Symbol" w:hAnsi="Symbol" w:hint="default"/>
      </w:rPr>
    </w:lvl>
    <w:lvl w:ilvl="4" w:tplc="B4EA2C9C">
      <w:start w:val="1"/>
      <w:numFmt w:val="bullet"/>
      <w:lvlText w:val="o"/>
      <w:lvlJc w:val="left"/>
      <w:pPr>
        <w:ind w:left="3600" w:hanging="360"/>
      </w:pPr>
      <w:rPr>
        <w:rFonts w:ascii="Courier New" w:hAnsi="Courier New" w:hint="default"/>
      </w:rPr>
    </w:lvl>
    <w:lvl w:ilvl="5" w:tplc="E9BA0248">
      <w:start w:val="1"/>
      <w:numFmt w:val="bullet"/>
      <w:lvlText w:val=""/>
      <w:lvlJc w:val="left"/>
      <w:pPr>
        <w:ind w:left="4320" w:hanging="360"/>
      </w:pPr>
      <w:rPr>
        <w:rFonts w:ascii="Wingdings" w:hAnsi="Wingdings" w:hint="default"/>
      </w:rPr>
    </w:lvl>
    <w:lvl w:ilvl="6" w:tplc="C79C2BCE">
      <w:start w:val="1"/>
      <w:numFmt w:val="bullet"/>
      <w:lvlText w:val=""/>
      <w:lvlJc w:val="left"/>
      <w:pPr>
        <w:ind w:left="5040" w:hanging="360"/>
      </w:pPr>
      <w:rPr>
        <w:rFonts w:ascii="Symbol" w:hAnsi="Symbol" w:hint="default"/>
      </w:rPr>
    </w:lvl>
    <w:lvl w:ilvl="7" w:tplc="C4EC30DA">
      <w:start w:val="1"/>
      <w:numFmt w:val="bullet"/>
      <w:lvlText w:val="o"/>
      <w:lvlJc w:val="left"/>
      <w:pPr>
        <w:ind w:left="5760" w:hanging="360"/>
      </w:pPr>
      <w:rPr>
        <w:rFonts w:ascii="Courier New" w:hAnsi="Courier New" w:hint="default"/>
      </w:rPr>
    </w:lvl>
    <w:lvl w:ilvl="8" w:tplc="7C621D04">
      <w:start w:val="1"/>
      <w:numFmt w:val="bullet"/>
      <w:lvlText w:val=""/>
      <w:lvlJc w:val="left"/>
      <w:pPr>
        <w:ind w:left="6480" w:hanging="360"/>
      </w:pPr>
      <w:rPr>
        <w:rFonts w:ascii="Wingdings" w:hAnsi="Wingdings" w:hint="default"/>
      </w:rPr>
    </w:lvl>
  </w:abstractNum>
  <w:num w:numId="1" w16cid:durableId="1873036107">
    <w:abstractNumId w:val="10"/>
  </w:num>
  <w:num w:numId="2" w16cid:durableId="1267932456">
    <w:abstractNumId w:val="4"/>
  </w:num>
  <w:num w:numId="3" w16cid:durableId="39986381">
    <w:abstractNumId w:val="1"/>
  </w:num>
  <w:num w:numId="4" w16cid:durableId="1645307806">
    <w:abstractNumId w:val="7"/>
  </w:num>
  <w:num w:numId="5" w16cid:durableId="916749906">
    <w:abstractNumId w:val="8"/>
  </w:num>
  <w:num w:numId="6" w16cid:durableId="1280259164">
    <w:abstractNumId w:val="15"/>
  </w:num>
  <w:num w:numId="7" w16cid:durableId="1426610862">
    <w:abstractNumId w:val="12"/>
  </w:num>
  <w:num w:numId="8" w16cid:durableId="689256564">
    <w:abstractNumId w:val="16"/>
  </w:num>
  <w:num w:numId="9" w16cid:durableId="949312623">
    <w:abstractNumId w:val="14"/>
  </w:num>
  <w:num w:numId="10" w16cid:durableId="654645565">
    <w:abstractNumId w:val="2"/>
  </w:num>
  <w:num w:numId="11" w16cid:durableId="984162609">
    <w:abstractNumId w:val="5"/>
  </w:num>
  <w:num w:numId="12" w16cid:durableId="1664240402">
    <w:abstractNumId w:val="11"/>
  </w:num>
  <w:num w:numId="13" w16cid:durableId="541555299">
    <w:abstractNumId w:val="0"/>
  </w:num>
  <w:num w:numId="14" w16cid:durableId="686907389">
    <w:abstractNumId w:val="6"/>
  </w:num>
  <w:num w:numId="15" w16cid:durableId="1875969681">
    <w:abstractNumId w:val="9"/>
  </w:num>
  <w:num w:numId="16" w16cid:durableId="313725273">
    <w:abstractNumId w:val="13"/>
  </w:num>
  <w:num w:numId="17" w16cid:durableId="2016222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69"/>
    <w:rsid w:val="0017392C"/>
    <w:rsid w:val="001C4F89"/>
    <w:rsid w:val="00271499"/>
    <w:rsid w:val="002D6669"/>
    <w:rsid w:val="00700B79"/>
    <w:rsid w:val="00A62A77"/>
    <w:rsid w:val="00B64658"/>
    <w:rsid w:val="00C2705E"/>
    <w:rsid w:val="00C67C40"/>
    <w:rsid w:val="00F408A5"/>
    <w:rsid w:val="010C424B"/>
    <w:rsid w:val="0278A53C"/>
    <w:rsid w:val="028A5982"/>
    <w:rsid w:val="028F4AD9"/>
    <w:rsid w:val="02A4391F"/>
    <w:rsid w:val="02A812AC"/>
    <w:rsid w:val="02AE2FF6"/>
    <w:rsid w:val="02BCAD02"/>
    <w:rsid w:val="02EB2EC7"/>
    <w:rsid w:val="02F90A1F"/>
    <w:rsid w:val="03C09F59"/>
    <w:rsid w:val="044A0057"/>
    <w:rsid w:val="04E54931"/>
    <w:rsid w:val="050761DA"/>
    <w:rsid w:val="074C165F"/>
    <w:rsid w:val="076D0409"/>
    <w:rsid w:val="0777453F"/>
    <w:rsid w:val="07B04A93"/>
    <w:rsid w:val="0820EA96"/>
    <w:rsid w:val="0860B32F"/>
    <w:rsid w:val="0908D46A"/>
    <w:rsid w:val="0A47A779"/>
    <w:rsid w:val="0A5191F9"/>
    <w:rsid w:val="0A81C141"/>
    <w:rsid w:val="0A96460B"/>
    <w:rsid w:val="0AB48CCB"/>
    <w:rsid w:val="0B549FBF"/>
    <w:rsid w:val="0B5F45F8"/>
    <w:rsid w:val="0BE377DA"/>
    <w:rsid w:val="0DEC2D8D"/>
    <w:rsid w:val="0E0555EA"/>
    <w:rsid w:val="0E08A7DD"/>
    <w:rsid w:val="0E96E6BA"/>
    <w:rsid w:val="0F87FDEE"/>
    <w:rsid w:val="0F9AFF2D"/>
    <w:rsid w:val="1012D41E"/>
    <w:rsid w:val="1057B79C"/>
    <w:rsid w:val="1123CE4F"/>
    <w:rsid w:val="11DBE264"/>
    <w:rsid w:val="11EE6D18"/>
    <w:rsid w:val="12618343"/>
    <w:rsid w:val="128CD326"/>
    <w:rsid w:val="12BF9EB0"/>
    <w:rsid w:val="13373E74"/>
    <w:rsid w:val="13E7457C"/>
    <w:rsid w:val="15992405"/>
    <w:rsid w:val="15E75772"/>
    <w:rsid w:val="16A16127"/>
    <w:rsid w:val="16F186B6"/>
    <w:rsid w:val="179AFD59"/>
    <w:rsid w:val="17CFAFDB"/>
    <w:rsid w:val="18514257"/>
    <w:rsid w:val="186C422F"/>
    <w:rsid w:val="1936CDBA"/>
    <w:rsid w:val="196B803C"/>
    <w:rsid w:val="1A331116"/>
    <w:rsid w:val="1A8F7DAE"/>
    <w:rsid w:val="1AD7532B"/>
    <w:rsid w:val="1B425059"/>
    <w:rsid w:val="1B8BD871"/>
    <w:rsid w:val="1B93E916"/>
    <w:rsid w:val="1C2B4E0F"/>
    <w:rsid w:val="1C73238C"/>
    <w:rsid w:val="1D9D598B"/>
    <w:rsid w:val="1E24E2B2"/>
    <w:rsid w:val="1ECD2C26"/>
    <w:rsid w:val="1EDB83B3"/>
    <w:rsid w:val="1F3FD88F"/>
    <w:rsid w:val="1F72B6D4"/>
    <w:rsid w:val="1FF9A264"/>
    <w:rsid w:val="2068FC87"/>
    <w:rsid w:val="21231078"/>
    <w:rsid w:val="214694AF"/>
    <w:rsid w:val="21570E16"/>
    <w:rsid w:val="21A29939"/>
    <w:rsid w:val="2203F632"/>
    <w:rsid w:val="22132475"/>
    <w:rsid w:val="2319F83C"/>
    <w:rsid w:val="233439E1"/>
    <w:rsid w:val="23A09D49"/>
    <w:rsid w:val="2405491E"/>
    <w:rsid w:val="249A0869"/>
    <w:rsid w:val="24D00A42"/>
    <w:rsid w:val="256555CE"/>
    <w:rsid w:val="26A026F2"/>
    <w:rsid w:val="27DBF396"/>
    <w:rsid w:val="2807AB04"/>
    <w:rsid w:val="28718BAC"/>
    <w:rsid w:val="2950D2C6"/>
    <w:rsid w:val="2977C3F7"/>
    <w:rsid w:val="2A121AEF"/>
    <w:rsid w:val="2BA0DE5E"/>
    <w:rsid w:val="2BAB86F5"/>
    <w:rsid w:val="2BADEB50"/>
    <w:rsid w:val="2C6DB0A5"/>
    <w:rsid w:val="2C7E6B28"/>
    <w:rsid w:val="2CA37C1F"/>
    <w:rsid w:val="2CF46F32"/>
    <w:rsid w:val="2D0F6876"/>
    <w:rsid w:val="2D37867A"/>
    <w:rsid w:val="2D6965FF"/>
    <w:rsid w:val="2DDE1CF7"/>
    <w:rsid w:val="2E01610B"/>
    <w:rsid w:val="2E51869A"/>
    <w:rsid w:val="2ED87F20"/>
    <w:rsid w:val="2EE58C12"/>
    <w:rsid w:val="2EE99B28"/>
    <w:rsid w:val="2F333708"/>
    <w:rsid w:val="2F78D6AE"/>
    <w:rsid w:val="2FA55167"/>
    <w:rsid w:val="2FE7057B"/>
    <w:rsid w:val="3012BCE9"/>
    <w:rsid w:val="309126D4"/>
    <w:rsid w:val="30EDF426"/>
    <w:rsid w:val="3132FD0A"/>
    <w:rsid w:val="313901CD"/>
    <w:rsid w:val="31CC950C"/>
    <w:rsid w:val="32CECD6B"/>
    <w:rsid w:val="32ED0DD7"/>
    <w:rsid w:val="3349C272"/>
    <w:rsid w:val="338CAC1B"/>
    <w:rsid w:val="33AB2E69"/>
    <w:rsid w:val="33CB8A1D"/>
    <w:rsid w:val="34295B6E"/>
    <w:rsid w:val="3470A28F"/>
    <w:rsid w:val="3478C28A"/>
    <w:rsid w:val="34993A19"/>
    <w:rsid w:val="350B60BF"/>
    <w:rsid w:val="3546FECA"/>
    <w:rsid w:val="35C52BCF"/>
    <w:rsid w:val="3624AE99"/>
    <w:rsid w:val="362D2C0A"/>
    <w:rsid w:val="36350A7A"/>
    <w:rsid w:val="366353F1"/>
    <w:rsid w:val="37006858"/>
    <w:rsid w:val="3760FC30"/>
    <w:rsid w:val="3762F2F2"/>
    <w:rsid w:val="37FF2452"/>
    <w:rsid w:val="381A976D"/>
    <w:rsid w:val="38213718"/>
    <w:rsid w:val="38A69493"/>
    <w:rsid w:val="394C33AD"/>
    <w:rsid w:val="3968D6CA"/>
    <w:rsid w:val="3A0A577A"/>
    <w:rsid w:val="3A2DC7E4"/>
    <w:rsid w:val="3A3788C6"/>
    <w:rsid w:val="3A3DAFE4"/>
    <w:rsid w:val="3A689285"/>
    <w:rsid w:val="3A7193BD"/>
    <w:rsid w:val="3AA239BA"/>
    <w:rsid w:val="3BEA680B"/>
    <w:rsid w:val="3D094E21"/>
    <w:rsid w:val="3E143C5E"/>
    <w:rsid w:val="3EDE557D"/>
    <w:rsid w:val="3EF1AD32"/>
    <w:rsid w:val="4056066E"/>
    <w:rsid w:val="40879001"/>
    <w:rsid w:val="409B3868"/>
    <w:rsid w:val="40B86FA6"/>
    <w:rsid w:val="40C7953D"/>
    <w:rsid w:val="4108AF3A"/>
    <w:rsid w:val="423162F8"/>
    <w:rsid w:val="42A47F9B"/>
    <w:rsid w:val="42F1AFFF"/>
    <w:rsid w:val="43CD3359"/>
    <w:rsid w:val="44A574E4"/>
    <w:rsid w:val="44AF30F3"/>
    <w:rsid w:val="456903BA"/>
    <w:rsid w:val="45EB1CF7"/>
    <w:rsid w:val="46499B0C"/>
    <w:rsid w:val="466DFE60"/>
    <w:rsid w:val="4705514B"/>
    <w:rsid w:val="4755763B"/>
    <w:rsid w:val="47C654A1"/>
    <w:rsid w:val="47DD15A6"/>
    <w:rsid w:val="47DF1700"/>
    <w:rsid w:val="48239594"/>
    <w:rsid w:val="482FAE82"/>
    <w:rsid w:val="48388163"/>
    <w:rsid w:val="49371646"/>
    <w:rsid w:val="49C6FC0B"/>
    <w:rsid w:val="4A19FEEF"/>
    <w:rsid w:val="4A3CF20D"/>
    <w:rsid w:val="4A559A16"/>
    <w:rsid w:val="4AEB4DD7"/>
    <w:rsid w:val="4B704503"/>
    <w:rsid w:val="4C9F1CB7"/>
    <w:rsid w:val="4CBA56A5"/>
    <w:rsid w:val="4CC41787"/>
    <w:rsid w:val="4D114CD6"/>
    <w:rsid w:val="4D8D2BEE"/>
    <w:rsid w:val="4DE9EBD7"/>
    <w:rsid w:val="4DFD2243"/>
    <w:rsid w:val="4E99F2DF"/>
    <w:rsid w:val="4F60B850"/>
    <w:rsid w:val="4F85BC38"/>
    <w:rsid w:val="4FA657CA"/>
    <w:rsid w:val="4FCF13DD"/>
    <w:rsid w:val="4FE74ED0"/>
    <w:rsid w:val="50069477"/>
    <w:rsid w:val="5291A58C"/>
    <w:rsid w:val="534C727E"/>
    <w:rsid w:val="53E3D453"/>
    <w:rsid w:val="53FC7C5C"/>
    <w:rsid w:val="53FCAD39"/>
    <w:rsid w:val="53FCCFBB"/>
    <w:rsid w:val="54C5688A"/>
    <w:rsid w:val="556026BA"/>
    <w:rsid w:val="55B4334F"/>
    <w:rsid w:val="563E5561"/>
    <w:rsid w:val="56569054"/>
    <w:rsid w:val="566AF9CD"/>
    <w:rsid w:val="57293500"/>
    <w:rsid w:val="57341D1E"/>
    <w:rsid w:val="5741A3E7"/>
    <w:rsid w:val="5790CE1D"/>
    <w:rsid w:val="57FEDA09"/>
    <w:rsid w:val="58CFED7F"/>
    <w:rsid w:val="5900E710"/>
    <w:rsid w:val="592C9E7E"/>
    <w:rsid w:val="59A29A8F"/>
    <w:rsid w:val="59F285F2"/>
    <w:rsid w:val="59FB2D59"/>
    <w:rsid w:val="5AA308F1"/>
    <w:rsid w:val="5AC86EDF"/>
    <w:rsid w:val="5B2DB06D"/>
    <w:rsid w:val="5B370E69"/>
    <w:rsid w:val="5B44920E"/>
    <w:rsid w:val="5B8E5653"/>
    <w:rsid w:val="5C1D4480"/>
    <w:rsid w:val="5CA0A8C3"/>
    <w:rsid w:val="5D2A26B4"/>
    <w:rsid w:val="5E1E1763"/>
    <w:rsid w:val="5E303EE9"/>
    <w:rsid w:val="5EC5F715"/>
    <w:rsid w:val="5F46D199"/>
    <w:rsid w:val="5F7E9970"/>
    <w:rsid w:val="5FFC8B50"/>
    <w:rsid w:val="6042D5A4"/>
    <w:rsid w:val="60EABC70"/>
    <w:rsid w:val="60F48A74"/>
    <w:rsid w:val="610DB8AD"/>
    <w:rsid w:val="618AC335"/>
    <w:rsid w:val="61FD97D7"/>
    <w:rsid w:val="621353B5"/>
    <w:rsid w:val="63269396"/>
    <w:rsid w:val="637A7666"/>
    <w:rsid w:val="63996838"/>
    <w:rsid w:val="6454308A"/>
    <w:rsid w:val="646F7BD3"/>
    <w:rsid w:val="648A7517"/>
    <w:rsid w:val="6495D292"/>
    <w:rsid w:val="658B8748"/>
    <w:rsid w:val="65DA3F13"/>
    <w:rsid w:val="663B50CE"/>
    <w:rsid w:val="665E3458"/>
    <w:rsid w:val="666BF244"/>
    <w:rsid w:val="66C31614"/>
    <w:rsid w:val="66F3BC11"/>
    <w:rsid w:val="66F3E34F"/>
    <w:rsid w:val="6706B87B"/>
    <w:rsid w:val="67D915AC"/>
    <w:rsid w:val="67EA33DD"/>
    <w:rsid w:val="67F5722D"/>
    <w:rsid w:val="6807C2A5"/>
    <w:rsid w:val="68F1F9E3"/>
    <w:rsid w:val="69C0ABDF"/>
    <w:rsid w:val="69DD040E"/>
    <w:rsid w:val="69F858F6"/>
    <w:rsid w:val="69FAB6D6"/>
    <w:rsid w:val="6AA9EDFC"/>
    <w:rsid w:val="6B31A57B"/>
    <w:rsid w:val="6B4B448D"/>
    <w:rsid w:val="6B5CAD1D"/>
    <w:rsid w:val="6BC75472"/>
    <w:rsid w:val="6C02B557"/>
    <w:rsid w:val="6CCD75DC"/>
    <w:rsid w:val="6CE54B62"/>
    <w:rsid w:val="6D6324D3"/>
    <w:rsid w:val="6DA761F5"/>
    <w:rsid w:val="6E4DC359"/>
    <w:rsid w:val="6E69463D"/>
    <w:rsid w:val="6E811BC3"/>
    <w:rsid w:val="6E82E54F"/>
    <w:rsid w:val="6EF583E0"/>
    <w:rsid w:val="6F2BD4F0"/>
    <w:rsid w:val="6F433256"/>
    <w:rsid w:val="6FDB29DF"/>
    <w:rsid w:val="6FE993BA"/>
    <w:rsid w:val="7100B34A"/>
    <w:rsid w:val="713ABF3A"/>
    <w:rsid w:val="718EFDAB"/>
    <w:rsid w:val="71A8D485"/>
    <w:rsid w:val="727AD318"/>
    <w:rsid w:val="739887B6"/>
    <w:rsid w:val="74177A2F"/>
    <w:rsid w:val="742E97FD"/>
    <w:rsid w:val="74E3616A"/>
    <w:rsid w:val="75035E86"/>
    <w:rsid w:val="751266F1"/>
    <w:rsid w:val="75DC32B4"/>
    <w:rsid w:val="76C5CF23"/>
    <w:rsid w:val="77FDCA0C"/>
    <w:rsid w:val="780993E5"/>
    <w:rsid w:val="78109F38"/>
    <w:rsid w:val="7852D07C"/>
    <w:rsid w:val="7891041B"/>
    <w:rsid w:val="78C0395F"/>
    <w:rsid w:val="78EAEB52"/>
    <w:rsid w:val="78F88105"/>
    <w:rsid w:val="7925FA1F"/>
    <w:rsid w:val="7933CBFF"/>
    <w:rsid w:val="79728A3A"/>
    <w:rsid w:val="7A5C09C0"/>
    <w:rsid w:val="7A992739"/>
    <w:rsid w:val="7B06E7E7"/>
    <w:rsid w:val="7B6AE1BB"/>
    <w:rsid w:val="7B720135"/>
    <w:rsid w:val="7BF7DA21"/>
    <w:rsid w:val="7CEC0839"/>
    <w:rsid w:val="7CF595ED"/>
    <w:rsid w:val="7D5A833A"/>
    <w:rsid w:val="7DEF321F"/>
    <w:rsid w:val="7E0D2A71"/>
    <w:rsid w:val="7E2315F8"/>
    <w:rsid w:val="7F0BD130"/>
  </w:rsids>
  <m:mathPr>
    <m:mathFont m:val="Cambria Math"/>
    <m:brkBin m:val="before"/>
    <m:brkBinSub m:val="--"/>
    <m:smallFrac m:val="0"/>
    <m:dispDef/>
    <m:lMargin m:val="0"/>
    <m:rMargin m:val="0"/>
    <m:defJc m:val="centerGroup"/>
    <m:wrapIndent m:val="1440"/>
    <m:intLim m:val="subSup"/>
    <m:naryLim m:val="undOvr"/>
  </m:mathPr>
  <w:themeFontLang w:val="pl-P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18A9"/>
  <w15:chartTrackingRefBased/>
  <w15:docId w15:val="{A68F7602-93A3-457D-B2F5-028C8254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05E"/>
    <w:rPr>
      <w:lang w:val="en-GB"/>
    </w:rPr>
  </w:style>
  <w:style w:type="paragraph" w:styleId="Heading2">
    <w:name w:val="heading 2"/>
    <w:basedOn w:val="Normal"/>
    <w:next w:val="Normal"/>
    <w:link w:val="Heading2Char"/>
    <w:uiPriority w:val="9"/>
    <w:unhideWhenUsed/>
    <w:qFormat/>
    <w:rsid w:val="00173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05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sid w:val="0017392C"/>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me/SpVIRI_nochivlya_bot"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pr.org/2022/03/14/1086483703/telegram-ukraine-war-russia?t=1650114416921" TargetMode="External"/><Relationship Id="rId17"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hyperlink" Target="https://www.synopsys.com/blogs/software-security/top-4-software-development-methodolog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ime.com/6158437/telegram-russia-ukraine-information-war/" TargetMode="External"/><Relationship Id="rId5" Type="http://schemas.openxmlformats.org/officeDocument/2006/relationships/numbering" Target="numbering.xml"/><Relationship Id="rId15" Type="http://schemas.openxmlformats.org/officeDocument/2006/relationships/hyperlink" Target="https://t.me/dytyna_ne_sama_bot" TargetMode="External"/><Relationship Id="rId10" Type="http://schemas.openxmlformats.org/officeDocument/2006/relationships/hyperlink" Target="https://indianexpress.com/article/explained/russia-ukraine-war-telegram-app-7847165/"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t.me/V_Zelenskiy_official" TargetMode="External"/><Relationship Id="rId14" Type="http://schemas.openxmlformats.org/officeDocument/2006/relationships/hyperlink" Target="https://t.me/Hotovyi_do_vsioho_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1549615-711c-48cb-9cd6-74da0a449d15">
      <UserInfo>
        <DisplayName>Irakli Kardava</DisplayName>
        <AccountId>15</AccountId>
        <AccountType/>
      </UserInfo>
      <UserInfo>
        <DisplayName>Maksym Dmyterko</DisplayName>
        <AccountId>13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00903322A3E6348B8BFEEB5FC636957" ma:contentTypeVersion="6" ma:contentTypeDescription="Utwórz nowy dokument." ma:contentTypeScope="" ma:versionID="90c7739681830ceacba52af1d22e1c78">
  <xsd:schema xmlns:xsd="http://www.w3.org/2001/XMLSchema" xmlns:xs="http://www.w3.org/2001/XMLSchema" xmlns:p="http://schemas.microsoft.com/office/2006/metadata/properties" xmlns:ns2="243122e8-2870-4e08-9d67-7277fd9c586a" xmlns:ns3="21549615-711c-48cb-9cd6-74da0a449d15" targetNamespace="http://schemas.microsoft.com/office/2006/metadata/properties" ma:root="true" ma:fieldsID="a6475ccd231f406ce424d40ec5c0e896" ns2:_="" ns3:_="">
    <xsd:import namespace="243122e8-2870-4e08-9d67-7277fd9c586a"/>
    <xsd:import namespace="21549615-711c-48cb-9cd6-74da0a449d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122e8-2870-4e08-9d67-7277fd9c58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549615-711c-48cb-9cd6-74da0a449d15"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5675A07-83FA-4DDF-BC8F-F5749B47EE6A}">
  <ds:schemaRefs>
    <ds:schemaRef ds:uri="http://schemas.microsoft.com/sharepoint/v3/contenttype/forms"/>
  </ds:schemaRefs>
</ds:datastoreItem>
</file>

<file path=customXml/itemProps2.xml><?xml version="1.0" encoding="utf-8"?>
<ds:datastoreItem xmlns:ds="http://schemas.openxmlformats.org/officeDocument/2006/customXml" ds:itemID="{5DABEB39-D25C-4255-B78B-30CA540BC7C7}">
  <ds:schemaRefs>
    <ds:schemaRef ds:uri="http://schemas.microsoft.com/office/2006/documentManagement/types"/>
    <ds:schemaRef ds:uri="http://www.w3.org/XML/1998/namespace"/>
    <ds:schemaRef ds:uri="243122e8-2870-4e08-9d67-7277fd9c586a"/>
    <ds:schemaRef ds:uri="http://purl.org/dc/elements/1.1/"/>
    <ds:schemaRef ds:uri="http://purl.org/dc/terms/"/>
    <ds:schemaRef ds:uri="http://schemas.microsoft.com/office/infopath/2007/PartnerControls"/>
    <ds:schemaRef ds:uri="http://purl.org/dc/dcmitype/"/>
    <ds:schemaRef ds:uri="http://schemas.openxmlformats.org/package/2006/metadata/core-properties"/>
    <ds:schemaRef ds:uri="21549615-711c-48cb-9cd6-74da0a449d15"/>
    <ds:schemaRef ds:uri="http://schemas.microsoft.com/office/2006/metadata/properties"/>
  </ds:schemaRefs>
</ds:datastoreItem>
</file>

<file path=customXml/itemProps3.xml><?xml version="1.0" encoding="utf-8"?>
<ds:datastoreItem xmlns:ds="http://schemas.openxmlformats.org/officeDocument/2006/customXml" ds:itemID="{4F86BD1B-83A7-4AD5-8002-1B86B604F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122e8-2870-4e08-9d67-7277fd9c586a"/>
    <ds:schemaRef ds:uri="21549615-711c-48cb-9cd6-74da0a449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CFF5A5-2131-4581-A352-FB6730EC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Żywica</dc:creator>
  <cp:keywords/>
  <dc:description/>
  <cp:lastModifiedBy>Danila Prymak</cp:lastModifiedBy>
  <cp:revision>16</cp:revision>
  <dcterms:created xsi:type="dcterms:W3CDTF">2020-10-12T21:01:00Z</dcterms:created>
  <dcterms:modified xsi:type="dcterms:W3CDTF">2022-04-21T19:11:00Z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0x010100500903322A3E6348B8BFEEB5FC636957</vt:lpwstr>
  </property>
</Properties>
</file>