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133B6" w14:textId="77777777" w:rsidR="00B14B13" w:rsidRPr="00B14B13" w:rsidRDefault="00B14B13">
      <w:pPr>
        <w:rPr>
          <w:rFonts w:hint="eastAsia"/>
          <w:i/>
          <w:iCs/>
          <w:color w:val="FF0000"/>
          <w:lang w:eastAsia="zh-CN"/>
        </w:rPr>
      </w:pPr>
    </w:p>
    <w:p w14:paraId="38DA6DB8" w14:textId="596FEC8D" w:rsidR="005844AD" w:rsidRDefault="4F1D67CA">
      <w:r>
        <w:t xml:space="preserve">Time: </w:t>
      </w:r>
      <w:r w:rsidR="006E6832">
        <w:rPr>
          <w:rFonts w:hint="eastAsia"/>
          <w:lang w:eastAsia="zh-CN"/>
        </w:rPr>
        <w:t>Mar. 10, 2025, the 1</w:t>
      </w:r>
      <w:r w:rsidR="006E6832" w:rsidRPr="006E6832">
        <w:rPr>
          <w:rFonts w:hint="eastAsia"/>
          <w:vertAlign w:val="superscript"/>
          <w:lang w:eastAsia="zh-CN"/>
        </w:rPr>
        <w:t>st</w:t>
      </w:r>
      <w:r w:rsidR="006E6832">
        <w:rPr>
          <w:rFonts w:hint="eastAsia"/>
          <w:lang w:eastAsia="zh-CN"/>
        </w:rPr>
        <w:t xml:space="preserve"> meeting</w:t>
      </w:r>
    </w:p>
    <w:p w14:paraId="584733B7" w14:textId="2E8F3A12" w:rsidR="00F66336" w:rsidRPr="00BA0E92" w:rsidRDefault="00F66336" w:rsidP="156AC0A2">
      <w:pPr>
        <w:rPr>
          <w:rFonts w:hint="eastAsia"/>
          <w:i/>
          <w:iCs/>
          <w:lang w:eastAsia="zh-CN"/>
        </w:rPr>
      </w:pPr>
      <w:r>
        <w:t>Venue:</w:t>
      </w:r>
      <w:r w:rsidR="006E6832">
        <w:rPr>
          <w:rFonts w:hint="eastAsia"/>
          <w:lang w:eastAsia="zh-CN"/>
        </w:rPr>
        <w:t xml:space="preserve"> </w:t>
      </w:r>
      <w:hyperlink r:id="rId7" w:history="1">
        <w:r w:rsidR="00BA0E92" w:rsidRPr="000D5205">
          <w:rPr>
            <w:rStyle w:val="a9"/>
          </w:rPr>
          <w:t>https://uni-sydney.zoom.us/j/85321752379?from=addon</w:t>
        </w:r>
      </w:hyperlink>
      <w:r w:rsidR="00BA0E92">
        <w:rPr>
          <w:rFonts w:hint="eastAsia"/>
          <w:lang w:eastAsia="zh-CN"/>
        </w:rPr>
        <w:t xml:space="preserve"> and</w:t>
      </w:r>
      <w:r w:rsidR="00BA0E92" w:rsidRPr="00BA0E92">
        <w:t xml:space="preserve"> </w:t>
      </w:r>
      <w:r w:rsidR="00BA0E92" w:rsidRPr="00BA0E92">
        <w:rPr>
          <w:lang w:eastAsia="zh-CN"/>
        </w:rPr>
        <w:t>Susan Wakil Health Building, The University of Sydney level 7, room 720</w:t>
      </w:r>
    </w:p>
    <w:p w14:paraId="1B52DA01" w14:textId="07802DA9" w:rsidR="005844AD" w:rsidRPr="000711D1" w:rsidRDefault="00DE3735" w:rsidP="156AC0A2">
      <w:pPr>
        <w:rPr>
          <w:rFonts w:hint="eastAsia"/>
          <w:i/>
          <w:iCs/>
          <w:lang w:eastAsia="zh-CN"/>
        </w:rPr>
      </w:pPr>
      <w:r>
        <w:t>M</w:t>
      </w:r>
      <w:r w:rsidR="00EE78C5">
        <w:t xml:space="preserve">eeting </w:t>
      </w:r>
      <w:r w:rsidR="00463788">
        <w:t>M</w:t>
      </w:r>
      <w:r w:rsidR="00EE78C5">
        <w:t>inute</w:t>
      </w:r>
      <w:r w:rsidR="00463788">
        <w:t xml:space="preserve"> Taker</w:t>
      </w:r>
      <w:r w:rsidR="4F1D67CA">
        <w:t>:</w:t>
      </w:r>
      <w:r w:rsidR="006E6832">
        <w:rPr>
          <w:rFonts w:hint="eastAsia"/>
          <w:lang w:eastAsia="zh-CN"/>
        </w:rPr>
        <w:t xml:space="preserve"> Feixiang Wang</w:t>
      </w:r>
    </w:p>
    <w:p w14:paraId="349E37AB" w14:textId="1132363C" w:rsidR="005844AD" w:rsidRDefault="00463788" w:rsidP="156AC0A2">
      <w:pPr>
        <w:rPr>
          <w:i/>
          <w:iCs/>
        </w:rPr>
      </w:pPr>
      <w:r>
        <w:t>Attendances</w:t>
      </w:r>
      <w:r w:rsidR="4F1D67CA">
        <w:t>:</w:t>
      </w:r>
      <w:r w:rsidR="006E6832">
        <w:rPr>
          <w:rFonts w:hint="eastAsia"/>
          <w:lang w:eastAsia="zh-CN"/>
        </w:rPr>
        <w:t xml:space="preserve"> Feixiang Wang, Mohan Xi, Yang Guo, Weijia Chi, Ruiji Hao, Tonghuan Liu, Milena Simic, Haonan Shen</w:t>
      </w:r>
    </w:p>
    <w:p w14:paraId="7E60812B" w14:textId="44629DC6" w:rsidR="00A477D5" w:rsidRPr="00A477D5" w:rsidRDefault="00A477D5" w:rsidP="156AC0A2">
      <w:r>
        <w:t>Apologies:</w:t>
      </w:r>
      <w:r w:rsidR="006E6832">
        <w:rPr>
          <w:rFonts w:hint="eastAsia"/>
          <w:lang w:eastAsia="zh-CN"/>
        </w:rPr>
        <w:t xml:space="preserve"> No</w:t>
      </w:r>
      <w:r w:rsidRPr="009751EC">
        <w:rPr>
          <w:color w:val="FF0000"/>
        </w:rPr>
        <w:t xml:space="preserve"> </w:t>
      </w:r>
    </w:p>
    <w:p w14:paraId="7ED7895D" w14:textId="2A85B814" w:rsidR="005844AD" w:rsidRDefault="005844AD" w:rsidP="156AC0A2"/>
    <w:p w14:paraId="5907EEC8" w14:textId="000A5BB2" w:rsidR="005844AD" w:rsidRDefault="4F1D67CA" w:rsidP="156AC0A2">
      <w:pPr>
        <w:pStyle w:val="Style1"/>
      </w:pPr>
      <w:r>
        <w:t>Main Contents</w:t>
      </w:r>
    </w:p>
    <w:p w14:paraId="1A6B9F3E" w14:textId="35104590" w:rsidR="005844AD" w:rsidRDefault="006E6832" w:rsidP="156AC0A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Feixiang Wang</w:t>
      </w:r>
      <w:r w:rsidR="00D7465E">
        <w:t xml:space="preserve"> </w:t>
      </w:r>
      <w:r>
        <w:rPr>
          <w:rFonts w:hint="eastAsia"/>
          <w:lang w:eastAsia="zh-CN"/>
        </w:rPr>
        <w:t xml:space="preserve">introduced </w:t>
      </w:r>
      <w:r>
        <w:rPr>
          <w:lang w:eastAsia="zh-CN"/>
        </w:rPr>
        <w:t>his</w:t>
      </w:r>
      <w:r>
        <w:rPr>
          <w:rFonts w:hint="eastAsia"/>
          <w:lang w:eastAsia="zh-CN"/>
        </w:rPr>
        <w:t xml:space="preserve"> background and plan to </w:t>
      </w:r>
      <w:r>
        <w:rPr>
          <w:lang w:eastAsia="zh-CN"/>
        </w:rPr>
        <w:t>organize</w:t>
      </w:r>
      <w:r>
        <w:rPr>
          <w:rFonts w:hint="eastAsia"/>
          <w:lang w:eastAsia="zh-CN"/>
        </w:rPr>
        <w:t xml:space="preserve"> the weekly meeting with client in future.  </w:t>
      </w:r>
    </w:p>
    <w:p w14:paraId="767FCE15" w14:textId="34D04A59" w:rsidR="005844AD" w:rsidRDefault="006E6832" w:rsidP="156AC0A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Mohan Xi</w:t>
      </w:r>
      <w:r>
        <w:rPr>
          <w:rFonts w:hint="eastAsia"/>
          <w:lang w:eastAsia="zh-CN"/>
        </w:rPr>
        <w:t xml:space="preserve"> introduced </w:t>
      </w:r>
      <w:r>
        <w:rPr>
          <w:lang w:eastAsia="zh-CN"/>
        </w:rPr>
        <w:t>h</w:t>
      </w:r>
      <w:r>
        <w:rPr>
          <w:rFonts w:hint="eastAsia"/>
          <w:lang w:eastAsia="zh-CN"/>
        </w:rPr>
        <w:t>er</w:t>
      </w:r>
      <w:r>
        <w:rPr>
          <w:rFonts w:hint="eastAsia"/>
          <w:lang w:eastAsia="zh-CN"/>
        </w:rPr>
        <w:t xml:space="preserve"> background</w:t>
      </w:r>
      <w:r>
        <w:rPr>
          <w:rFonts w:hint="eastAsia"/>
          <w:lang w:eastAsia="zh-CN"/>
        </w:rPr>
        <w:t>.</w:t>
      </w:r>
    </w:p>
    <w:p w14:paraId="319D53C8" w14:textId="23CC8D90" w:rsidR="006E6832" w:rsidRDefault="006E6832" w:rsidP="156AC0A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Yang Guo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introduced </w:t>
      </w:r>
      <w:r>
        <w:rPr>
          <w:lang w:eastAsia="zh-CN"/>
        </w:rPr>
        <w:t>h</w:t>
      </w:r>
      <w:r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background</w:t>
      </w:r>
      <w:r>
        <w:rPr>
          <w:rFonts w:hint="eastAsia"/>
          <w:lang w:eastAsia="zh-CN"/>
        </w:rPr>
        <w:t>.</w:t>
      </w:r>
    </w:p>
    <w:p w14:paraId="48EBEA4A" w14:textId="21F1985A" w:rsidR="006E6832" w:rsidRDefault="006E6832" w:rsidP="156AC0A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 xml:space="preserve">Weijia Chi </w:t>
      </w:r>
      <w:r>
        <w:rPr>
          <w:rFonts w:hint="eastAsia"/>
          <w:lang w:eastAsia="zh-CN"/>
        </w:rPr>
        <w:t xml:space="preserve">introduced </w:t>
      </w:r>
      <w:r>
        <w:rPr>
          <w:lang w:eastAsia="zh-CN"/>
        </w:rPr>
        <w:t>h</w:t>
      </w:r>
      <w:r>
        <w:rPr>
          <w:rFonts w:hint="eastAsia"/>
          <w:lang w:eastAsia="zh-CN"/>
        </w:rPr>
        <w:t>er background.</w:t>
      </w:r>
    </w:p>
    <w:p w14:paraId="442BDFCF" w14:textId="0BD5CE41" w:rsidR="006E6832" w:rsidRDefault="006E6832" w:rsidP="156AC0A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Ruiji Hao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introduced </w:t>
      </w:r>
      <w:r>
        <w:rPr>
          <w:lang w:eastAsia="zh-CN"/>
        </w:rPr>
        <w:t>h</w:t>
      </w:r>
      <w:r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background</w:t>
      </w:r>
      <w:r>
        <w:rPr>
          <w:rFonts w:hint="eastAsia"/>
          <w:lang w:eastAsia="zh-CN"/>
        </w:rPr>
        <w:t>.</w:t>
      </w:r>
    </w:p>
    <w:p w14:paraId="1F115696" w14:textId="54A4558E" w:rsidR="006E6832" w:rsidRDefault="006E6832" w:rsidP="156AC0A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Tonghuan Liu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introduced </w:t>
      </w:r>
      <w:r>
        <w:rPr>
          <w:lang w:eastAsia="zh-CN"/>
        </w:rPr>
        <w:t>h</w:t>
      </w:r>
      <w:r>
        <w:rPr>
          <w:rFonts w:hint="eastAsia"/>
          <w:lang w:eastAsia="zh-CN"/>
        </w:rPr>
        <w:t>er background</w:t>
      </w:r>
      <w:r>
        <w:rPr>
          <w:rFonts w:hint="eastAsia"/>
          <w:lang w:eastAsia="zh-CN"/>
        </w:rPr>
        <w:t>.</w:t>
      </w:r>
    </w:p>
    <w:p w14:paraId="3C0B2BEE" w14:textId="287E5CFE" w:rsidR="006E6832" w:rsidRDefault="006E6832" w:rsidP="156AC0A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Milena Simic</w:t>
      </w:r>
      <w:r>
        <w:rPr>
          <w:rFonts w:hint="eastAsia"/>
          <w:lang w:eastAsia="zh-CN"/>
        </w:rPr>
        <w:t xml:space="preserve"> (Client, Associate Professor in University of Sydney): She introduced the background of project and some relevant knowledge of biomechanics. She also provided some materials which can help us to know more about </w:t>
      </w:r>
      <w:r>
        <w:rPr>
          <w:rFonts w:hint="eastAsia"/>
          <w:lang w:eastAsia="zh-CN"/>
        </w:rPr>
        <w:t>biomechanics</w:t>
      </w:r>
      <w:r>
        <w:rPr>
          <w:rFonts w:hint="eastAsia"/>
          <w:lang w:eastAsia="zh-CN"/>
        </w:rPr>
        <w:t>.</w:t>
      </w:r>
    </w:p>
    <w:p w14:paraId="4146AC8C" w14:textId="57210ECE" w:rsidR="006E6832" w:rsidRDefault="006E6832" w:rsidP="156AC0A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Haonan Shen</w:t>
      </w:r>
      <w:r>
        <w:rPr>
          <w:rFonts w:hint="eastAsia"/>
          <w:lang w:eastAsia="zh-CN"/>
        </w:rPr>
        <w:t xml:space="preserve"> (PhD candidate) introduced data </w:t>
      </w:r>
      <w:r w:rsidR="00BA0E92">
        <w:rPr>
          <w:lang w:eastAsia="zh-CN"/>
        </w:rPr>
        <w:t>examples</w:t>
      </w:r>
      <w:r>
        <w:rPr>
          <w:rFonts w:hint="eastAsia"/>
          <w:lang w:eastAsia="zh-CN"/>
        </w:rPr>
        <w:t xml:space="preserve"> and </w:t>
      </w:r>
      <w:r w:rsidR="00BA0E92">
        <w:rPr>
          <w:lang w:eastAsia="zh-CN"/>
        </w:rPr>
        <w:t>held</w:t>
      </w:r>
      <w:r w:rsidR="00BA0E92">
        <w:rPr>
          <w:rFonts w:hint="eastAsia"/>
          <w:lang w:eastAsia="zh-CN"/>
        </w:rPr>
        <w:t xml:space="preserve"> the meeting.</w:t>
      </w:r>
    </w:p>
    <w:p w14:paraId="5290BDFC" w14:textId="74970FED" w:rsidR="005844AD" w:rsidRDefault="005844AD" w:rsidP="156AC0A2"/>
    <w:p w14:paraId="4313CF3B" w14:textId="2BD4A3CB" w:rsidR="005844AD" w:rsidRPr="00BA0E92" w:rsidRDefault="4F1D67CA" w:rsidP="00BA0E92">
      <w:pPr>
        <w:pStyle w:val="Style1"/>
      </w:pPr>
      <w:r>
        <w:t>Key Takeaways</w:t>
      </w:r>
    </w:p>
    <w:p w14:paraId="584481ED" w14:textId="2D15AD21" w:rsidR="005844AD" w:rsidRDefault="00BA0E92" w:rsidP="156AC0A2">
      <w:pPr>
        <w:pStyle w:val="a3"/>
        <w:numPr>
          <w:ilvl w:val="0"/>
          <w:numId w:val="3"/>
        </w:numPr>
      </w:pPr>
      <w:r>
        <w:rPr>
          <w:rFonts w:hint="eastAsia"/>
          <w:lang w:eastAsia="zh-CN"/>
        </w:rPr>
        <w:t>Ensure meeting frequency (twice a week)</w:t>
      </w:r>
    </w:p>
    <w:p w14:paraId="60E4CF59" w14:textId="6FCD3C43" w:rsidR="005844AD" w:rsidRDefault="00BA0E92" w:rsidP="156AC0A2">
      <w:pPr>
        <w:pStyle w:val="a3"/>
        <w:numPr>
          <w:ilvl w:val="0"/>
          <w:numId w:val="3"/>
        </w:numPr>
      </w:pPr>
      <w:r>
        <w:rPr>
          <w:rFonts w:hint="eastAsia"/>
          <w:lang w:eastAsia="zh-CN"/>
        </w:rPr>
        <w:t>The background of project and data example</w:t>
      </w:r>
      <w:r w:rsidR="078E3B17">
        <w:t>.</w:t>
      </w:r>
    </w:p>
    <w:p w14:paraId="6392EE76" w14:textId="0A3C0923" w:rsidR="005844AD" w:rsidRDefault="00BA0E92" w:rsidP="156AC0A2">
      <w:pPr>
        <w:pStyle w:val="a3"/>
        <w:numPr>
          <w:ilvl w:val="0"/>
          <w:numId w:val="3"/>
        </w:numPr>
      </w:pPr>
      <w:r>
        <w:rPr>
          <w:rFonts w:hint="eastAsia"/>
          <w:lang w:eastAsia="zh-CN"/>
        </w:rPr>
        <w:t>Next week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meeting topic </w:t>
      </w:r>
    </w:p>
    <w:p w14:paraId="22E181DF" w14:textId="0A54821D" w:rsidR="005844AD" w:rsidRDefault="00BA0E92" w:rsidP="156AC0A2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 xml:space="preserve">The plan and </w:t>
      </w:r>
      <w:r>
        <w:rPr>
          <w:lang w:eastAsia="zh-CN"/>
        </w:rPr>
        <w:t>methods</w:t>
      </w:r>
      <w:r>
        <w:rPr>
          <w:rFonts w:hint="eastAsia"/>
          <w:lang w:eastAsia="zh-CN"/>
        </w:rPr>
        <w:t xml:space="preserve"> about learning </w:t>
      </w:r>
      <w:r>
        <w:rPr>
          <w:lang w:eastAsia="zh-CN"/>
        </w:rPr>
        <w:t>Biomechanics</w:t>
      </w:r>
    </w:p>
    <w:p w14:paraId="213BF4BB" w14:textId="35608FC2" w:rsidR="005844AD" w:rsidRDefault="4F1D67CA" w:rsidP="156AC0A2">
      <w:pPr>
        <w:pStyle w:val="Style1"/>
      </w:pPr>
      <w:r>
        <w:t>What’s Next</w:t>
      </w:r>
    </w:p>
    <w:p w14:paraId="2C078E63" w14:textId="2D91C05D" w:rsidR="005844AD" w:rsidRDefault="5EF456B3" w:rsidP="156AC0A2">
      <w:pPr>
        <w:pStyle w:val="a3"/>
        <w:numPr>
          <w:ilvl w:val="0"/>
          <w:numId w:val="1"/>
        </w:numPr>
      </w:pPr>
      <w:r>
        <w:t xml:space="preserve">The </w:t>
      </w:r>
      <w:r w:rsidR="00BA0E92">
        <w:rPr>
          <w:rFonts w:hint="eastAsia"/>
          <w:lang w:eastAsia="zh-CN"/>
        </w:rPr>
        <w:t xml:space="preserve">client will give us whole data in next week </w:t>
      </w:r>
      <w:r w:rsidR="00BA0E92">
        <w:rPr>
          <w:lang w:eastAsia="zh-CN"/>
        </w:rPr>
        <w:t>meeting,</w:t>
      </w:r>
      <w:r w:rsidR="00BA0E92">
        <w:rPr>
          <w:rFonts w:hint="eastAsia"/>
          <w:lang w:eastAsia="zh-CN"/>
        </w:rPr>
        <w:t xml:space="preserve"> and we will learn and analyze it</w:t>
      </w:r>
    </w:p>
    <w:p w14:paraId="719F5F38" w14:textId="77777777" w:rsidR="00BA0E92" w:rsidRDefault="00BA0E92" w:rsidP="00BA0E92">
      <w:pPr>
        <w:pStyle w:val="a3"/>
        <w:numPr>
          <w:ilvl w:val="0"/>
          <w:numId w:val="1"/>
        </w:numPr>
      </w:pPr>
      <w:r>
        <w:t>Feixiang Wang: Read and introduce papers to other group members</w:t>
      </w:r>
    </w:p>
    <w:p w14:paraId="0A14E6A7" w14:textId="77777777" w:rsidR="00BA0E92" w:rsidRDefault="00BA0E92" w:rsidP="00BA0E92">
      <w:pPr>
        <w:pStyle w:val="a3"/>
        <w:numPr>
          <w:ilvl w:val="0"/>
          <w:numId w:val="1"/>
        </w:numPr>
      </w:pPr>
      <w:r>
        <w:t>Yang Guo: Build the Demo Model</w:t>
      </w:r>
    </w:p>
    <w:p w14:paraId="5EE13928" w14:textId="77777777" w:rsidR="00BA0E92" w:rsidRDefault="00BA0E92" w:rsidP="00BA0E92">
      <w:pPr>
        <w:pStyle w:val="a3"/>
        <w:numPr>
          <w:ilvl w:val="0"/>
          <w:numId w:val="1"/>
        </w:numPr>
      </w:pPr>
      <w:r>
        <w:t>Ruhao Ji: How to process video data in computer vision area</w:t>
      </w:r>
    </w:p>
    <w:p w14:paraId="015A9EFC" w14:textId="77777777" w:rsidR="00BA0E92" w:rsidRDefault="00BA0E92" w:rsidP="00BA0E92">
      <w:pPr>
        <w:pStyle w:val="a3"/>
        <w:numPr>
          <w:ilvl w:val="0"/>
          <w:numId w:val="1"/>
        </w:numPr>
      </w:pPr>
      <w:r>
        <w:t>Tonghuan Liu: How to process video data in computer vision area</w:t>
      </w:r>
    </w:p>
    <w:p w14:paraId="0C91C8CC" w14:textId="77777777" w:rsidR="00BA0E92" w:rsidRDefault="00BA0E92" w:rsidP="00BA0E92">
      <w:pPr>
        <w:pStyle w:val="a3"/>
        <w:numPr>
          <w:ilvl w:val="0"/>
          <w:numId w:val="1"/>
        </w:numPr>
      </w:pPr>
      <w:r>
        <w:t>Weijia Chi: Introduce data features to other group members</w:t>
      </w:r>
    </w:p>
    <w:p w14:paraId="4FD0E3C5" w14:textId="77777777" w:rsidR="00BA0E92" w:rsidRDefault="00BA0E92" w:rsidP="00BA0E92">
      <w:pPr>
        <w:pStyle w:val="a3"/>
        <w:numPr>
          <w:ilvl w:val="0"/>
          <w:numId w:val="1"/>
        </w:numPr>
      </w:pPr>
      <w:r>
        <w:t>Mohan Xi: Introduce Biomechanics Knowledge to other group members</w:t>
      </w:r>
    </w:p>
    <w:p w14:paraId="6B4AC665" w14:textId="4B8D75C5" w:rsidR="5EF456B3" w:rsidRDefault="5EF456B3" w:rsidP="00BA0E92">
      <w:pPr>
        <w:pStyle w:val="a3"/>
        <w:rPr>
          <w:rFonts w:hint="eastAsia"/>
        </w:rPr>
      </w:pPr>
    </w:p>
    <w:sectPr w:rsidR="5EF456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4E21F" w14:textId="77777777" w:rsidR="009D1E1E" w:rsidRDefault="009D1E1E">
      <w:pPr>
        <w:spacing w:after="0" w:line="240" w:lineRule="auto"/>
      </w:pPr>
      <w:r>
        <w:separator/>
      </w:r>
    </w:p>
  </w:endnote>
  <w:endnote w:type="continuationSeparator" w:id="0">
    <w:p w14:paraId="4E888302" w14:textId="77777777" w:rsidR="009D1E1E" w:rsidRDefault="009D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954"/>
      <w:gridCol w:w="286"/>
      <w:gridCol w:w="3120"/>
    </w:tblGrid>
    <w:tr w:rsidR="156AC0A2" w14:paraId="4B288026" w14:textId="77777777" w:rsidTr="00236944">
      <w:trPr>
        <w:trHeight w:val="300"/>
      </w:trPr>
      <w:tc>
        <w:tcPr>
          <w:tcW w:w="5954" w:type="dxa"/>
        </w:tcPr>
        <w:p w14:paraId="0EDD34C7" w14:textId="6441C372" w:rsidR="156AC0A2" w:rsidRDefault="001A3338" w:rsidP="156AC0A2">
          <w:pPr>
            <w:pStyle w:val="a6"/>
            <w:ind w:left="-115"/>
          </w:pPr>
          <w:r w:rsidRPr="00F84B5F">
            <w:rPr>
              <w:sz w:val="13"/>
              <w:szCs w:val="13"/>
            </w:rPr>
            <w:t xml:space="preserve">We acknowledge </w:t>
          </w:r>
          <w:r w:rsidR="00CB4BF9" w:rsidRPr="00F84B5F">
            <w:rPr>
              <w:sz w:val="13"/>
              <w:szCs w:val="13"/>
            </w:rPr>
            <w:t>Mr. Hunter Xu</w:t>
          </w:r>
          <w:r w:rsidR="00236944" w:rsidRPr="00F84B5F">
            <w:rPr>
              <w:sz w:val="13"/>
              <w:szCs w:val="13"/>
            </w:rPr>
            <w:t xml:space="preserve"> in </w:t>
          </w:r>
          <w:r w:rsidR="0028066C">
            <w:rPr>
              <w:sz w:val="13"/>
              <w:szCs w:val="13"/>
            </w:rPr>
            <w:t xml:space="preserve">assistance of </w:t>
          </w:r>
          <w:r w:rsidR="00236944" w:rsidRPr="00F84B5F">
            <w:rPr>
              <w:sz w:val="13"/>
              <w:szCs w:val="13"/>
            </w:rPr>
            <w:t>preparing this template</w:t>
          </w:r>
          <w:r w:rsidR="00F84B5F" w:rsidRPr="00F84B5F">
            <w:rPr>
              <w:sz w:val="13"/>
              <w:szCs w:val="13"/>
            </w:rPr>
            <w:t>.</w:t>
          </w:r>
        </w:p>
      </w:tc>
      <w:tc>
        <w:tcPr>
          <w:tcW w:w="286" w:type="dxa"/>
        </w:tcPr>
        <w:p w14:paraId="6ECB3470" w14:textId="458C9080" w:rsidR="156AC0A2" w:rsidRDefault="156AC0A2" w:rsidP="156AC0A2">
          <w:pPr>
            <w:pStyle w:val="a6"/>
            <w:jc w:val="center"/>
          </w:pPr>
        </w:p>
      </w:tc>
      <w:tc>
        <w:tcPr>
          <w:tcW w:w="3120" w:type="dxa"/>
        </w:tcPr>
        <w:p w14:paraId="27143C42" w14:textId="4C18D5D5" w:rsidR="156AC0A2" w:rsidRDefault="156AC0A2" w:rsidP="156AC0A2">
          <w:pPr>
            <w:pStyle w:val="a6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31D11">
            <w:rPr>
              <w:noProof/>
            </w:rPr>
            <w:t>1</w:t>
          </w:r>
          <w:r>
            <w:fldChar w:fldCharType="end"/>
          </w:r>
        </w:p>
      </w:tc>
    </w:tr>
  </w:tbl>
  <w:p w14:paraId="7447A74A" w14:textId="51363094" w:rsidR="156AC0A2" w:rsidRDefault="156AC0A2" w:rsidP="156AC0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970F1" w14:textId="77777777" w:rsidR="009D1E1E" w:rsidRDefault="009D1E1E">
      <w:pPr>
        <w:spacing w:after="0" w:line="240" w:lineRule="auto"/>
      </w:pPr>
      <w:r>
        <w:separator/>
      </w:r>
    </w:p>
  </w:footnote>
  <w:footnote w:type="continuationSeparator" w:id="0">
    <w:p w14:paraId="1DD6369E" w14:textId="77777777" w:rsidR="009D1E1E" w:rsidRDefault="009D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6AC0A2" w14:paraId="5232A449" w14:textId="77777777" w:rsidTr="156AC0A2">
      <w:trPr>
        <w:trHeight w:val="300"/>
      </w:trPr>
      <w:tc>
        <w:tcPr>
          <w:tcW w:w="3120" w:type="dxa"/>
        </w:tcPr>
        <w:p w14:paraId="3C04CF9A" w14:textId="1EF6C213" w:rsidR="156AC0A2" w:rsidRDefault="156AC0A2" w:rsidP="156AC0A2">
          <w:pPr>
            <w:pStyle w:val="a6"/>
            <w:ind w:left="-115"/>
          </w:pPr>
          <w:r>
            <w:t xml:space="preserve">5703 </w:t>
          </w:r>
          <w:r w:rsidR="00304BB6">
            <w:t xml:space="preserve">Group Based </w:t>
          </w:r>
          <w:r>
            <w:t>Capstone</w:t>
          </w:r>
        </w:p>
      </w:tc>
      <w:tc>
        <w:tcPr>
          <w:tcW w:w="3120" w:type="dxa"/>
        </w:tcPr>
        <w:p w14:paraId="081F1D91" w14:textId="646878DE" w:rsidR="156AC0A2" w:rsidRDefault="156AC0A2" w:rsidP="156AC0A2">
          <w:pPr>
            <w:pStyle w:val="a6"/>
            <w:jc w:val="center"/>
          </w:pPr>
        </w:p>
      </w:tc>
      <w:tc>
        <w:tcPr>
          <w:tcW w:w="3120" w:type="dxa"/>
        </w:tcPr>
        <w:p w14:paraId="167EDFCA" w14:textId="7B037A91" w:rsidR="156AC0A2" w:rsidRDefault="156AC0A2" w:rsidP="156AC0A2">
          <w:pPr>
            <w:pStyle w:val="a6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76137159" wp14:editId="71572CAC">
                <wp:extent cx="728733" cy="252980"/>
                <wp:effectExtent l="0" t="0" r="0" b="0"/>
                <wp:docPr id="1177733303" name="Picture 1177733303" title="Inserting image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733" cy="25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1A156C" w14:textId="7F8570F5" w:rsidR="156AC0A2" w:rsidRDefault="156AC0A2" w:rsidP="156AC0A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75E4B"/>
    <w:multiLevelType w:val="hybridMultilevel"/>
    <w:tmpl w:val="F26E1CAA"/>
    <w:lvl w:ilvl="0" w:tplc="19D2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83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0B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65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EC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2B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6B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8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87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E501F"/>
    <w:multiLevelType w:val="hybridMultilevel"/>
    <w:tmpl w:val="5A4CA4F4"/>
    <w:lvl w:ilvl="0" w:tplc="CCB8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AE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6F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E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26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6A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44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00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0F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65D6E"/>
    <w:multiLevelType w:val="hybridMultilevel"/>
    <w:tmpl w:val="5ED467D8"/>
    <w:lvl w:ilvl="0" w:tplc="5E6A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23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6D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6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E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4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A1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335407">
    <w:abstractNumId w:val="0"/>
  </w:num>
  <w:num w:numId="2" w16cid:durableId="601453145">
    <w:abstractNumId w:val="1"/>
  </w:num>
  <w:num w:numId="3" w16cid:durableId="7852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27DBBE"/>
    <w:rsid w:val="000241AD"/>
    <w:rsid w:val="000406EC"/>
    <w:rsid w:val="000711D1"/>
    <w:rsid w:val="000A7044"/>
    <w:rsid w:val="00131D11"/>
    <w:rsid w:val="00192471"/>
    <w:rsid w:val="001A0EE2"/>
    <w:rsid w:val="001A3338"/>
    <w:rsid w:val="00236944"/>
    <w:rsid w:val="0028066C"/>
    <w:rsid w:val="002F26FD"/>
    <w:rsid w:val="002F70DD"/>
    <w:rsid w:val="00304BB6"/>
    <w:rsid w:val="0036382E"/>
    <w:rsid w:val="003908EE"/>
    <w:rsid w:val="003F7196"/>
    <w:rsid w:val="00463788"/>
    <w:rsid w:val="004643C0"/>
    <w:rsid w:val="004800BC"/>
    <w:rsid w:val="004B623C"/>
    <w:rsid w:val="00524711"/>
    <w:rsid w:val="00552A2E"/>
    <w:rsid w:val="005725D1"/>
    <w:rsid w:val="005844AD"/>
    <w:rsid w:val="006110A5"/>
    <w:rsid w:val="006E6832"/>
    <w:rsid w:val="00821048"/>
    <w:rsid w:val="0087717F"/>
    <w:rsid w:val="008F35A9"/>
    <w:rsid w:val="009751EC"/>
    <w:rsid w:val="009D1E1E"/>
    <w:rsid w:val="00A477D5"/>
    <w:rsid w:val="00B14B13"/>
    <w:rsid w:val="00B5737D"/>
    <w:rsid w:val="00BA0E92"/>
    <w:rsid w:val="00BE4033"/>
    <w:rsid w:val="00C04AE4"/>
    <w:rsid w:val="00CB4BF9"/>
    <w:rsid w:val="00CE0351"/>
    <w:rsid w:val="00D7465E"/>
    <w:rsid w:val="00DB23A5"/>
    <w:rsid w:val="00DE3735"/>
    <w:rsid w:val="00E4491B"/>
    <w:rsid w:val="00E97154"/>
    <w:rsid w:val="00ED19DC"/>
    <w:rsid w:val="00EE78C5"/>
    <w:rsid w:val="00F66336"/>
    <w:rsid w:val="00F84B5F"/>
    <w:rsid w:val="0625A142"/>
    <w:rsid w:val="06941455"/>
    <w:rsid w:val="078E3B17"/>
    <w:rsid w:val="082FE4B6"/>
    <w:rsid w:val="0C1C845F"/>
    <w:rsid w:val="0D09D945"/>
    <w:rsid w:val="0E927452"/>
    <w:rsid w:val="156AC0A2"/>
    <w:rsid w:val="2456A3D5"/>
    <w:rsid w:val="315908E4"/>
    <w:rsid w:val="36CD3262"/>
    <w:rsid w:val="3F03AF1F"/>
    <w:rsid w:val="4B27DBBE"/>
    <w:rsid w:val="4F1D67CA"/>
    <w:rsid w:val="5164D308"/>
    <w:rsid w:val="54053895"/>
    <w:rsid w:val="54F96426"/>
    <w:rsid w:val="5EF456B3"/>
    <w:rsid w:val="67083CC5"/>
    <w:rsid w:val="6E141E44"/>
    <w:rsid w:val="7ABA8F16"/>
    <w:rsid w:val="7FD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DBBE"/>
  <w15:chartTrackingRefBased/>
  <w15:docId w15:val="{1B54897D-31ED-4E1F-AB7B-884D2307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link w:val="Style1Char"/>
    <w:qFormat/>
    <w:rsid w:val="156AC0A2"/>
    <w:rPr>
      <w:b/>
      <w:bCs/>
      <w:sz w:val="28"/>
      <w:szCs w:val="28"/>
    </w:rPr>
  </w:style>
  <w:style w:type="character" w:customStyle="1" w:styleId="Style1Char">
    <w:name w:val="Style1 Char"/>
    <w:basedOn w:val="a0"/>
    <w:link w:val="Style1"/>
    <w:rsid w:val="156AC0A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页眉 字符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rsid w:val="00BA0E9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0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ni-sydney.zoom.us/j/85321752379?from=add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Xu</dc:creator>
  <cp:keywords/>
  <dc:description/>
  <cp:lastModifiedBy>飞翔 王</cp:lastModifiedBy>
  <cp:revision>42</cp:revision>
  <dcterms:created xsi:type="dcterms:W3CDTF">2023-07-31T15:02:00Z</dcterms:created>
  <dcterms:modified xsi:type="dcterms:W3CDTF">2025-03-12T02:54:00Z</dcterms:modified>
</cp:coreProperties>
</file>