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DE23" w14:textId="77777777" w:rsidR="001D6EA8" w:rsidRDefault="001D6EA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</w:t>
      </w:r>
      <w:commentRangeStart w:id="0"/>
      <w:r>
        <w:t xml:space="preserve">e </w:t>
      </w:r>
      <w:commentRangeEnd w:id="0"/>
      <w:r w:rsidR="00440F8E">
        <w:rPr>
          <w:rStyle w:val="Refdecomentrio"/>
        </w:rPr>
        <w:commentReference w:id="0"/>
      </w:r>
      <w:r>
        <w:t>caixa de texto que se complementam entre si. Por exemplo, você pode adicionar uma folha de rosto, um cabeçalho e uma barra lateral correspondentes.</w:t>
      </w:r>
    </w:p>
    <w:p w14:paraId="7C5D2E44" w14:textId="77777777" w:rsidR="001D6EA8" w:rsidRDefault="001D6EA8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20164DE" w14:textId="7C158FD1" w:rsidR="001D6EA8" w:rsidRDefault="001D6EA8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</w:t>
      </w:r>
      <w:commentRangeStart w:id="1"/>
      <w:commentRangeStart w:id="2"/>
      <w:r>
        <w:t>parou</w:t>
      </w:r>
      <w:commentRangeEnd w:id="1"/>
      <w:r w:rsidR="00440F8E">
        <w:rPr>
          <w:rStyle w:val="Refdecomentrio"/>
        </w:rPr>
        <w:commentReference w:id="1"/>
      </w:r>
      <w:commentRangeEnd w:id="2"/>
      <w:r w:rsidR="003E4555">
        <w:rPr>
          <w:rStyle w:val="Refdecomentrio"/>
        </w:rPr>
        <w:commentReference w:id="2"/>
      </w:r>
      <w:r>
        <w:t xml:space="preserve"> - até mesmo em outro dispositivo.</w:t>
      </w:r>
      <w:r>
        <w:rPr>
          <w:rStyle w:val="Refdenotaderodap"/>
        </w:rPr>
        <w:footnoteReference w:id="1"/>
      </w:r>
    </w:p>
    <w:sectPr w:rsidR="001D6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Martins Pereira" w:date="2022-03-08T17:03:00Z" w:initials="GMP">
    <w:p w14:paraId="702506AA" w14:textId="7E24FA5B" w:rsidR="00440F8E" w:rsidRDefault="00440F8E">
      <w:pPr>
        <w:pStyle w:val="Textodecomentrio"/>
      </w:pPr>
      <w:r>
        <w:rPr>
          <w:rStyle w:val="Refdecomentrio"/>
        </w:rPr>
        <w:annotationRef/>
      </w:r>
      <w:proofErr w:type="spellStart"/>
      <w:r>
        <w:t>khjkhj</w:t>
      </w:r>
      <w:proofErr w:type="spellEnd"/>
    </w:p>
  </w:comment>
  <w:comment w:id="1" w:author="Gustavo Martins Pereira" w:date="2022-03-08T17:03:00Z" w:initials="GMP">
    <w:p w14:paraId="7795AF5B" w14:textId="606033F9" w:rsidR="00440F8E" w:rsidRDefault="00440F8E">
      <w:pPr>
        <w:pStyle w:val="Textodecomentrio"/>
      </w:pPr>
      <w:r>
        <w:rPr>
          <w:rStyle w:val="Refdecomentrio"/>
        </w:rPr>
        <w:annotationRef/>
      </w:r>
      <w:proofErr w:type="spellStart"/>
      <w:r>
        <w:t>kjhkhj</w:t>
      </w:r>
      <w:proofErr w:type="spellEnd"/>
    </w:p>
  </w:comment>
  <w:comment w:id="2" w:author="Gustavo Martins Pereira" w:date="2022-03-08T17:04:00Z" w:initials="GMP">
    <w:p w14:paraId="77E2FA40" w14:textId="08531AA0" w:rsidR="003E4555" w:rsidRDefault="003E4555">
      <w:pPr>
        <w:pStyle w:val="Textodecomentrio"/>
      </w:pPr>
      <w:r>
        <w:rPr>
          <w:rStyle w:val="Refdecomentrio"/>
        </w:rPr>
        <w:annotationRef/>
      </w:r>
      <w:proofErr w:type="spellStart"/>
      <w:r>
        <w:t>hgfhgf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2506AA" w15:done="1"/>
  <w15:commentEx w15:paraId="7795AF5B" w15:done="0"/>
  <w15:commentEx w15:paraId="77E2FA40" w15:paraIdParent="7795AF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20AE4" w16cex:dateUtc="2022-03-08T20:03:00Z"/>
  <w16cex:commentExtensible w16cex:durableId="25D20ADC" w16cex:dateUtc="2022-03-08T20:03:00Z"/>
  <w16cex:commentExtensible w16cex:durableId="25D20B39" w16cex:dateUtc="2022-03-08T2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2506AA" w16cid:durableId="25D20AE4"/>
  <w16cid:commentId w16cid:paraId="7795AF5B" w16cid:durableId="25D20ADC"/>
  <w16cid:commentId w16cid:paraId="77E2FA40" w16cid:durableId="25D20B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6CFBD" w14:textId="77777777" w:rsidR="00F81B6D" w:rsidRDefault="00F81B6D" w:rsidP="001D6EA8">
      <w:pPr>
        <w:spacing w:after="0" w:line="240" w:lineRule="auto"/>
      </w:pPr>
      <w:r>
        <w:separator/>
      </w:r>
    </w:p>
  </w:endnote>
  <w:endnote w:type="continuationSeparator" w:id="0">
    <w:p w14:paraId="3C6CD3EE" w14:textId="77777777" w:rsidR="00F81B6D" w:rsidRDefault="00F81B6D" w:rsidP="001D6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B9E77" w14:textId="77777777" w:rsidR="00F81B6D" w:rsidRDefault="00F81B6D" w:rsidP="001D6EA8">
      <w:pPr>
        <w:spacing w:after="0" w:line="240" w:lineRule="auto"/>
      </w:pPr>
      <w:r>
        <w:separator/>
      </w:r>
    </w:p>
  </w:footnote>
  <w:footnote w:type="continuationSeparator" w:id="0">
    <w:p w14:paraId="5E62A9EC" w14:textId="77777777" w:rsidR="00F81B6D" w:rsidRDefault="00F81B6D" w:rsidP="001D6EA8">
      <w:pPr>
        <w:spacing w:after="0" w:line="240" w:lineRule="auto"/>
      </w:pPr>
      <w:r>
        <w:continuationSeparator/>
      </w:r>
    </w:p>
  </w:footnote>
  <w:footnote w:id="1">
    <w:p w14:paraId="623B3731" w14:textId="32BA63F3" w:rsidR="001D6EA8" w:rsidRDefault="001D6EA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1D6EA8">
        <w:rPr>
          <w:i/>
          <w:iCs/>
        </w:rPr>
        <w:t>SmartArts</w:t>
      </w:r>
      <w:proofErr w:type="spellEnd"/>
      <w:r w:rsidRPr="001D6EA8">
        <w:rPr>
          <w:i/>
          <w:iCs/>
        </w:rPr>
        <w:t xml:space="preserve"> são componentes visuais criados pela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Martins Pereira">
    <w15:presenceInfo w15:providerId="AD" w15:userId="S::Gustavo.Pereira@souunisales.com.br::2ce8f0c1-00a2-4c11-81d6-ad87de1b2a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C5"/>
    <w:rsid w:val="001D6EA8"/>
    <w:rsid w:val="003E4555"/>
    <w:rsid w:val="00440F8E"/>
    <w:rsid w:val="00524AC5"/>
    <w:rsid w:val="00732628"/>
    <w:rsid w:val="00F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560B"/>
  <w15:chartTrackingRefBased/>
  <w15:docId w15:val="{254CCE7B-3335-419A-8BF0-15B3ED04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6EA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6EA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6EA8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40F8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40F8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40F8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40F8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40F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61D4B611-C0D9-4996-8A0F-01F869BA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Pereira</dc:creator>
  <cp:keywords/>
  <dc:description/>
  <cp:lastModifiedBy>Gustavo Martins Pereira</cp:lastModifiedBy>
  <cp:revision>3</cp:revision>
  <dcterms:created xsi:type="dcterms:W3CDTF">2022-03-08T19:53:00Z</dcterms:created>
  <dcterms:modified xsi:type="dcterms:W3CDTF">2022-03-08T20:07:00Z</dcterms:modified>
</cp:coreProperties>
</file>