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right="0" w:rightChars="0" w:firstLine="0" w:firstLineChars="0"/>
        <w:jc w:val="center"/>
        <w:rPr>
          <w:rFonts w:hint="eastAsia" w:ascii="黑体" w:hAnsi="黑体" w:eastAsia="黑体"/>
          <w:b/>
          <w:bCs/>
          <w:sz w:val="30"/>
          <w:szCs w:val="30"/>
          <w:lang w:eastAsia="zh-CN"/>
        </w:rPr>
      </w:pPr>
      <w:r>
        <w:rPr>
          <w:rFonts w:hint="eastAsia" w:ascii="黑体" w:hAnsi="黑体" w:eastAsia="黑体"/>
          <w:b/>
          <w:bCs/>
          <w:sz w:val="56"/>
          <w:szCs w:val="56"/>
          <w:lang w:eastAsia="zh-CN"/>
        </w:rPr>
        <w:t>微课录制技巧</w:t>
      </w:r>
    </w:p>
    <w:p>
      <w:pPr>
        <w:ind w:left="0" w:leftChars="0" w:right="0" w:rightChars="0" w:firstLine="0" w:firstLineChars="0"/>
        <w:jc w:val="center"/>
        <w:rPr>
          <w:rFonts w:hint="eastAsia" w:ascii="黑体" w:hAnsi="黑体" w:eastAsia="黑体"/>
          <w:b/>
          <w:bCs/>
          <w:sz w:val="30"/>
          <w:szCs w:val="30"/>
          <w:lang w:eastAsia="zh-CN"/>
        </w:rPr>
      </w:pPr>
    </w:p>
    <w:p>
      <w:pPr>
        <w:ind w:left="0" w:leftChars="0" w:right="0" w:rightChars="0" w:firstLine="0" w:firstLineChars="0"/>
        <w:jc w:val="center"/>
        <w:rPr>
          <w:rFonts w:hint="eastAsia" w:ascii="黑体" w:hAnsi="黑体" w:eastAsia="黑体"/>
          <w:b/>
          <w:bCs/>
          <w:sz w:val="30"/>
          <w:szCs w:val="30"/>
          <w:lang w:eastAsia="zh-CN"/>
        </w:rPr>
        <w:sectPr>
          <w:headerReference r:id="rId3" w:type="default"/>
          <w:footerReference r:id="rId4" w:type="default"/>
          <w:pgSz w:w="11906" w:h="16838"/>
          <w:pgMar w:top="1440" w:right="1800" w:bottom="1440" w:left="1800" w:header="851" w:footer="992" w:gutter="0"/>
          <w:pgNumType w:fmt="decimal"/>
          <w:cols w:space="720" w:num="1"/>
          <w:docGrid w:type="lines" w:linePitch="312" w:charSpace="0"/>
        </w:sectPr>
      </w:pPr>
    </w:p>
    <w:p>
      <w:pPr>
        <w:ind w:left="0" w:leftChars="0" w:right="0" w:rightChars="0" w:firstLine="0" w:firstLineChars="0"/>
        <w:jc w:val="center"/>
        <w:rPr>
          <w:rFonts w:hint="eastAsia" w:ascii="黑体" w:hAnsi="黑体" w:eastAsia="黑体"/>
          <w:b/>
          <w:bCs/>
          <w:sz w:val="30"/>
          <w:szCs w:val="30"/>
          <w:lang w:eastAsia="zh-CN"/>
        </w:rPr>
      </w:pPr>
      <w:r>
        <w:rPr>
          <w:rFonts w:hint="eastAsia" w:ascii="黑体" w:hAnsi="黑体" w:eastAsia="黑体"/>
          <w:b/>
          <w:bCs/>
          <w:sz w:val="30"/>
          <w:szCs w:val="30"/>
          <w:lang w:eastAsia="zh-CN"/>
        </w:rPr>
        <w:t>目</w:t>
      </w:r>
      <w:r>
        <w:rPr>
          <w:rFonts w:hint="eastAsia" w:ascii="黑体" w:hAnsi="黑体" w:eastAsia="黑体"/>
          <w:b/>
          <w:bCs/>
          <w:sz w:val="30"/>
          <w:szCs w:val="30"/>
          <w:lang w:val="en-US" w:eastAsia="zh-CN"/>
        </w:rPr>
        <w:t xml:space="preserve"> </w:t>
      </w:r>
      <w:r>
        <w:rPr>
          <w:rFonts w:hint="eastAsia" w:ascii="黑体" w:hAnsi="黑体" w:eastAsia="黑体"/>
          <w:b/>
          <w:bCs/>
          <w:sz w:val="30"/>
          <w:szCs w:val="30"/>
          <w:lang w:eastAsia="zh-CN"/>
        </w:rPr>
        <w:t>录</w:t>
      </w:r>
    </w:p>
    <w:p>
      <w:pPr>
        <w:pStyle w:val="7"/>
        <w:keepNext w:val="0"/>
        <w:keepLines w:val="0"/>
        <w:pageBreakBefore w:val="0"/>
        <w:widowControl/>
        <w:tabs>
          <w:tab w:val="right" w:leader="dot" w:pos="8306"/>
        </w:tabs>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rFonts w:hint="eastAsia" w:ascii="黑体" w:hAnsi="黑体" w:eastAsia="黑体"/>
          <w:b w:val="0"/>
          <w:bCs w:val="0"/>
          <w:kern w:val="2"/>
          <w:sz w:val="24"/>
          <w:szCs w:val="30"/>
          <w:lang w:val="en-US" w:eastAsia="zh-CN"/>
        </w:rPr>
      </w:pPr>
      <w:r>
        <w:rPr>
          <w:rFonts w:hint="eastAsia" w:ascii="黑体" w:hAnsi="黑体" w:eastAsia="黑体"/>
          <w:b w:val="0"/>
          <w:bCs w:val="0"/>
          <w:sz w:val="24"/>
          <w:szCs w:val="30"/>
          <w:lang w:eastAsia="zh-CN"/>
        </w:rPr>
        <w:fldChar w:fldCharType="begin"/>
      </w:r>
      <w:r>
        <w:rPr>
          <w:rFonts w:hint="eastAsia" w:ascii="黑体" w:hAnsi="黑体" w:eastAsia="黑体"/>
          <w:b w:val="0"/>
          <w:bCs w:val="0"/>
          <w:sz w:val="24"/>
          <w:szCs w:val="30"/>
          <w:lang w:eastAsia="zh-CN"/>
        </w:rPr>
        <w:instrText xml:space="preserve">TOC \o "1-3" \h  \u </w:instrText>
      </w:r>
      <w:r>
        <w:rPr>
          <w:rFonts w:hint="eastAsia" w:ascii="黑体" w:hAnsi="黑体" w:eastAsia="黑体"/>
          <w:b w:val="0"/>
          <w:bCs w:val="0"/>
          <w:sz w:val="24"/>
          <w:szCs w:val="30"/>
          <w:lang w:eastAsia="zh-CN"/>
        </w:rPr>
        <w:fldChar w:fldCharType="separate"/>
      </w:r>
      <w:r>
        <w:rPr>
          <w:rFonts w:hint="eastAsia" w:ascii="黑体" w:hAnsi="黑体" w:eastAsia="黑体"/>
          <w:b/>
          <w:bCs/>
          <w:kern w:val="2"/>
          <w:sz w:val="24"/>
          <w:szCs w:val="30"/>
          <w:lang w:val="en-US" w:eastAsia="zh-CN"/>
        </w:rPr>
        <w:fldChar w:fldCharType="begin"/>
      </w:r>
      <w:r>
        <w:rPr>
          <w:rFonts w:hint="eastAsia" w:ascii="黑体" w:hAnsi="黑体" w:eastAsia="黑体"/>
          <w:b/>
          <w:bCs/>
          <w:kern w:val="2"/>
          <w:sz w:val="24"/>
          <w:szCs w:val="30"/>
          <w:lang w:val="en-US" w:eastAsia="zh-CN"/>
        </w:rPr>
        <w:instrText xml:space="preserve"> HYPERLINK \l _Toc12720 </w:instrText>
      </w:r>
      <w:r>
        <w:rPr>
          <w:rFonts w:hint="eastAsia" w:ascii="黑体" w:hAnsi="黑体" w:eastAsia="黑体"/>
          <w:b/>
          <w:bCs/>
          <w:kern w:val="2"/>
          <w:sz w:val="24"/>
          <w:szCs w:val="30"/>
          <w:lang w:val="en-US" w:eastAsia="zh-CN"/>
        </w:rPr>
        <w:fldChar w:fldCharType="separate"/>
      </w:r>
      <w:r>
        <w:rPr>
          <w:rFonts w:hint="eastAsia" w:ascii="黑体" w:hAnsi="黑体" w:eastAsia="黑体"/>
          <w:b/>
          <w:bCs/>
          <w:kern w:val="2"/>
          <w:sz w:val="24"/>
          <w:szCs w:val="30"/>
          <w:lang w:val="en-US" w:eastAsia="zh-CN"/>
        </w:rPr>
        <w:t>一、微课制作者的自我定位</w:t>
      </w:r>
      <w:r>
        <w:rPr>
          <w:rFonts w:hint="eastAsia" w:ascii="黑体" w:hAnsi="黑体" w:eastAsia="黑体"/>
          <w:b/>
          <w:bCs/>
          <w:kern w:val="2"/>
          <w:sz w:val="24"/>
          <w:szCs w:val="30"/>
          <w:lang w:val="en-US" w:eastAsia="zh-CN"/>
        </w:rPr>
        <w:tab/>
      </w:r>
      <w:r>
        <w:rPr>
          <w:rFonts w:hint="eastAsia" w:ascii="黑体" w:hAnsi="黑体" w:eastAsia="黑体"/>
          <w:b/>
          <w:bCs/>
          <w:kern w:val="2"/>
          <w:sz w:val="24"/>
          <w:szCs w:val="30"/>
          <w:lang w:val="en-US" w:eastAsia="zh-CN"/>
        </w:rPr>
        <w:fldChar w:fldCharType="begin"/>
      </w:r>
      <w:r>
        <w:rPr>
          <w:rFonts w:hint="eastAsia" w:ascii="黑体" w:hAnsi="黑体" w:eastAsia="黑体"/>
          <w:b/>
          <w:bCs/>
          <w:kern w:val="2"/>
          <w:sz w:val="24"/>
          <w:szCs w:val="30"/>
          <w:lang w:val="en-US" w:eastAsia="zh-CN"/>
        </w:rPr>
        <w:instrText xml:space="preserve"> PAGEREF _Toc12720 </w:instrText>
      </w:r>
      <w:r>
        <w:rPr>
          <w:rFonts w:hint="eastAsia" w:ascii="黑体" w:hAnsi="黑体" w:eastAsia="黑体"/>
          <w:b/>
          <w:bCs/>
          <w:kern w:val="2"/>
          <w:sz w:val="24"/>
          <w:szCs w:val="30"/>
          <w:lang w:val="en-US" w:eastAsia="zh-CN"/>
        </w:rPr>
        <w:fldChar w:fldCharType="separate"/>
      </w:r>
      <w:r>
        <w:rPr>
          <w:rFonts w:hint="eastAsia" w:ascii="黑体" w:hAnsi="黑体" w:eastAsia="黑体"/>
          <w:b/>
          <w:bCs/>
          <w:kern w:val="2"/>
          <w:sz w:val="24"/>
          <w:szCs w:val="30"/>
          <w:lang w:val="en-US" w:eastAsia="zh-CN"/>
        </w:rPr>
        <w:t>3</w:t>
      </w:r>
      <w:r>
        <w:rPr>
          <w:rFonts w:hint="eastAsia" w:ascii="黑体" w:hAnsi="黑体" w:eastAsia="黑体"/>
          <w:b/>
          <w:bCs/>
          <w:kern w:val="2"/>
          <w:sz w:val="24"/>
          <w:szCs w:val="30"/>
          <w:lang w:val="en-US" w:eastAsia="zh-CN"/>
        </w:rPr>
        <w:fldChar w:fldCharType="end"/>
      </w:r>
      <w:r>
        <w:rPr>
          <w:rFonts w:hint="eastAsia" w:ascii="黑体" w:hAnsi="黑体" w:eastAsia="黑体"/>
          <w:b/>
          <w:bCs/>
          <w:kern w:val="2"/>
          <w:sz w:val="24"/>
          <w:szCs w:val="30"/>
          <w:lang w:val="en-US" w:eastAsia="zh-CN"/>
        </w:rPr>
        <w:fldChar w:fldCharType="end"/>
      </w:r>
    </w:p>
    <w:p>
      <w:pPr>
        <w:pStyle w:val="7"/>
        <w:keepNext w:val="0"/>
        <w:keepLines w:val="0"/>
        <w:pageBreakBefore w:val="0"/>
        <w:widowControl/>
        <w:tabs>
          <w:tab w:val="right" w:leader="dot" w:pos="8306"/>
        </w:tabs>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rFonts w:hint="eastAsia" w:ascii="黑体" w:hAnsi="黑体" w:eastAsia="黑体"/>
          <w:b/>
          <w:bCs/>
          <w:kern w:val="2"/>
          <w:sz w:val="24"/>
          <w:szCs w:val="30"/>
          <w:lang w:val="en-US" w:eastAsia="zh-CN"/>
        </w:rPr>
      </w:pPr>
      <w:r>
        <w:rPr>
          <w:rFonts w:hint="eastAsia" w:ascii="黑体" w:hAnsi="黑体" w:eastAsia="黑体"/>
          <w:b/>
          <w:bCs/>
          <w:kern w:val="2"/>
          <w:sz w:val="24"/>
          <w:szCs w:val="30"/>
          <w:lang w:val="en-US" w:eastAsia="zh-CN"/>
        </w:rPr>
        <w:fldChar w:fldCharType="begin"/>
      </w:r>
      <w:r>
        <w:rPr>
          <w:rFonts w:hint="eastAsia" w:ascii="黑体" w:hAnsi="黑体" w:eastAsia="黑体"/>
          <w:b/>
          <w:bCs/>
          <w:kern w:val="2"/>
          <w:sz w:val="24"/>
          <w:szCs w:val="30"/>
          <w:lang w:val="en-US" w:eastAsia="zh-CN"/>
        </w:rPr>
        <w:instrText xml:space="preserve"> HYPERLINK \l _Toc19343 </w:instrText>
      </w:r>
      <w:r>
        <w:rPr>
          <w:rFonts w:hint="eastAsia" w:ascii="黑体" w:hAnsi="黑体" w:eastAsia="黑体"/>
          <w:b/>
          <w:bCs/>
          <w:kern w:val="2"/>
          <w:sz w:val="24"/>
          <w:szCs w:val="30"/>
          <w:lang w:val="en-US" w:eastAsia="zh-CN"/>
        </w:rPr>
        <w:fldChar w:fldCharType="separate"/>
      </w:r>
      <w:r>
        <w:rPr>
          <w:rFonts w:hint="eastAsia" w:ascii="黑体" w:hAnsi="黑体" w:eastAsia="黑体"/>
          <w:b/>
          <w:bCs/>
          <w:kern w:val="2"/>
          <w:sz w:val="24"/>
          <w:szCs w:val="30"/>
          <w:lang w:val="en-US" w:eastAsia="zh-CN"/>
        </w:rPr>
        <w:t>二、微课标准</w:t>
      </w:r>
      <w:r>
        <w:rPr>
          <w:rFonts w:hint="eastAsia" w:ascii="黑体" w:hAnsi="黑体" w:eastAsia="黑体"/>
          <w:b/>
          <w:bCs/>
          <w:kern w:val="2"/>
          <w:sz w:val="24"/>
          <w:szCs w:val="30"/>
          <w:lang w:val="en-US" w:eastAsia="zh-CN"/>
        </w:rPr>
        <w:tab/>
      </w:r>
      <w:r>
        <w:rPr>
          <w:rFonts w:hint="eastAsia" w:ascii="黑体" w:hAnsi="黑体" w:eastAsia="黑体"/>
          <w:b/>
          <w:bCs/>
          <w:kern w:val="2"/>
          <w:sz w:val="24"/>
          <w:szCs w:val="30"/>
          <w:lang w:val="en-US" w:eastAsia="zh-CN"/>
        </w:rPr>
        <w:fldChar w:fldCharType="begin"/>
      </w:r>
      <w:r>
        <w:rPr>
          <w:rFonts w:hint="eastAsia" w:ascii="黑体" w:hAnsi="黑体" w:eastAsia="黑体"/>
          <w:b/>
          <w:bCs/>
          <w:kern w:val="2"/>
          <w:sz w:val="24"/>
          <w:szCs w:val="30"/>
          <w:lang w:val="en-US" w:eastAsia="zh-CN"/>
        </w:rPr>
        <w:instrText xml:space="preserve"> PAGEREF _Toc19343 </w:instrText>
      </w:r>
      <w:r>
        <w:rPr>
          <w:rFonts w:hint="eastAsia" w:ascii="黑体" w:hAnsi="黑体" w:eastAsia="黑体"/>
          <w:b/>
          <w:bCs/>
          <w:kern w:val="2"/>
          <w:sz w:val="24"/>
          <w:szCs w:val="30"/>
          <w:lang w:val="en-US" w:eastAsia="zh-CN"/>
        </w:rPr>
        <w:fldChar w:fldCharType="separate"/>
      </w:r>
      <w:r>
        <w:rPr>
          <w:rFonts w:hint="eastAsia" w:ascii="黑体" w:hAnsi="黑体" w:eastAsia="黑体"/>
          <w:b/>
          <w:bCs/>
          <w:kern w:val="2"/>
          <w:sz w:val="24"/>
          <w:szCs w:val="30"/>
          <w:lang w:val="en-US" w:eastAsia="zh-CN"/>
        </w:rPr>
        <w:t>3</w:t>
      </w:r>
      <w:r>
        <w:rPr>
          <w:rFonts w:hint="eastAsia" w:ascii="黑体" w:hAnsi="黑体" w:eastAsia="黑体"/>
          <w:b/>
          <w:bCs/>
          <w:kern w:val="2"/>
          <w:sz w:val="24"/>
          <w:szCs w:val="30"/>
          <w:lang w:val="en-US" w:eastAsia="zh-CN"/>
        </w:rPr>
        <w:fldChar w:fldCharType="end"/>
      </w:r>
      <w:r>
        <w:rPr>
          <w:rFonts w:hint="eastAsia" w:ascii="黑体" w:hAnsi="黑体" w:eastAsia="黑体"/>
          <w:b/>
          <w:bCs/>
          <w:kern w:val="2"/>
          <w:sz w:val="24"/>
          <w:szCs w:val="30"/>
          <w:lang w:val="en-US" w:eastAsia="zh-CN"/>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before="0" w:beforeLines="0" w:after="0" w:afterLines="0" w:line="360" w:lineRule="auto"/>
        <w:ind w:left="200" w:leftChars="200" w:right="0" w:rightChars="0" w:firstLine="0" w:firstLineChars="0"/>
        <w:textAlignment w:val="auto"/>
        <w:outlineLvl w:val="9"/>
        <w:rPr>
          <w:rFonts w:hint="eastAsia" w:ascii="黑体" w:hAnsi="黑体" w:eastAsia="黑体"/>
          <w:b w:val="0"/>
          <w:bCs w:val="0"/>
          <w:kern w:val="2"/>
          <w:sz w:val="24"/>
          <w:szCs w:val="30"/>
          <w:lang w:val="en-US" w:eastAsia="zh-CN"/>
        </w:rPr>
      </w:pP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HYPERLINK \l _Toc13357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1、微课功能理解透彻：解惑而非授业</w:t>
      </w:r>
      <w:r>
        <w:rPr>
          <w:rFonts w:hint="eastAsia" w:ascii="黑体" w:hAnsi="黑体" w:eastAsia="黑体"/>
          <w:b w:val="0"/>
          <w:bCs w:val="0"/>
          <w:kern w:val="2"/>
          <w:sz w:val="24"/>
          <w:szCs w:val="30"/>
          <w:lang w:val="en-US" w:eastAsia="zh-CN"/>
        </w:rPr>
        <w:tab/>
      </w: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PAGEREF _Toc13357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3</w:t>
      </w:r>
      <w:r>
        <w:rPr>
          <w:rFonts w:hint="eastAsia" w:ascii="黑体" w:hAnsi="黑体" w:eastAsia="黑体"/>
          <w:b w:val="0"/>
          <w:bCs w:val="0"/>
          <w:kern w:val="2"/>
          <w:sz w:val="24"/>
          <w:szCs w:val="30"/>
          <w:lang w:val="en-US" w:eastAsia="zh-CN"/>
        </w:rPr>
        <w:fldChar w:fldCharType="end"/>
      </w:r>
      <w:r>
        <w:rPr>
          <w:rFonts w:hint="eastAsia" w:ascii="黑体" w:hAnsi="黑体" w:eastAsia="黑体"/>
          <w:b w:val="0"/>
          <w:bCs w:val="0"/>
          <w:kern w:val="2"/>
          <w:sz w:val="24"/>
          <w:szCs w:val="30"/>
          <w:lang w:val="en-US" w:eastAsia="zh-CN"/>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before="0" w:beforeLines="0" w:after="0" w:afterLines="0" w:line="360" w:lineRule="auto"/>
        <w:ind w:left="200" w:leftChars="200" w:right="0" w:rightChars="0" w:firstLine="0" w:firstLineChars="0"/>
        <w:textAlignment w:val="auto"/>
        <w:outlineLvl w:val="9"/>
        <w:rPr>
          <w:rFonts w:hint="eastAsia" w:ascii="黑体" w:hAnsi="黑体" w:eastAsia="黑体"/>
          <w:b w:val="0"/>
          <w:bCs w:val="0"/>
          <w:kern w:val="2"/>
          <w:sz w:val="24"/>
          <w:szCs w:val="30"/>
          <w:lang w:val="en-US" w:eastAsia="zh-CN"/>
        </w:rPr>
      </w:pP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HYPERLINK \l _Toc6932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2、时间不超过五分钟</w:t>
      </w:r>
      <w:r>
        <w:rPr>
          <w:rFonts w:hint="eastAsia" w:ascii="黑体" w:hAnsi="黑体" w:eastAsia="黑体"/>
          <w:b w:val="0"/>
          <w:bCs w:val="0"/>
          <w:kern w:val="2"/>
          <w:sz w:val="24"/>
          <w:szCs w:val="30"/>
          <w:lang w:val="en-US" w:eastAsia="zh-CN"/>
        </w:rPr>
        <w:tab/>
      </w: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PAGEREF _Toc6932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3</w:t>
      </w:r>
      <w:r>
        <w:rPr>
          <w:rFonts w:hint="eastAsia" w:ascii="黑体" w:hAnsi="黑体" w:eastAsia="黑体"/>
          <w:b w:val="0"/>
          <w:bCs w:val="0"/>
          <w:kern w:val="2"/>
          <w:sz w:val="24"/>
          <w:szCs w:val="30"/>
          <w:lang w:val="en-US" w:eastAsia="zh-CN"/>
        </w:rPr>
        <w:fldChar w:fldCharType="end"/>
      </w:r>
      <w:r>
        <w:rPr>
          <w:rFonts w:hint="eastAsia" w:ascii="黑体" w:hAnsi="黑体" w:eastAsia="黑体"/>
          <w:b w:val="0"/>
          <w:bCs w:val="0"/>
          <w:kern w:val="2"/>
          <w:sz w:val="24"/>
          <w:szCs w:val="30"/>
          <w:lang w:val="en-US" w:eastAsia="zh-CN"/>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before="0" w:beforeLines="0" w:after="0" w:afterLines="0" w:line="360" w:lineRule="auto"/>
        <w:ind w:left="200" w:leftChars="200" w:right="0" w:rightChars="0" w:firstLine="0" w:firstLineChars="0"/>
        <w:textAlignment w:val="auto"/>
        <w:outlineLvl w:val="9"/>
        <w:rPr>
          <w:rFonts w:hint="eastAsia" w:ascii="黑体" w:hAnsi="黑体" w:eastAsia="黑体"/>
          <w:b w:val="0"/>
          <w:bCs w:val="0"/>
          <w:kern w:val="2"/>
          <w:sz w:val="24"/>
          <w:szCs w:val="30"/>
          <w:lang w:val="en-US" w:eastAsia="zh-CN"/>
        </w:rPr>
      </w:pP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HYPERLINK \l _Toc31177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4、受众定位明确：是针对什么年级段</w:t>
      </w:r>
      <w:r>
        <w:rPr>
          <w:rFonts w:hint="eastAsia" w:ascii="黑体" w:hAnsi="黑体" w:eastAsia="黑体"/>
          <w:b w:val="0"/>
          <w:bCs w:val="0"/>
          <w:kern w:val="2"/>
          <w:sz w:val="24"/>
          <w:szCs w:val="30"/>
          <w:lang w:val="en-US" w:eastAsia="zh-CN"/>
        </w:rPr>
        <w:tab/>
      </w: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PAGEREF _Toc31177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4</w:t>
      </w:r>
      <w:r>
        <w:rPr>
          <w:rFonts w:hint="eastAsia" w:ascii="黑体" w:hAnsi="黑体" w:eastAsia="黑体"/>
          <w:b w:val="0"/>
          <w:bCs w:val="0"/>
          <w:kern w:val="2"/>
          <w:sz w:val="24"/>
          <w:szCs w:val="30"/>
          <w:lang w:val="en-US" w:eastAsia="zh-CN"/>
        </w:rPr>
        <w:fldChar w:fldCharType="end"/>
      </w:r>
      <w:r>
        <w:rPr>
          <w:rFonts w:hint="eastAsia" w:ascii="黑体" w:hAnsi="黑体" w:eastAsia="黑体"/>
          <w:b w:val="0"/>
          <w:bCs w:val="0"/>
          <w:kern w:val="2"/>
          <w:sz w:val="24"/>
          <w:szCs w:val="30"/>
          <w:lang w:val="en-US" w:eastAsia="zh-CN"/>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before="0" w:beforeLines="0" w:after="0" w:afterLines="0" w:line="360" w:lineRule="auto"/>
        <w:ind w:left="200" w:leftChars="200" w:right="0" w:rightChars="0" w:firstLine="0" w:firstLineChars="0"/>
        <w:textAlignment w:val="auto"/>
        <w:outlineLvl w:val="9"/>
        <w:rPr>
          <w:rFonts w:hint="eastAsia" w:ascii="黑体" w:hAnsi="黑体" w:eastAsia="黑体"/>
          <w:b w:val="0"/>
          <w:bCs w:val="0"/>
          <w:kern w:val="2"/>
          <w:sz w:val="24"/>
          <w:szCs w:val="30"/>
          <w:lang w:val="en-US" w:eastAsia="zh-CN"/>
        </w:rPr>
      </w:pP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HYPERLINK \l _Toc603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5、情景定位明确：一对一的教学而非一对多</w:t>
      </w:r>
      <w:r>
        <w:rPr>
          <w:rFonts w:hint="eastAsia" w:ascii="黑体" w:hAnsi="黑体" w:eastAsia="黑体"/>
          <w:b w:val="0"/>
          <w:bCs w:val="0"/>
          <w:kern w:val="2"/>
          <w:sz w:val="24"/>
          <w:szCs w:val="30"/>
          <w:lang w:val="en-US" w:eastAsia="zh-CN"/>
        </w:rPr>
        <w:tab/>
      </w: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PAGEREF _Toc603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4</w:t>
      </w:r>
      <w:r>
        <w:rPr>
          <w:rFonts w:hint="eastAsia" w:ascii="黑体" w:hAnsi="黑体" w:eastAsia="黑体"/>
          <w:b w:val="0"/>
          <w:bCs w:val="0"/>
          <w:kern w:val="2"/>
          <w:sz w:val="24"/>
          <w:szCs w:val="30"/>
          <w:lang w:val="en-US" w:eastAsia="zh-CN"/>
        </w:rPr>
        <w:fldChar w:fldCharType="end"/>
      </w:r>
      <w:r>
        <w:rPr>
          <w:rFonts w:hint="eastAsia" w:ascii="黑体" w:hAnsi="黑体" w:eastAsia="黑体"/>
          <w:b w:val="0"/>
          <w:bCs w:val="0"/>
          <w:kern w:val="2"/>
          <w:sz w:val="24"/>
          <w:szCs w:val="30"/>
          <w:lang w:val="en-US" w:eastAsia="zh-CN"/>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before="0" w:beforeLines="0" w:after="0" w:afterLines="0" w:line="360" w:lineRule="auto"/>
        <w:ind w:left="200" w:leftChars="200" w:right="0" w:rightChars="0" w:firstLine="0" w:firstLineChars="0"/>
        <w:textAlignment w:val="auto"/>
        <w:outlineLvl w:val="9"/>
        <w:rPr>
          <w:rFonts w:hint="eastAsia" w:ascii="黑体" w:hAnsi="黑体" w:eastAsia="黑体"/>
          <w:b w:val="0"/>
          <w:bCs w:val="0"/>
          <w:kern w:val="2"/>
          <w:sz w:val="24"/>
          <w:szCs w:val="30"/>
          <w:lang w:val="en-US" w:eastAsia="zh-CN"/>
        </w:rPr>
      </w:pP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HYPERLINK \l _Toc7624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6、知识准确无误</w:t>
      </w:r>
      <w:r>
        <w:rPr>
          <w:rFonts w:hint="eastAsia" w:ascii="黑体" w:hAnsi="黑体" w:eastAsia="黑体"/>
          <w:b w:val="0"/>
          <w:bCs w:val="0"/>
          <w:kern w:val="2"/>
          <w:sz w:val="24"/>
          <w:szCs w:val="30"/>
          <w:lang w:val="en-US" w:eastAsia="zh-CN"/>
        </w:rPr>
        <w:tab/>
      </w: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PAGEREF _Toc7624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4</w:t>
      </w:r>
      <w:r>
        <w:rPr>
          <w:rFonts w:hint="eastAsia" w:ascii="黑体" w:hAnsi="黑体" w:eastAsia="黑体"/>
          <w:b w:val="0"/>
          <w:bCs w:val="0"/>
          <w:kern w:val="2"/>
          <w:sz w:val="24"/>
          <w:szCs w:val="30"/>
          <w:lang w:val="en-US" w:eastAsia="zh-CN"/>
        </w:rPr>
        <w:fldChar w:fldCharType="end"/>
      </w:r>
      <w:r>
        <w:rPr>
          <w:rFonts w:hint="eastAsia" w:ascii="黑体" w:hAnsi="黑体" w:eastAsia="黑体"/>
          <w:b w:val="0"/>
          <w:bCs w:val="0"/>
          <w:kern w:val="2"/>
          <w:sz w:val="24"/>
          <w:szCs w:val="30"/>
          <w:lang w:val="en-US" w:eastAsia="zh-CN"/>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before="0" w:beforeLines="0" w:after="0" w:afterLines="0" w:line="360" w:lineRule="auto"/>
        <w:ind w:left="200" w:leftChars="200" w:right="0" w:rightChars="0" w:firstLine="0" w:firstLineChars="0"/>
        <w:textAlignment w:val="auto"/>
        <w:outlineLvl w:val="9"/>
        <w:rPr>
          <w:rFonts w:hint="eastAsia" w:ascii="黑体" w:hAnsi="黑体" w:eastAsia="黑体"/>
          <w:b w:val="0"/>
          <w:bCs w:val="0"/>
          <w:kern w:val="2"/>
          <w:sz w:val="24"/>
          <w:szCs w:val="30"/>
          <w:lang w:val="en-US" w:eastAsia="zh-CN"/>
        </w:rPr>
      </w:pP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HYPERLINK \l _Toc647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7、知识点（考点）、题目（真题、模拟题）讲解不照本宣科</w:t>
      </w:r>
      <w:r>
        <w:rPr>
          <w:rFonts w:hint="eastAsia" w:ascii="黑体" w:hAnsi="黑体" w:eastAsia="黑体"/>
          <w:b w:val="0"/>
          <w:bCs w:val="0"/>
          <w:kern w:val="2"/>
          <w:sz w:val="24"/>
          <w:szCs w:val="30"/>
          <w:lang w:val="en-US" w:eastAsia="zh-CN"/>
        </w:rPr>
        <w:tab/>
      </w: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PAGEREF _Toc647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4</w:t>
      </w:r>
      <w:r>
        <w:rPr>
          <w:rFonts w:hint="eastAsia" w:ascii="黑体" w:hAnsi="黑体" w:eastAsia="黑体"/>
          <w:b w:val="0"/>
          <w:bCs w:val="0"/>
          <w:kern w:val="2"/>
          <w:sz w:val="24"/>
          <w:szCs w:val="30"/>
          <w:lang w:val="en-US" w:eastAsia="zh-CN"/>
        </w:rPr>
        <w:fldChar w:fldCharType="end"/>
      </w:r>
      <w:r>
        <w:rPr>
          <w:rFonts w:hint="eastAsia" w:ascii="黑体" w:hAnsi="黑体" w:eastAsia="黑体"/>
          <w:b w:val="0"/>
          <w:bCs w:val="0"/>
          <w:kern w:val="2"/>
          <w:sz w:val="24"/>
          <w:szCs w:val="30"/>
          <w:lang w:val="en-US" w:eastAsia="zh-CN"/>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before="0" w:beforeLines="0" w:after="0" w:afterLines="0" w:line="360" w:lineRule="auto"/>
        <w:ind w:left="200" w:leftChars="200" w:right="0" w:rightChars="0" w:firstLine="0" w:firstLineChars="0"/>
        <w:textAlignment w:val="auto"/>
        <w:outlineLvl w:val="9"/>
        <w:rPr>
          <w:rFonts w:hint="eastAsia" w:ascii="黑体" w:hAnsi="黑体" w:eastAsia="黑体"/>
          <w:b w:val="0"/>
          <w:bCs w:val="0"/>
          <w:kern w:val="2"/>
          <w:sz w:val="24"/>
          <w:szCs w:val="30"/>
          <w:lang w:val="en-US" w:eastAsia="zh-CN"/>
        </w:rPr>
      </w:pP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HYPERLINK \l _Toc27619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8、语言通俗易懂</w:t>
      </w:r>
      <w:r>
        <w:rPr>
          <w:rFonts w:hint="eastAsia" w:ascii="黑体" w:hAnsi="黑体" w:eastAsia="黑体"/>
          <w:b w:val="0"/>
          <w:bCs w:val="0"/>
          <w:kern w:val="2"/>
          <w:sz w:val="24"/>
          <w:szCs w:val="30"/>
          <w:lang w:val="en-US" w:eastAsia="zh-CN"/>
        </w:rPr>
        <w:tab/>
      </w: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PAGEREF _Toc27619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4</w:t>
      </w:r>
      <w:r>
        <w:rPr>
          <w:rFonts w:hint="eastAsia" w:ascii="黑体" w:hAnsi="黑体" w:eastAsia="黑体"/>
          <w:b w:val="0"/>
          <w:bCs w:val="0"/>
          <w:kern w:val="2"/>
          <w:sz w:val="24"/>
          <w:szCs w:val="30"/>
          <w:lang w:val="en-US" w:eastAsia="zh-CN"/>
        </w:rPr>
        <w:fldChar w:fldCharType="end"/>
      </w:r>
      <w:r>
        <w:rPr>
          <w:rFonts w:hint="eastAsia" w:ascii="黑体" w:hAnsi="黑体" w:eastAsia="黑体"/>
          <w:b w:val="0"/>
          <w:bCs w:val="0"/>
          <w:kern w:val="2"/>
          <w:sz w:val="24"/>
          <w:szCs w:val="30"/>
          <w:lang w:val="en-US" w:eastAsia="zh-CN"/>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before="0" w:beforeLines="0" w:after="0" w:afterLines="0" w:line="360" w:lineRule="auto"/>
        <w:ind w:left="200" w:leftChars="200" w:right="0" w:rightChars="0" w:firstLine="0" w:firstLineChars="0"/>
        <w:textAlignment w:val="auto"/>
        <w:outlineLvl w:val="9"/>
        <w:rPr>
          <w:rFonts w:hint="eastAsia" w:ascii="黑体" w:hAnsi="黑体" w:eastAsia="黑体"/>
          <w:b w:val="0"/>
          <w:bCs w:val="0"/>
          <w:kern w:val="2"/>
          <w:sz w:val="24"/>
          <w:szCs w:val="30"/>
          <w:lang w:val="en-US" w:eastAsia="zh-CN"/>
        </w:rPr>
      </w:pP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HYPERLINK \l _Toc29426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9、PPT有视觉美感</w:t>
      </w:r>
      <w:r>
        <w:rPr>
          <w:rFonts w:hint="eastAsia" w:ascii="黑体" w:hAnsi="黑体" w:eastAsia="黑体"/>
          <w:b w:val="0"/>
          <w:bCs w:val="0"/>
          <w:kern w:val="2"/>
          <w:sz w:val="24"/>
          <w:szCs w:val="30"/>
          <w:lang w:val="en-US" w:eastAsia="zh-CN"/>
        </w:rPr>
        <w:tab/>
      </w: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PAGEREF _Toc29426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4</w:t>
      </w:r>
      <w:r>
        <w:rPr>
          <w:rFonts w:hint="eastAsia" w:ascii="黑体" w:hAnsi="黑体" w:eastAsia="黑体"/>
          <w:b w:val="0"/>
          <w:bCs w:val="0"/>
          <w:kern w:val="2"/>
          <w:sz w:val="24"/>
          <w:szCs w:val="30"/>
          <w:lang w:val="en-US" w:eastAsia="zh-CN"/>
        </w:rPr>
        <w:fldChar w:fldCharType="end"/>
      </w:r>
      <w:r>
        <w:rPr>
          <w:rFonts w:hint="eastAsia" w:ascii="黑体" w:hAnsi="黑体" w:eastAsia="黑体"/>
          <w:b w:val="0"/>
          <w:bCs w:val="0"/>
          <w:kern w:val="2"/>
          <w:sz w:val="24"/>
          <w:szCs w:val="30"/>
          <w:lang w:val="en-US" w:eastAsia="zh-CN"/>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before="0" w:beforeLines="0" w:after="0" w:afterLines="0" w:line="360" w:lineRule="auto"/>
        <w:ind w:left="200" w:leftChars="200" w:right="0" w:rightChars="0" w:firstLine="0" w:firstLineChars="0"/>
        <w:textAlignment w:val="auto"/>
        <w:outlineLvl w:val="9"/>
        <w:rPr>
          <w:rFonts w:hint="eastAsia" w:ascii="黑体" w:hAnsi="黑体" w:eastAsia="黑体"/>
          <w:b w:val="0"/>
          <w:bCs w:val="0"/>
          <w:kern w:val="2"/>
          <w:sz w:val="24"/>
          <w:szCs w:val="30"/>
          <w:lang w:val="en-US" w:eastAsia="zh-CN"/>
        </w:rPr>
      </w:pP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HYPERLINK \l _Toc13965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10、视频画质清晰</w:t>
      </w:r>
      <w:r>
        <w:rPr>
          <w:rFonts w:hint="eastAsia" w:ascii="黑体" w:hAnsi="黑体" w:eastAsia="黑体"/>
          <w:b w:val="0"/>
          <w:bCs w:val="0"/>
          <w:kern w:val="2"/>
          <w:sz w:val="24"/>
          <w:szCs w:val="30"/>
          <w:lang w:val="en-US" w:eastAsia="zh-CN"/>
        </w:rPr>
        <w:tab/>
      </w: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PAGEREF _Toc13965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4</w:t>
      </w:r>
      <w:r>
        <w:rPr>
          <w:rFonts w:hint="eastAsia" w:ascii="黑体" w:hAnsi="黑体" w:eastAsia="黑体"/>
          <w:b w:val="0"/>
          <w:bCs w:val="0"/>
          <w:kern w:val="2"/>
          <w:sz w:val="24"/>
          <w:szCs w:val="30"/>
          <w:lang w:val="en-US" w:eastAsia="zh-CN"/>
        </w:rPr>
        <w:fldChar w:fldCharType="end"/>
      </w:r>
      <w:r>
        <w:rPr>
          <w:rFonts w:hint="eastAsia" w:ascii="黑体" w:hAnsi="黑体" w:eastAsia="黑体"/>
          <w:b w:val="0"/>
          <w:bCs w:val="0"/>
          <w:kern w:val="2"/>
          <w:sz w:val="24"/>
          <w:szCs w:val="30"/>
          <w:lang w:val="en-US" w:eastAsia="zh-CN"/>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before="0" w:beforeLines="0" w:after="0" w:afterLines="0" w:line="360" w:lineRule="auto"/>
        <w:ind w:left="200" w:leftChars="200" w:right="0" w:rightChars="0" w:firstLine="0" w:firstLineChars="0"/>
        <w:textAlignment w:val="auto"/>
        <w:outlineLvl w:val="9"/>
        <w:rPr>
          <w:rFonts w:hint="eastAsia" w:ascii="黑体" w:hAnsi="黑体" w:eastAsia="黑体"/>
          <w:b w:val="0"/>
          <w:bCs w:val="0"/>
          <w:kern w:val="2"/>
          <w:sz w:val="24"/>
          <w:szCs w:val="30"/>
          <w:lang w:val="en-US" w:eastAsia="zh-CN"/>
        </w:rPr>
      </w:pP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HYPERLINK \l _Toc15062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11、外部环境安静无噪音</w:t>
      </w:r>
      <w:r>
        <w:rPr>
          <w:rFonts w:hint="eastAsia" w:ascii="黑体" w:hAnsi="黑体" w:eastAsia="黑体"/>
          <w:b w:val="0"/>
          <w:bCs w:val="0"/>
          <w:kern w:val="2"/>
          <w:sz w:val="24"/>
          <w:szCs w:val="30"/>
          <w:lang w:val="en-US" w:eastAsia="zh-CN"/>
        </w:rPr>
        <w:tab/>
      </w: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PAGEREF _Toc15062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5</w:t>
      </w:r>
      <w:r>
        <w:rPr>
          <w:rFonts w:hint="eastAsia" w:ascii="黑体" w:hAnsi="黑体" w:eastAsia="黑体"/>
          <w:b w:val="0"/>
          <w:bCs w:val="0"/>
          <w:kern w:val="2"/>
          <w:sz w:val="24"/>
          <w:szCs w:val="30"/>
          <w:lang w:val="en-US" w:eastAsia="zh-CN"/>
        </w:rPr>
        <w:fldChar w:fldCharType="end"/>
      </w:r>
      <w:r>
        <w:rPr>
          <w:rFonts w:hint="eastAsia" w:ascii="黑体" w:hAnsi="黑体" w:eastAsia="黑体"/>
          <w:b w:val="0"/>
          <w:bCs w:val="0"/>
          <w:kern w:val="2"/>
          <w:sz w:val="24"/>
          <w:szCs w:val="30"/>
          <w:lang w:val="en-US" w:eastAsia="zh-CN"/>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before="0" w:beforeLines="0" w:after="0" w:afterLines="0" w:line="360" w:lineRule="auto"/>
        <w:ind w:left="200" w:leftChars="200" w:right="0" w:rightChars="0" w:firstLine="0" w:firstLineChars="0"/>
        <w:textAlignment w:val="auto"/>
        <w:outlineLvl w:val="9"/>
        <w:rPr>
          <w:rFonts w:hint="eastAsia" w:ascii="黑体" w:hAnsi="黑体" w:eastAsia="黑体"/>
          <w:b w:val="0"/>
          <w:bCs w:val="0"/>
          <w:kern w:val="2"/>
          <w:sz w:val="24"/>
          <w:szCs w:val="30"/>
          <w:lang w:val="en-US" w:eastAsia="zh-CN"/>
        </w:rPr>
      </w:pP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HYPERLINK \l _Toc29791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12、形象良好</w:t>
      </w:r>
      <w:r>
        <w:rPr>
          <w:rFonts w:hint="eastAsia" w:ascii="黑体" w:hAnsi="黑体" w:eastAsia="黑体"/>
          <w:b w:val="0"/>
          <w:bCs w:val="0"/>
          <w:kern w:val="2"/>
          <w:sz w:val="24"/>
          <w:szCs w:val="30"/>
          <w:lang w:val="en-US" w:eastAsia="zh-CN"/>
        </w:rPr>
        <w:tab/>
      </w: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PAGEREF _Toc29791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5</w:t>
      </w:r>
      <w:r>
        <w:rPr>
          <w:rFonts w:hint="eastAsia" w:ascii="黑体" w:hAnsi="黑体" w:eastAsia="黑体"/>
          <w:b w:val="0"/>
          <w:bCs w:val="0"/>
          <w:kern w:val="2"/>
          <w:sz w:val="24"/>
          <w:szCs w:val="30"/>
          <w:lang w:val="en-US" w:eastAsia="zh-CN"/>
        </w:rPr>
        <w:fldChar w:fldCharType="end"/>
      </w:r>
      <w:r>
        <w:rPr>
          <w:rFonts w:hint="eastAsia" w:ascii="黑体" w:hAnsi="黑体" w:eastAsia="黑体"/>
          <w:b w:val="0"/>
          <w:bCs w:val="0"/>
          <w:kern w:val="2"/>
          <w:sz w:val="24"/>
          <w:szCs w:val="30"/>
          <w:lang w:val="en-US" w:eastAsia="zh-CN"/>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before="0" w:beforeLines="0" w:after="0" w:afterLines="0" w:line="360" w:lineRule="auto"/>
        <w:ind w:left="200" w:leftChars="200" w:right="0" w:rightChars="0" w:firstLine="0" w:firstLineChars="0"/>
        <w:textAlignment w:val="auto"/>
        <w:outlineLvl w:val="9"/>
        <w:rPr>
          <w:rFonts w:hint="eastAsia" w:ascii="黑体" w:hAnsi="黑体" w:eastAsia="黑体"/>
          <w:b w:val="0"/>
          <w:bCs w:val="0"/>
          <w:kern w:val="2"/>
          <w:sz w:val="24"/>
          <w:szCs w:val="30"/>
          <w:lang w:val="en-US" w:eastAsia="zh-CN"/>
        </w:rPr>
      </w:pP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HYPERLINK \l _Toc6533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13、声音响亮，节奏感强</w:t>
      </w:r>
      <w:r>
        <w:rPr>
          <w:rFonts w:hint="eastAsia" w:ascii="黑体" w:hAnsi="黑体" w:eastAsia="黑体"/>
          <w:b w:val="0"/>
          <w:bCs w:val="0"/>
          <w:kern w:val="2"/>
          <w:sz w:val="24"/>
          <w:szCs w:val="30"/>
          <w:lang w:val="en-US" w:eastAsia="zh-CN"/>
        </w:rPr>
        <w:tab/>
      </w: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PAGEREF _Toc6533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5</w:t>
      </w:r>
      <w:r>
        <w:rPr>
          <w:rFonts w:hint="eastAsia" w:ascii="黑体" w:hAnsi="黑体" w:eastAsia="黑体"/>
          <w:b w:val="0"/>
          <w:bCs w:val="0"/>
          <w:kern w:val="2"/>
          <w:sz w:val="24"/>
          <w:szCs w:val="30"/>
          <w:lang w:val="en-US" w:eastAsia="zh-CN"/>
        </w:rPr>
        <w:fldChar w:fldCharType="end"/>
      </w:r>
      <w:r>
        <w:rPr>
          <w:rFonts w:hint="eastAsia" w:ascii="黑体" w:hAnsi="黑体" w:eastAsia="黑体"/>
          <w:b w:val="0"/>
          <w:bCs w:val="0"/>
          <w:kern w:val="2"/>
          <w:sz w:val="24"/>
          <w:szCs w:val="30"/>
          <w:lang w:val="en-US" w:eastAsia="zh-CN"/>
        </w:rPr>
        <w:fldChar w:fldCharType="end"/>
      </w:r>
    </w:p>
    <w:p>
      <w:pPr>
        <w:pStyle w:val="7"/>
        <w:keepNext w:val="0"/>
        <w:keepLines w:val="0"/>
        <w:pageBreakBefore w:val="0"/>
        <w:widowControl/>
        <w:tabs>
          <w:tab w:val="right" w:leader="dot" w:pos="8306"/>
        </w:tabs>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rFonts w:hint="eastAsia" w:ascii="黑体" w:hAnsi="黑体" w:eastAsia="黑体"/>
          <w:b/>
          <w:bCs/>
          <w:kern w:val="2"/>
          <w:sz w:val="24"/>
          <w:szCs w:val="30"/>
          <w:lang w:val="en-US" w:eastAsia="zh-CN"/>
        </w:rPr>
      </w:pPr>
      <w:r>
        <w:rPr>
          <w:rFonts w:hint="eastAsia" w:ascii="黑体" w:hAnsi="黑体" w:eastAsia="黑体"/>
          <w:b/>
          <w:bCs/>
          <w:kern w:val="2"/>
          <w:sz w:val="24"/>
          <w:szCs w:val="30"/>
          <w:lang w:val="en-US" w:eastAsia="zh-CN"/>
        </w:rPr>
        <w:fldChar w:fldCharType="begin"/>
      </w:r>
      <w:r>
        <w:rPr>
          <w:rFonts w:hint="eastAsia" w:ascii="黑体" w:hAnsi="黑体" w:eastAsia="黑体"/>
          <w:b/>
          <w:bCs/>
          <w:kern w:val="2"/>
          <w:sz w:val="24"/>
          <w:szCs w:val="30"/>
          <w:lang w:val="en-US" w:eastAsia="zh-CN"/>
        </w:rPr>
        <w:instrText xml:space="preserve"> HYPERLINK \l _Toc31054 </w:instrText>
      </w:r>
      <w:r>
        <w:rPr>
          <w:rFonts w:hint="eastAsia" w:ascii="黑体" w:hAnsi="黑体" w:eastAsia="黑体"/>
          <w:b/>
          <w:bCs/>
          <w:kern w:val="2"/>
          <w:sz w:val="24"/>
          <w:szCs w:val="30"/>
          <w:lang w:val="en-US" w:eastAsia="zh-CN"/>
        </w:rPr>
        <w:fldChar w:fldCharType="separate"/>
      </w:r>
      <w:r>
        <w:rPr>
          <w:rFonts w:hint="eastAsia" w:ascii="黑体" w:hAnsi="黑体" w:eastAsia="黑体"/>
          <w:b/>
          <w:bCs/>
          <w:kern w:val="2"/>
          <w:sz w:val="24"/>
          <w:szCs w:val="30"/>
          <w:lang w:val="en-US" w:eastAsia="zh-CN"/>
        </w:rPr>
        <w:t>三、前期准备</w:t>
      </w:r>
      <w:r>
        <w:rPr>
          <w:rFonts w:hint="eastAsia" w:ascii="黑体" w:hAnsi="黑体" w:eastAsia="黑体"/>
          <w:b/>
          <w:bCs/>
          <w:kern w:val="2"/>
          <w:sz w:val="24"/>
          <w:szCs w:val="30"/>
          <w:lang w:val="en-US" w:eastAsia="zh-CN"/>
        </w:rPr>
        <w:tab/>
      </w:r>
      <w:r>
        <w:rPr>
          <w:rFonts w:hint="eastAsia" w:ascii="黑体" w:hAnsi="黑体" w:eastAsia="黑体"/>
          <w:b/>
          <w:bCs/>
          <w:kern w:val="2"/>
          <w:sz w:val="24"/>
          <w:szCs w:val="30"/>
          <w:lang w:val="en-US" w:eastAsia="zh-CN"/>
        </w:rPr>
        <w:fldChar w:fldCharType="begin"/>
      </w:r>
      <w:r>
        <w:rPr>
          <w:rFonts w:hint="eastAsia" w:ascii="黑体" w:hAnsi="黑体" w:eastAsia="黑体"/>
          <w:b/>
          <w:bCs/>
          <w:kern w:val="2"/>
          <w:sz w:val="24"/>
          <w:szCs w:val="30"/>
          <w:lang w:val="en-US" w:eastAsia="zh-CN"/>
        </w:rPr>
        <w:instrText xml:space="preserve"> PAGEREF _Toc31054 </w:instrText>
      </w:r>
      <w:r>
        <w:rPr>
          <w:rFonts w:hint="eastAsia" w:ascii="黑体" w:hAnsi="黑体" w:eastAsia="黑体"/>
          <w:b/>
          <w:bCs/>
          <w:kern w:val="2"/>
          <w:sz w:val="24"/>
          <w:szCs w:val="30"/>
          <w:lang w:val="en-US" w:eastAsia="zh-CN"/>
        </w:rPr>
        <w:fldChar w:fldCharType="separate"/>
      </w:r>
      <w:r>
        <w:rPr>
          <w:rFonts w:hint="eastAsia" w:ascii="黑体" w:hAnsi="黑体" w:eastAsia="黑体"/>
          <w:b/>
          <w:bCs/>
          <w:kern w:val="2"/>
          <w:sz w:val="24"/>
          <w:szCs w:val="30"/>
          <w:lang w:val="en-US" w:eastAsia="zh-CN"/>
        </w:rPr>
        <w:t>5</w:t>
      </w:r>
      <w:r>
        <w:rPr>
          <w:rFonts w:hint="eastAsia" w:ascii="黑体" w:hAnsi="黑体" w:eastAsia="黑体"/>
          <w:b/>
          <w:bCs/>
          <w:kern w:val="2"/>
          <w:sz w:val="24"/>
          <w:szCs w:val="30"/>
          <w:lang w:val="en-US" w:eastAsia="zh-CN"/>
        </w:rPr>
        <w:fldChar w:fldCharType="end"/>
      </w:r>
      <w:r>
        <w:rPr>
          <w:rFonts w:hint="eastAsia" w:ascii="黑体" w:hAnsi="黑体" w:eastAsia="黑体"/>
          <w:b/>
          <w:bCs/>
          <w:kern w:val="2"/>
          <w:sz w:val="24"/>
          <w:szCs w:val="30"/>
          <w:lang w:val="en-US" w:eastAsia="zh-CN"/>
        </w:rPr>
        <w:fldChar w:fldCharType="end"/>
      </w:r>
    </w:p>
    <w:p>
      <w:pPr>
        <w:pStyle w:val="7"/>
        <w:keepNext w:val="0"/>
        <w:keepLines w:val="0"/>
        <w:pageBreakBefore w:val="0"/>
        <w:widowControl/>
        <w:tabs>
          <w:tab w:val="right" w:leader="dot" w:pos="8306"/>
        </w:tabs>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rFonts w:hint="eastAsia" w:ascii="黑体" w:hAnsi="黑体" w:eastAsia="黑体"/>
          <w:b w:val="0"/>
          <w:bCs w:val="0"/>
          <w:kern w:val="2"/>
          <w:sz w:val="24"/>
          <w:szCs w:val="30"/>
          <w:lang w:val="en-US" w:eastAsia="zh-CN"/>
        </w:rPr>
      </w:pPr>
      <w:r>
        <w:rPr>
          <w:rFonts w:hint="eastAsia" w:ascii="黑体" w:hAnsi="黑体" w:eastAsia="黑体"/>
          <w:b/>
          <w:bCs/>
          <w:kern w:val="2"/>
          <w:sz w:val="24"/>
          <w:szCs w:val="30"/>
          <w:lang w:val="en-US" w:eastAsia="zh-CN"/>
        </w:rPr>
        <w:fldChar w:fldCharType="begin"/>
      </w:r>
      <w:r>
        <w:rPr>
          <w:rFonts w:hint="eastAsia" w:ascii="黑体" w:hAnsi="黑体" w:eastAsia="黑体"/>
          <w:b/>
          <w:bCs/>
          <w:kern w:val="2"/>
          <w:sz w:val="24"/>
          <w:szCs w:val="30"/>
          <w:lang w:val="en-US" w:eastAsia="zh-CN"/>
        </w:rPr>
        <w:instrText xml:space="preserve"> HYPERLINK \l _Toc20452 </w:instrText>
      </w:r>
      <w:r>
        <w:rPr>
          <w:rFonts w:hint="eastAsia" w:ascii="黑体" w:hAnsi="黑体" w:eastAsia="黑体"/>
          <w:b/>
          <w:bCs/>
          <w:kern w:val="2"/>
          <w:sz w:val="24"/>
          <w:szCs w:val="30"/>
          <w:lang w:val="en-US" w:eastAsia="zh-CN"/>
        </w:rPr>
        <w:fldChar w:fldCharType="separate"/>
      </w:r>
      <w:r>
        <w:rPr>
          <w:rFonts w:hint="eastAsia" w:ascii="黑体" w:hAnsi="黑体" w:eastAsia="黑体"/>
          <w:b/>
          <w:bCs/>
          <w:kern w:val="2"/>
          <w:sz w:val="24"/>
          <w:szCs w:val="30"/>
          <w:lang w:val="en-US" w:eastAsia="zh-CN"/>
        </w:rPr>
        <w:t>四、提高微课的视觉效果</w:t>
      </w:r>
      <w:r>
        <w:rPr>
          <w:rFonts w:hint="eastAsia" w:ascii="黑体" w:hAnsi="黑体" w:eastAsia="黑体"/>
          <w:b/>
          <w:bCs/>
          <w:kern w:val="2"/>
          <w:sz w:val="24"/>
          <w:szCs w:val="30"/>
          <w:lang w:val="en-US" w:eastAsia="zh-CN"/>
        </w:rPr>
        <w:tab/>
      </w:r>
      <w:r>
        <w:rPr>
          <w:rFonts w:hint="eastAsia" w:ascii="黑体" w:hAnsi="黑体" w:eastAsia="黑体"/>
          <w:b/>
          <w:bCs/>
          <w:kern w:val="2"/>
          <w:sz w:val="24"/>
          <w:szCs w:val="30"/>
          <w:lang w:val="en-US" w:eastAsia="zh-CN"/>
        </w:rPr>
        <w:fldChar w:fldCharType="begin"/>
      </w:r>
      <w:r>
        <w:rPr>
          <w:rFonts w:hint="eastAsia" w:ascii="黑体" w:hAnsi="黑体" w:eastAsia="黑体"/>
          <w:b/>
          <w:bCs/>
          <w:kern w:val="2"/>
          <w:sz w:val="24"/>
          <w:szCs w:val="30"/>
          <w:lang w:val="en-US" w:eastAsia="zh-CN"/>
        </w:rPr>
        <w:instrText xml:space="preserve"> PAGEREF _Toc20452 </w:instrText>
      </w:r>
      <w:r>
        <w:rPr>
          <w:rFonts w:hint="eastAsia" w:ascii="黑体" w:hAnsi="黑体" w:eastAsia="黑体"/>
          <w:b/>
          <w:bCs/>
          <w:kern w:val="2"/>
          <w:sz w:val="24"/>
          <w:szCs w:val="30"/>
          <w:lang w:val="en-US" w:eastAsia="zh-CN"/>
        </w:rPr>
        <w:fldChar w:fldCharType="separate"/>
      </w:r>
      <w:r>
        <w:rPr>
          <w:rFonts w:hint="eastAsia" w:ascii="黑体" w:hAnsi="黑体" w:eastAsia="黑体"/>
          <w:b/>
          <w:bCs/>
          <w:kern w:val="2"/>
          <w:sz w:val="24"/>
          <w:szCs w:val="30"/>
          <w:lang w:val="en-US" w:eastAsia="zh-CN"/>
        </w:rPr>
        <w:t>5</w:t>
      </w:r>
      <w:r>
        <w:rPr>
          <w:rFonts w:hint="eastAsia" w:ascii="黑体" w:hAnsi="黑体" w:eastAsia="黑体"/>
          <w:b/>
          <w:bCs/>
          <w:kern w:val="2"/>
          <w:sz w:val="24"/>
          <w:szCs w:val="30"/>
          <w:lang w:val="en-US" w:eastAsia="zh-CN"/>
        </w:rPr>
        <w:fldChar w:fldCharType="end"/>
      </w:r>
      <w:r>
        <w:rPr>
          <w:rFonts w:hint="eastAsia" w:ascii="黑体" w:hAnsi="黑体" w:eastAsia="黑体"/>
          <w:b/>
          <w:bCs/>
          <w:kern w:val="2"/>
          <w:sz w:val="24"/>
          <w:szCs w:val="30"/>
          <w:lang w:val="en-US" w:eastAsia="zh-CN"/>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before="0" w:beforeLines="0" w:after="0" w:afterLines="0" w:line="360" w:lineRule="auto"/>
        <w:ind w:left="200" w:leftChars="200" w:right="0" w:rightChars="0" w:firstLine="0" w:firstLineChars="0"/>
        <w:textAlignment w:val="auto"/>
        <w:outlineLvl w:val="9"/>
        <w:rPr>
          <w:rFonts w:hint="eastAsia" w:ascii="黑体" w:hAnsi="黑体" w:eastAsia="黑体"/>
          <w:b w:val="0"/>
          <w:bCs w:val="0"/>
          <w:kern w:val="2"/>
          <w:sz w:val="24"/>
          <w:szCs w:val="30"/>
          <w:lang w:val="en-US" w:eastAsia="zh-CN"/>
        </w:rPr>
      </w:pP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HYPERLINK \l _Toc27249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1、ppt的排版建议</w:t>
      </w:r>
      <w:r>
        <w:rPr>
          <w:rFonts w:hint="eastAsia" w:ascii="黑体" w:hAnsi="黑体" w:eastAsia="黑体"/>
          <w:b w:val="0"/>
          <w:bCs w:val="0"/>
          <w:kern w:val="2"/>
          <w:sz w:val="24"/>
          <w:szCs w:val="30"/>
          <w:lang w:val="en-US" w:eastAsia="zh-CN"/>
        </w:rPr>
        <w:tab/>
      </w: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PAGEREF _Toc27249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5</w:t>
      </w:r>
      <w:r>
        <w:rPr>
          <w:rFonts w:hint="eastAsia" w:ascii="黑体" w:hAnsi="黑体" w:eastAsia="黑体"/>
          <w:b w:val="0"/>
          <w:bCs w:val="0"/>
          <w:kern w:val="2"/>
          <w:sz w:val="24"/>
          <w:szCs w:val="30"/>
          <w:lang w:val="en-US" w:eastAsia="zh-CN"/>
        </w:rPr>
        <w:fldChar w:fldCharType="end"/>
      </w:r>
      <w:r>
        <w:rPr>
          <w:rFonts w:hint="eastAsia" w:ascii="黑体" w:hAnsi="黑体" w:eastAsia="黑体"/>
          <w:b w:val="0"/>
          <w:bCs w:val="0"/>
          <w:kern w:val="2"/>
          <w:sz w:val="24"/>
          <w:szCs w:val="30"/>
          <w:lang w:val="en-US" w:eastAsia="zh-CN"/>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before="0" w:beforeLines="0" w:after="0" w:afterLines="0" w:line="360" w:lineRule="auto"/>
        <w:ind w:left="200" w:leftChars="200" w:right="0" w:rightChars="0" w:firstLine="0" w:firstLineChars="0"/>
        <w:textAlignment w:val="auto"/>
        <w:outlineLvl w:val="9"/>
        <w:rPr>
          <w:rFonts w:hint="eastAsia" w:ascii="黑体" w:hAnsi="黑体" w:eastAsia="黑体"/>
          <w:b w:val="0"/>
          <w:bCs w:val="0"/>
          <w:kern w:val="2"/>
          <w:sz w:val="24"/>
          <w:szCs w:val="30"/>
          <w:lang w:val="en-US" w:eastAsia="zh-CN"/>
        </w:rPr>
      </w:pP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HYPERLINK \l _Toc2580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2、鼠标动作</w:t>
      </w:r>
      <w:r>
        <w:rPr>
          <w:rFonts w:hint="eastAsia" w:ascii="黑体" w:hAnsi="黑体" w:eastAsia="黑体"/>
          <w:b w:val="0"/>
          <w:bCs w:val="0"/>
          <w:kern w:val="2"/>
          <w:sz w:val="24"/>
          <w:szCs w:val="30"/>
          <w:lang w:val="en-US" w:eastAsia="zh-CN"/>
        </w:rPr>
        <w:tab/>
      </w: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PAGEREF _Toc2580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8</w:t>
      </w:r>
      <w:r>
        <w:rPr>
          <w:rFonts w:hint="eastAsia" w:ascii="黑体" w:hAnsi="黑体" w:eastAsia="黑体"/>
          <w:b w:val="0"/>
          <w:bCs w:val="0"/>
          <w:kern w:val="2"/>
          <w:sz w:val="24"/>
          <w:szCs w:val="30"/>
          <w:lang w:val="en-US" w:eastAsia="zh-CN"/>
        </w:rPr>
        <w:fldChar w:fldCharType="end"/>
      </w:r>
      <w:r>
        <w:rPr>
          <w:rFonts w:hint="eastAsia" w:ascii="黑体" w:hAnsi="黑体" w:eastAsia="黑体"/>
          <w:b w:val="0"/>
          <w:bCs w:val="0"/>
          <w:kern w:val="2"/>
          <w:sz w:val="24"/>
          <w:szCs w:val="30"/>
          <w:lang w:val="en-US" w:eastAsia="zh-CN"/>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before="0" w:beforeLines="0" w:after="0" w:afterLines="0" w:line="360" w:lineRule="auto"/>
        <w:ind w:left="200" w:leftChars="200" w:right="0" w:rightChars="0" w:firstLine="0" w:firstLineChars="0"/>
        <w:textAlignment w:val="auto"/>
        <w:outlineLvl w:val="9"/>
        <w:rPr>
          <w:rFonts w:hint="eastAsia" w:ascii="黑体" w:hAnsi="黑体" w:eastAsia="黑体"/>
          <w:b w:val="0"/>
          <w:bCs w:val="0"/>
          <w:kern w:val="2"/>
          <w:sz w:val="24"/>
          <w:szCs w:val="30"/>
          <w:lang w:val="en-US" w:eastAsia="zh-CN"/>
        </w:rPr>
      </w:pP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HYPERLINK \l _Toc9584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3、拍摄设置</w:t>
      </w:r>
      <w:r>
        <w:rPr>
          <w:rFonts w:hint="eastAsia" w:ascii="黑体" w:hAnsi="黑体" w:eastAsia="黑体"/>
          <w:b w:val="0"/>
          <w:bCs w:val="0"/>
          <w:kern w:val="2"/>
          <w:sz w:val="24"/>
          <w:szCs w:val="30"/>
          <w:lang w:val="en-US" w:eastAsia="zh-CN"/>
        </w:rPr>
        <w:tab/>
      </w: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PAGEREF _Toc9584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8</w:t>
      </w:r>
      <w:r>
        <w:rPr>
          <w:rFonts w:hint="eastAsia" w:ascii="黑体" w:hAnsi="黑体" w:eastAsia="黑体"/>
          <w:b w:val="0"/>
          <w:bCs w:val="0"/>
          <w:kern w:val="2"/>
          <w:sz w:val="24"/>
          <w:szCs w:val="30"/>
          <w:lang w:val="en-US" w:eastAsia="zh-CN"/>
        </w:rPr>
        <w:fldChar w:fldCharType="end"/>
      </w:r>
      <w:r>
        <w:rPr>
          <w:rFonts w:hint="eastAsia" w:ascii="黑体" w:hAnsi="黑体" w:eastAsia="黑体"/>
          <w:b w:val="0"/>
          <w:bCs w:val="0"/>
          <w:kern w:val="2"/>
          <w:sz w:val="24"/>
          <w:szCs w:val="30"/>
          <w:lang w:val="en-US" w:eastAsia="zh-CN"/>
        </w:rPr>
        <w:fldChar w:fldCharType="end"/>
      </w:r>
    </w:p>
    <w:p>
      <w:pPr>
        <w:pStyle w:val="7"/>
        <w:keepNext w:val="0"/>
        <w:keepLines w:val="0"/>
        <w:pageBreakBefore w:val="0"/>
        <w:widowControl/>
        <w:tabs>
          <w:tab w:val="right" w:leader="dot" w:pos="8306"/>
        </w:tabs>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rFonts w:hint="eastAsia" w:ascii="黑体" w:hAnsi="黑体" w:eastAsia="黑体"/>
          <w:b/>
          <w:bCs/>
          <w:kern w:val="2"/>
          <w:sz w:val="24"/>
          <w:szCs w:val="30"/>
          <w:lang w:val="en-US" w:eastAsia="zh-CN"/>
        </w:rPr>
      </w:pPr>
      <w:r>
        <w:rPr>
          <w:rFonts w:hint="eastAsia" w:ascii="黑体" w:hAnsi="黑体" w:eastAsia="黑体"/>
          <w:b/>
          <w:bCs/>
          <w:kern w:val="2"/>
          <w:sz w:val="24"/>
          <w:szCs w:val="30"/>
          <w:lang w:val="en-US" w:eastAsia="zh-CN"/>
        </w:rPr>
        <w:fldChar w:fldCharType="begin"/>
      </w:r>
      <w:r>
        <w:rPr>
          <w:rFonts w:hint="eastAsia" w:ascii="黑体" w:hAnsi="黑体" w:eastAsia="黑体"/>
          <w:b/>
          <w:bCs/>
          <w:kern w:val="2"/>
          <w:sz w:val="24"/>
          <w:szCs w:val="30"/>
          <w:lang w:val="en-US" w:eastAsia="zh-CN"/>
        </w:rPr>
        <w:instrText xml:space="preserve"> HYPERLINK \l _Toc20995 </w:instrText>
      </w:r>
      <w:r>
        <w:rPr>
          <w:rFonts w:hint="eastAsia" w:ascii="黑体" w:hAnsi="黑体" w:eastAsia="黑体"/>
          <w:b/>
          <w:bCs/>
          <w:kern w:val="2"/>
          <w:sz w:val="24"/>
          <w:szCs w:val="30"/>
          <w:lang w:val="en-US" w:eastAsia="zh-CN"/>
        </w:rPr>
        <w:fldChar w:fldCharType="separate"/>
      </w:r>
      <w:r>
        <w:rPr>
          <w:rFonts w:hint="eastAsia" w:ascii="黑体" w:hAnsi="黑体" w:eastAsia="黑体"/>
          <w:b/>
          <w:bCs/>
          <w:kern w:val="2"/>
          <w:sz w:val="24"/>
          <w:szCs w:val="30"/>
          <w:lang w:val="en-US" w:eastAsia="zh-CN"/>
        </w:rPr>
        <w:t>五、讲解</w:t>
      </w:r>
      <w:r>
        <w:rPr>
          <w:rFonts w:hint="eastAsia" w:ascii="黑体" w:hAnsi="黑体" w:eastAsia="黑体"/>
          <w:b/>
          <w:bCs/>
          <w:kern w:val="2"/>
          <w:sz w:val="24"/>
          <w:szCs w:val="30"/>
          <w:lang w:val="en-US" w:eastAsia="zh-CN"/>
        </w:rPr>
        <w:tab/>
      </w:r>
      <w:r>
        <w:rPr>
          <w:rFonts w:hint="eastAsia" w:ascii="黑体" w:hAnsi="黑体" w:eastAsia="黑体"/>
          <w:b/>
          <w:bCs/>
          <w:kern w:val="2"/>
          <w:sz w:val="24"/>
          <w:szCs w:val="30"/>
          <w:lang w:val="en-US" w:eastAsia="zh-CN"/>
        </w:rPr>
        <w:fldChar w:fldCharType="begin"/>
      </w:r>
      <w:r>
        <w:rPr>
          <w:rFonts w:hint="eastAsia" w:ascii="黑体" w:hAnsi="黑体" w:eastAsia="黑体"/>
          <w:b/>
          <w:bCs/>
          <w:kern w:val="2"/>
          <w:sz w:val="24"/>
          <w:szCs w:val="30"/>
          <w:lang w:val="en-US" w:eastAsia="zh-CN"/>
        </w:rPr>
        <w:instrText xml:space="preserve"> PAGEREF _Toc20995 </w:instrText>
      </w:r>
      <w:r>
        <w:rPr>
          <w:rFonts w:hint="eastAsia" w:ascii="黑体" w:hAnsi="黑体" w:eastAsia="黑体"/>
          <w:b/>
          <w:bCs/>
          <w:kern w:val="2"/>
          <w:sz w:val="24"/>
          <w:szCs w:val="30"/>
          <w:lang w:val="en-US" w:eastAsia="zh-CN"/>
        </w:rPr>
        <w:fldChar w:fldCharType="separate"/>
      </w:r>
      <w:r>
        <w:rPr>
          <w:rFonts w:hint="eastAsia" w:ascii="黑体" w:hAnsi="黑体" w:eastAsia="黑体"/>
          <w:b/>
          <w:bCs/>
          <w:kern w:val="2"/>
          <w:sz w:val="24"/>
          <w:szCs w:val="30"/>
          <w:lang w:val="en-US" w:eastAsia="zh-CN"/>
        </w:rPr>
        <w:t>8</w:t>
      </w:r>
      <w:r>
        <w:rPr>
          <w:rFonts w:hint="eastAsia" w:ascii="黑体" w:hAnsi="黑体" w:eastAsia="黑体"/>
          <w:b/>
          <w:bCs/>
          <w:kern w:val="2"/>
          <w:sz w:val="24"/>
          <w:szCs w:val="30"/>
          <w:lang w:val="en-US" w:eastAsia="zh-CN"/>
        </w:rPr>
        <w:fldChar w:fldCharType="end"/>
      </w:r>
      <w:r>
        <w:rPr>
          <w:rFonts w:hint="eastAsia" w:ascii="黑体" w:hAnsi="黑体" w:eastAsia="黑体"/>
          <w:b/>
          <w:bCs/>
          <w:kern w:val="2"/>
          <w:sz w:val="24"/>
          <w:szCs w:val="30"/>
          <w:lang w:val="en-US" w:eastAsia="zh-CN"/>
        </w:rPr>
        <w:fldChar w:fldCharType="end"/>
      </w:r>
    </w:p>
    <w:p>
      <w:pPr>
        <w:pStyle w:val="7"/>
        <w:keepNext w:val="0"/>
        <w:keepLines w:val="0"/>
        <w:pageBreakBefore w:val="0"/>
        <w:widowControl/>
        <w:tabs>
          <w:tab w:val="right" w:leader="dot" w:pos="8306"/>
        </w:tabs>
        <w:kinsoku/>
        <w:wordWrap/>
        <w:overflowPunct/>
        <w:topLinePunct w:val="0"/>
        <w:autoSpaceDE/>
        <w:autoSpaceDN/>
        <w:bidi w:val="0"/>
        <w:adjustRightInd/>
        <w:snapToGrid/>
        <w:spacing w:before="0" w:beforeLines="0" w:after="0" w:afterLines="0" w:line="360" w:lineRule="auto"/>
        <w:ind w:right="0" w:rightChars="0" w:firstLine="0" w:firstLineChars="0"/>
        <w:textAlignment w:val="auto"/>
        <w:outlineLvl w:val="9"/>
        <w:rPr>
          <w:rFonts w:hint="eastAsia" w:ascii="黑体" w:hAnsi="黑体" w:eastAsia="黑体"/>
          <w:b w:val="0"/>
          <w:bCs w:val="0"/>
          <w:kern w:val="2"/>
          <w:sz w:val="24"/>
          <w:szCs w:val="30"/>
          <w:lang w:val="en-US" w:eastAsia="zh-CN"/>
        </w:rPr>
      </w:pPr>
      <w:r>
        <w:rPr>
          <w:rFonts w:hint="eastAsia" w:ascii="黑体" w:hAnsi="黑体" w:eastAsia="黑体"/>
          <w:b/>
          <w:bCs/>
          <w:kern w:val="2"/>
          <w:sz w:val="24"/>
          <w:szCs w:val="30"/>
          <w:lang w:val="en-US" w:eastAsia="zh-CN"/>
        </w:rPr>
        <w:fldChar w:fldCharType="begin"/>
      </w:r>
      <w:r>
        <w:rPr>
          <w:rFonts w:hint="eastAsia" w:ascii="黑体" w:hAnsi="黑体" w:eastAsia="黑体"/>
          <w:b/>
          <w:bCs/>
          <w:kern w:val="2"/>
          <w:sz w:val="24"/>
          <w:szCs w:val="30"/>
          <w:lang w:val="en-US" w:eastAsia="zh-CN"/>
        </w:rPr>
        <w:instrText xml:space="preserve"> HYPERLINK \l _Toc16708 </w:instrText>
      </w:r>
      <w:r>
        <w:rPr>
          <w:rFonts w:hint="eastAsia" w:ascii="黑体" w:hAnsi="黑体" w:eastAsia="黑体"/>
          <w:b/>
          <w:bCs/>
          <w:kern w:val="2"/>
          <w:sz w:val="24"/>
          <w:szCs w:val="30"/>
          <w:lang w:val="en-US" w:eastAsia="zh-CN"/>
        </w:rPr>
        <w:fldChar w:fldCharType="separate"/>
      </w:r>
      <w:r>
        <w:rPr>
          <w:rFonts w:hint="eastAsia" w:ascii="黑体" w:hAnsi="黑体" w:eastAsia="黑体"/>
          <w:b/>
          <w:bCs/>
          <w:kern w:val="2"/>
          <w:sz w:val="24"/>
          <w:szCs w:val="30"/>
          <w:lang w:val="en-US" w:eastAsia="zh-CN"/>
        </w:rPr>
        <w:t>六、后期制作</w:t>
      </w:r>
      <w:r>
        <w:rPr>
          <w:rFonts w:hint="eastAsia" w:ascii="黑体" w:hAnsi="黑体" w:eastAsia="黑体"/>
          <w:b/>
          <w:bCs/>
          <w:kern w:val="2"/>
          <w:sz w:val="24"/>
          <w:szCs w:val="30"/>
          <w:lang w:val="en-US" w:eastAsia="zh-CN"/>
        </w:rPr>
        <w:tab/>
      </w:r>
      <w:r>
        <w:rPr>
          <w:rFonts w:hint="eastAsia" w:ascii="黑体" w:hAnsi="黑体" w:eastAsia="黑体"/>
          <w:b/>
          <w:bCs/>
          <w:kern w:val="2"/>
          <w:sz w:val="24"/>
          <w:szCs w:val="30"/>
          <w:lang w:val="en-US" w:eastAsia="zh-CN"/>
        </w:rPr>
        <w:fldChar w:fldCharType="begin"/>
      </w:r>
      <w:r>
        <w:rPr>
          <w:rFonts w:hint="eastAsia" w:ascii="黑体" w:hAnsi="黑体" w:eastAsia="黑体"/>
          <w:b/>
          <w:bCs/>
          <w:kern w:val="2"/>
          <w:sz w:val="24"/>
          <w:szCs w:val="30"/>
          <w:lang w:val="en-US" w:eastAsia="zh-CN"/>
        </w:rPr>
        <w:instrText xml:space="preserve"> PAGEREF _Toc16708 </w:instrText>
      </w:r>
      <w:r>
        <w:rPr>
          <w:rFonts w:hint="eastAsia" w:ascii="黑体" w:hAnsi="黑体" w:eastAsia="黑体"/>
          <w:b/>
          <w:bCs/>
          <w:kern w:val="2"/>
          <w:sz w:val="24"/>
          <w:szCs w:val="30"/>
          <w:lang w:val="en-US" w:eastAsia="zh-CN"/>
        </w:rPr>
        <w:fldChar w:fldCharType="separate"/>
      </w:r>
      <w:r>
        <w:rPr>
          <w:rFonts w:hint="eastAsia" w:ascii="黑体" w:hAnsi="黑体" w:eastAsia="黑体"/>
          <w:b/>
          <w:bCs/>
          <w:kern w:val="2"/>
          <w:sz w:val="24"/>
          <w:szCs w:val="30"/>
          <w:lang w:val="en-US" w:eastAsia="zh-CN"/>
        </w:rPr>
        <w:t>8</w:t>
      </w:r>
      <w:r>
        <w:rPr>
          <w:rFonts w:hint="eastAsia" w:ascii="黑体" w:hAnsi="黑体" w:eastAsia="黑体"/>
          <w:b/>
          <w:bCs/>
          <w:kern w:val="2"/>
          <w:sz w:val="24"/>
          <w:szCs w:val="30"/>
          <w:lang w:val="en-US" w:eastAsia="zh-CN"/>
        </w:rPr>
        <w:fldChar w:fldCharType="end"/>
      </w:r>
      <w:r>
        <w:rPr>
          <w:rFonts w:hint="eastAsia" w:ascii="黑体" w:hAnsi="黑体" w:eastAsia="黑体"/>
          <w:b/>
          <w:bCs/>
          <w:kern w:val="2"/>
          <w:sz w:val="24"/>
          <w:szCs w:val="30"/>
          <w:lang w:val="en-US" w:eastAsia="zh-CN"/>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before="0" w:beforeLines="0" w:after="0" w:afterLines="0" w:line="360" w:lineRule="auto"/>
        <w:ind w:left="200" w:leftChars="200" w:right="0" w:rightChars="0" w:firstLine="0" w:firstLineChars="0"/>
        <w:textAlignment w:val="auto"/>
        <w:outlineLvl w:val="9"/>
        <w:rPr>
          <w:rFonts w:hint="eastAsia" w:ascii="黑体" w:hAnsi="黑体" w:eastAsia="黑体"/>
          <w:b w:val="0"/>
          <w:bCs w:val="0"/>
          <w:kern w:val="2"/>
          <w:sz w:val="24"/>
          <w:szCs w:val="30"/>
          <w:lang w:val="en-US" w:eastAsia="zh-CN"/>
        </w:rPr>
      </w:pP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HYPERLINK \l _Toc453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1、生成导出MP4高清视频格式设置</w:t>
      </w:r>
      <w:r>
        <w:rPr>
          <w:rFonts w:hint="eastAsia" w:ascii="黑体" w:hAnsi="黑体" w:eastAsia="黑体"/>
          <w:b w:val="0"/>
          <w:bCs w:val="0"/>
          <w:kern w:val="2"/>
          <w:sz w:val="24"/>
          <w:szCs w:val="30"/>
          <w:lang w:val="en-US" w:eastAsia="zh-CN"/>
        </w:rPr>
        <w:tab/>
      </w: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PAGEREF _Toc453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8</w:t>
      </w:r>
      <w:r>
        <w:rPr>
          <w:rFonts w:hint="eastAsia" w:ascii="黑体" w:hAnsi="黑体" w:eastAsia="黑体"/>
          <w:b w:val="0"/>
          <w:bCs w:val="0"/>
          <w:kern w:val="2"/>
          <w:sz w:val="24"/>
          <w:szCs w:val="30"/>
          <w:lang w:val="en-US" w:eastAsia="zh-CN"/>
        </w:rPr>
        <w:fldChar w:fldCharType="end"/>
      </w:r>
      <w:r>
        <w:rPr>
          <w:rFonts w:hint="eastAsia" w:ascii="黑体" w:hAnsi="黑体" w:eastAsia="黑体"/>
          <w:b w:val="0"/>
          <w:bCs w:val="0"/>
          <w:kern w:val="2"/>
          <w:sz w:val="24"/>
          <w:szCs w:val="30"/>
          <w:lang w:val="en-US" w:eastAsia="zh-CN"/>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before="0" w:beforeLines="0" w:after="0" w:afterLines="0" w:line="360" w:lineRule="auto"/>
        <w:ind w:left="200" w:leftChars="200" w:right="0" w:rightChars="0" w:firstLine="0" w:firstLineChars="0"/>
        <w:textAlignment w:val="auto"/>
        <w:outlineLvl w:val="9"/>
        <w:rPr>
          <w:rFonts w:hint="eastAsia" w:ascii="黑体" w:hAnsi="黑体" w:eastAsia="黑体"/>
          <w:b w:val="0"/>
          <w:bCs w:val="0"/>
          <w:kern w:val="2"/>
          <w:sz w:val="24"/>
          <w:szCs w:val="30"/>
          <w:lang w:val="en-US" w:eastAsia="zh-CN"/>
        </w:rPr>
      </w:pP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HYPERLINK \l _Toc3559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2、确保视频画面导出后不变形设置</w:t>
      </w:r>
      <w:r>
        <w:rPr>
          <w:rFonts w:hint="eastAsia" w:ascii="黑体" w:hAnsi="黑体" w:eastAsia="黑体"/>
          <w:b w:val="0"/>
          <w:bCs w:val="0"/>
          <w:kern w:val="2"/>
          <w:sz w:val="24"/>
          <w:szCs w:val="30"/>
          <w:lang w:val="en-US" w:eastAsia="zh-CN"/>
        </w:rPr>
        <w:tab/>
      </w:r>
      <w:r>
        <w:rPr>
          <w:rFonts w:hint="eastAsia" w:ascii="黑体" w:hAnsi="黑体" w:eastAsia="黑体"/>
          <w:b w:val="0"/>
          <w:bCs w:val="0"/>
          <w:kern w:val="2"/>
          <w:sz w:val="24"/>
          <w:szCs w:val="30"/>
          <w:lang w:val="en-US" w:eastAsia="zh-CN"/>
        </w:rPr>
        <w:fldChar w:fldCharType="begin"/>
      </w:r>
      <w:r>
        <w:rPr>
          <w:rFonts w:hint="eastAsia" w:ascii="黑体" w:hAnsi="黑体" w:eastAsia="黑体"/>
          <w:b w:val="0"/>
          <w:bCs w:val="0"/>
          <w:kern w:val="2"/>
          <w:sz w:val="24"/>
          <w:szCs w:val="30"/>
          <w:lang w:val="en-US" w:eastAsia="zh-CN"/>
        </w:rPr>
        <w:instrText xml:space="preserve"> PAGEREF _Toc3559 </w:instrText>
      </w:r>
      <w:r>
        <w:rPr>
          <w:rFonts w:hint="eastAsia" w:ascii="黑体" w:hAnsi="黑体" w:eastAsia="黑体"/>
          <w:b w:val="0"/>
          <w:bCs w:val="0"/>
          <w:kern w:val="2"/>
          <w:sz w:val="24"/>
          <w:szCs w:val="30"/>
          <w:lang w:val="en-US" w:eastAsia="zh-CN"/>
        </w:rPr>
        <w:fldChar w:fldCharType="separate"/>
      </w:r>
      <w:r>
        <w:rPr>
          <w:rFonts w:hint="eastAsia" w:ascii="黑体" w:hAnsi="黑体" w:eastAsia="黑体"/>
          <w:b w:val="0"/>
          <w:bCs w:val="0"/>
          <w:kern w:val="2"/>
          <w:sz w:val="24"/>
          <w:szCs w:val="30"/>
          <w:lang w:val="en-US" w:eastAsia="zh-CN"/>
        </w:rPr>
        <w:t>11</w:t>
      </w:r>
      <w:r>
        <w:rPr>
          <w:rFonts w:hint="eastAsia" w:ascii="黑体" w:hAnsi="黑体" w:eastAsia="黑体"/>
          <w:b w:val="0"/>
          <w:bCs w:val="0"/>
          <w:kern w:val="2"/>
          <w:sz w:val="24"/>
          <w:szCs w:val="30"/>
          <w:lang w:val="en-US" w:eastAsia="zh-CN"/>
        </w:rPr>
        <w:fldChar w:fldCharType="end"/>
      </w:r>
      <w:r>
        <w:rPr>
          <w:rFonts w:hint="eastAsia" w:ascii="黑体" w:hAnsi="黑体" w:eastAsia="黑体"/>
          <w:b w:val="0"/>
          <w:bCs w:val="0"/>
          <w:kern w:val="2"/>
          <w:sz w:val="24"/>
          <w:szCs w:val="30"/>
          <w:lang w:val="en-US" w:eastAsia="zh-CN"/>
        </w:rPr>
        <w:fldChar w:fldCharType="end"/>
      </w:r>
    </w:p>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9"/>
        <w:rPr>
          <w:rFonts w:hint="eastAsia" w:ascii="黑体" w:hAnsi="黑体" w:eastAsia="黑体"/>
          <w:b/>
          <w:bCs/>
          <w:sz w:val="30"/>
          <w:szCs w:val="30"/>
          <w:lang w:eastAsia="zh-CN"/>
        </w:rPr>
        <w:sectPr>
          <w:pgSz w:w="11906" w:h="16838"/>
          <w:pgMar w:top="1440" w:right="1800" w:bottom="1440" w:left="1800" w:header="851" w:footer="992" w:gutter="0"/>
          <w:pgNumType w:fmt="decimal"/>
          <w:cols w:space="720" w:num="1"/>
          <w:docGrid w:type="lines" w:linePitch="312" w:charSpace="0"/>
        </w:sectPr>
      </w:pPr>
      <w:r>
        <w:rPr>
          <w:rFonts w:hint="eastAsia" w:ascii="黑体" w:hAnsi="黑体" w:eastAsia="黑体"/>
          <w:b w:val="0"/>
          <w:bCs w:val="0"/>
          <w:kern w:val="2"/>
          <w:sz w:val="24"/>
          <w:szCs w:val="30"/>
          <w:lang w:val="en-US" w:eastAsia="zh-CN"/>
        </w:rPr>
        <w:fldChar w:fldCharType="end"/>
      </w:r>
    </w:p>
    <w:p>
      <w:pPr>
        <w:ind w:left="0" w:leftChars="0" w:right="0" w:rightChars="0" w:firstLine="0" w:firstLineChars="0"/>
        <w:jc w:val="center"/>
        <w:rPr>
          <w:rFonts w:hint="eastAsia" w:ascii="黑体" w:hAnsi="黑体" w:eastAsia="黑体"/>
          <w:b/>
          <w:bCs/>
          <w:sz w:val="30"/>
          <w:szCs w:val="30"/>
          <w:lang w:eastAsia="zh-CN"/>
        </w:rPr>
      </w:pPr>
      <w:r>
        <w:rPr>
          <w:rFonts w:hint="eastAsia" w:ascii="黑体" w:hAnsi="黑体" w:eastAsia="黑体"/>
          <w:b/>
          <w:bCs/>
          <w:sz w:val="30"/>
          <w:szCs w:val="30"/>
          <w:lang w:eastAsia="zh-CN"/>
        </w:rPr>
        <w:t>微课录制技巧</w:t>
      </w:r>
    </w:p>
    <w:p>
      <w:pPr>
        <w:keepNext w:val="0"/>
        <w:keepLines w:val="0"/>
        <w:pageBreakBefore w:val="0"/>
        <w:numPr>
          <w:ilvl w:val="0"/>
          <w:numId w:val="0"/>
        </w:numPr>
        <w:kinsoku/>
        <w:wordWrap/>
        <w:overflowPunct/>
        <w:topLinePunct w:val="0"/>
        <w:autoSpaceDE/>
        <w:autoSpaceDN/>
        <w:bidi w:val="0"/>
        <w:adjustRightInd/>
        <w:snapToGrid/>
        <w:spacing w:before="0" w:beforeLines="0" w:after="0" w:afterLines="0"/>
        <w:ind w:left="0" w:leftChars="0" w:right="0" w:rightChars="0" w:firstLine="0" w:firstLineChars="0"/>
        <w:jc w:val="center"/>
        <w:textAlignment w:val="auto"/>
        <w:rPr>
          <w:rFonts w:hint="eastAsia" w:ascii="宋体" w:hAnsi="宋体"/>
          <w:b w:val="0"/>
          <w:bCs w:val="0"/>
          <w:sz w:val="24"/>
          <w:szCs w:val="24"/>
          <w:lang w:eastAsia="zh-CN"/>
        </w:rPr>
      </w:pPr>
      <w:r>
        <w:rPr>
          <w:rFonts w:hint="eastAsia" w:ascii="宋体" w:hAnsi="宋体"/>
          <w:b w:val="0"/>
          <w:bCs w:val="0"/>
          <w:sz w:val="24"/>
          <w:szCs w:val="24"/>
          <w:lang w:eastAsia="zh-CN"/>
        </w:rPr>
        <w:t>基于录屏</w:t>
      </w:r>
      <w:r>
        <w:rPr>
          <w:rFonts w:hint="eastAsia" w:ascii="宋体" w:hAnsi="宋体" w:eastAsia="宋体"/>
          <w:b w:val="0"/>
          <w:bCs w:val="0"/>
          <w:sz w:val="24"/>
          <w:szCs w:val="24"/>
          <w:lang w:eastAsia="zh-CN"/>
        </w:rPr>
        <w:t>软件Camtasia Studio</w:t>
      </w:r>
      <w:r>
        <w:rPr>
          <w:rFonts w:hint="eastAsia" w:ascii="宋体" w:hAnsi="宋体"/>
          <w:b w:val="0"/>
          <w:bCs w:val="0"/>
          <w:sz w:val="24"/>
          <w:szCs w:val="24"/>
          <w:lang w:eastAsia="zh-CN"/>
        </w:rPr>
        <w:t>，软件使用视频教程</w:t>
      </w:r>
    </w:p>
    <w:p>
      <w:pPr>
        <w:keepNext w:val="0"/>
        <w:keepLines w:val="0"/>
        <w:pageBreakBefore w:val="0"/>
        <w:numPr>
          <w:ilvl w:val="0"/>
          <w:numId w:val="0"/>
        </w:numPr>
        <w:kinsoku/>
        <w:wordWrap/>
        <w:overflowPunct/>
        <w:topLinePunct w:val="0"/>
        <w:autoSpaceDE/>
        <w:autoSpaceDN/>
        <w:bidi w:val="0"/>
        <w:adjustRightInd/>
        <w:snapToGrid/>
        <w:spacing w:before="0" w:beforeLines="0" w:after="0" w:afterLines="0"/>
        <w:ind w:left="0" w:leftChars="0" w:right="0" w:rightChars="0" w:firstLine="0" w:firstLineChars="0"/>
        <w:jc w:val="center"/>
        <w:textAlignment w:val="auto"/>
        <w:rPr>
          <w:rFonts w:hint="eastAsia" w:ascii="宋体" w:hAnsi="宋体"/>
          <w:b w:val="0"/>
          <w:bCs w:val="0"/>
          <w:sz w:val="24"/>
          <w:szCs w:val="24"/>
          <w:lang w:val="en-US" w:eastAsia="zh-CN"/>
        </w:rPr>
      </w:pPr>
      <w:r>
        <w:rPr>
          <w:rFonts w:hint="eastAsia" w:ascii="宋体" w:hAnsi="宋体"/>
          <w:b w:val="0"/>
          <w:bCs w:val="0"/>
          <w:sz w:val="24"/>
          <w:szCs w:val="24"/>
          <w:lang w:val="en-US" w:eastAsia="zh-CN"/>
        </w:rPr>
        <w:fldChar w:fldCharType="begin"/>
      </w:r>
      <w:r>
        <w:rPr>
          <w:rFonts w:hint="eastAsia" w:ascii="宋体" w:hAnsi="宋体"/>
          <w:b w:val="0"/>
          <w:bCs w:val="0"/>
          <w:sz w:val="24"/>
          <w:szCs w:val="24"/>
          <w:lang w:val="en-US" w:eastAsia="zh-CN"/>
        </w:rPr>
        <w:instrText xml:space="preserve"> HYPERLINK "http://www.youku.com/playlist_show/id_5311052.html" </w:instrText>
      </w:r>
      <w:r>
        <w:rPr>
          <w:rFonts w:hint="eastAsia" w:ascii="宋体" w:hAnsi="宋体"/>
          <w:b w:val="0"/>
          <w:bCs w:val="0"/>
          <w:sz w:val="24"/>
          <w:szCs w:val="24"/>
          <w:lang w:val="en-US" w:eastAsia="zh-CN"/>
        </w:rPr>
        <w:fldChar w:fldCharType="separate"/>
      </w:r>
      <w:r>
        <w:rPr>
          <w:rStyle w:val="10"/>
          <w:rFonts w:hint="eastAsia" w:ascii="宋体" w:hAnsi="宋体"/>
          <w:b w:val="0"/>
          <w:bCs w:val="0"/>
          <w:sz w:val="24"/>
          <w:szCs w:val="24"/>
          <w:lang w:val="en-US" w:eastAsia="zh-CN"/>
        </w:rPr>
        <w:t>http://www.youku.com/playlist_show/id_5311052.html</w:t>
      </w:r>
      <w:r>
        <w:rPr>
          <w:rFonts w:hint="eastAsia" w:ascii="宋体" w:hAnsi="宋体"/>
          <w:b w:val="0"/>
          <w:bCs w:val="0"/>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0" w:beforeLines="0" w:after="0" w:afterLines="0"/>
        <w:ind w:left="0" w:leftChars="0" w:right="0" w:rightChars="0" w:firstLine="0" w:firstLineChars="0"/>
        <w:jc w:val="center"/>
        <w:textAlignment w:val="auto"/>
        <w:rPr>
          <w:rFonts w:hint="eastAsia" w:ascii="宋体" w:hAnsi="宋体"/>
          <w:b w:val="0"/>
          <w:bCs w:val="0"/>
          <w:sz w:val="24"/>
          <w:szCs w:val="24"/>
          <w:lang w:val="en-US" w:eastAsia="zh-CN"/>
        </w:rPr>
      </w:pPr>
      <w:r>
        <w:rPr>
          <w:rFonts w:hint="eastAsia" w:ascii="宋体" w:hAnsi="宋体"/>
          <w:b w:val="0"/>
          <w:bCs w:val="0"/>
          <w:sz w:val="24"/>
          <w:szCs w:val="24"/>
          <w:lang w:val="en-US" w:eastAsia="zh-CN"/>
        </w:rPr>
        <w:t xml:space="preserve">或 </w:t>
      </w:r>
      <w:r>
        <w:rPr>
          <w:rFonts w:hint="eastAsia" w:ascii="宋体" w:hAnsi="宋体"/>
          <w:b w:val="0"/>
          <w:bCs w:val="0"/>
          <w:sz w:val="24"/>
          <w:szCs w:val="24"/>
          <w:lang w:val="en-US" w:eastAsia="zh-CN"/>
        </w:rPr>
        <w:fldChar w:fldCharType="begin"/>
      </w:r>
      <w:r>
        <w:rPr>
          <w:rFonts w:hint="eastAsia" w:ascii="宋体" w:hAnsi="宋体"/>
          <w:b w:val="0"/>
          <w:bCs w:val="0"/>
          <w:sz w:val="24"/>
          <w:szCs w:val="24"/>
          <w:lang w:val="en-US" w:eastAsia="zh-CN"/>
        </w:rPr>
        <w:instrText xml:space="preserve"> HYPERLINK "http://v.youku.com/v_show/id_XNDMxMzYwMDU2.html" </w:instrText>
      </w:r>
      <w:r>
        <w:rPr>
          <w:rFonts w:hint="eastAsia" w:ascii="宋体" w:hAnsi="宋体"/>
          <w:b w:val="0"/>
          <w:bCs w:val="0"/>
          <w:sz w:val="24"/>
          <w:szCs w:val="24"/>
          <w:lang w:val="en-US" w:eastAsia="zh-CN"/>
        </w:rPr>
        <w:fldChar w:fldCharType="separate"/>
      </w:r>
      <w:r>
        <w:rPr>
          <w:rStyle w:val="10"/>
          <w:rFonts w:hint="eastAsia" w:ascii="宋体" w:hAnsi="宋体"/>
          <w:b w:val="0"/>
          <w:bCs w:val="0"/>
          <w:sz w:val="24"/>
          <w:szCs w:val="24"/>
          <w:lang w:val="en-US" w:eastAsia="zh-CN"/>
        </w:rPr>
        <w:t>http://v.youku.com/v_show/id_XNDMxMzYwMDU2.html</w:t>
      </w:r>
      <w:r>
        <w:rPr>
          <w:rFonts w:hint="eastAsia" w:ascii="宋体" w:hAnsi="宋体"/>
          <w:b w:val="0"/>
          <w:bCs w:val="0"/>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0" w:beforeLines="0" w:after="0" w:afterLines="0"/>
        <w:ind w:left="0" w:leftChars="0" w:right="0" w:rightChars="0" w:firstLine="0" w:firstLineChars="0"/>
        <w:jc w:val="left"/>
        <w:textAlignment w:val="auto"/>
        <w:rPr>
          <w:rFonts w:hint="eastAsia" w:ascii="宋体" w:hAnsi="宋体"/>
          <w:b w:val="0"/>
          <w:bCs w:val="0"/>
          <w:sz w:val="24"/>
          <w:szCs w:val="24"/>
          <w:lang w:val="en-US" w:eastAsia="zh-CN"/>
        </w:rPr>
      </w:pPr>
    </w:p>
    <w:p>
      <w:pPr>
        <w:pStyle w:val="2"/>
        <w:ind w:firstLine="420" w:firstLineChars="175"/>
        <w:rPr>
          <w:rFonts w:hint="eastAsia" w:ascii="宋体" w:hAnsi="宋体" w:eastAsia="宋体"/>
          <w:b w:val="0"/>
          <w:bCs/>
          <w:sz w:val="24"/>
          <w:lang w:eastAsia="zh-CN"/>
        </w:rPr>
      </w:pPr>
      <w:bookmarkStart w:id="0" w:name="_Toc12720"/>
      <w:r>
        <w:rPr>
          <w:rFonts w:hint="eastAsia" w:ascii="宋体" w:hAnsi="宋体" w:eastAsia="宋体"/>
          <w:b w:val="0"/>
          <w:bCs/>
          <w:sz w:val="24"/>
          <w:lang w:eastAsia="zh-CN"/>
        </w:rPr>
        <w:t>微课是指利用五分钟时间讲解一个非常碎片化的知识点、考点或作业题、考试真题、模拟题的一种微视频。微课的作用为“解惑”而非“授业”，它用于不受时间空间限制的网络在线课后辅导，不能代替课堂的新知识教学。微课时间须严格控制在五分钟以内。</w:t>
      </w:r>
    </w:p>
    <w:p>
      <w:pPr>
        <w:pStyle w:val="2"/>
        <w:rPr>
          <w:rFonts w:hint="eastAsia"/>
          <w:lang w:eastAsia="zh-CN"/>
        </w:rPr>
      </w:pPr>
      <w:r>
        <w:rPr>
          <w:rFonts w:hint="eastAsia"/>
          <w:lang w:eastAsia="zh-CN"/>
        </w:rPr>
        <w:t>一、微课制作者的自我定位</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60" w:lineRule="auto"/>
        <w:ind w:left="0" w:leftChars="0" w:right="0" w:rightChars="0" w:firstLine="200" w:firstLineChars="200"/>
        <w:jc w:val="left"/>
        <w:textAlignment w:val="auto"/>
        <w:outlineLvl w:val="9"/>
        <w:rPr>
          <w:rFonts w:hint="eastAsia" w:ascii="宋体" w:hAnsi="宋体"/>
          <w:b w:val="0"/>
          <w:bCs w:val="0"/>
          <w:sz w:val="24"/>
          <w:szCs w:val="24"/>
          <w:lang w:eastAsia="zh-CN"/>
        </w:rPr>
      </w:pPr>
      <w:r>
        <w:rPr>
          <w:rFonts w:hint="eastAsia" w:ascii="宋体" w:hAnsi="宋体"/>
          <w:b/>
          <w:bCs/>
          <w:sz w:val="24"/>
          <w:szCs w:val="24"/>
          <w:lang w:eastAsia="zh-CN"/>
        </w:rPr>
        <w:t>角色定位：</w:t>
      </w:r>
      <w:r>
        <w:rPr>
          <w:rFonts w:hint="eastAsia" w:ascii="宋体" w:hAnsi="宋体"/>
          <w:b w:val="0"/>
          <w:bCs w:val="0"/>
          <w:sz w:val="24"/>
          <w:szCs w:val="24"/>
          <w:lang w:eastAsia="zh-CN"/>
        </w:rPr>
        <w:t>老师和视频制作人</w:t>
      </w:r>
    </w:p>
    <w:p>
      <w:pPr>
        <w:keepNext w:val="0"/>
        <w:keepLines w:val="0"/>
        <w:pageBreakBefore w:val="0"/>
        <w:widowControl w:val="0"/>
        <w:numPr>
          <w:ilvl w:val="0"/>
          <w:numId w:val="1"/>
        </w:numPr>
        <w:kinsoku/>
        <w:wordWrap/>
        <w:overflowPunct/>
        <w:topLinePunct w:val="0"/>
        <w:autoSpaceDE/>
        <w:autoSpaceDN/>
        <w:bidi w:val="0"/>
        <w:adjustRightInd/>
        <w:snapToGrid/>
        <w:spacing w:before="0" w:beforeLines="0" w:after="0" w:afterLines="0" w:line="360" w:lineRule="auto"/>
        <w:ind w:left="0" w:leftChars="0" w:right="0" w:rightChars="0" w:firstLine="200" w:firstLineChars="200"/>
        <w:jc w:val="left"/>
        <w:textAlignment w:val="auto"/>
        <w:outlineLvl w:val="9"/>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从老师的角度努力使视频在内容上具有准确性、逻辑性、知识性。</w:t>
      </w:r>
    </w:p>
    <w:p>
      <w:pPr>
        <w:keepNext w:val="0"/>
        <w:keepLines w:val="0"/>
        <w:pageBreakBefore w:val="0"/>
        <w:widowControl w:val="0"/>
        <w:numPr>
          <w:ilvl w:val="0"/>
          <w:numId w:val="1"/>
        </w:numPr>
        <w:kinsoku/>
        <w:wordWrap/>
        <w:overflowPunct/>
        <w:topLinePunct w:val="0"/>
        <w:autoSpaceDE/>
        <w:autoSpaceDN/>
        <w:bidi w:val="0"/>
        <w:adjustRightInd/>
        <w:snapToGrid/>
        <w:spacing w:before="0" w:beforeLines="0" w:after="0" w:afterLines="0" w:line="360" w:lineRule="auto"/>
        <w:ind w:left="0" w:leftChars="0" w:right="0" w:rightChars="0" w:firstLine="200" w:firstLineChars="200"/>
        <w:jc w:val="left"/>
        <w:textAlignment w:val="auto"/>
        <w:outlineLvl w:val="9"/>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从视频制作人的角度努力提高视频的视觉效果，使视频具有可观赏性，尽可能关注PPT的动态效果、颜色搭配、解说技巧等。</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sz w:val="24"/>
          <w:szCs w:val="24"/>
          <w:lang w:eastAsia="zh-CN"/>
        </w:rPr>
      </w:pPr>
      <w:r>
        <w:rPr>
          <w:rFonts w:hint="eastAsia" w:ascii="宋体" w:hAnsi="宋体"/>
          <w:b/>
          <w:bCs/>
          <w:sz w:val="24"/>
          <w:szCs w:val="24"/>
          <w:lang w:eastAsia="zh-CN"/>
        </w:rPr>
        <w:t>关注以下方面：</w:t>
      </w:r>
      <w:r>
        <w:rPr>
          <w:rFonts w:hint="eastAsia" w:ascii="宋体" w:hAnsi="宋体"/>
          <w:b w:val="0"/>
          <w:bCs w:val="0"/>
          <w:sz w:val="24"/>
          <w:szCs w:val="24"/>
          <w:lang w:eastAsia="zh-CN"/>
        </w:rPr>
        <w:t>知识储备、</w:t>
      </w:r>
      <w:r>
        <w:rPr>
          <w:rFonts w:hint="eastAsia" w:ascii="宋体" w:hAnsi="宋体"/>
          <w:b w:val="0"/>
          <w:bCs w:val="0"/>
          <w:sz w:val="24"/>
          <w:szCs w:val="24"/>
          <w:lang w:val="en-US" w:eastAsia="zh-CN"/>
        </w:rPr>
        <w:t>PPT制作技巧、视觉美感、解说技巧、软件操纵技巧</w:t>
      </w:r>
    </w:p>
    <w:p>
      <w:pPr>
        <w:pStyle w:val="2"/>
        <w:rPr>
          <w:rFonts w:hint="eastAsia"/>
          <w:lang w:eastAsia="zh-CN"/>
        </w:rPr>
      </w:pPr>
      <w:bookmarkStart w:id="1" w:name="_Toc19343"/>
      <w:r>
        <w:rPr>
          <w:rFonts w:hint="eastAsia"/>
          <w:lang w:eastAsia="zh-CN"/>
        </w:rPr>
        <w:t>二、微课标准</w:t>
      </w:r>
      <w:bookmarkEnd w:id="1"/>
    </w:p>
    <w:p>
      <w:pPr>
        <w:pStyle w:val="3"/>
        <w:rPr>
          <w:rFonts w:hint="eastAsia"/>
          <w:lang w:val="en-US" w:eastAsia="zh-CN"/>
        </w:rPr>
      </w:pPr>
      <w:bookmarkStart w:id="2" w:name="_Toc13357"/>
      <w:r>
        <w:rPr>
          <w:rFonts w:hint="eastAsia"/>
          <w:lang w:val="en-US" w:eastAsia="zh-CN"/>
        </w:rPr>
        <w:t>1、微课功能理解透彻：解惑而非授业；</w:t>
      </w:r>
      <w:bookmarkEnd w:id="2"/>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360" w:lineRule="auto"/>
        <w:ind w:left="0" w:leftChars="0" w:right="0" w:rightChars="0" w:firstLine="420" w:firstLineChars="175"/>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即微课的功能是对一些上课没听懂的同学进行课后的解惑辅导，而不是代替课堂教学。微课作者不能以课堂上讲解新知识一样来制作微课，没有听过课的同学来听微课是毫无意义的。</w:t>
      </w:r>
    </w:p>
    <w:p>
      <w:pPr>
        <w:pStyle w:val="3"/>
        <w:rPr>
          <w:rFonts w:hint="eastAsia"/>
          <w:lang w:val="en-US" w:eastAsia="zh-CN"/>
        </w:rPr>
      </w:pPr>
      <w:bookmarkStart w:id="3" w:name="_Toc6932"/>
      <w:r>
        <w:rPr>
          <w:rFonts w:hint="eastAsia"/>
          <w:lang w:val="en-US" w:eastAsia="zh-CN"/>
        </w:rPr>
        <w:t>2、时间不超过五分钟；</w:t>
      </w:r>
      <w:bookmarkEnd w:id="3"/>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360" w:lineRule="auto"/>
        <w:ind w:left="0" w:leftChars="0" w:right="0" w:rightChars="0" w:firstLine="420" w:firstLineChars="175"/>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原因：（1）现在是快节奏时代，好比微博，追求快捷精炼；（2）学生课程多，疑问多，每门课看一个视频的话，微课时间过长，学生没有那么多时间看完Ta想看的微课；（3）五分钟足够讲透一个小知识点，否则要么是讲的太泛，要么是讲的太罗嗦。</w:t>
      </w:r>
    </w:p>
    <w:p>
      <w:pPr>
        <w:keepNext w:val="0"/>
        <w:keepLines w:val="0"/>
        <w:pageBreakBefore w:val="0"/>
        <w:widowControl w:val="0"/>
        <w:numPr>
          <w:ilvl w:val="0"/>
          <w:numId w:val="0"/>
        </w:numPr>
        <w:kinsoku/>
        <w:wordWrap/>
        <w:overflowPunct/>
        <w:topLinePunct w:val="0"/>
        <w:autoSpaceDE/>
        <w:autoSpaceDN/>
        <w:bidi w:val="0"/>
        <w:adjustRightInd w:val="0"/>
        <w:snapToGrid/>
        <w:spacing w:before="156" w:beforeLines="50" w:after="156" w:afterLines="50" w:line="360" w:lineRule="auto"/>
        <w:ind w:leftChars="200" w:right="0" w:rightChars="0"/>
        <w:jc w:val="left"/>
        <w:textAlignment w:val="auto"/>
        <w:outlineLvl w:val="9"/>
        <w:rPr>
          <w:rFonts w:hint="eastAsia" w:ascii="宋体" w:hAnsi="宋体"/>
          <w:b/>
          <w:bCs/>
          <w:sz w:val="24"/>
          <w:szCs w:val="24"/>
          <w:lang w:val="en-US" w:eastAsia="zh-CN"/>
        </w:rPr>
      </w:pPr>
      <w:r>
        <w:rPr>
          <w:rStyle w:val="12"/>
          <w:rFonts w:hint="eastAsia"/>
          <w:lang w:val="en-US" w:eastAsia="zh-CN"/>
        </w:rPr>
        <w:t>3、知识点够细，五分钟内能够讲解透彻</w:t>
      </w:r>
      <w:r>
        <w:rPr>
          <w:rFonts w:hint="eastAsia" w:ascii="宋体" w:hAnsi="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360" w:lineRule="auto"/>
        <w:ind w:left="0" w:leftChars="0" w:right="0" w:rightChars="0" w:firstLine="420" w:firstLineChars="175"/>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一节微课只讲解一个特定的知识点，如果该知识点包含了另一个知识点，需另设一节微课讲解。</w:t>
      </w:r>
    </w:p>
    <w:p>
      <w:pPr>
        <w:pStyle w:val="3"/>
        <w:rPr>
          <w:rFonts w:hint="eastAsia"/>
          <w:lang w:val="en-US" w:eastAsia="zh-CN"/>
        </w:rPr>
      </w:pPr>
      <w:bookmarkStart w:id="4" w:name="_Toc31177"/>
      <w:r>
        <w:rPr>
          <w:rFonts w:hint="eastAsia"/>
          <w:lang w:val="en-US" w:eastAsia="zh-CN"/>
        </w:rPr>
        <w:t>4、受众定位明确：是针对什么年级段；</w:t>
      </w:r>
      <w:bookmarkEnd w:id="4"/>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360" w:lineRule="auto"/>
        <w:ind w:left="0" w:leftChars="0" w:right="0" w:rightChars="0" w:firstLine="420" w:firstLineChars="175"/>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微课作者需清楚本节微课受众的年级段，采用</w:t>
      </w:r>
      <w:r>
        <w:rPr>
          <w:rFonts w:hint="eastAsia" w:ascii="宋体" w:hAnsi="宋体"/>
          <w:b w:val="0"/>
          <w:bCs w:val="0"/>
          <w:color w:val="auto"/>
          <w:sz w:val="24"/>
          <w:szCs w:val="24"/>
          <w:lang w:val="en-US" w:eastAsia="zh-CN"/>
        </w:rPr>
        <w:t>适合该年级段</w:t>
      </w:r>
      <w:r>
        <w:rPr>
          <w:rFonts w:hint="eastAsia" w:ascii="宋体" w:hAnsi="宋体"/>
          <w:b w:val="0"/>
          <w:bCs w:val="0"/>
          <w:sz w:val="24"/>
          <w:szCs w:val="24"/>
          <w:lang w:val="en-US" w:eastAsia="zh-CN"/>
        </w:rPr>
        <w:t>的相关定理、定律、词汇讲解。</w:t>
      </w:r>
    </w:p>
    <w:p>
      <w:pPr>
        <w:pStyle w:val="3"/>
        <w:rPr>
          <w:rFonts w:hint="eastAsia"/>
          <w:lang w:val="en-US" w:eastAsia="zh-CN"/>
        </w:rPr>
      </w:pPr>
      <w:bookmarkStart w:id="5" w:name="_Toc603"/>
      <w:r>
        <w:rPr>
          <w:rFonts w:hint="eastAsia"/>
          <w:lang w:val="en-US" w:eastAsia="zh-CN"/>
        </w:rPr>
        <w:t>5、情景定位明确：一对一的教学而非一对多；</w:t>
      </w:r>
      <w:bookmarkEnd w:id="5"/>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360" w:lineRule="auto"/>
        <w:ind w:left="0" w:leftChars="0" w:right="0" w:rightChars="0" w:firstLine="420" w:firstLineChars="175"/>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讲解时不出现“你们”、“大家”、“同学们”等词汇。</w:t>
      </w:r>
    </w:p>
    <w:p>
      <w:pPr>
        <w:pStyle w:val="3"/>
        <w:rPr>
          <w:rFonts w:hint="eastAsia"/>
          <w:lang w:val="en-US" w:eastAsia="zh-CN"/>
        </w:rPr>
      </w:pPr>
      <w:bookmarkStart w:id="6" w:name="_Toc7624"/>
      <w:r>
        <w:rPr>
          <w:rFonts w:hint="eastAsia"/>
          <w:lang w:val="en-US" w:eastAsia="zh-CN"/>
        </w:rPr>
        <w:t>6、知识准确无误；</w:t>
      </w:r>
      <w:bookmarkEnd w:id="6"/>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360" w:lineRule="auto"/>
        <w:ind w:left="0" w:leftChars="0" w:right="0" w:rightChars="0" w:firstLine="420" w:firstLineChars="175"/>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在微课里不允许有文字上、语言上、图片上的知识性的错误或有误导性的描述。</w:t>
      </w:r>
    </w:p>
    <w:p>
      <w:pPr>
        <w:pStyle w:val="3"/>
        <w:rPr>
          <w:rFonts w:hint="eastAsia"/>
          <w:lang w:val="en-US" w:eastAsia="zh-CN"/>
        </w:rPr>
      </w:pPr>
      <w:bookmarkStart w:id="7" w:name="_Toc647"/>
      <w:r>
        <w:rPr>
          <w:rFonts w:hint="eastAsia"/>
          <w:lang w:val="en-US" w:eastAsia="zh-CN"/>
        </w:rPr>
        <w:t>7、知识点（考点）、题目（真题、模拟题）讲解不照本宣科；</w:t>
      </w:r>
      <w:bookmarkEnd w:id="7"/>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360" w:lineRule="auto"/>
        <w:ind w:left="0" w:leftChars="0" w:right="0" w:rightChars="0" w:firstLine="420" w:firstLineChars="175"/>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对现有的知识以及课本上对该知识的表述应有自己的理解，而不是罗列书上的知识，否则微课起不到“解惑”的作用。</w:t>
      </w:r>
    </w:p>
    <w:p>
      <w:pPr>
        <w:pStyle w:val="3"/>
        <w:rPr>
          <w:rFonts w:hint="eastAsia"/>
          <w:lang w:val="en-US" w:eastAsia="zh-CN"/>
        </w:rPr>
      </w:pPr>
      <w:bookmarkStart w:id="8" w:name="_Toc27619"/>
      <w:r>
        <w:rPr>
          <w:rFonts w:hint="eastAsia"/>
          <w:lang w:val="en-US" w:eastAsia="zh-CN"/>
        </w:rPr>
        <w:t>8、语言通俗易懂；</w:t>
      </w:r>
      <w:bookmarkEnd w:id="8"/>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360" w:lineRule="auto"/>
        <w:ind w:leftChars="200" w:right="0" w:right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口语讲解，尽可能少地使用古板、枯燥的书面语，使讲解通俗易懂。</w:t>
      </w:r>
    </w:p>
    <w:p>
      <w:pPr>
        <w:pStyle w:val="3"/>
        <w:rPr>
          <w:rFonts w:hint="eastAsia"/>
          <w:lang w:val="en-US" w:eastAsia="zh-CN"/>
        </w:rPr>
      </w:pPr>
      <w:bookmarkStart w:id="9" w:name="_Toc29426"/>
      <w:r>
        <w:rPr>
          <w:rFonts w:hint="eastAsia"/>
          <w:lang w:val="en-US" w:eastAsia="zh-CN"/>
        </w:rPr>
        <w:t>9、PPT有视觉美感；</w:t>
      </w:r>
      <w:bookmarkEnd w:id="9"/>
    </w:p>
    <w:p>
      <w:pPr>
        <w:keepNext w:val="0"/>
        <w:keepLines w:val="0"/>
        <w:pageBreakBefore w:val="0"/>
        <w:widowControl w:val="0"/>
        <w:numPr>
          <w:ilvl w:val="0"/>
          <w:numId w:val="0"/>
        </w:numPr>
        <w:kinsoku/>
        <w:wordWrap/>
        <w:overflowPunct/>
        <w:topLinePunct w:val="0"/>
        <w:autoSpaceDE/>
        <w:autoSpaceDN/>
        <w:bidi w:val="0"/>
        <w:adjustRightInd w:val="0"/>
        <w:snapToGrid/>
        <w:spacing w:before="156" w:beforeLines="50" w:after="156" w:afterLines="50" w:line="360" w:lineRule="auto"/>
        <w:ind w:left="0" w:leftChars="0" w:right="0" w:rightChars="0" w:firstLine="420" w:firstLineChars="175"/>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多角度地应用PPT现有的功能带来的视觉效果，如自定义动作、PPT切换、颜色搭配、字体搭配等。</w:t>
      </w:r>
    </w:p>
    <w:p>
      <w:pPr>
        <w:pStyle w:val="3"/>
        <w:rPr>
          <w:rFonts w:hint="eastAsia"/>
          <w:lang w:val="en-US" w:eastAsia="zh-CN"/>
        </w:rPr>
      </w:pPr>
      <w:bookmarkStart w:id="10" w:name="_Toc13965"/>
      <w:r>
        <w:rPr>
          <w:rFonts w:hint="eastAsia"/>
          <w:lang w:val="en-US" w:eastAsia="zh-CN"/>
        </w:rPr>
        <w:t>10、视频画质清晰；</w:t>
      </w:r>
      <w:bookmarkEnd w:id="10"/>
    </w:p>
    <w:p>
      <w:pPr>
        <w:keepNext w:val="0"/>
        <w:keepLines w:val="0"/>
        <w:pageBreakBefore w:val="0"/>
        <w:widowControl w:val="0"/>
        <w:numPr>
          <w:ilvl w:val="0"/>
          <w:numId w:val="0"/>
        </w:numPr>
        <w:kinsoku/>
        <w:wordWrap/>
        <w:overflowPunct/>
        <w:topLinePunct w:val="0"/>
        <w:autoSpaceDE/>
        <w:autoSpaceDN/>
        <w:bidi w:val="0"/>
        <w:adjustRightInd w:val="0"/>
        <w:snapToGrid/>
        <w:spacing w:before="156" w:beforeLines="50" w:after="156" w:afterLines="50" w:line="360" w:lineRule="auto"/>
        <w:ind w:left="0" w:leftChars="0" w:right="0" w:rightChars="0" w:firstLine="420" w:firstLineChars="175"/>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影响视频画质的因素有：显卡驱动未更新导致屏幕像素低；导出视频时未设置与屏幕分辨率相一致的视频长宽尺寸导致视频画面变形（设置参看最后的后期制作）。</w:t>
      </w:r>
    </w:p>
    <w:p>
      <w:pPr>
        <w:pStyle w:val="3"/>
        <w:rPr>
          <w:rFonts w:hint="eastAsia"/>
          <w:lang w:val="en-US" w:eastAsia="zh-CN"/>
        </w:rPr>
      </w:pPr>
      <w:bookmarkStart w:id="11" w:name="_Toc15062"/>
      <w:r>
        <w:rPr>
          <w:rFonts w:hint="eastAsia"/>
          <w:lang w:val="en-US" w:eastAsia="zh-CN"/>
        </w:rPr>
        <w:t>11、外部环境安静无噪音；</w:t>
      </w:r>
      <w:bookmarkEnd w:id="11"/>
    </w:p>
    <w:p>
      <w:pPr>
        <w:pStyle w:val="3"/>
        <w:rPr>
          <w:rFonts w:hint="eastAsia"/>
          <w:lang w:val="en-US" w:eastAsia="zh-CN"/>
        </w:rPr>
      </w:pPr>
      <w:bookmarkStart w:id="12" w:name="_Toc29791"/>
      <w:r>
        <w:rPr>
          <w:rFonts w:hint="eastAsia"/>
          <w:lang w:val="en-US" w:eastAsia="zh-CN"/>
        </w:rPr>
        <w:t>12、形象良好；</w:t>
      </w:r>
      <w:bookmarkEnd w:id="12"/>
    </w:p>
    <w:p>
      <w:pPr>
        <w:pStyle w:val="3"/>
        <w:rPr>
          <w:rFonts w:hint="eastAsia"/>
          <w:lang w:val="en-US" w:eastAsia="zh-CN"/>
        </w:rPr>
      </w:pPr>
      <w:bookmarkStart w:id="13" w:name="_Toc6533"/>
      <w:r>
        <w:rPr>
          <w:rFonts w:hint="eastAsia"/>
          <w:lang w:val="en-US" w:eastAsia="zh-CN"/>
        </w:rPr>
        <w:t>13、声音响亮，节奏感强</w:t>
      </w:r>
      <w:bookmarkEnd w:id="13"/>
      <w:r>
        <w:rPr>
          <w:rFonts w:hint="eastAsia"/>
          <w:lang w:val="en-US" w:eastAsia="zh-CN"/>
        </w:rPr>
        <w:t>；</w:t>
      </w:r>
    </w:p>
    <w:p>
      <w:pPr>
        <w:pStyle w:val="2"/>
        <w:rPr>
          <w:rFonts w:hint="eastAsia"/>
          <w:lang w:eastAsia="zh-CN"/>
        </w:rPr>
      </w:pPr>
      <w:bookmarkStart w:id="14" w:name="_Toc31054"/>
      <w:r>
        <w:rPr>
          <w:rFonts w:hint="eastAsia"/>
          <w:lang w:eastAsia="zh-CN"/>
        </w:rPr>
        <w:t>三、</w:t>
      </w:r>
      <w:bookmarkEnd w:id="14"/>
      <w:r>
        <w:rPr>
          <w:rFonts w:hint="eastAsia"/>
          <w:color w:val="auto"/>
          <w:lang w:eastAsia="zh-CN"/>
        </w:rPr>
        <w:t>微课录制准备步骤</w:t>
      </w: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color w:val="auto"/>
          <w:sz w:val="24"/>
          <w:szCs w:val="24"/>
          <w:lang w:val="en-US" w:eastAsia="zh-CN"/>
        </w:rPr>
      </w:pPr>
      <w:r>
        <w:rPr>
          <w:rFonts w:hint="eastAsia" w:ascii="宋体" w:hAnsi="宋体"/>
          <w:b w:val="0"/>
          <w:bCs w:val="0"/>
          <w:color w:val="auto"/>
          <w:sz w:val="24"/>
          <w:szCs w:val="24"/>
          <w:lang w:val="en-US" w:eastAsia="zh-CN"/>
        </w:rPr>
        <w:t>深刻理解微课的功能：解惑而非授业；</w:t>
      </w: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color w:val="auto"/>
          <w:sz w:val="24"/>
          <w:szCs w:val="24"/>
          <w:lang w:val="en-US" w:eastAsia="zh-CN"/>
        </w:rPr>
      </w:pPr>
      <w:r>
        <w:rPr>
          <w:rFonts w:hint="eastAsia" w:ascii="宋体" w:hAnsi="宋体"/>
          <w:b w:val="0"/>
          <w:bCs w:val="0"/>
          <w:color w:val="auto"/>
          <w:sz w:val="24"/>
          <w:szCs w:val="24"/>
          <w:lang w:val="en-US" w:eastAsia="zh-CN"/>
        </w:rPr>
        <w:t>选择要讲的知识点,尽量选择热门的考点、难点；</w:t>
      </w: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color w:val="auto"/>
          <w:sz w:val="24"/>
          <w:szCs w:val="24"/>
          <w:lang w:val="en-US" w:eastAsia="zh-CN"/>
        </w:rPr>
      </w:pPr>
      <w:r>
        <w:rPr>
          <w:rFonts w:hint="eastAsia" w:ascii="宋体" w:hAnsi="宋体"/>
          <w:b w:val="0"/>
          <w:bCs w:val="0"/>
          <w:color w:val="auto"/>
          <w:sz w:val="24"/>
          <w:szCs w:val="24"/>
          <w:lang w:val="en-US" w:eastAsia="zh-CN"/>
        </w:rPr>
        <w:t>明确你的微课的受众；</w:t>
      </w: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color w:val="auto"/>
          <w:sz w:val="24"/>
          <w:szCs w:val="24"/>
          <w:lang w:val="en-US" w:eastAsia="zh-CN"/>
        </w:rPr>
      </w:pPr>
      <w:r>
        <w:rPr>
          <w:rFonts w:hint="eastAsia" w:ascii="宋体" w:hAnsi="宋体"/>
          <w:b w:val="0"/>
          <w:bCs w:val="0"/>
          <w:color w:val="auto"/>
          <w:sz w:val="24"/>
          <w:szCs w:val="24"/>
          <w:lang w:val="en-US" w:eastAsia="zh-CN"/>
        </w:rPr>
        <w:t>将知识点按照一定逻辑分割成很多个小知识点；</w:t>
      </w: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color w:val="auto"/>
          <w:sz w:val="24"/>
          <w:szCs w:val="24"/>
          <w:lang w:val="en-US" w:eastAsia="zh-CN"/>
        </w:rPr>
      </w:pPr>
      <w:r>
        <w:rPr>
          <w:rFonts w:hint="eastAsia" w:ascii="宋体" w:hAnsi="宋体"/>
          <w:b w:val="0"/>
          <w:bCs w:val="0"/>
          <w:color w:val="auto"/>
          <w:sz w:val="24"/>
          <w:szCs w:val="24"/>
          <w:lang w:val="en-US" w:eastAsia="zh-CN"/>
        </w:rPr>
        <w:t>将各知识点做成汇总表格；</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Chars="200" w:right="0" w:rightChars="0"/>
        <w:jc w:val="left"/>
        <w:textAlignment w:val="auto"/>
        <w:outlineLvl w:val="9"/>
        <w:rPr>
          <w:rFonts w:hint="eastAsia" w:ascii="宋体" w:hAnsi="宋体"/>
          <w:b w:val="0"/>
          <w:bCs w:val="0"/>
          <w:color w:val="auto"/>
          <w:sz w:val="24"/>
          <w:szCs w:val="24"/>
          <w:lang w:val="en-US" w:eastAsia="zh-CN"/>
        </w:rPr>
      </w:pPr>
      <w:r>
        <w:rPr>
          <w:rFonts w:hint="eastAsia" w:ascii="宋体" w:hAnsi="宋体"/>
          <w:b w:val="0"/>
          <w:bCs w:val="0"/>
          <w:color w:val="auto"/>
          <w:sz w:val="24"/>
          <w:szCs w:val="24"/>
          <w:lang w:val="en-US" w:eastAsia="zh-CN"/>
        </w:rPr>
        <w:t>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
        <w:gridCol w:w="2640"/>
        <w:gridCol w:w="5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96" w:type="dxa"/>
            <w:vAlign w:val="cente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9"/>
              <w:rPr>
                <w:rFonts w:hint="eastAsia" w:ascii="宋体" w:hAnsi="宋体"/>
                <w:b w:val="0"/>
                <w:bCs w:val="0"/>
                <w:color w:val="auto"/>
                <w:sz w:val="21"/>
                <w:szCs w:val="24"/>
                <w:vertAlign w:val="baseline"/>
                <w:lang w:val="en-US" w:eastAsia="zh-CN"/>
              </w:rPr>
            </w:pPr>
            <w:r>
              <w:rPr>
                <w:rFonts w:hint="eastAsia" w:ascii="宋体" w:hAnsi="宋体"/>
                <w:b w:val="0"/>
                <w:bCs w:val="0"/>
                <w:color w:val="auto"/>
                <w:sz w:val="21"/>
                <w:szCs w:val="24"/>
                <w:vertAlign w:val="baseline"/>
                <w:lang w:val="en-US" w:eastAsia="zh-CN"/>
              </w:rPr>
              <w:t>编号</w:t>
            </w:r>
          </w:p>
        </w:tc>
        <w:tc>
          <w:tcPr>
            <w:tcW w:w="2640" w:type="dxa"/>
            <w:vAlign w:val="cente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9"/>
              <w:rPr>
                <w:rFonts w:hint="eastAsia" w:ascii="宋体" w:hAnsi="宋体"/>
                <w:b w:val="0"/>
                <w:bCs w:val="0"/>
                <w:color w:val="auto"/>
                <w:sz w:val="21"/>
                <w:szCs w:val="24"/>
                <w:vertAlign w:val="baseline"/>
                <w:lang w:val="en-US" w:eastAsia="zh-CN"/>
              </w:rPr>
            </w:pPr>
            <w:r>
              <w:rPr>
                <w:rFonts w:hint="eastAsia" w:ascii="宋体" w:hAnsi="宋体"/>
                <w:b w:val="0"/>
                <w:bCs w:val="0"/>
                <w:color w:val="auto"/>
                <w:sz w:val="21"/>
                <w:szCs w:val="24"/>
                <w:vertAlign w:val="baseline"/>
                <w:lang w:val="en-US" w:eastAsia="zh-CN"/>
              </w:rPr>
              <w:t>微课名称</w:t>
            </w:r>
          </w:p>
        </w:tc>
        <w:tc>
          <w:tcPr>
            <w:tcW w:w="5086" w:type="dxa"/>
            <w:vAlign w:val="cente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9"/>
              <w:rPr>
                <w:rFonts w:hint="eastAsia" w:ascii="宋体" w:hAnsi="宋体"/>
                <w:b w:val="0"/>
                <w:bCs w:val="0"/>
                <w:color w:val="auto"/>
                <w:sz w:val="21"/>
                <w:szCs w:val="24"/>
                <w:vertAlign w:val="baseline"/>
                <w:lang w:val="en-US" w:eastAsia="zh-CN"/>
              </w:rPr>
            </w:pPr>
            <w:r>
              <w:rPr>
                <w:rFonts w:hint="eastAsia" w:ascii="宋体" w:hAnsi="宋体"/>
                <w:b w:val="0"/>
                <w:bCs w:val="0"/>
                <w:color w:val="auto"/>
                <w:sz w:val="21"/>
                <w:szCs w:val="24"/>
                <w:vertAlign w:val="baseline"/>
                <w:lang w:val="en-US" w:eastAsia="zh-CN"/>
              </w:rPr>
              <w:t>微课出处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96" w:type="dxa"/>
            <w:vAlign w:val="cente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9"/>
              <w:rPr>
                <w:rFonts w:hint="eastAsia" w:ascii="宋体" w:hAnsi="宋体"/>
                <w:b w:val="0"/>
                <w:bCs w:val="0"/>
                <w:color w:val="auto"/>
                <w:sz w:val="21"/>
                <w:szCs w:val="24"/>
                <w:vertAlign w:val="baseline"/>
                <w:lang w:val="en-US" w:eastAsia="zh-CN"/>
              </w:rPr>
            </w:pPr>
            <w:r>
              <w:rPr>
                <w:rFonts w:hint="eastAsia" w:ascii="宋体" w:hAnsi="宋体"/>
                <w:b w:val="0"/>
                <w:bCs w:val="0"/>
                <w:color w:val="auto"/>
                <w:sz w:val="21"/>
                <w:szCs w:val="24"/>
                <w:vertAlign w:val="baseline"/>
                <w:lang w:val="en-US" w:eastAsia="zh-CN"/>
              </w:rPr>
              <w:t>01</w:t>
            </w:r>
          </w:p>
        </w:tc>
        <w:tc>
          <w:tcPr>
            <w:tcW w:w="2640" w:type="dxa"/>
            <w:vAlign w:val="cente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kinsoku/>
              <w:wordWrap/>
              <w:overflowPunct/>
              <w:topLinePunct w:val="0"/>
              <w:autoSpaceDE/>
              <w:autoSpaceDN/>
              <w:bidi w:val="0"/>
              <w:adjustRightInd/>
              <w:snapToGrid/>
              <w:spacing w:before="0" w:beforeLines="0" w:after="0" w:afterLines="0" w:line="360" w:lineRule="auto"/>
              <w:ind w:right="0" w:rightChars="0"/>
              <w:jc w:val="center"/>
              <w:textAlignment w:val="auto"/>
              <w:outlineLvl w:val="9"/>
              <w:rPr>
                <w:rFonts w:hint="eastAsia" w:ascii="宋体" w:hAnsi="宋体"/>
                <w:b w:val="0"/>
                <w:bCs w:val="0"/>
                <w:color w:val="auto"/>
                <w:sz w:val="21"/>
                <w:szCs w:val="24"/>
                <w:vertAlign w:val="baseline"/>
                <w:lang w:val="en-US" w:eastAsia="zh-CN"/>
              </w:rPr>
            </w:pPr>
            <w:r>
              <w:rPr>
                <w:rFonts w:hint="eastAsia" w:ascii="宋体" w:hAnsi="宋体"/>
                <w:b w:val="0"/>
                <w:bCs w:val="0"/>
                <w:color w:val="auto"/>
                <w:sz w:val="21"/>
                <w:szCs w:val="24"/>
                <w:lang w:val="en-US" w:eastAsia="zh-CN"/>
              </w:rPr>
              <w:t>等腰三角形的一般标记法</w:t>
            </w:r>
          </w:p>
        </w:tc>
        <w:tc>
          <w:tcPr>
            <w:tcW w:w="5086" w:type="dxa"/>
            <w:vAlign w:val="cente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kinsoku/>
              <w:wordWrap/>
              <w:overflowPunct/>
              <w:topLinePunct w:val="0"/>
              <w:autoSpaceDE/>
              <w:autoSpaceDN/>
              <w:bidi w:val="0"/>
              <w:adjustRightInd/>
              <w:snapToGrid/>
              <w:spacing w:before="0" w:beforeLines="0" w:after="0" w:afterLines="0" w:line="360" w:lineRule="auto"/>
              <w:ind w:right="0" w:rightChars="0"/>
              <w:jc w:val="center"/>
              <w:textAlignment w:val="auto"/>
              <w:outlineLvl w:val="9"/>
              <w:rPr>
                <w:rFonts w:hint="eastAsia" w:ascii="宋体" w:hAnsi="宋体"/>
                <w:b w:val="0"/>
                <w:bCs w:val="0"/>
                <w:color w:val="auto"/>
                <w:sz w:val="21"/>
                <w:szCs w:val="24"/>
                <w:vertAlign w:val="baseline"/>
                <w:lang w:val="en-US" w:eastAsia="zh-CN"/>
              </w:rPr>
            </w:pPr>
            <w:r>
              <w:rPr>
                <w:rFonts w:hint="eastAsia" w:ascii="宋体" w:hAnsi="宋体"/>
                <w:b w:val="0"/>
                <w:bCs w:val="0"/>
                <w:color w:val="auto"/>
                <w:sz w:val="21"/>
                <w:szCs w:val="24"/>
                <w:lang w:val="en-US" w:eastAsia="zh-CN"/>
              </w:rPr>
              <w:t>《数学》，人民教育出版社，2010年版，8年级，上册，第140页（没有出处者，注明“自编”）</w:t>
            </w:r>
          </w:p>
        </w:tc>
      </w:tr>
    </w:tbl>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color w:val="auto"/>
          <w:sz w:val="24"/>
          <w:szCs w:val="24"/>
          <w:lang w:val="en-US" w:eastAsia="zh-CN"/>
        </w:rPr>
      </w:pPr>
      <w:r>
        <w:rPr>
          <w:rFonts w:hint="eastAsia" w:ascii="宋体" w:hAnsi="宋体"/>
          <w:b w:val="0"/>
          <w:bCs w:val="0"/>
          <w:color w:val="auto"/>
          <w:sz w:val="24"/>
          <w:szCs w:val="24"/>
          <w:lang w:val="en-US" w:eastAsia="zh-CN"/>
        </w:rPr>
        <w:t>做PPT；</w:t>
      </w: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color w:val="auto"/>
          <w:sz w:val="24"/>
          <w:szCs w:val="24"/>
          <w:lang w:val="en-US" w:eastAsia="zh-CN"/>
        </w:rPr>
      </w:pPr>
      <w:r>
        <w:rPr>
          <w:rFonts w:hint="eastAsia" w:ascii="宋体" w:hAnsi="宋体"/>
          <w:b w:val="0"/>
          <w:bCs w:val="0"/>
          <w:color w:val="auto"/>
          <w:sz w:val="24"/>
          <w:szCs w:val="24"/>
          <w:lang w:val="en-US" w:eastAsia="zh-CN"/>
        </w:rPr>
        <w:t>准备好摄像头和麦克风；</w:t>
      </w: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color w:val="auto"/>
          <w:sz w:val="24"/>
          <w:szCs w:val="24"/>
          <w:lang w:val="en-US" w:eastAsia="zh-CN"/>
        </w:rPr>
      </w:pPr>
      <w:r>
        <w:rPr>
          <w:rFonts w:hint="eastAsia" w:ascii="宋体" w:hAnsi="宋体"/>
          <w:b w:val="0"/>
          <w:bCs w:val="0"/>
          <w:color w:val="auto"/>
          <w:sz w:val="24"/>
          <w:szCs w:val="24"/>
          <w:lang w:val="en-US" w:eastAsia="zh-CN"/>
        </w:rPr>
        <w:t>熟悉软件操作；</w:t>
      </w: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color w:val="auto"/>
          <w:sz w:val="24"/>
          <w:szCs w:val="24"/>
          <w:lang w:val="en-US" w:eastAsia="zh-CN"/>
        </w:rPr>
      </w:pPr>
      <w:r>
        <w:rPr>
          <w:rFonts w:hint="eastAsia" w:ascii="宋体" w:hAnsi="宋体"/>
          <w:b w:val="0"/>
          <w:bCs w:val="0"/>
          <w:color w:val="auto"/>
          <w:sz w:val="24"/>
          <w:szCs w:val="24"/>
          <w:lang w:val="en-US" w:eastAsia="zh-CN"/>
        </w:rPr>
        <w:t>开始录制。</w:t>
      </w:r>
    </w:p>
    <w:p>
      <w:pPr>
        <w:numPr>
          <w:ilvl w:val="0"/>
          <w:numId w:val="0"/>
        </w:numPr>
        <w:ind w:right="0" w:rightChars="0"/>
        <w:jc w:val="left"/>
        <w:rPr>
          <w:rFonts w:hint="eastAsia" w:ascii="宋体" w:hAnsi="宋体"/>
          <w:b w:val="0"/>
          <w:bCs w:val="0"/>
          <w:sz w:val="24"/>
          <w:szCs w:val="24"/>
          <w:lang w:val="en-US" w:eastAsia="zh-CN"/>
        </w:rPr>
      </w:pPr>
    </w:p>
    <w:p>
      <w:pPr>
        <w:pStyle w:val="2"/>
        <w:rPr>
          <w:rFonts w:hint="eastAsia"/>
          <w:lang w:eastAsia="zh-CN"/>
        </w:rPr>
      </w:pPr>
      <w:bookmarkStart w:id="15" w:name="_Toc20452"/>
      <w:r>
        <w:rPr>
          <w:rFonts w:hint="eastAsia"/>
          <w:lang w:val="en-US" w:eastAsia="zh-CN"/>
        </w:rPr>
        <w:t>四、提高微课的视觉效果</w:t>
      </w:r>
      <w:bookmarkEnd w:id="15"/>
    </w:p>
    <w:p>
      <w:pPr>
        <w:pStyle w:val="3"/>
        <w:rPr>
          <w:rFonts w:hint="eastAsia"/>
          <w:lang w:val="en-US" w:eastAsia="zh-CN"/>
        </w:rPr>
      </w:pPr>
      <w:bookmarkStart w:id="16" w:name="_Toc27249"/>
      <w:r>
        <w:rPr>
          <w:rFonts w:hint="eastAsia"/>
          <w:lang w:val="en-US" w:eastAsia="zh-CN"/>
        </w:rPr>
        <w:t>1、ppt的排版建议</w:t>
      </w:r>
      <w:bookmarkEnd w:id="16"/>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360" w:lineRule="auto"/>
        <w:ind w:leftChars="200" w:right="0" w:right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 xml:space="preserve">对PPT的总体认识可以看附件《PPT的四重境界》 </w:t>
      </w:r>
    </w:p>
    <w:p>
      <w:pPr>
        <w:pStyle w:val="4"/>
        <w:rPr>
          <w:rFonts w:hint="eastAsia"/>
          <w:lang w:val="en-US" w:eastAsia="zh-CN"/>
        </w:rPr>
      </w:pPr>
      <w:bookmarkStart w:id="17" w:name="_Toc28687"/>
      <w:r>
        <w:rPr>
          <w:rFonts w:hint="eastAsia"/>
          <w:lang w:val="en-US" w:eastAsia="zh-CN"/>
        </w:rPr>
        <w:t>（1）动静结合</w:t>
      </w:r>
      <w:bookmarkEnd w:id="17"/>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color w:val="0000FF"/>
          <w:sz w:val="24"/>
          <w:szCs w:val="24"/>
          <w:u w:val="single" w:color="auto"/>
          <w:lang w:val="en-US" w:eastAsia="zh-CN"/>
        </w:rPr>
      </w:pPr>
      <w:r>
        <w:rPr>
          <w:rFonts w:hint="eastAsia" w:ascii="宋体" w:hAnsi="宋体"/>
          <w:b w:val="0"/>
          <w:bCs w:val="0"/>
          <w:sz w:val="24"/>
          <w:szCs w:val="24"/>
          <w:lang w:val="en-US" w:eastAsia="zh-CN"/>
        </w:rPr>
        <w:t>充分利用PTT的动作效果，可以给人动态感、空间感的美。</w:t>
      </w:r>
      <w:r>
        <w:rPr>
          <w:rFonts w:hint="eastAsia" w:ascii="宋体" w:hAnsi="宋体"/>
          <w:b w:val="0"/>
          <w:bCs w:val="0"/>
          <w:color w:val="0000FF"/>
          <w:sz w:val="24"/>
          <w:szCs w:val="24"/>
          <w:u w:val="single" w:color="auto"/>
          <w:lang w:val="en-US" w:eastAsia="zh-CN"/>
        </w:rPr>
        <w:t xml:space="preserve">《PPT动作按钮使用》  </w:t>
      </w:r>
      <w:r>
        <w:rPr>
          <w:rFonts w:hint="eastAsia" w:ascii="宋体" w:hAnsi="宋体"/>
          <w:b w:val="0"/>
          <w:bCs w:val="0"/>
          <w:color w:val="0000FF"/>
          <w:sz w:val="24"/>
          <w:szCs w:val="24"/>
          <w:u w:val="single" w:color="auto"/>
          <w:lang w:val="en-US" w:eastAsia="zh-CN"/>
        </w:rPr>
        <w:fldChar w:fldCharType="begin"/>
      </w:r>
      <w:r>
        <w:rPr>
          <w:rFonts w:hint="eastAsia" w:ascii="宋体" w:hAnsi="宋体"/>
          <w:b w:val="0"/>
          <w:bCs w:val="0"/>
          <w:color w:val="0000FF"/>
          <w:sz w:val="24"/>
          <w:szCs w:val="24"/>
          <w:u w:val="single" w:color="auto"/>
          <w:lang w:val="en-US" w:eastAsia="zh-CN"/>
        </w:rPr>
        <w:instrText xml:space="preserve"> HYPERLINK "http://www.docin.com/p-398942700.html" </w:instrText>
      </w:r>
      <w:r>
        <w:rPr>
          <w:rFonts w:hint="eastAsia" w:ascii="宋体" w:hAnsi="宋体"/>
          <w:b w:val="0"/>
          <w:bCs w:val="0"/>
          <w:color w:val="0000FF"/>
          <w:sz w:val="24"/>
          <w:szCs w:val="24"/>
          <w:u w:val="single" w:color="auto"/>
          <w:lang w:val="en-US" w:eastAsia="zh-CN"/>
        </w:rPr>
        <w:fldChar w:fldCharType="separate"/>
      </w:r>
      <w:r>
        <w:rPr>
          <w:rStyle w:val="10"/>
          <w:rFonts w:hint="eastAsia" w:ascii="宋体" w:hAnsi="宋体"/>
          <w:b w:val="0"/>
          <w:bCs w:val="0"/>
          <w:sz w:val="24"/>
          <w:szCs w:val="24"/>
          <w:lang w:val="en-US" w:eastAsia="zh-CN"/>
        </w:rPr>
        <w:t>http://www.docin.com/p-398942700.html</w:t>
      </w:r>
      <w:r>
        <w:rPr>
          <w:rFonts w:hint="eastAsia" w:ascii="宋体" w:hAnsi="宋体"/>
          <w:b w:val="0"/>
          <w:bCs w:val="0"/>
          <w:color w:val="0000FF"/>
          <w:sz w:val="24"/>
          <w:szCs w:val="24"/>
          <w:u w:val="single" w:color="auto"/>
          <w:lang w:val="en-US" w:eastAsia="zh-CN"/>
        </w:rPr>
        <w:fldChar w:fldCharType="end"/>
      </w:r>
    </w:p>
    <w:p>
      <w:pPr>
        <w:pStyle w:val="4"/>
        <w:rPr>
          <w:rFonts w:hint="eastAsia"/>
          <w:lang w:val="en-US" w:eastAsia="zh-CN"/>
        </w:rPr>
      </w:pPr>
      <w:bookmarkStart w:id="18" w:name="_Toc3797"/>
      <w:r>
        <w:rPr>
          <w:rFonts w:hint="eastAsia"/>
          <w:lang w:val="en-US" w:eastAsia="zh-CN"/>
        </w:rPr>
        <w:t>（2）图文并茂</w:t>
      </w:r>
      <w:bookmarkEnd w:id="18"/>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图版率在50%-90%；表现亲和力插图要比照片好，表现专业性照片要比插图好。</w:t>
      </w:r>
    </w:p>
    <w:p>
      <w:pPr>
        <w:pStyle w:val="4"/>
        <w:rPr>
          <w:rFonts w:hint="eastAsia"/>
          <w:lang w:val="en-US" w:eastAsia="zh-CN"/>
        </w:rPr>
      </w:pPr>
      <w:bookmarkStart w:id="19" w:name="_Toc21841"/>
      <w:r>
        <w:rPr>
          <w:rFonts w:hint="eastAsia"/>
          <w:lang w:val="en-US" w:eastAsia="zh-CN"/>
        </w:rPr>
        <w:t>（3）图片合适</w:t>
      </w:r>
      <w:bookmarkEnd w:id="19"/>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表现力最强的图片：脸部图片。适合表现主题，不适合做背景。</w:t>
      </w:r>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表现力最弱的图片：云海。适合做背景，不适合做主题。</w:t>
      </w:r>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sz w:val="24"/>
          <w:szCs w:val="24"/>
          <w:lang w:val="en-US" w:eastAsia="zh-CN"/>
        </w:rPr>
      </w:pPr>
      <w:r>
        <w:rPr>
          <w:rFonts w:hint="eastAsia" w:ascii="宋体" w:hAnsi="宋体" w:cs="宋体"/>
          <w:kern w:val="0"/>
          <w:szCs w:val="21"/>
          <w:lang w:val="en-US" w:eastAsia="zh-CN"/>
        </w:rPr>
        <w:t>视觉3B原则：</w:t>
      </w:r>
      <w:r>
        <w:rPr>
          <w:rFonts w:ascii="宋体" w:hAnsi="宋体" w:cs="宋体"/>
          <w:kern w:val="0"/>
          <w:szCs w:val="21"/>
        </w:rPr>
        <w:t>Beauty(美女)、Baby(孩童)、Beast(动物)</w:t>
      </w:r>
    </w:p>
    <w:p>
      <w:pPr>
        <w:pStyle w:val="4"/>
        <w:rPr>
          <w:rFonts w:hint="eastAsia"/>
          <w:lang w:val="en-US" w:eastAsia="zh-CN"/>
        </w:rPr>
      </w:pPr>
      <w:bookmarkStart w:id="20" w:name="_Toc17507"/>
      <w:r>
        <w:rPr>
          <w:rFonts w:hint="eastAsia"/>
          <w:lang w:val="en-US" w:eastAsia="zh-CN"/>
        </w:rPr>
        <w:t>（4）字体搭配</w:t>
      </w:r>
      <w:bookmarkEnd w:id="20"/>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微软雅黑（标题）+宋体（正文），黑体（标题）+楷体（正文），艺术字不乱用。</w:t>
      </w:r>
    </w:p>
    <w:p>
      <w:pPr>
        <w:pStyle w:val="4"/>
        <w:rPr>
          <w:rFonts w:hint="eastAsia"/>
          <w:lang w:val="en-US" w:eastAsia="zh-CN"/>
        </w:rPr>
      </w:pPr>
      <w:bookmarkStart w:id="21" w:name="_Toc28362"/>
      <w:r>
        <w:rPr>
          <w:rFonts w:hint="eastAsia"/>
          <w:lang w:val="en-US" w:eastAsia="zh-CN"/>
        </w:rPr>
        <w:t>（5）字号搭配</w:t>
      </w:r>
      <w:bookmarkEnd w:id="21"/>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360" w:lineRule="auto"/>
        <w:ind w:left="0" w:leftChars="0" w:right="0" w:rightChars="0" w:firstLine="200" w:firstLineChars="200"/>
        <w:jc w:val="left"/>
        <w:textAlignment w:val="auto"/>
        <w:outlineLvl w:val="9"/>
        <w:rPr>
          <w:rFonts w:hint="eastAsia" w:ascii="宋体" w:hAnsi="宋体"/>
          <w:b/>
          <w:bCs/>
          <w:sz w:val="24"/>
          <w:szCs w:val="24"/>
          <w:lang w:val="en-US" w:eastAsia="zh-CN"/>
        </w:rPr>
      </w:pPr>
      <w:r>
        <w:rPr>
          <w:rFonts w:hint="eastAsia" w:ascii="宋体" w:hAnsi="宋体"/>
          <w:b w:val="0"/>
          <w:bCs w:val="0"/>
          <w:sz w:val="24"/>
          <w:szCs w:val="24"/>
          <w:lang w:val="en-US" w:eastAsia="zh-CN"/>
        </w:rPr>
        <w:t>Ppt字体标配：标题字号是44号，一级文本32号，二级文本28号，最好不要有三级文本；</w:t>
      </w:r>
    </w:p>
    <w:p>
      <w:pPr>
        <w:pStyle w:val="4"/>
        <w:rPr>
          <w:rFonts w:hint="eastAsia"/>
          <w:lang w:val="en-US" w:eastAsia="zh-CN"/>
        </w:rPr>
      </w:pPr>
      <w:bookmarkStart w:id="22" w:name="_Toc2859"/>
      <w:r>
        <w:rPr>
          <w:rFonts w:hint="eastAsia"/>
          <w:lang w:val="en-US" w:eastAsia="zh-CN"/>
        </w:rPr>
        <w:t>（6）颜色搭配</w:t>
      </w:r>
      <w:bookmarkEnd w:id="22"/>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sz w:val="24"/>
          <w:szCs w:val="24"/>
          <w:lang w:val="en-US" w:eastAsia="zh-CN"/>
        </w:rPr>
      </w:pPr>
      <w:r>
        <w:rPr>
          <w:rFonts w:hint="default" w:ascii="宋体" w:hAnsi="宋体"/>
          <w:b w:val="0"/>
          <w:bCs w:val="0"/>
          <w:sz w:val="24"/>
          <w:szCs w:val="24"/>
          <w:lang w:val="en-US" w:eastAsia="zh-CN"/>
        </w:rPr>
        <w:t>一般来讲，除了黑色和白色外，最多搭配3种颜色。</w:t>
      </w:r>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PPT最舒服的颜色搭配下载地址：</w:t>
      </w:r>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360" w:lineRule="auto"/>
        <w:ind w:left="0" w:leftChars="0" w:right="0" w:rightChars="0" w:firstLine="200" w:firstLineChars="200"/>
        <w:jc w:val="left"/>
        <w:textAlignment w:val="auto"/>
        <w:outlineLvl w:val="9"/>
        <w:rPr>
          <w:rFonts w:hint="eastAsia" w:ascii="宋体" w:hAnsi="宋体"/>
          <w:b/>
          <w:bCs/>
          <w:sz w:val="24"/>
          <w:szCs w:val="24"/>
          <w:lang w:val="en-US" w:eastAsia="zh-CN"/>
        </w:rPr>
      </w:pPr>
      <w:r>
        <w:rPr>
          <w:rFonts w:hint="eastAsia" w:ascii="宋体" w:hAnsi="宋体"/>
          <w:b/>
          <w:bCs/>
          <w:sz w:val="24"/>
          <w:szCs w:val="24"/>
          <w:lang w:val="en-US" w:eastAsia="zh-CN"/>
        </w:rPr>
        <w:fldChar w:fldCharType="begin"/>
      </w:r>
      <w:r>
        <w:rPr>
          <w:rFonts w:hint="eastAsia" w:ascii="宋体" w:hAnsi="宋体"/>
          <w:b/>
          <w:bCs/>
          <w:sz w:val="24"/>
          <w:szCs w:val="24"/>
          <w:lang w:val="en-US" w:eastAsia="zh-CN"/>
        </w:rPr>
        <w:instrText xml:space="preserve"> HYPERLINK "http://ishare.iask.sina.com.cn/f/22084101.html" </w:instrText>
      </w:r>
      <w:r>
        <w:rPr>
          <w:rFonts w:hint="eastAsia" w:ascii="宋体" w:hAnsi="宋体"/>
          <w:b/>
          <w:bCs/>
          <w:sz w:val="24"/>
          <w:szCs w:val="24"/>
          <w:lang w:val="en-US" w:eastAsia="zh-CN"/>
        </w:rPr>
        <w:fldChar w:fldCharType="separate"/>
      </w:r>
      <w:r>
        <w:rPr>
          <w:rStyle w:val="10"/>
          <w:rFonts w:hint="eastAsia" w:ascii="宋体" w:hAnsi="宋体"/>
          <w:b/>
          <w:bCs/>
          <w:sz w:val="24"/>
          <w:szCs w:val="24"/>
          <w:lang w:val="en-US" w:eastAsia="zh-CN"/>
        </w:rPr>
        <w:t>http://ishare.iask.sina.com.cn/f/22084101.html</w:t>
      </w:r>
      <w:r>
        <w:rPr>
          <w:rFonts w:hint="eastAsia" w:ascii="宋体" w:hAnsi="宋体"/>
          <w:b/>
          <w:bCs/>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PPT颜色搭配教程《我的PPT会说话》</w:t>
      </w:r>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fldChar w:fldCharType="begin"/>
      </w:r>
      <w:r>
        <w:rPr>
          <w:rFonts w:hint="eastAsia" w:ascii="宋体" w:hAnsi="宋体"/>
          <w:b w:val="0"/>
          <w:bCs w:val="0"/>
          <w:sz w:val="24"/>
          <w:szCs w:val="24"/>
          <w:lang w:val="en-US" w:eastAsia="zh-CN"/>
        </w:rPr>
        <w:instrText xml:space="preserve"> HYPERLINK "http://doc.mbalib.com/view/4841e375fa50dd2e38ba501edc8b2799.html" </w:instrText>
      </w:r>
      <w:r>
        <w:rPr>
          <w:rFonts w:hint="eastAsia" w:ascii="宋体" w:hAnsi="宋体"/>
          <w:b w:val="0"/>
          <w:bCs w:val="0"/>
          <w:sz w:val="24"/>
          <w:szCs w:val="24"/>
          <w:lang w:val="en-US" w:eastAsia="zh-CN"/>
        </w:rPr>
        <w:fldChar w:fldCharType="separate"/>
      </w:r>
      <w:r>
        <w:rPr>
          <w:rStyle w:val="10"/>
          <w:rFonts w:hint="eastAsia" w:ascii="宋体" w:hAnsi="宋体"/>
          <w:b w:val="0"/>
          <w:bCs w:val="0"/>
          <w:sz w:val="24"/>
          <w:szCs w:val="24"/>
          <w:lang w:val="en-US" w:eastAsia="zh-CN"/>
        </w:rPr>
        <w:t>http://doc.mbalib.com/view/4841e375fa50dd2e38ba501edc8b2799.html</w:t>
      </w:r>
      <w:r>
        <w:rPr>
          <w:rFonts w:hint="eastAsia" w:ascii="宋体" w:hAnsi="宋体"/>
          <w:b w:val="0"/>
          <w:bCs w:val="0"/>
          <w:sz w:val="24"/>
          <w:szCs w:val="24"/>
          <w:lang w:val="en-US" w:eastAsia="zh-CN"/>
        </w:rPr>
        <w:fldChar w:fldCharType="end"/>
      </w:r>
    </w:p>
    <w:p>
      <w:pPr>
        <w:numPr>
          <w:ilvl w:val="0"/>
          <w:numId w:val="0"/>
        </w:numPr>
        <w:ind w:right="0" w:rightChars="0"/>
        <w:jc w:val="left"/>
        <w:rPr>
          <w:rFonts w:hint="eastAsia" w:ascii="宋体" w:hAnsi="宋体"/>
          <w:b/>
          <w:bCs/>
          <w:sz w:val="24"/>
          <w:szCs w:val="24"/>
          <w:lang w:val="en-US" w:eastAsia="zh-CN"/>
        </w:rPr>
      </w:pPr>
      <w:r>
        <w:rPr>
          <w:rFonts w:hint="eastAsia" w:ascii="宋体" w:hAnsi="宋体"/>
          <w:b/>
          <w:bCs/>
          <w:sz w:val="24"/>
          <w:szCs w:val="24"/>
          <w:lang w:val="en-US" w:eastAsia="zh-CN"/>
        </w:rPr>
        <w:drawing>
          <wp:inline distT="0" distB="0" distL="114300" distR="114300">
            <wp:extent cx="4446905" cy="3107690"/>
            <wp:effectExtent l="0" t="0" r="10795" b="16510"/>
            <wp:docPr id="1" name="图片 1" descr="QQ截图20120719180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20719180704"/>
                    <pic:cNvPicPr>
                      <a:picLocks noChangeAspect="1"/>
                    </pic:cNvPicPr>
                  </pic:nvPicPr>
                  <pic:blipFill>
                    <a:blip r:embed="rId6"/>
                    <a:stretch>
                      <a:fillRect/>
                    </a:stretch>
                  </pic:blipFill>
                  <pic:spPr>
                    <a:xfrm>
                      <a:off x="0" y="0"/>
                      <a:ext cx="4446905" cy="3107690"/>
                    </a:xfrm>
                    <a:prstGeom prst="rect">
                      <a:avLst/>
                    </a:prstGeom>
                    <a:noFill/>
                    <a:ln w="9525">
                      <a:noFill/>
                      <a:miter/>
                    </a:ln>
                  </pic:spPr>
                </pic:pic>
              </a:graphicData>
            </a:graphic>
          </wp:inline>
        </w:drawing>
      </w:r>
    </w:p>
    <w:p>
      <w:pPr>
        <w:numPr>
          <w:ilvl w:val="0"/>
          <w:numId w:val="0"/>
        </w:numPr>
        <w:ind w:right="0" w:rightChars="0"/>
        <w:jc w:val="left"/>
        <w:rPr>
          <w:rFonts w:hint="eastAsia" w:ascii="宋体" w:hAnsi="宋体"/>
          <w:b/>
          <w:bCs/>
          <w:sz w:val="24"/>
          <w:szCs w:val="24"/>
          <w:lang w:val="en-US" w:eastAsia="zh-CN"/>
        </w:rPr>
      </w:pPr>
    </w:p>
    <w:p>
      <w:pPr>
        <w:pStyle w:val="4"/>
        <w:rPr>
          <w:rFonts w:hint="eastAsia"/>
          <w:lang w:val="en-US" w:eastAsia="zh-CN"/>
        </w:rPr>
      </w:pPr>
      <w:bookmarkStart w:id="23" w:name="_Toc7158"/>
      <w:r>
        <w:rPr>
          <w:rFonts w:hint="eastAsia"/>
          <w:lang w:val="en-US" w:eastAsia="zh-CN"/>
        </w:rPr>
        <w:t>（7）错落有致</w:t>
      </w:r>
      <w:bookmarkEnd w:id="23"/>
    </w:p>
    <w:p>
      <w:pPr>
        <w:numPr>
          <w:ilvl w:val="0"/>
          <w:numId w:val="0"/>
        </w:numPr>
        <w:ind w:leftChars="200" w:right="0" w:rightChars="0"/>
        <w:jc w:val="left"/>
        <w:rPr>
          <w:rFonts w:hint="eastAsia" w:ascii="宋体" w:hAnsi="宋体"/>
          <w:b/>
          <w:bCs/>
          <w:sz w:val="24"/>
          <w:szCs w:val="24"/>
          <w:lang w:val="en-US" w:eastAsia="zh-CN"/>
        </w:rPr>
      </w:pPr>
      <w:r>
        <w:rPr>
          <w:rFonts w:hint="eastAsia" w:ascii="宋体" w:hAnsi="宋体"/>
          <w:b w:val="0"/>
          <w:bCs w:val="0"/>
          <w:sz w:val="24"/>
          <w:szCs w:val="24"/>
          <w:lang w:val="en-US" w:eastAsia="zh-CN"/>
        </w:rPr>
        <w:t>行距1.3倍-1.5倍，段间距大于行间距；</w:t>
      </w:r>
    </w:p>
    <w:p>
      <w:pPr>
        <w:pStyle w:val="4"/>
        <w:rPr>
          <w:rFonts w:hint="eastAsia"/>
          <w:lang w:val="en-US" w:eastAsia="zh-CN"/>
        </w:rPr>
      </w:pPr>
      <w:bookmarkStart w:id="24" w:name="_Toc19904"/>
      <w:r>
        <w:rPr>
          <w:rFonts w:hint="eastAsia"/>
          <w:lang w:val="en-US" w:eastAsia="zh-CN"/>
        </w:rPr>
        <w:t>（8）字数要求</w:t>
      </w:r>
      <w:bookmarkEnd w:id="24"/>
    </w:p>
    <w:p>
      <w:pPr>
        <w:numPr>
          <w:ilvl w:val="0"/>
          <w:numId w:val="0"/>
        </w:numPr>
        <w:ind w:leftChars="200" w:right="0" w:rightChars="0"/>
        <w:jc w:val="left"/>
        <w:rPr>
          <w:rFonts w:hint="eastAsia" w:ascii="宋体" w:hAnsi="宋体"/>
          <w:b w:val="0"/>
          <w:bCs w:val="0"/>
          <w:sz w:val="24"/>
          <w:szCs w:val="24"/>
          <w:lang w:val="en-US" w:eastAsia="zh-CN"/>
        </w:rPr>
      </w:pPr>
      <w:r>
        <w:rPr>
          <w:rFonts w:hint="eastAsia" w:ascii="宋体" w:hAnsi="宋体"/>
          <w:b w:val="0"/>
          <w:bCs w:val="0"/>
          <w:sz w:val="24"/>
          <w:szCs w:val="24"/>
          <w:lang w:val="en-US" w:eastAsia="zh-CN"/>
        </w:rPr>
        <w:t>字数越少越好，一页不超过五个要点，页面上下左右要留1CM的空白。</w:t>
      </w:r>
    </w:p>
    <w:p>
      <w:pPr>
        <w:numPr>
          <w:ilvl w:val="0"/>
          <w:numId w:val="0"/>
        </w:numPr>
        <w:ind w:right="0" w:rightChars="0"/>
        <w:jc w:val="left"/>
        <w:rPr>
          <w:rFonts w:hint="eastAsia" w:ascii="宋体" w:hAnsi="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200" w:firstLineChars="200"/>
        <w:jc w:val="left"/>
        <w:textAlignment w:val="auto"/>
        <w:outlineLvl w:val="9"/>
        <w:rPr>
          <w:rFonts w:hint="eastAsia" w:ascii="宋体" w:hAnsi="宋体"/>
          <w:b/>
          <w:bCs/>
          <w:sz w:val="24"/>
          <w:szCs w:val="24"/>
          <w:lang w:val="en-US" w:eastAsia="zh-CN"/>
        </w:rPr>
      </w:pPr>
      <w:r>
        <w:rPr>
          <w:rFonts w:hint="eastAsia" w:ascii="宋体" w:hAnsi="宋体"/>
          <w:b/>
          <w:bCs/>
          <w:sz w:val="24"/>
          <w:szCs w:val="24"/>
          <w:lang w:val="en-US" w:eastAsia="zh-CN"/>
        </w:rPr>
        <w:t>总结：PPT设计十招</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 xml:space="preserve">1.内置样式不可使 </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 xml:space="preserve">2.高质图片需善用 </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 xml:space="preserve">3.单色体系震且撼 </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 xml:space="preserve">4.排版清晰观点明 </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 xml:space="preserve">5.小心留神主题性 </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 xml:space="preserve">6.无招胜有招，越简单越好 </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 xml:space="preserve">7.符号大瘟疫，尽量要避免 </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 xml:space="preserve">8.重点要突出，主次需分明 </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 xml:space="preserve">9.封面吸引人，大功半告成 </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10.让观众发笑，演示必走俏</w:t>
      </w:r>
    </w:p>
    <w:p>
      <w:pPr>
        <w:pStyle w:val="3"/>
        <w:rPr>
          <w:rFonts w:hint="eastAsia"/>
          <w:lang w:val="en-US" w:eastAsia="zh-CN"/>
        </w:rPr>
      </w:pPr>
      <w:bookmarkStart w:id="25" w:name="_Toc2580"/>
      <w:r>
        <w:rPr>
          <w:rFonts w:hint="eastAsia"/>
          <w:lang w:val="en-US" w:eastAsia="zh-CN"/>
        </w:rPr>
        <w:t>2、鼠标动作</w:t>
      </w:r>
      <w:bookmarkEnd w:id="25"/>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ascii="宋体" w:hAnsi="宋体"/>
          <w:b w:val="0"/>
          <w:bCs w:val="0"/>
          <w:sz w:val="24"/>
          <w:szCs w:val="24"/>
          <w:lang w:val="en-US" w:eastAsia="zh-CN"/>
        </w:rPr>
      </w:pPr>
      <w:r>
        <w:rPr>
          <w:rFonts w:hint="eastAsia" w:ascii="宋体" w:hAnsi="宋体"/>
          <w:b w:val="0"/>
          <w:bCs w:val="0"/>
          <w:sz w:val="24"/>
          <w:szCs w:val="24"/>
          <w:lang w:val="en-US" w:eastAsia="zh-CN"/>
        </w:rPr>
        <w:t>充分利用鼠标的拖、点配合解说</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ascii="宋体" w:hAnsi="宋体"/>
          <w:b w:val="0"/>
          <w:bCs w:val="0"/>
          <w:sz w:val="24"/>
          <w:szCs w:val="24"/>
          <w:lang w:val="en-US" w:eastAsia="zh-CN"/>
        </w:rPr>
      </w:pPr>
      <w:r>
        <w:rPr>
          <w:rFonts w:hint="eastAsia" w:ascii="宋体" w:hAnsi="宋体"/>
          <w:b w:val="0"/>
          <w:bCs w:val="0"/>
          <w:sz w:val="24"/>
          <w:szCs w:val="24"/>
          <w:lang w:val="en-US" w:eastAsia="zh-CN"/>
        </w:rPr>
        <w:t>适当使用画笔功能</w:t>
      </w:r>
    </w:p>
    <w:p>
      <w:pPr>
        <w:pStyle w:val="3"/>
        <w:rPr>
          <w:rFonts w:hint="eastAsia"/>
          <w:lang w:val="en-US" w:eastAsia="zh-CN"/>
        </w:rPr>
      </w:pPr>
      <w:bookmarkStart w:id="26" w:name="_Toc9584"/>
      <w:r>
        <w:rPr>
          <w:rFonts w:hint="eastAsia"/>
          <w:lang w:val="en-US" w:eastAsia="zh-CN"/>
        </w:rPr>
        <w:t>3、拍摄设置</w:t>
      </w:r>
      <w:bookmarkEnd w:id="26"/>
    </w:p>
    <w:p>
      <w:pPr>
        <w:keepNext w:val="0"/>
        <w:keepLines w:val="0"/>
        <w:pageBreakBefore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ascii="宋体" w:hAnsi="宋体"/>
          <w:b w:val="0"/>
          <w:bCs w:val="0"/>
          <w:sz w:val="24"/>
          <w:szCs w:val="24"/>
          <w:lang w:val="en-US" w:eastAsia="zh-CN"/>
        </w:rPr>
      </w:pPr>
      <w:r>
        <w:rPr>
          <w:rFonts w:hint="eastAsia" w:ascii="宋体" w:hAnsi="宋体"/>
          <w:b w:val="0"/>
          <w:bCs w:val="0"/>
          <w:sz w:val="24"/>
          <w:szCs w:val="24"/>
          <w:lang w:val="en-US" w:eastAsia="zh-CN"/>
        </w:rPr>
        <w:t>保持摄像头清洁</w:t>
      </w:r>
    </w:p>
    <w:p>
      <w:pPr>
        <w:keepNext w:val="0"/>
        <w:keepLines w:val="0"/>
        <w:pageBreakBefore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ascii="宋体" w:hAnsi="宋体"/>
          <w:b w:val="0"/>
          <w:bCs w:val="0"/>
          <w:sz w:val="24"/>
          <w:szCs w:val="24"/>
          <w:lang w:val="en-US" w:eastAsia="zh-CN"/>
        </w:rPr>
      </w:pPr>
      <w:r>
        <w:rPr>
          <w:rFonts w:hint="eastAsia" w:ascii="宋体" w:hAnsi="宋体"/>
          <w:b w:val="0"/>
          <w:bCs w:val="0"/>
          <w:sz w:val="24"/>
          <w:szCs w:val="24"/>
          <w:lang w:val="en-US" w:eastAsia="zh-CN"/>
        </w:rPr>
        <w:t>远离强光刺激</w:t>
      </w:r>
    </w:p>
    <w:p>
      <w:pPr>
        <w:keepNext w:val="0"/>
        <w:keepLines w:val="0"/>
        <w:pageBreakBefore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ascii="宋体" w:hAnsi="宋体"/>
          <w:b w:val="0"/>
          <w:bCs w:val="0"/>
          <w:sz w:val="24"/>
          <w:szCs w:val="24"/>
          <w:lang w:val="en-US" w:eastAsia="zh-CN"/>
        </w:rPr>
      </w:pPr>
      <w:r>
        <w:rPr>
          <w:rFonts w:hint="eastAsia" w:ascii="宋体" w:hAnsi="宋体"/>
          <w:b w:val="0"/>
          <w:bCs w:val="0"/>
          <w:sz w:val="24"/>
          <w:szCs w:val="24"/>
          <w:lang w:val="en-US" w:eastAsia="zh-CN"/>
        </w:rPr>
        <w:t>不背光</w:t>
      </w:r>
    </w:p>
    <w:p>
      <w:pPr>
        <w:keepNext w:val="0"/>
        <w:keepLines w:val="0"/>
        <w:pageBreakBefore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ascii="宋体" w:hAnsi="宋体"/>
          <w:b w:val="0"/>
          <w:bCs w:val="0"/>
          <w:sz w:val="24"/>
          <w:szCs w:val="24"/>
          <w:lang w:val="en-US" w:eastAsia="zh-CN"/>
        </w:rPr>
      </w:pPr>
      <w:r>
        <w:rPr>
          <w:rFonts w:hint="eastAsia" w:ascii="宋体" w:hAnsi="宋体"/>
          <w:b w:val="0"/>
          <w:bCs w:val="0"/>
          <w:sz w:val="24"/>
          <w:szCs w:val="24"/>
          <w:lang w:val="en-US" w:eastAsia="zh-CN"/>
        </w:rPr>
        <w:t>适当打光，确保光线充足（可使用带灯光的摄像头）</w:t>
      </w:r>
    </w:p>
    <w:p>
      <w:pPr>
        <w:keepNext w:val="0"/>
        <w:keepLines w:val="0"/>
        <w:pageBreakBefore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ascii="宋体" w:hAnsi="宋体"/>
          <w:b w:val="0"/>
          <w:bCs w:val="0"/>
          <w:sz w:val="24"/>
          <w:szCs w:val="24"/>
          <w:lang w:val="en-US" w:eastAsia="zh-CN"/>
        </w:rPr>
      </w:pPr>
      <w:r>
        <w:rPr>
          <w:rFonts w:hint="eastAsia" w:ascii="宋体" w:hAnsi="宋体"/>
          <w:b w:val="0"/>
          <w:bCs w:val="0"/>
          <w:sz w:val="24"/>
          <w:szCs w:val="24"/>
          <w:lang w:val="en-US" w:eastAsia="zh-CN"/>
        </w:rPr>
        <w:t>调整摄像头距离确保至少能看到整个头部</w:t>
      </w:r>
    </w:p>
    <w:p>
      <w:pPr>
        <w:pStyle w:val="2"/>
        <w:rPr>
          <w:rFonts w:hint="eastAsia"/>
          <w:lang w:eastAsia="zh-CN"/>
        </w:rPr>
      </w:pPr>
      <w:bookmarkStart w:id="27" w:name="_Toc20995"/>
      <w:r>
        <w:rPr>
          <w:rFonts w:hint="eastAsia"/>
          <w:lang w:val="en-US" w:eastAsia="zh-CN"/>
        </w:rPr>
        <w:t>五、讲解</w:t>
      </w:r>
      <w:bookmarkEnd w:id="27"/>
    </w:p>
    <w:p>
      <w:pPr>
        <w:keepNext w:val="0"/>
        <w:keepLines w:val="0"/>
        <w:pageBreakBefore w:val="0"/>
        <w:numPr>
          <w:ilvl w:val="0"/>
          <w:numId w:val="4"/>
        </w:numPr>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ascii="宋体" w:hAnsi="宋体"/>
          <w:b w:val="0"/>
          <w:bCs w:val="0"/>
          <w:sz w:val="24"/>
          <w:szCs w:val="24"/>
          <w:lang w:val="en-US" w:eastAsia="zh-CN"/>
        </w:rPr>
      </w:pPr>
      <w:r>
        <w:rPr>
          <w:rFonts w:hint="eastAsia" w:ascii="宋体" w:hAnsi="宋体"/>
          <w:b w:val="0"/>
          <w:bCs w:val="0"/>
          <w:sz w:val="24"/>
          <w:szCs w:val="24"/>
          <w:lang w:val="en-US" w:eastAsia="zh-CN"/>
        </w:rPr>
        <w:t>口语化；</w:t>
      </w:r>
    </w:p>
    <w:p>
      <w:pPr>
        <w:keepNext w:val="0"/>
        <w:keepLines w:val="0"/>
        <w:pageBreakBefore w:val="0"/>
        <w:numPr>
          <w:ilvl w:val="0"/>
          <w:numId w:val="4"/>
        </w:numPr>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ascii="宋体" w:hAnsi="宋体"/>
          <w:b w:val="0"/>
          <w:bCs w:val="0"/>
          <w:sz w:val="24"/>
          <w:szCs w:val="24"/>
          <w:lang w:val="en-US" w:eastAsia="zh-CN"/>
        </w:rPr>
      </w:pPr>
      <w:r>
        <w:rPr>
          <w:rFonts w:hint="eastAsia" w:ascii="宋体" w:hAnsi="宋体"/>
          <w:b w:val="0"/>
          <w:bCs w:val="0"/>
          <w:sz w:val="24"/>
          <w:szCs w:val="24"/>
          <w:lang w:val="en-US" w:eastAsia="zh-CN"/>
        </w:rPr>
        <w:t>不照本宣科；</w:t>
      </w:r>
    </w:p>
    <w:p>
      <w:pPr>
        <w:keepNext w:val="0"/>
        <w:keepLines w:val="0"/>
        <w:pageBreakBefore w:val="0"/>
        <w:numPr>
          <w:ilvl w:val="0"/>
          <w:numId w:val="4"/>
        </w:numPr>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ascii="宋体" w:hAnsi="宋体"/>
          <w:b w:val="0"/>
          <w:bCs w:val="0"/>
          <w:sz w:val="24"/>
          <w:szCs w:val="24"/>
          <w:lang w:val="en-US" w:eastAsia="zh-CN"/>
        </w:rPr>
      </w:pPr>
      <w:r>
        <w:rPr>
          <w:rFonts w:hint="eastAsia" w:ascii="宋体" w:hAnsi="宋体"/>
          <w:b w:val="0"/>
          <w:bCs w:val="0"/>
          <w:sz w:val="24"/>
          <w:szCs w:val="24"/>
          <w:lang w:val="en-US" w:eastAsia="zh-CN"/>
        </w:rPr>
        <w:t>不将PPT当演讲稿；</w:t>
      </w:r>
    </w:p>
    <w:p>
      <w:pPr>
        <w:keepNext w:val="0"/>
        <w:keepLines w:val="0"/>
        <w:pageBreakBefore w:val="0"/>
        <w:numPr>
          <w:ilvl w:val="0"/>
          <w:numId w:val="4"/>
        </w:numPr>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ascii="宋体" w:hAnsi="宋体"/>
          <w:b w:val="0"/>
          <w:bCs w:val="0"/>
          <w:sz w:val="24"/>
          <w:szCs w:val="24"/>
          <w:lang w:val="en-US" w:eastAsia="zh-CN"/>
        </w:rPr>
      </w:pPr>
      <w:r>
        <w:rPr>
          <w:rFonts w:hint="eastAsia" w:ascii="宋体" w:hAnsi="宋体"/>
          <w:b w:val="0"/>
          <w:bCs w:val="0"/>
          <w:sz w:val="24"/>
          <w:szCs w:val="24"/>
          <w:lang w:val="en-US" w:eastAsia="zh-CN"/>
        </w:rPr>
        <w:t>语调揄扬顿挫有节奏感；</w:t>
      </w:r>
    </w:p>
    <w:p>
      <w:pPr>
        <w:keepNext w:val="0"/>
        <w:keepLines w:val="0"/>
        <w:pageBreakBefore w:val="0"/>
        <w:numPr>
          <w:ilvl w:val="0"/>
          <w:numId w:val="0"/>
        </w:numPr>
        <w:kinsoku/>
        <w:wordWrap/>
        <w:overflowPunct/>
        <w:topLinePunct w:val="0"/>
        <w:autoSpaceDE/>
        <w:autoSpaceDN/>
        <w:bidi w:val="0"/>
        <w:adjustRightInd/>
        <w:snapToGrid/>
        <w:spacing w:line="360" w:lineRule="auto"/>
        <w:ind w:leftChars="200" w:right="0" w:rightChars="0"/>
        <w:jc w:val="left"/>
        <w:textAlignment w:val="auto"/>
        <w:rPr>
          <w:rFonts w:hint="eastAsia" w:ascii="宋体" w:hAnsi="宋体"/>
          <w:b w:val="0"/>
          <w:bCs w:val="0"/>
          <w:color w:val="0000FF"/>
          <w:sz w:val="24"/>
          <w:szCs w:val="24"/>
          <w:lang w:val="en-US" w:eastAsia="zh-CN"/>
        </w:rPr>
      </w:pPr>
      <w:r>
        <w:rPr>
          <w:rFonts w:hint="eastAsia" w:ascii="宋体" w:hAnsi="宋体"/>
          <w:b w:val="0"/>
          <w:bCs w:val="0"/>
          <w:color w:val="auto"/>
          <w:sz w:val="24"/>
          <w:szCs w:val="24"/>
          <w:lang w:val="en-US" w:eastAsia="zh-CN"/>
        </w:rPr>
        <w:t>5、适当看镜头，与观众有眼神交流</w:t>
      </w:r>
      <w:r>
        <w:rPr>
          <w:rFonts w:hint="eastAsia" w:ascii="宋体" w:hAnsi="宋体"/>
          <w:b w:val="0"/>
          <w:bCs w:val="0"/>
          <w:color w:val="0000FF"/>
          <w:sz w:val="24"/>
          <w:szCs w:val="24"/>
          <w:lang w:val="en-US" w:eastAsia="zh-CN"/>
        </w:rPr>
        <w:t>；</w:t>
      </w:r>
    </w:p>
    <w:p>
      <w:pPr>
        <w:numPr>
          <w:ilvl w:val="0"/>
          <w:numId w:val="0"/>
        </w:numPr>
        <w:ind w:right="0" w:rightChars="0"/>
        <w:jc w:val="left"/>
        <w:rPr>
          <w:rFonts w:hint="eastAsia" w:ascii="宋体" w:hAnsi="宋体"/>
          <w:b w:val="0"/>
          <w:bCs w:val="0"/>
          <w:sz w:val="24"/>
          <w:szCs w:val="24"/>
          <w:lang w:val="en-US" w:eastAsia="zh-CN"/>
        </w:rPr>
      </w:pPr>
    </w:p>
    <w:p>
      <w:pPr>
        <w:pStyle w:val="2"/>
        <w:rPr>
          <w:rFonts w:hint="eastAsia"/>
          <w:lang w:val="en-US" w:eastAsia="zh-CN"/>
        </w:rPr>
      </w:pPr>
      <w:bookmarkStart w:id="28" w:name="_Toc16708"/>
      <w:r>
        <w:rPr>
          <w:rFonts w:hint="eastAsia"/>
          <w:lang w:val="en-US" w:eastAsia="zh-CN"/>
        </w:rPr>
        <w:t>六、后期制作</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60" w:lineRule="auto"/>
        <w:ind w:leftChars="200" w:right="0" w:rightChars="0"/>
        <w:jc w:val="left"/>
        <w:textAlignment w:val="auto"/>
        <w:outlineLvl w:val="9"/>
        <w:rPr>
          <w:rFonts w:hint="eastAsia" w:ascii="宋体" w:hAnsi="宋体" w:eastAsia="宋体"/>
          <w:b w:val="0"/>
          <w:bCs w:val="0"/>
          <w:sz w:val="24"/>
          <w:szCs w:val="24"/>
          <w:lang w:val="en-US" w:eastAsia="zh-CN"/>
        </w:rPr>
      </w:pPr>
      <w:r>
        <w:rPr>
          <w:rFonts w:hint="eastAsia" w:ascii="宋体" w:hAnsi="宋体"/>
          <w:b w:val="0"/>
          <w:bCs w:val="0"/>
          <w:sz w:val="24"/>
          <w:szCs w:val="24"/>
          <w:lang w:val="en-US" w:eastAsia="zh-CN"/>
        </w:rPr>
        <w:t>确保</w:t>
      </w:r>
      <w:r>
        <w:rPr>
          <w:rFonts w:hint="eastAsia" w:ascii="宋体" w:hAnsi="宋体" w:eastAsia="宋体"/>
          <w:b w:val="0"/>
          <w:bCs w:val="0"/>
          <w:sz w:val="24"/>
          <w:szCs w:val="24"/>
          <w:lang w:val="en-US" w:eastAsia="zh-CN"/>
        </w:rPr>
        <w:t>生成导出MP4高清视频格式、确保视频画面导出后不变形</w:t>
      </w:r>
    </w:p>
    <w:p>
      <w:pPr>
        <w:keepNext w:val="0"/>
        <w:keepLines w:val="0"/>
        <w:pageBreakBefore w:val="0"/>
        <w:numPr>
          <w:ilvl w:val="0"/>
          <w:numId w:val="0"/>
        </w:numPr>
        <w:kinsoku/>
        <w:wordWrap/>
        <w:overflowPunct/>
        <w:topLinePunct w:val="0"/>
        <w:autoSpaceDE/>
        <w:autoSpaceDN/>
        <w:bidi w:val="0"/>
        <w:adjustRightInd/>
        <w:snapToGrid/>
        <w:spacing w:before="0" w:beforeLines="0" w:after="0" w:afterLines="0"/>
        <w:ind w:left="0" w:leftChars="0" w:right="0" w:rightChars="0" w:firstLine="480" w:firstLineChars="200"/>
        <w:jc w:val="left"/>
        <w:textAlignment w:val="auto"/>
        <w:rPr>
          <w:rFonts w:hint="eastAsia" w:ascii="宋体" w:hAnsi="宋体" w:eastAsia="宋体"/>
          <w:b w:val="0"/>
          <w:bCs w:val="0"/>
          <w:sz w:val="24"/>
          <w:szCs w:val="24"/>
          <w:lang w:eastAsia="zh-CN"/>
        </w:rPr>
      </w:pPr>
    </w:p>
    <w:p>
      <w:pPr>
        <w:keepNext w:val="0"/>
        <w:keepLines w:val="0"/>
        <w:pageBreakBefore w:val="0"/>
        <w:numPr>
          <w:ilvl w:val="0"/>
          <w:numId w:val="0"/>
        </w:numPr>
        <w:kinsoku/>
        <w:wordWrap/>
        <w:overflowPunct/>
        <w:topLinePunct w:val="0"/>
        <w:autoSpaceDE/>
        <w:autoSpaceDN/>
        <w:bidi w:val="0"/>
        <w:adjustRightInd/>
        <w:snapToGrid/>
        <w:spacing w:before="0" w:beforeLines="0" w:after="0" w:afterLines="0"/>
        <w:ind w:left="0" w:leftChars="0" w:right="0" w:rightChars="0" w:firstLine="420" w:firstLineChars="175"/>
        <w:jc w:val="left"/>
        <w:textAlignment w:val="auto"/>
        <w:rPr>
          <w:rFonts w:hint="eastAsia" w:ascii="宋体" w:hAnsi="宋体"/>
          <w:b/>
          <w:bCs/>
          <w:color w:val="0000FF"/>
          <w:sz w:val="24"/>
          <w:szCs w:val="24"/>
          <w:u w:val="single" w:color="auto"/>
          <w:lang w:val="en-US" w:eastAsia="zh-CN"/>
        </w:rPr>
      </w:pPr>
      <w:r>
        <w:rPr>
          <w:rFonts w:hint="eastAsia" w:ascii="宋体" w:hAnsi="宋体" w:eastAsia="宋体"/>
          <w:b w:val="0"/>
          <w:bCs w:val="0"/>
          <w:sz w:val="24"/>
          <w:szCs w:val="24"/>
          <w:lang w:eastAsia="zh-CN"/>
        </w:rPr>
        <w:t>以</w:t>
      </w:r>
      <w:r>
        <w:rPr>
          <w:rFonts w:hint="eastAsia" w:ascii="宋体" w:hAnsi="宋体"/>
          <w:b w:val="0"/>
          <w:bCs w:val="0"/>
          <w:sz w:val="24"/>
          <w:szCs w:val="24"/>
          <w:lang w:eastAsia="zh-CN"/>
        </w:rPr>
        <w:t>录屏</w:t>
      </w:r>
      <w:r>
        <w:rPr>
          <w:rFonts w:hint="eastAsia" w:ascii="宋体" w:hAnsi="宋体" w:eastAsia="宋体"/>
          <w:b w:val="0"/>
          <w:bCs w:val="0"/>
          <w:sz w:val="24"/>
          <w:szCs w:val="24"/>
          <w:lang w:eastAsia="zh-CN"/>
        </w:rPr>
        <w:t>软件Camtasia Studio为例</w:t>
      </w:r>
      <w:r>
        <w:rPr>
          <w:rFonts w:hint="eastAsia" w:ascii="宋体" w:hAnsi="宋体"/>
          <w:b w:val="0"/>
          <w:bCs w:val="0"/>
          <w:sz w:val="24"/>
          <w:szCs w:val="24"/>
          <w:lang w:eastAsia="zh-CN"/>
        </w:rPr>
        <w:t>，软件使用视频教</w:t>
      </w:r>
      <w:r>
        <w:rPr>
          <w:rFonts w:hint="eastAsia" w:ascii="宋体" w:hAnsi="宋体"/>
          <w:b/>
          <w:bCs/>
          <w:color w:val="0000FF"/>
          <w:sz w:val="24"/>
          <w:szCs w:val="24"/>
          <w:u w:val="single" w:color="auto"/>
          <w:lang w:val="en-US" w:eastAsia="zh-CN"/>
        </w:rPr>
        <w:fldChar w:fldCharType="begin"/>
      </w:r>
      <w:r>
        <w:rPr>
          <w:rFonts w:hint="eastAsia" w:ascii="宋体" w:hAnsi="宋体"/>
          <w:b/>
          <w:bCs/>
          <w:color w:val="0000FF"/>
          <w:sz w:val="24"/>
          <w:szCs w:val="24"/>
          <w:u w:val="single" w:color="auto"/>
          <w:lang w:val="en-US" w:eastAsia="zh-CN"/>
        </w:rPr>
        <w:instrText xml:space="preserve"> HYPERLINK "http://www.youku.com/playlist_show/id_5311052.html" </w:instrText>
      </w:r>
      <w:r>
        <w:rPr>
          <w:rFonts w:hint="eastAsia" w:ascii="宋体" w:hAnsi="宋体"/>
          <w:b/>
          <w:bCs/>
          <w:color w:val="0000FF"/>
          <w:sz w:val="24"/>
          <w:szCs w:val="24"/>
          <w:u w:val="single" w:color="auto"/>
          <w:lang w:val="en-US" w:eastAsia="zh-CN"/>
        </w:rPr>
        <w:fldChar w:fldCharType="separate"/>
      </w:r>
      <w:r>
        <w:rPr>
          <w:rStyle w:val="10"/>
          <w:rFonts w:hint="eastAsia" w:ascii="宋体" w:hAnsi="宋体"/>
          <w:b/>
          <w:bCs/>
          <w:sz w:val="24"/>
          <w:szCs w:val="24"/>
          <w:lang w:val="en-US" w:eastAsia="zh-CN"/>
        </w:rPr>
        <w:t>http://www.youku.com/playlist_show/id_5311052.html</w:t>
      </w:r>
      <w:r>
        <w:rPr>
          <w:rFonts w:hint="eastAsia" w:ascii="宋体" w:hAnsi="宋体"/>
          <w:b/>
          <w:bCs/>
          <w:color w:val="0000FF"/>
          <w:sz w:val="24"/>
          <w:szCs w:val="24"/>
          <w:u w:val="single" w:color="auto"/>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0" w:beforeLines="0" w:after="0" w:afterLines="0"/>
        <w:ind w:left="0" w:leftChars="0" w:right="0" w:rightChars="0" w:firstLine="480" w:firstLineChars="200"/>
        <w:jc w:val="left"/>
        <w:textAlignment w:val="auto"/>
        <w:rPr>
          <w:rFonts w:hint="eastAsia" w:ascii="宋体" w:hAnsi="宋体"/>
          <w:b w:val="0"/>
          <w:bCs w:val="0"/>
          <w:sz w:val="24"/>
          <w:szCs w:val="24"/>
          <w:lang w:eastAsia="zh-CN"/>
        </w:rPr>
      </w:pPr>
    </w:p>
    <w:p>
      <w:pPr>
        <w:pStyle w:val="3"/>
        <w:rPr>
          <w:rFonts w:hint="eastAsia"/>
          <w:lang w:val="en-US" w:eastAsia="zh-CN"/>
        </w:rPr>
      </w:pPr>
      <w:bookmarkStart w:id="29" w:name="_Toc453"/>
      <w:r>
        <w:rPr>
          <w:rFonts w:hint="eastAsia"/>
          <w:lang w:val="en-US" w:eastAsia="zh-CN"/>
        </w:rPr>
        <w:t>1、生成导出MP4高清视频格式设置</w:t>
      </w:r>
      <w:bookmarkEnd w:id="29"/>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480" w:firstLineChars="20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打开</w:t>
      </w:r>
      <w:r>
        <w:rPr>
          <w:rFonts w:hint="eastAsia" w:ascii="宋体" w:hAnsi="宋体" w:eastAsia="宋体"/>
          <w:b w:val="0"/>
          <w:bCs w:val="0"/>
          <w:sz w:val="24"/>
          <w:szCs w:val="24"/>
          <w:lang w:eastAsia="zh-CN"/>
        </w:rPr>
        <w:t>Camtasia Studio</w:t>
      </w:r>
      <w:r>
        <w:rPr>
          <w:rFonts w:hint="eastAsia" w:ascii="宋体" w:hAnsi="宋体"/>
          <w:b w:val="0"/>
          <w:bCs w:val="0"/>
          <w:sz w:val="24"/>
          <w:szCs w:val="24"/>
          <w:lang w:eastAsia="zh-CN"/>
        </w:rPr>
        <w:t>软件后</w:t>
      </w:r>
      <w:r>
        <w:rPr>
          <w:rFonts w:hint="eastAsia" w:ascii="宋体" w:hAnsi="宋体"/>
          <w:b w:val="0"/>
          <w:bCs w:val="0"/>
          <w:sz w:val="24"/>
          <w:szCs w:val="24"/>
          <w:lang w:val="en-US" w:eastAsia="zh-CN"/>
        </w:rPr>
        <w:t>按以下步骤操作：</w:t>
      </w:r>
    </w:p>
    <w:p>
      <w:pPr>
        <w:numPr>
          <w:ilvl w:val="0"/>
          <w:numId w:val="0"/>
        </w:numPr>
        <w:ind w:left="0" w:leftChars="0" w:right="0" w:rightChars="0" w:firstLine="0" w:firstLineChars="0"/>
        <w:jc w:val="center"/>
        <w:rPr>
          <w:rFonts w:hint="eastAsia" w:ascii="宋体" w:hAnsi="宋体"/>
          <w:b w:val="0"/>
          <w:bCs w:val="0"/>
          <w:sz w:val="24"/>
          <w:szCs w:val="24"/>
          <w:lang w:val="en-US" w:eastAsia="zh-CN"/>
        </w:rPr>
      </w:pPr>
      <w:r>
        <w:rPr>
          <w:rFonts w:hint="eastAsia" w:ascii="宋体" w:hAnsi="宋体"/>
          <w:b w:val="0"/>
          <w:bCs w:val="0"/>
          <w:sz w:val="24"/>
          <w:szCs w:val="24"/>
          <w:lang w:val="en-US" w:eastAsia="zh-CN"/>
        </w:rPr>
        <w:drawing>
          <wp:inline distT="0" distB="0" distL="114300" distR="114300">
            <wp:extent cx="1943100" cy="4590415"/>
            <wp:effectExtent l="0" t="0" r="0" b="63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tretch>
                      <a:fillRect/>
                    </a:stretch>
                  </pic:blipFill>
                  <pic:spPr>
                    <a:xfrm>
                      <a:off x="0" y="0"/>
                      <a:ext cx="1943100" cy="4590415"/>
                    </a:xfrm>
                    <a:prstGeom prst="rect">
                      <a:avLst/>
                    </a:prstGeom>
                    <a:noFill/>
                    <a:ln w="9525">
                      <a:noFill/>
                      <a:miter/>
                    </a:ln>
                  </pic:spPr>
                </pic:pic>
              </a:graphicData>
            </a:graphic>
          </wp:inline>
        </w:drawing>
      </w:r>
      <w:r>
        <w:rPr>
          <w:rFonts w:hint="eastAsia" w:ascii="宋体" w:hAnsi="宋体"/>
          <w:b w:val="0"/>
          <w:bCs w:val="0"/>
          <w:sz w:val="24"/>
          <w:szCs w:val="24"/>
          <w:lang w:val="en-US" w:eastAsia="zh-CN"/>
        </w:rPr>
        <w:drawing>
          <wp:inline distT="0" distB="0" distL="114300" distR="114300">
            <wp:extent cx="4295140" cy="4638040"/>
            <wp:effectExtent l="0" t="0" r="10160" b="1016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8"/>
                    <a:stretch>
                      <a:fillRect/>
                    </a:stretch>
                  </pic:blipFill>
                  <pic:spPr>
                    <a:xfrm>
                      <a:off x="0" y="0"/>
                      <a:ext cx="4295140" cy="4638040"/>
                    </a:xfrm>
                    <a:prstGeom prst="rect">
                      <a:avLst/>
                    </a:prstGeom>
                    <a:noFill/>
                    <a:ln w="9525">
                      <a:noFill/>
                      <a:miter/>
                    </a:ln>
                  </pic:spPr>
                </pic:pic>
              </a:graphicData>
            </a:graphic>
          </wp:inline>
        </w:drawing>
      </w:r>
      <w:r>
        <w:rPr>
          <w:rFonts w:hint="eastAsia" w:ascii="宋体" w:hAnsi="宋体"/>
          <w:b w:val="0"/>
          <w:bCs w:val="0"/>
          <w:sz w:val="24"/>
          <w:szCs w:val="24"/>
          <w:lang w:val="en-US" w:eastAsia="zh-CN"/>
        </w:rPr>
        <w:drawing>
          <wp:inline distT="0" distB="0" distL="114300" distR="114300">
            <wp:extent cx="4295775" cy="4638675"/>
            <wp:effectExtent l="0" t="0" r="9525" b="9525"/>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9"/>
                    <a:stretch>
                      <a:fillRect/>
                    </a:stretch>
                  </pic:blipFill>
                  <pic:spPr>
                    <a:xfrm>
                      <a:off x="0" y="0"/>
                      <a:ext cx="4295775" cy="4638675"/>
                    </a:xfrm>
                    <a:prstGeom prst="rect">
                      <a:avLst/>
                    </a:prstGeom>
                    <a:noFill/>
                    <a:ln w="9525">
                      <a:noFill/>
                      <a:miter/>
                    </a:ln>
                  </pic:spPr>
                </pic:pic>
              </a:graphicData>
            </a:graphic>
          </wp:inline>
        </w:drawing>
      </w:r>
    </w:p>
    <w:p>
      <w:pPr>
        <w:numPr>
          <w:ilvl w:val="0"/>
          <w:numId w:val="0"/>
        </w:numPr>
        <w:ind w:right="0" w:rightChars="0"/>
        <w:jc w:val="left"/>
        <w:rPr>
          <w:rFonts w:hint="eastAsia" w:ascii="宋体" w:hAnsi="宋体"/>
          <w:b w:val="0"/>
          <w:bCs w:val="0"/>
          <w:sz w:val="24"/>
          <w:szCs w:val="24"/>
          <w:lang w:val="en-US" w:eastAsia="zh-CN"/>
        </w:rPr>
      </w:pPr>
    </w:p>
    <w:p>
      <w:pPr>
        <w:pStyle w:val="3"/>
        <w:rPr>
          <w:rFonts w:hint="eastAsia"/>
          <w:lang w:val="en-US" w:eastAsia="zh-CN"/>
        </w:rPr>
      </w:pPr>
      <w:bookmarkStart w:id="30" w:name="_Toc3559"/>
      <w:r>
        <w:rPr>
          <w:rFonts w:hint="eastAsia"/>
          <w:lang w:val="en-US" w:eastAsia="zh-CN"/>
        </w:rPr>
        <w:t>2、确保视频画面导出后不变形设置</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200" w:firstLineChars="20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按以下步骤设置正确的视频宽高比，确保转格式后不变形</w:t>
      </w:r>
    </w:p>
    <w:p>
      <w:pPr>
        <w:numPr>
          <w:ilvl w:val="0"/>
          <w:numId w:val="0"/>
        </w:numPr>
        <w:ind w:left="0" w:leftChars="0" w:right="0" w:rightChars="0" w:firstLine="0" w:firstLineChars="0"/>
        <w:jc w:val="center"/>
        <w:rPr>
          <w:rFonts w:hint="eastAsia" w:ascii="微软雅黑" w:hAnsi="微软雅黑" w:eastAsia="微软雅黑"/>
          <w:b w:val="0"/>
          <w:bCs w:val="0"/>
          <w:sz w:val="24"/>
          <w:szCs w:val="24"/>
          <w:lang w:eastAsia="zh-CN"/>
        </w:rPr>
      </w:pPr>
      <w:r>
        <w:rPr>
          <w:rFonts w:hint="eastAsia" w:ascii="微软雅黑" w:hAnsi="微软雅黑" w:eastAsia="微软雅黑"/>
          <w:b w:val="0"/>
          <w:bCs w:val="0"/>
          <w:sz w:val="24"/>
          <w:szCs w:val="24"/>
          <w:lang w:eastAsia="zh-CN"/>
        </w:rPr>
        <w:drawing>
          <wp:inline distT="0" distB="0" distL="114300" distR="114300">
            <wp:extent cx="3141980" cy="3392805"/>
            <wp:effectExtent l="0" t="0" r="1270" b="17145"/>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10"/>
                    <a:stretch>
                      <a:fillRect/>
                    </a:stretch>
                  </pic:blipFill>
                  <pic:spPr>
                    <a:xfrm>
                      <a:off x="0" y="0"/>
                      <a:ext cx="3141980" cy="3392805"/>
                    </a:xfrm>
                    <a:prstGeom prst="rect">
                      <a:avLst/>
                    </a:prstGeom>
                    <a:noFill/>
                    <a:ln w="9525">
                      <a:noFill/>
                      <a:miter/>
                    </a:ln>
                  </pic:spPr>
                </pic:pic>
              </a:graphicData>
            </a:graphic>
          </wp:inline>
        </w:drawing>
      </w:r>
      <w:r>
        <w:rPr>
          <w:rFonts w:hint="eastAsia" w:ascii="微软雅黑" w:hAnsi="微软雅黑" w:eastAsia="微软雅黑"/>
          <w:b w:val="0"/>
          <w:bCs w:val="0"/>
          <w:sz w:val="24"/>
          <w:szCs w:val="24"/>
          <w:lang w:eastAsia="zh-CN"/>
        </w:rPr>
        <w:drawing>
          <wp:inline distT="0" distB="0" distL="114300" distR="114300">
            <wp:extent cx="3723005" cy="3212465"/>
            <wp:effectExtent l="0" t="0" r="10795" b="6985"/>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11"/>
                    <a:stretch>
                      <a:fillRect/>
                    </a:stretch>
                  </pic:blipFill>
                  <pic:spPr>
                    <a:xfrm>
                      <a:off x="0" y="0"/>
                      <a:ext cx="3723005" cy="3212465"/>
                    </a:xfrm>
                    <a:prstGeom prst="rect">
                      <a:avLst/>
                    </a:prstGeom>
                    <a:noFill/>
                    <a:ln w="9525">
                      <a:noFill/>
                      <a:miter/>
                    </a:ln>
                  </pic:spPr>
                </pic:pic>
              </a:graphicData>
            </a:graphic>
          </wp:inline>
        </w:drawing>
      </w:r>
      <w:r>
        <w:rPr>
          <w:rFonts w:hint="eastAsia" w:ascii="微软雅黑" w:hAnsi="微软雅黑" w:eastAsia="微软雅黑"/>
          <w:b w:val="0"/>
          <w:bCs w:val="0"/>
          <w:sz w:val="24"/>
          <w:szCs w:val="24"/>
          <w:lang w:eastAsia="zh-CN"/>
        </w:rPr>
        <w:drawing>
          <wp:inline distT="0" distB="0" distL="114300" distR="114300">
            <wp:extent cx="3961130" cy="4445635"/>
            <wp:effectExtent l="0" t="0" r="1270" b="12065"/>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
                    <pic:cNvPicPr>
                      <a:picLocks noChangeAspect="1"/>
                    </pic:cNvPicPr>
                  </pic:nvPicPr>
                  <pic:blipFill>
                    <a:blip r:embed="rId12"/>
                    <a:stretch>
                      <a:fillRect/>
                    </a:stretch>
                  </pic:blipFill>
                  <pic:spPr>
                    <a:xfrm>
                      <a:off x="0" y="0"/>
                      <a:ext cx="3961130" cy="4445635"/>
                    </a:xfrm>
                    <a:prstGeom prst="rect">
                      <a:avLst/>
                    </a:prstGeom>
                    <a:noFill/>
                    <a:ln w="9525">
                      <a:noFill/>
                      <a:miter/>
                    </a:ln>
                  </pic:spPr>
                </pic:pic>
              </a:graphicData>
            </a:graphic>
          </wp:inline>
        </w:drawing>
      </w:r>
      <w:r>
        <w:rPr>
          <w:rFonts w:hint="eastAsia" w:ascii="微软雅黑" w:hAnsi="微软雅黑" w:eastAsia="微软雅黑"/>
          <w:b w:val="0"/>
          <w:bCs w:val="0"/>
          <w:sz w:val="24"/>
          <w:szCs w:val="24"/>
          <w:lang w:eastAsia="zh-CN"/>
        </w:rPr>
        <w:drawing>
          <wp:inline distT="0" distB="0" distL="114300" distR="114300">
            <wp:extent cx="5269230" cy="5913755"/>
            <wp:effectExtent l="0" t="0" r="7620" b="10795"/>
            <wp:docPr id="8" name="图片 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
                    <pic:cNvPicPr>
                      <a:picLocks noChangeAspect="1"/>
                    </pic:cNvPicPr>
                  </pic:nvPicPr>
                  <pic:blipFill>
                    <a:blip r:embed="rId13"/>
                    <a:stretch>
                      <a:fillRect/>
                    </a:stretch>
                  </pic:blipFill>
                  <pic:spPr>
                    <a:xfrm>
                      <a:off x="0" y="0"/>
                      <a:ext cx="5269230" cy="5913755"/>
                    </a:xfrm>
                    <a:prstGeom prst="rect">
                      <a:avLst/>
                    </a:prstGeom>
                    <a:noFill/>
                    <a:ln w="9525">
                      <a:noFill/>
                      <a:miter/>
                    </a:ln>
                  </pic:spPr>
                </pic:pic>
              </a:graphicData>
            </a:graphic>
          </wp:inline>
        </w:drawing>
      </w:r>
      <w:r>
        <w:rPr>
          <w:rFonts w:hint="eastAsia" w:ascii="微软雅黑" w:hAnsi="微软雅黑" w:eastAsia="微软雅黑"/>
          <w:b w:val="0"/>
          <w:bCs w:val="0"/>
          <w:sz w:val="24"/>
          <w:szCs w:val="24"/>
          <w:lang w:eastAsia="zh-CN"/>
        </w:rPr>
        <w:drawing>
          <wp:inline distT="0" distB="0" distL="114300" distR="114300">
            <wp:extent cx="4037330" cy="4531360"/>
            <wp:effectExtent l="0" t="0" r="1270" b="2540"/>
            <wp:docPr id="9" name="图片 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9"/>
                    <pic:cNvPicPr>
                      <a:picLocks noChangeAspect="1"/>
                    </pic:cNvPicPr>
                  </pic:nvPicPr>
                  <pic:blipFill>
                    <a:blip r:embed="rId14"/>
                    <a:stretch>
                      <a:fillRect/>
                    </a:stretch>
                  </pic:blipFill>
                  <pic:spPr>
                    <a:xfrm>
                      <a:off x="0" y="0"/>
                      <a:ext cx="4037330" cy="4531360"/>
                    </a:xfrm>
                    <a:prstGeom prst="rect">
                      <a:avLst/>
                    </a:prstGeom>
                    <a:noFill/>
                    <a:ln w="9525">
                      <a:noFill/>
                      <a:miter/>
                    </a:ln>
                  </pic:spPr>
                </pic:pic>
              </a:graphicData>
            </a:graphic>
          </wp:inline>
        </w:drawing>
      </w:r>
      <w:r>
        <w:rPr>
          <w:rFonts w:hint="eastAsia" w:ascii="微软雅黑" w:hAnsi="微软雅黑" w:eastAsia="微软雅黑"/>
          <w:b w:val="0"/>
          <w:bCs w:val="0"/>
          <w:sz w:val="24"/>
          <w:szCs w:val="24"/>
          <w:lang w:eastAsia="zh-CN"/>
        </w:rPr>
        <w:drawing>
          <wp:inline distT="0" distB="0" distL="114300" distR="114300">
            <wp:extent cx="4514215" cy="3895090"/>
            <wp:effectExtent l="0" t="0" r="635" b="10160"/>
            <wp:docPr id="10" name="图片 10"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
                    <pic:cNvPicPr>
                      <a:picLocks noChangeAspect="1"/>
                    </pic:cNvPicPr>
                  </pic:nvPicPr>
                  <pic:blipFill>
                    <a:blip r:embed="rId15"/>
                    <a:stretch>
                      <a:fillRect/>
                    </a:stretch>
                  </pic:blipFill>
                  <pic:spPr>
                    <a:xfrm>
                      <a:off x="0" y="0"/>
                      <a:ext cx="4514215" cy="3895090"/>
                    </a:xfrm>
                    <a:prstGeom prst="rect">
                      <a:avLst/>
                    </a:prstGeom>
                    <a:noFill/>
                    <a:ln w="9525">
                      <a:noFill/>
                      <a:miter/>
                    </a:ln>
                  </pic:spPr>
                </pic:pic>
              </a:graphicData>
            </a:graphic>
          </wp:inline>
        </w:drawing>
      </w:r>
    </w:p>
    <w:p>
      <w:pPr>
        <w:numPr>
          <w:ilvl w:val="0"/>
          <w:numId w:val="0"/>
        </w:numPr>
        <w:ind w:right="0" w:rightChars="0"/>
        <w:jc w:val="left"/>
        <w:rPr>
          <w:rFonts w:hint="eastAsia" w:ascii="微软雅黑" w:hAnsi="微软雅黑" w:eastAsia="微软雅黑"/>
          <w:b/>
          <w:bCs/>
          <w:sz w:val="24"/>
          <w:szCs w:val="24"/>
          <w:lang w:eastAsia="zh-CN"/>
        </w:rPr>
      </w:pPr>
    </w:p>
    <w:p>
      <w:pPr>
        <w:numPr>
          <w:ilvl w:val="0"/>
          <w:numId w:val="0"/>
        </w:numPr>
        <w:ind w:right="0" w:rightChars="0"/>
        <w:jc w:val="left"/>
        <w:rPr>
          <w:rFonts w:hint="eastAsia" w:ascii="微软雅黑" w:hAnsi="微软雅黑" w:eastAsia="微软雅黑"/>
          <w:b/>
          <w:bCs/>
          <w:sz w:val="24"/>
          <w:szCs w:val="24"/>
          <w:lang w:eastAsia="zh-CN"/>
        </w:rPr>
        <w:sectPr>
          <w:pgSz w:w="11906" w:h="16838"/>
          <w:pgMar w:top="1440" w:right="1800" w:bottom="1440" w:left="1800" w:header="851" w:footer="992" w:gutter="0"/>
          <w:pgNumType w:fmt="decimal"/>
          <w:cols w:space="720" w:num="1"/>
          <w:docGrid w:type="lines" w:linePitch="312" w:charSpace="0"/>
        </w:sectPr>
      </w:pPr>
    </w:p>
    <w:p>
      <w:pPr>
        <w:widowControl/>
        <w:wordWrap w:val="0"/>
        <w:spacing w:line="450" w:lineRule="atLeast"/>
        <w:ind w:left="0" w:leftChars="0" w:right="0" w:rightChars="0" w:firstLine="0" w:firstLineChars="0"/>
        <w:jc w:val="left"/>
        <w:rPr>
          <w:rFonts w:hint="eastAsia" w:ascii="Trebuchet MS" w:hAnsi="Trebuchet MS" w:eastAsia="宋体" w:cs="Arial"/>
          <w:b/>
          <w:bCs/>
          <w:color w:val="333333"/>
          <w:kern w:val="0"/>
          <w:sz w:val="29"/>
          <w:szCs w:val="29"/>
          <w:lang w:val="en-US" w:eastAsia="zh-CN"/>
        </w:rPr>
      </w:pPr>
      <w:r>
        <w:rPr>
          <w:rFonts w:hint="eastAsia" w:ascii="Trebuchet MS" w:hAnsi="Trebuchet MS" w:cs="Arial"/>
          <w:b/>
          <w:bCs/>
          <w:color w:val="333333"/>
          <w:kern w:val="0"/>
          <w:sz w:val="29"/>
          <w:szCs w:val="29"/>
          <w:lang w:val="en-US" w:eastAsia="zh-CN"/>
        </w:rPr>
        <w:t>附件：</w:t>
      </w:r>
    </w:p>
    <w:p>
      <w:pPr>
        <w:widowControl/>
        <w:wordWrap w:val="0"/>
        <w:spacing w:line="450" w:lineRule="atLeast"/>
        <w:ind w:left="0" w:leftChars="0" w:right="0" w:rightChars="0" w:firstLine="0" w:firstLineChars="0"/>
        <w:jc w:val="center"/>
        <w:rPr>
          <w:rFonts w:ascii="Trebuchet MS" w:hAnsi="Trebuchet MS" w:cs="Arial"/>
          <w:b/>
          <w:bCs/>
          <w:color w:val="333333"/>
          <w:kern w:val="0"/>
          <w:sz w:val="29"/>
          <w:szCs w:val="29"/>
        </w:rPr>
      </w:pPr>
      <w:r>
        <w:rPr>
          <w:rFonts w:ascii="Trebuchet MS" w:hAnsi="Trebuchet MS" w:cs="Arial"/>
          <w:b/>
          <w:bCs/>
          <w:color w:val="333333"/>
          <w:kern w:val="0"/>
          <w:sz w:val="29"/>
          <w:szCs w:val="29"/>
        </w:rPr>
        <w:t>PPT的四重境界</w:t>
      </w:r>
    </w:p>
    <w:p>
      <w:pPr>
        <w:rPr>
          <w:rFonts w:ascii="Verdana" w:hAnsi="Verdana" w:cs="Arial"/>
          <w:color w:val="333333"/>
          <w:kern w:val="0"/>
          <w:sz w:val="18"/>
          <w:szCs w:val="18"/>
        </w:rPr>
      </w:pPr>
    </w:p>
    <w:p>
      <w:pPr/>
      <w:r>
        <w:rPr>
          <w:rFonts w:ascii="Verdana" w:hAnsi="Verdana" w:cs="Arial"/>
          <w:color w:val="333333"/>
          <w:kern w:val="0"/>
          <w:sz w:val="18"/>
          <w:szCs w:val="18"/>
        </w:rPr>
        <w:t>如果你一直在关注这个博客，一定对这个的问题很感兴趣：如何成为真正的PPT高手？</w:t>
      </w:r>
      <w:r>
        <w:rPr>
          <w:rFonts w:ascii="Verdana" w:hAnsi="Verdana" w:cs="Arial"/>
          <w:color w:val="333333"/>
          <w:kern w:val="0"/>
          <w:sz w:val="18"/>
          <w:szCs w:val="18"/>
        </w:rPr>
        <w:br w:type="textWrapping"/>
      </w:r>
      <w:r>
        <w:rPr>
          <w:rFonts w:ascii="Verdana" w:hAnsi="Verdana" w:cs="Arial"/>
          <w:color w:val="333333"/>
          <w:kern w:val="0"/>
          <w:sz w:val="18"/>
          <w:szCs w:val="18"/>
        </w:rPr>
        <w:t>对于一个成熟的领域，没有精研5年以上是称不上高手的。所以在这个问题上，一直都不敢大言不惭。不过经常面对这样的问题，拿“我不是高手”说事儿连自己都觉得搪塞。</w:t>
      </w:r>
      <w:r>
        <w:rPr>
          <w:rFonts w:ascii="Verdana" w:hAnsi="Verdana" w:cs="Arial"/>
          <w:color w:val="333333"/>
          <w:kern w:val="0"/>
          <w:sz w:val="18"/>
          <w:szCs w:val="18"/>
        </w:rPr>
        <w:br w:type="textWrapping"/>
      </w:r>
      <w:r>
        <w:rPr>
          <w:rFonts w:ascii="Verdana" w:hAnsi="Verdana" w:cs="Arial"/>
          <w:color w:val="333333"/>
          <w:kern w:val="0"/>
          <w:sz w:val="18"/>
          <w:szCs w:val="18"/>
        </w:rPr>
        <w:t>这些天在两地来来往往，坐在班车上看到路边的公交牌，广告牌和那些大大小小的招牌，觉得应该说点啥了。以下为个人经验，仅供参考。</w:t>
      </w:r>
      <w:r>
        <w:rPr>
          <w:rFonts w:ascii="Verdana" w:hAnsi="Verdana" w:cs="Arial"/>
          <w:color w:val="333333"/>
          <w:kern w:val="0"/>
          <w:sz w:val="18"/>
          <w:szCs w:val="18"/>
        </w:rPr>
        <w:br w:type="textWrapping"/>
      </w:r>
      <w:r>
        <w:rPr>
          <w:rFonts w:ascii="Verdana" w:hAnsi="Verdana" w:cs="Arial"/>
          <w:color w:val="333333"/>
          <w:kern w:val="0"/>
          <w:sz w:val="18"/>
          <w:szCs w:val="18"/>
        </w:rPr>
        <w:br w:type="textWrapping"/>
      </w:r>
      <w:r>
        <w:rPr>
          <w:rFonts w:ascii="Verdana" w:hAnsi="Verdana" w:cs="Arial"/>
          <w:b/>
          <w:bCs/>
          <w:color w:val="000000"/>
          <w:kern w:val="0"/>
          <w:sz w:val="24"/>
          <w:szCs w:val="24"/>
        </w:rPr>
        <w:t>第一重境界：PPT是讲稿</w:t>
      </w:r>
      <w:r>
        <w:rPr>
          <w:rFonts w:ascii="Verdana" w:hAnsi="Verdana" w:cs="Arial"/>
          <w:color w:val="333333"/>
          <w:kern w:val="0"/>
          <w:sz w:val="18"/>
          <w:szCs w:val="18"/>
        </w:rPr>
        <w:br w:type="textWrapping"/>
      </w:r>
      <w:r>
        <w:rPr>
          <w:rFonts w:ascii="Verdana" w:hAnsi="Verdana" w:cs="Arial"/>
          <w:color w:val="333333"/>
          <w:kern w:val="0"/>
          <w:sz w:val="18"/>
          <w:szCs w:val="18"/>
        </w:rPr>
        <w:t>对一个未入门选手来说，给PPT下一个定义是很难的。在Ta眼中，PPT是大号讲稿，把Word里的文字复制进去就可以了。当然也有很多不那么笨的，知道可以找一个模板把文字放到图表里面，图表里放不下的就放到外面。可是无论多么漂亮，PPT都不过是一个讲稿，只不过所有人都看得见罢了。</w:t>
      </w:r>
      <w:r>
        <w:rPr>
          <w:rFonts w:ascii="Verdana" w:hAnsi="Verdana" w:cs="Arial"/>
          <w:color w:val="333333"/>
          <w:kern w:val="0"/>
          <w:sz w:val="18"/>
          <w:szCs w:val="18"/>
        </w:rPr>
        <w:br w:type="textWrapping"/>
      </w:r>
      <w:r>
        <w:rPr>
          <w:rFonts w:ascii="Verdana" w:hAnsi="Verdana" w:cs="Arial"/>
          <w:b/>
          <w:bCs/>
          <w:color w:val="333333"/>
          <w:kern w:val="0"/>
          <w:sz w:val="18"/>
          <w:szCs w:val="18"/>
        </w:rPr>
        <w:t>修炼方法：</w:t>
      </w:r>
      <w:r>
        <w:rPr>
          <w:rFonts w:ascii="Verdana" w:hAnsi="Verdana" w:cs="Arial"/>
          <w:color w:val="333333"/>
          <w:kern w:val="0"/>
          <w:sz w:val="18"/>
          <w:szCs w:val="18"/>
        </w:rPr>
        <w:t>本重境界无需修炼，赶紧到下一重看看！</w:t>
      </w:r>
      <w:r>
        <w:rPr>
          <w:rFonts w:ascii="Verdana" w:hAnsi="Verdana" w:cs="Arial"/>
          <w:color w:val="333333"/>
          <w:kern w:val="0"/>
          <w:sz w:val="18"/>
          <w:szCs w:val="18"/>
        </w:rPr>
        <w:br w:type="textWrapping"/>
      </w:r>
      <w:r>
        <w:rPr>
          <w:rFonts w:ascii="Verdana" w:hAnsi="Verdana" w:cs="Arial"/>
          <w:b/>
          <w:bCs/>
          <w:color w:val="333333"/>
          <w:kern w:val="0"/>
          <w:sz w:val="18"/>
          <w:szCs w:val="18"/>
        </w:rPr>
        <w:t>进阶建议：</w:t>
      </w:r>
      <w:r>
        <w:rPr>
          <w:rFonts w:ascii="Verdana" w:hAnsi="Verdana" w:cs="Arial"/>
          <w:color w:val="333333"/>
          <w:kern w:val="0"/>
          <w:sz w:val="18"/>
          <w:szCs w:val="18"/>
        </w:rPr>
        <w:t>不要把PowerPoint用得像剁菜一样简单粗暴，找一个自己喜欢的PPT论坛（</w:t>
      </w:r>
      <w:r>
        <w:fldChar w:fldCharType="begin"/>
      </w:r>
      <w:r>
        <w:instrText xml:space="preserve"> HYPERLINK "http://www.rapidbbs.cn/?fromuid=59291" \t "_blank" </w:instrText>
      </w:r>
      <w:r>
        <w:fldChar w:fldCharType="separate"/>
      </w:r>
      <w:r>
        <w:rPr>
          <w:rFonts w:ascii="Verdana" w:hAnsi="Verdana" w:cs="Arial"/>
          <w:color w:val="226DDD"/>
          <w:kern w:val="0"/>
          <w:sz w:val="18"/>
          <w:szCs w:val="18"/>
          <w:u w:val="single"/>
        </w:rPr>
        <w:t>锐普</w:t>
      </w:r>
      <w:r>
        <w:rPr>
          <w:rFonts w:ascii="Verdana" w:hAnsi="Verdana" w:cs="Arial"/>
          <w:color w:val="226DDD"/>
          <w:kern w:val="0"/>
          <w:sz w:val="18"/>
          <w:szCs w:val="18"/>
          <w:u w:val="single"/>
        </w:rPr>
        <w:fldChar w:fldCharType="end"/>
      </w:r>
      <w:r>
        <w:rPr>
          <w:rFonts w:ascii="Verdana" w:hAnsi="Verdana" w:cs="Arial"/>
          <w:color w:val="333333"/>
          <w:kern w:val="0"/>
          <w:sz w:val="18"/>
          <w:szCs w:val="18"/>
        </w:rPr>
        <w:t>、</w:t>
      </w:r>
      <w:r>
        <w:fldChar w:fldCharType="begin"/>
      </w:r>
      <w:r>
        <w:instrText xml:space="preserve"> HYPERLINK "http://www.pooban.com/forum/index.php" \t "_blank" </w:instrText>
      </w:r>
      <w:r>
        <w:fldChar w:fldCharType="separate"/>
      </w:r>
      <w:r>
        <w:rPr>
          <w:rFonts w:ascii="Verdana" w:hAnsi="Verdana" w:cs="Arial"/>
          <w:color w:val="226DDD"/>
          <w:kern w:val="0"/>
          <w:sz w:val="18"/>
          <w:szCs w:val="18"/>
          <w:u w:val="single"/>
        </w:rPr>
        <w:t>扑奔</w:t>
      </w:r>
      <w:r>
        <w:rPr>
          <w:rFonts w:ascii="Verdana" w:hAnsi="Verdana" w:cs="Arial"/>
          <w:color w:val="226DDD"/>
          <w:kern w:val="0"/>
          <w:sz w:val="18"/>
          <w:szCs w:val="18"/>
          <w:u w:val="single"/>
        </w:rPr>
        <w:fldChar w:fldCharType="end"/>
      </w:r>
      <w:r>
        <w:rPr>
          <w:rFonts w:ascii="Verdana" w:hAnsi="Verdana" w:cs="Arial"/>
          <w:color w:val="333333"/>
          <w:kern w:val="0"/>
          <w:sz w:val="18"/>
          <w:szCs w:val="18"/>
        </w:rPr>
        <w:t>、</w:t>
      </w:r>
      <w:r>
        <w:fldChar w:fldCharType="begin"/>
      </w:r>
      <w:r>
        <w:instrText xml:space="preserve"> HYPERLINK "http://www.nordridesign.cn/?fromuid=17315" \t "_blank" </w:instrText>
      </w:r>
      <w:r>
        <w:fldChar w:fldCharType="separate"/>
      </w:r>
      <w:r>
        <w:rPr>
          <w:rFonts w:ascii="Verdana" w:hAnsi="Verdana" w:cs="Arial"/>
          <w:color w:val="226DDD"/>
          <w:kern w:val="0"/>
          <w:sz w:val="18"/>
          <w:szCs w:val="18"/>
          <w:u w:val="single"/>
        </w:rPr>
        <w:t>PowerBar</w:t>
      </w:r>
      <w:r>
        <w:rPr>
          <w:rFonts w:ascii="Verdana" w:hAnsi="Verdana" w:cs="Arial"/>
          <w:color w:val="226DDD"/>
          <w:kern w:val="0"/>
          <w:sz w:val="18"/>
          <w:szCs w:val="18"/>
          <w:u w:val="single"/>
        </w:rPr>
        <w:fldChar w:fldCharType="end"/>
      </w:r>
      <w:r>
        <w:rPr>
          <w:rFonts w:ascii="Verdana" w:hAnsi="Verdana" w:cs="Arial"/>
          <w:color w:val="333333"/>
          <w:kern w:val="0"/>
          <w:sz w:val="18"/>
          <w:szCs w:val="18"/>
        </w:rPr>
        <w:t>）经常转转，PPT的世界很大很大，你还可以做的好得多。</w:t>
      </w:r>
      <w:r>
        <w:rPr>
          <w:rFonts w:ascii="Verdana" w:hAnsi="Verdana" w:cs="Arial"/>
          <w:color w:val="333333"/>
          <w:kern w:val="0"/>
          <w:sz w:val="18"/>
          <w:szCs w:val="18"/>
        </w:rPr>
        <w:br w:type="textWrapping"/>
      </w:r>
      <w:r>
        <w:rPr>
          <w:rFonts w:ascii="Verdana" w:hAnsi="Verdana" w:cs="Arial"/>
          <w:b/>
          <w:bCs/>
          <w:color w:val="333333"/>
          <w:kern w:val="0"/>
          <w:sz w:val="18"/>
          <w:szCs w:val="18"/>
        </w:rPr>
        <w:t>相关图书：</w:t>
      </w:r>
      <w:r>
        <w:rPr>
          <w:rFonts w:ascii="Verdana" w:hAnsi="Verdana" w:cs="Arial"/>
          <w:color w:val="333333"/>
          <w:kern w:val="0"/>
          <w:sz w:val="18"/>
          <w:szCs w:val="18"/>
        </w:rPr>
        <w:t>《</w:t>
      </w:r>
      <w:r>
        <w:fldChar w:fldCharType="begin"/>
      </w:r>
      <w:r>
        <w:instrText xml:space="preserve"> HYPERLINK "http://www.amazon.cn/mn/detailApp/ref=sr_1_1?_encoding=UTF8&amp;s=books&amp;qid=1291035217&amp;asin=B003BVBOP0&amp;sr=8-1" \t "_blank" </w:instrText>
      </w:r>
      <w:r>
        <w:fldChar w:fldCharType="separate"/>
      </w:r>
      <w:r>
        <w:rPr>
          <w:rFonts w:ascii="Verdana" w:hAnsi="Verdana" w:cs="Arial"/>
          <w:color w:val="226DDD"/>
          <w:kern w:val="0"/>
          <w:sz w:val="18"/>
          <w:szCs w:val="18"/>
          <w:u w:val="single"/>
        </w:rPr>
        <w:t>说服力:让你的PPT会说话</w:t>
      </w:r>
      <w:r>
        <w:rPr>
          <w:rFonts w:ascii="Verdana" w:hAnsi="Verdana" w:cs="Arial"/>
          <w:color w:val="226DDD"/>
          <w:kern w:val="0"/>
          <w:sz w:val="18"/>
          <w:szCs w:val="18"/>
          <w:u w:val="single"/>
        </w:rPr>
        <w:fldChar w:fldCharType="end"/>
      </w:r>
      <w:r>
        <w:rPr>
          <w:rFonts w:ascii="Verdana" w:hAnsi="Verdana" w:cs="Arial"/>
          <w:color w:val="333333"/>
          <w:kern w:val="0"/>
          <w:sz w:val="18"/>
          <w:szCs w:val="18"/>
        </w:rPr>
        <w:t>》《</w:t>
      </w:r>
      <w:r>
        <w:fldChar w:fldCharType="begin"/>
      </w:r>
      <w:r>
        <w:instrText xml:space="preserve"> HYPERLINK "http://www.amazon.cn/PPT%E6%BC%94%E7%A4%BA%E4%B9%8B%E9%81%93-%E5%86%99%E7%BB%99%E9%9D%9E%E8%AE%BE%E8%AE%A1%E4%BA%BA%E5%91%98%E7%9A%84%E5%B9%BB%E7%81%AF%E7%89%87%E6%8C%87%E5%8D%97-%E5%AD%99%E5%B0%8F%E5%B0%8F/dp/B0036Q7ELI/ref=pd_sim_b_5" \t "_blank" </w:instrText>
      </w:r>
      <w:r>
        <w:fldChar w:fldCharType="separate"/>
      </w:r>
      <w:r>
        <w:rPr>
          <w:rFonts w:ascii="Verdana" w:hAnsi="Verdana" w:cs="Arial"/>
          <w:color w:val="226DDD"/>
          <w:kern w:val="0"/>
          <w:sz w:val="18"/>
          <w:szCs w:val="18"/>
          <w:u w:val="single"/>
        </w:rPr>
        <w:t>PPT演示之道:写给非设计人员的幻灯片指南</w:t>
      </w:r>
      <w:r>
        <w:rPr>
          <w:rFonts w:ascii="Verdana" w:hAnsi="Verdana" w:cs="Arial"/>
          <w:color w:val="226DDD"/>
          <w:kern w:val="0"/>
          <w:sz w:val="18"/>
          <w:szCs w:val="18"/>
          <w:u w:val="single"/>
        </w:rPr>
        <w:fldChar w:fldCharType="end"/>
      </w:r>
      <w:r>
        <w:rPr>
          <w:rFonts w:ascii="Verdana" w:hAnsi="Verdana" w:cs="Arial"/>
          <w:color w:val="333333"/>
          <w:kern w:val="0"/>
          <w:sz w:val="18"/>
          <w:szCs w:val="18"/>
        </w:rPr>
        <w:t>》</w:t>
      </w:r>
      <w:r>
        <w:rPr>
          <w:rFonts w:ascii="Verdana" w:hAnsi="Verdana" w:cs="Arial"/>
          <w:color w:val="333333"/>
          <w:kern w:val="0"/>
          <w:sz w:val="18"/>
          <w:szCs w:val="18"/>
        </w:rPr>
        <w:br w:type="textWrapping"/>
      </w:r>
      <w:r>
        <w:rPr>
          <w:rFonts w:ascii="Verdana" w:hAnsi="Verdana" w:cs="Arial"/>
          <w:color w:val="333333"/>
          <w:kern w:val="0"/>
          <w:sz w:val="18"/>
          <w:szCs w:val="18"/>
        </w:rPr>
        <w:br w:type="textWrapping"/>
      </w:r>
      <w:r>
        <w:rPr>
          <w:rFonts w:ascii="Verdana" w:hAnsi="Verdana" w:cs="Arial"/>
          <w:b/>
          <w:bCs/>
          <w:color w:val="000000"/>
          <w:kern w:val="0"/>
          <w:sz w:val="24"/>
          <w:szCs w:val="24"/>
        </w:rPr>
        <w:t>第二重境界：PPT是一切</w:t>
      </w:r>
      <w:r>
        <w:rPr>
          <w:rFonts w:ascii="Verdana" w:hAnsi="Verdana" w:cs="Arial"/>
          <w:color w:val="333333"/>
          <w:kern w:val="0"/>
          <w:sz w:val="18"/>
          <w:szCs w:val="18"/>
        </w:rPr>
        <w:br w:type="textWrapping"/>
      </w:r>
      <w:r>
        <w:rPr>
          <w:rFonts w:ascii="Verdana" w:hAnsi="Verdana" w:cs="Arial"/>
          <w:color w:val="333333"/>
          <w:kern w:val="0"/>
          <w:sz w:val="18"/>
          <w:szCs w:val="18"/>
        </w:rPr>
        <w:t>领导夸你的PPT做得好，让你继续努力。你信心暴涨，于是期待把PPT做得更好。然后发现PPT太强大了，</w:t>
      </w:r>
      <w:r>
        <w:fldChar w:fldCharType="begin"/>
      </w:r>
      <w:r>
        <w:instrText xml:space="preserve"> HYPERLINK "http://hi.baidu.com/paratop/blog/item/a6331922567ff1ae4623e802.html" \t "_blank" </w:instrText>
      </w:r>
      <w:r>
        <w:fldChar w:fldCharType="separate"/>
      </w:r>
      <w:r>
        <w:rPr>
          <w:rFonts w:ascii="Verdana" w:hAnsi="Verdana" w:cs="Arial"/>
          <w:color w:val="226DDD"/>
          <w:kern w:val="0"/>
          <w:sz w:val="18"/>
          <w:szCs w:val="18"/>
          <w:u w:val="single"/>
        </w:rPr>
        <w:t>绘图</w:t>
      </w:r>
      <w:r>
        <w:rPr>
          <w:rFonts w:ascii="Verdana" w:hAnsi="Verdana" w:cs="Arial"/>
          <w:color w:val="226DDD"/>
          <w:kern w:val="0"/>
          <w:sz w:val="18"/>
          <w:szCs w:val="18"/>
          <w:u w:val="single"/>
        </w:rPr>
        <w:fldChar w:fldCharType="end"/>
      </w:r>
      <w:r>
        <w:rPr>
          <w:rFonts w:ascii="Verdana" w:hAnsi="Verdana" w:cs="Arial"/>
          <w:color w:val="333333"/>
          <w:kern w:val="0"/>
          <w:sz w:val="18"/>
          <w:szCs w:val="18"/>
        </w:rPr>
        <w:t>、</w:t>
      </w:r>
      <w:r>
        <w:fldChar w:fldCharType="begin"/>
      </w:r>
      <w:r>
        <w:instrText xml:space="preserve"> HYPERLINK "http://hi.baidu.com/paratop/blog/item/591428608a13d1d18db10d94.html" \t "_blank" </w:instrText>
      </w:r>
      <w:r>
        <w:fldChar w:fldCharType="separate"/>
      </w:r>
      <w:r>
        <w:rPr>
          <w:rFonts w:ascii="Verdana" w:hAnsi="Verdana" w:cs="Arial"/>
          <w:color w:val="226DDD"/>
          <w:kern w:val="0"/>
          <w:sz w:val="18"/>
          <w:szCs w:val="18"/>
          <w:u w:val="single"/>
        </w:rPr>
        <w:t>动画</w:t>
      </w:r>
      <w:r>
        <w:rPr>
          <w:rFonts w:ascii="Verdana" w:hAnsi="Verdana" w:cs="Arial"/>
          <w:color w:val="226DDD"/>
          <w:kern w:val="0"/>
          <w:sz w:val="18"/>
          <w:szCs w:val="18"/>
          <w:u w:val="single"/>
        </w:rPr>
        <w:fldChar w:fldCharType="end"/>
      </w:r>
      <w:r>
        <w:rPr>
          <w:rFonts w:ascii="Verdana" w:hAnsi="Verdana" w:cs="Arial"/>
          <w:color w:val="333333"/>
          <w:kern w:val="0"/>
          <w:sz w:val="18"/>
          <w:szCs w:val="18"/>
        </w:rPr>
        <w:t>、编程无所不能。你不仅在搜集模板，神马3D小人，icon图标，商务图片，PPT动画一个都不肯落下。看到硬盘里的一大堆东西心里很有满足感，可是你的目的还是把PPT做得更炫，以为PPT做得漂亮就一切OK。</w:t>
      </w:r>
      <w:r>
        <w:rPr>
          <w:rFonts w:ascii="Verdana" w:hAnsi="Verdana" w:cs="Arial"/>
          <w:color w:val="333333"/>
          <w:kern w:val="0"/>
          <w:sz w:val="18"/>
          <w:szCs w:val="18"/>
        </w:rPr>
        <w:br w:type="textWrapping"/>
      </w:r>
      <w:r>
        <w:rPr>
          <w:rFonts w:ascii="Verdana" w:hAnsi="Verdana" w:cs="Arial"/>
          <w:b/>
          <w:bCs/>
          <w:color w:val="333333"/>
          <w:kern w:val="0"/>
          <w:sz w:val="18"/>
          <w:szCs w:val="18"/>
        </w:rPr>
        <w:t>修炼方法：</w:t>
      </w:r>
      <w:r>
        <w:fldChar w:fldCharType="begin"/>
      </w:r>
      <w:r>
        <w:instrText xml:space="preserve"> HYPERLINK "http://hi.baidu.com/paratop/blog/item/c25aea2f3451be321f3089ee.html" \t "_blank" </w:instrText>
      </w:r>
      <w:r>
        <w:fldChar w:fldCharType="separate"/>
      </w:r>
      <w:r>
        <w:rPr>
          <w:rFonts w:ascii="Verdana" w:hAnsi="Verdana" w:cs="Arial"/>
          <w:color w:val="226DDD"/>
          <w:kern w:val="0"/>
          <w:sz w:val="18"/>
          <w:szCs w:val="18"/>
          <w:u w:val="single"/>
        </w:rPr>
        <w:t>仿制</w:t>
      </w:r>
      <w:r>
        <w:rPr>
          <w:rFonts w:ascii="Verdana" w:hAnsi="Verdana" w:cs="Arial"/>
          <w:color w:val="226DDD"/>
          <w:kern w:val="0"/>
          <w:sz w:val="18"/>
          <w:szCs w:val="18"/>
          <w:u w:val="single"/>
        </w:rPr>
        <w:fldChar w:fldCharType="end"/>
      </w:r>
      <w:r>
        <w:rPr>
          <w:rFonts w:ascii="Verdana" w:hAnsi="Verdana" w:cs="Arial"/>
          <w:color w:val="333333"/>
          <w:kern w:val="0"/>
          <w:sz w:val="18"/>
          <w:szCs w:val="18"/>
        </w:rPr>
        <w:t>几套</w:t>
      </w:r>
      <w:r>
        <w:fldChar w:fldCharType="begin"/>
      </w:r>
      <w:r>
        <w:instrText xml:space="preserve"> HYPERLINK "http://hi.baidu.com/paratop/blog/item/ef5e76082f388adc63d98664.html" \t "_blank" </w:instrText>
      </w:r>
      <w:r>
        <w:fldChar w:fldCharType="separate"/>
      </w:r>
      <w:r>
        <w:rPr>
          <w:rFonts w:ascii="Verdana" w:hAnsi="Verdana" w:cs="Arial"/>
          <w:color w:val="226DDD"/>
          <w:kern w:val="0"/>
          <w:sz w:val="18"/>
          <w:szCs w:val="18"/>
          <w:u w:val="single"/>
        </w:rPr>
        <w:t>模板</w:t>
      </w:r>
      <w:r>
        <w:rPr>
          <w:rFonts w:ascii="Verdana" w:hAnsi="Verdana" w:cs="Arial"/>
          <w:color w:val="226DDD"/>
          <w:kern w:val="0"/>
          <w:sz w:val="18"/>
          <w:szCs w:val="18"/>
          <w:u w:val="single"/>
        </w:rPr>
        <w:fldChar w:fldCharType="end"/>
      </w:r>
      <w:r>
        <w:rPr>
          <w:rFonts w:ascii="Verdana" w:hAnsi="Verdana" w:cs="Arial"/>
          <w:color w:val="333333"/>
          <w:kern w:val="0"/>
          <w:sz w:val="18"/>
          <w:szCs w:val="18"/>
        </w:rPr>
        <w:t>（包括主题、配色、图表，像这样），掌握PowerPoint基本的绘图技巧以及PPT模板的构成。仿制优秀的PPT动画作品，体会PPT动画的制作要点。</w:t>
      </w:r>
      <w:r>
        <w:rPr>
          <w:rFonts w:ascii="Verdana" w:hAnsi="Verdana" w:cs="Arial"/>
          <w:color w:val="333333"/>
          <w:kern w:val="0"/>
          <w:sz w:val="18"/>
          <w:szCs w:val="18"/>
        </w:rPr>
        <w:br w:type="textWrapping"/>
      </w:r>
      <w:r>
        <w:rPr>
          <w:rFonts w:ascii="Verdana" w:hAnsi="Verdana" w:cs="Arial"/>
          <w:b/>
          <w:bCs/>
          <w:color w:val="333333"/>
          <w:kern w:val="0"/>
          <w:sz w:val="18"/>
          <w:szCs w:val="18"/>
        </w:rPr>
        <w:t>进阶建议：</w:t>
      </w:r>
      <w:r>
        <w:rPr>
          <w:rFonts w:ascii="Verdana" w:hAnsi="Verdana" w:cs="Arial"/>
          <w:color w:val="333333"/>
          <w:kern w:val="0"/>
          <w:sz w:val="18"/>
          <w:szCs w:val="18"/>
        </w:rPr>
        <w:t>掌握了PowerPoint的技巧足够了，没有必要收集那么多素材，因为99%你永远也不会用到。你应该花几天时间想一想老板为什么让你用PPT。</w:t>
      </w:r>
      <w:r>
        <w:rPr>
          <w:rFonts w:ascii="Verdana" w:hAnsi="Verdana" w:cs="Arial"/>
          <w:color w:val="333333"/>
          <w:kern w:val="0"/>
          <w:sz w:val="18"/>
          <w:szCs w:val="18"/>
        </w:rPr>
        <w:br w:type="textWrapping"/>
      </w:r>
      <w:r>
        <w:rPr>
          <w:rFonts w:ascii="Verdana" w:hAnsi="Verdana" w:cs="Arial"/>
          <w:b/>
          <w:bCs/>
          <w:color w:val="333333"/>
          <w:kern w:val="0"/>
          <w:sz w:val="18"/>
          <w:szCs w:val="18"/>
        </w:rPr>
        <w:t>相关图书：</w:t>
      </w:r>
      <w:r>
        <w:rPr>
          <w:rFonts w:ascii="Verdana" w:hAnsi="Verdana" w:cs="Arial"/>
          <w:color w:val="333333"/>
          <w:kern w:val="0"/>
          <w:sz w:val="18"/>
          <w:szCs w:val="18"/>
        </w:rPr>
        <w:t>《</w:t>
      </w:r>
      <w:r>
        <w:fldChar w:fldCharType="begin"/>
      </w:r>
      <w:r>
        <w:instrText xml:space="preserve"> HYPERLINK "http://www.amazon.cn/PPT%E6%BC%94%E4%B9%89-100-%E5%B9%BB%E7%81%AF%E7%89%87%E8%AE%BE%E8%AE%A1%E5%AF%86%E7%A0%81-%E9%99%88%E9%AD%81/dp/B002B54M06/ref=pd_sim_b_1" \t "_blank" </w:instrText>
      </w:r>
      <w:r>
        <w:fldChar w:fldCharType="separate"/>
      </w:r>
      <w:r>
        <w:rPr>
          <w:rFonts w:ascii="Verdana" w:hAnsi="Verdana" w:cs="Arial"/>
          <w:color w:val="226DDD"/>
          <w:kern w:val="0"/>
          <w:sz w:val="18"/>
          <w:szCs w:val="18"/>
          <w:u w:val="single"/>
        </w:rPr>
        <w:t>PPT演义:100%幻灯片设计密码</w:t>
      </w:r>
      <w:r>
        <w:rPr>
          <w:rFonts w:ascii="Verdana" w:hAnsi="Verdana" w:cs="Arial"/>
          <w:color w:val="226DDD"/>
          <w:kern w:val="0"/>
          <w:sz w:val="18"/>
          <w:szCs w:val="18"/>
          <w:u w:val="single"/>
        </w:rPr>
        <w:fldChar w:fldCharType="end"/>
      </w:r>
      <w:r>
        <w:rPr>
          <w:rFonts w:ascii="Verdana" w:hAnsi="Verdana" w:cs="Arial"/>
          <w:color w:val="333333"/>
          <w:kern w:val="0"/>
          <w:sz w:val="18"/>
          <w:szCs w:val="18"/>
        </w:rPr>
        <w:t>》、《</w:t>
      </w:r>
      <w:r>
        <w:fldChar w:fldCharType="begin"/>
      </w:r>
      <w:r>
        <w:instrText xml:space="preserve"> HYPERLINK "http://www.amazon.cn/PPT%E6%BC%94%E4%B9%89-100-%E5%B9%BB%E7%81%AF%E7%89%87%E8%AE%BE%E8%AE%A1%E5%AF%86%E7%A0%81-%E9%99%88%E9%AD%81/dp/B002B54M06/ref=pd_sim_b_1" \t "_blank" </w:instrText>
      </w:r>
      <w:r>
        <w:fldChar w:fldCharType="separate"/>
      </w:r>
      <w:r>
        <w:rPr>
          <w:rFonts w:ascii="Verdana" w:hAnsi="Verdana" w:cs="Arial"/>
          <w:color w:val="226DDD"/>
          <w:kern w:val="0"/>
          <w:sz w:val="18"/>
          <w:szCs w:val="18"/>
          <w:u w:val="single"/>
        </w:rPr>
        <w:t>美哉!PowerPoint:完美幻灯演示之路</w:t>
      </w:r>
      <w:r>
        <w:rPr>
          <w:rFonts w:ascii="Verdana" w:hAnsi="Verdana" w:cs="Arial"/>
          <w:color w:val="226DDD"/>
          <w:kern w:val="0"/>
          <w:sz w:val="18"/>
          <w:szCs w:val="18"/>
          <w:u w:val="single"/>
        </w:rPr>
        <w:fldChar w:fldCharType="end"/>
      </w:r>
      <w:r>
        <w:rPr>
          <w:rFonts w:ascii="Verdana" w:hAnsi="Verdana" w:cs="Arial"/>
          <w:color w:val="333333"/>
          <w:kern w:val="0"/>
          <w:sz w:val="18"/>
          <w:szCs w:val="18"/>
        </w:rPr>
        <w:t>》</w:t>
      </w:r>
      <w:r>
        <w:rPr>
          <w:rFonts w:ascii="Verdana" w:hAnsi="Verdana" w:cs="Arial"/>
          <w:color w:val="333333"/>
          <w:kern w:val="0"/>
          <w:sz w:val="18"/>
          <w:szCs w:val="18"/>
        </w:rPr>
        <w:br w:type="textWrapping"/>
      </w:r>
      <w:r>
        <w:rPr>
          <w:rFonts w:ascii="Verdana" w:hAnsi="Verdana" w:cs="Arial"/>
          <w:b/>
          <w:bCs/>
          <w:color w:val="333333"/>
          <w:kern w:val="0"/>
          <w:sz w:val="18"/>
          <w:szCs w:val="18"/>
        </w:rPr>
        <w:t>网络资源：</w:t>
      </w:r>
      <w:r>
        <w:fldChar w:fldCharType="begin"/>
      </w:r>
      <w:r>
        <w:instrText xml:space="preserve"> HYPERLINK "http://pptdesign.blogbus.com/" \t "_blank" </w:instrText>
      </w:r>
      <w:r>
        <w:fldChar w:fldCharType="separate"/>
      </w:r>
      <w:r>
        <w:rPr>
          <w:rFonts w:ascii="Verdana" w:hAnsi="Verdana" w:cs="Arial"/>
          <w:color w:val="226DDD"/>
          <w:kern w:val="0"/>
          <w:sz w:val="18"/>
          <w:szCs w:val="18"/>
          <w:u w:val="single"/>
        </w:rPr>
        <w:t>PPT设计及其他</w:t>
      </w:r>
      <w:r>
        <w:rPr>
          <w:rFonts w:ascii="Verdana" w:hAnsi="Verdana" w:cs="Arial"/>
          <w:color w:val="226DDD"/>
          <w:kern w:val="0"/>
          <w:sz w:val="18"/>
          <w:szCs w:val="18"/>
          <w:u w:val="single"/>
        </w:rPr>
        <w:fldChar w:fldCharType="end"/>
      </w:r>
      <w:r>
        <w:rPr>
          <w:rFonts w:ascii="Verdana" w:hAnsi="Verdana" w:cs="Arial"/>
          <w:color w:val="333333"/>
          <w:kern w:val="0"/>
          <w:sz w:val="18"/>
          <w:szCs w:val="18"/>
        </w:rPr>
        <w:t>、</w:t>
      </w:r>
      <w:r>
        <w:fldChar w:fldCharType="begin"/>
      </w:r>
      <w:r>
        <w:instrText xml:space="preserve"> HYPERLINK "http://hi.baidu.com/paratop/home" \t "_blank" </w:instrText>
      </w:r>
      <w:r>
        <w:fldChar w:fldCharType="separate"/>
      </w:r>
      <w:r>
        <w:rPr>
          <w:rFonts w:ascii="Verdana" w:hAnsi="Verdana" w:cs="Arial"/>
          <w:color w:val="226DDD"/>
          <w:kern w:val="0"/>
          <w:sz w:val="18"/>
          <w:szCs w:val="18"/>
          <w:u w:val="single"/>
        </w:rPr>
        <w:t>般若黑洞</w:t>
      </w:r>
      <w:r>
        <w:rPr>
          <w:rFonts w:ascii="Verdana" w:hAnsi="Verdana" w:cs="Arial"/>
          <w:color w:val="226DDD"/>
          <w:kern w:val="0"/>
          <w:sz w:val="18"/>
          <w:szCs w:val="18"/>
          <w:u w:val="single"/>
        </w:rPr>
        <w:fldChar w:fldCharType="end"/>
      </w:r>
      <w:r>
        <w:rPr>
          <w:rFonts w:ascii="Verdana" w:hAnsi="Verdana" w:cs="Arial"/>
          <w:color w:val="333333"/>
          <w:kern w:val="0"/>
          <w:sz w:val="18"/>
          <w:szCs w:val="18"/>
        </w:rPr>
        <w:br w:type="textWrapping"/>
      </w:r>
      <w:r>
        <w:rPr>
          <w:rFonts w:ascii="Verdana" w:hAnsi="Verdana" w:cs="Arial"/>
          <w:color w:val="333333"/>
          <w:kern w:val="0"/>
          <w:sz w:val="18"/>
          <w:szCs w:val="18"/>
        </w:rPr>
        <w:br w:type="textWrapping"/>
      </w:r>
      <w:r>
        <w:rPr>
          <w:rFonts w:ascii="Verdana" w:hAnsi="Verdana" w:cs="Arial"/>
          <w:b/>
          <w:bCs/>
          <w:color w:val="000000"/>
          <w:kern w:val="0"/>
          <w:sz w:val="24"/>
          <w:szCs w:val="24"/>
        </w:rPr>
        <w:t>第三重境界：PPT就是PPT</w:t>
      </w:r>
      <w:r>
        <w:rPr>
          <w:rFonts w:ascii="Verdana" w:hAnsi="Verdana" w:cs="Arial"/>
          <w:color w:val="333333"/>
          <w:kern w:val="0"/>
          <w:sz w:val="18"/>
          <w:szCs w:val="18"/>
        </w:rPr>
        <w:br w:type="textWrapping"/>
      </w:r>
      <w:r>
        <w:rPr>
          <w:rFonts w:ascii="Verdana" w:hAnsi="Verdana" w:cs="Arial"/>
          <w:color w:val="333333"/>
          <w:kern w:val="0"/>
          <w:sz w:val="18"/>
          <w:szCs w:val="18"/>
        </w:rPr>
        <w:t>你终于知道了视觉化的概念，懂得PPT不过是多媒体的一种手段，开始思考</w:t>
      </w:r>
      <w:r>
        <w:fldChar w:fldCharType="begin"/>
      </w:r>
      <w:r>
        <w:instrText xml:space="preserve"> HYPERLINK "http://hi.baidu.com/paratop/blog/item/17f6232c9b8be6e78a1399e2.html" \t "_blank" </w:instrText>
      </w:r>
      <w:r>
        <w:fldChar w:fldCharType="separate"/>
      </w:r>
      <w:r>
        <w:rPr>
          <w:rFonts w:ascii="Verdana" w:hAnsi="Verdana" w:cs="Arial"/>
          <w:color w:val="226DDD"/>
          <w:kern w:val="0"/>
          <w:sz w:val="18"/>
          <w:szCs w:val="18"/>
          <w:u w:val="single"/>
        </w:rPr>
        <w:t>为什么要使用PPT</w:t>
      </w:r>
      <w:r>
        <w:rPr>
          <w:rFonts w:ascii="Verdana" w:hAnsi="Verdana" w:cs="Arial"/>
          <w:color w:val="226DDD"/>
          <w:kern w:val="0"/>
          <w:sz w:val="18"/>
          <w:szCs w:val="18"/>
          <w:u w:val="single"/>
        </w:rPr>
        <w:fldChar w:fldCharType="end"/>
      </w:r>
      <w:r>
        <w:rPr>
          <w:rFonts w:ascii="Verdana" w:hAnsi="Verdana" w:cs="Arial"/>
          <w:color w:val="333333"/>
          <w:kern w:val="0"/>
          <w:sz w:val="18"/>
          <w:szCs w:val="18"/>
        </w:rPr>
        <w:t>这个东西。你知道</w:t>
      </w:r>
      <w:r>
        <w:fldChar w:fldCharType="begin"/>
      </w:r>
      <w:r>
        <w:instrText xml:space="preserve"> HYPERLINK "http://hi.baidu.com/paratop/blog/item/7577ec2240fdb2f8d6cae241.html" \t "_blank" </w:instrText>
      </w:r>
      <w:r>
        <w:fldChar w:fldCharType="separate"/>
      </w:r>
      <w:r>
        <w:rPr>
          <w:rFonts w:ascii="Verdana" w:hAnsi="Verdana" w:cs="Arial"/>
          <w:color w:val="226DDD"/>
          <w:kern w:val="0"/>
          <w:sz w:val="18"/>
          <w:szCs w:val="18"/>
          <w:u w:val="single"/>
        </w:rPr>
        <w:t>动画</w:t>
      </w:r>
      <w:r>
        <w:rPr>
          <w:rFonts w:ascii="Verdana" w:hAnsi="Verdana" w:cs="Arial"/>
          <w:color w:val="226DDD"/>
          <w:kern w:val="0"/>
          <w:sz w:val="18"/>
          <w:szCs w:val="18"/>
          <w:u w:val="single"/>
        </w:rPr>
        <w:fldChar w:fldCharType="end"/>
      </w:r>
      <w:r>
        <w:rPr>
          <w:rFonts w:ascii="Verdana" w:hAnsi="Verdana" w:cs="Arial"/>
          <w:color w:val="333333"/>
          <w:kern w:val="0"/>
          <w:sz w:val="18"/>
          <w:szCs w:val="18"/>
        </w:rPr>
        <w:t>、</w:t>
      </w:r>
      <w:r>
        <w:fldChar w:fldCharType="begin"/>
      </w:r>
      <w:r>
        <w:instrText xml:space="preserve"> HYPERLINK "http://hi.baidu.com/paratop/blog/item/b0dec6fb69f4d3294e4aea70.html" \t "_blank" </w:instrText>
      </w:r>
      <w:r>
        <w:fldChar w:fldCharType="separate"/>
      </w:r>
      <w:r>
        <w:rPr>
          <w:rFonts w:ascii="Verdana" w:hAnsi="Verdana" w:cs="Arial"/>
          <w:color w:val="226DDD"/>
          <w:kern w:val="0"/>
          <w:sz w:val="18"/>
          <w:szCs w:val="18"/>
          <w:u w:val="single"/>
        </w:rPr>
        <w:t>图片</w:t>
      </w:r>
      <w:r>
        <w:rPr>
          <w:rFonts w:ascii="Verdana" w:hAnsi="Verdana" w:cs="Arial"/>
          <w:color w:val="226DDD"/>
          <w:kern w:val="0"/>
          <w:sz w:val="18"/>
          <w:szCs w:val="18"/>
          <w:u w:val="single"/>
        </w:rPr>
        <w:fldChar w:fldCharType="end"/>
      </w:r>
      <w:r>
        <w:rPr>
          <w:rFonts w:ascii="Verdana" w:hAnsi="Verdana" w:cs="Arial"/>
          <w:color w:val="333333"/>
          <w:kern w:val="0"/>
          <w:sz w:val="18"/>
          <w:szCs w:val="18"/>
        </w:rPr>
        <w:t>、</w:t>
      </w:r>
      <w:r>
        <w:fldChar w:fldCharType="begin"/>
      </w:r>
      <w:r>
        <w:instrText xml:space="preserve"> HYPERLINK "http://hi.baidu.com/paratop/blog/item/b0dec6fb69f4d3294e4aea70.html" \t "_blank" </w:instrText>
      </w:r>
      <w:r>
        <w:fldChar w:fldCharType="separate"/>
      </w:r>
      <w:r>
        <w:rPr>
          <w:rFonts w:ascii="Verdana" w:hAnsi="Verdana" w:cs="Arial"/>
          <w:color w:val="226DDD"/>
          <w:kern w:val="0"/>
          <w:sz w:val="18"/>
          <w:szCs w:val="18"/>
          <w:u w:val="single"/>
        </w:rPr>
        <w:t>文字</w:t>
      </w:r>
      <w:r>
        <w:rPr>
          <w:rFonts w:ascii="Verdana" w:hAnsi="Verdana" w:cs="Arial"/>
          <w:color w:val="226DDD"/>
          <w:kern w:val="0"/>
          <w:sz w:val="18"/>
          <w:szCs w:val="18"/>
          <w:u w:val="single"/>
        </w:rPr>
        <w:fldChar w:fldCharType="end"/>
      </w:r>
      <w:r>
        <w:rPr>
          <w:rFonts w:ascii="Verdana" w:hAnsi="Verdana" w:cs="Arial"/>
          <w:color w:val="333333"/>
          <w:kern w:val="0"/>
          <w:sz w:val="18"/>
          <w:szCs w:val="18"/>
        </w:rPr>
        <w:t>、</w:t>
      </w:r>
      <w:r>
        <w:fldChar w:fldCharType="begin"/>
      </w:r>
      <w:r>
        <w:instrText xml:space="preserve"> HYPERLINK "http://hi.baidu.com/paratop/blog/item/42a3bd17d0ecd902c83d6d60.html" \t "_blank" </w:instrText>
      </w:r>
      <w:r>
        <w:fldChar w:fldCharType="separate"/>
      </w:r>
      <w:r>
        <w:rPr>
          <w:rFonts w:ascii="Verdana" w:hAnsi="Verdana" w:cs="Arial"/>
          <w:color w:val="226DDD"/>
          <w:kern w:val="0"/>
          <w:sz w:val="18"/>
          <w:szCs w:val="18"/>
          <w:u w:val="single"/>
        </w:rPr>
        <w:t>图表</w:t>
      </w:r>
      <w:r>
        <w:rPr>
          <w:rFonts w:ascii="Verdana" w:hAnsi="Verdana" w:cs="Arial"/>
          <w:color w:val="226DDD"/>
          <w:kern w:val="0"/>
          <w:sz w:val="18"/>
          <w:szCs w:val="18"/>
          <w:u w:val="single"/>
        </w:rPr>
        <w:fldChar w:fldCharType="end"/>
      </w:r>
      <w:r>
        <w:rPr>
          <w:rFonts w:ascii="Verdana" w:hAnsi="Verdana" w:cs="Arial"/>
          <w:color w:val="333333"/>
          <w:kern w:val="0"/>
          <w:sz w:val="18"/>
          <w:szCs w:val="18"/>
        </w:rPr>
        <w:t>都不过是信息的载体，知道使用这些东西不仅可以减少PPT里的文字还可以让理解变得更容易。你接触到初步的PPT的排版（</w:t>
      </w:r>
      <w:r>
        <w:fldChar w:fldCharType="begin"/>
      </w:r>
      <w:r>
        <w:instrText xml:space="preserve"> HYPERLINK "http://hi.baidu.com/paratop/blog/item/afb58203e8c3b57c3912bbe4.html" \t "_blank" </w:instrText>
      </w:r>
      <w:r>
        <w:fldChar w:fldCharType="separate"/>
      </w:r>
      <w:r>
        <w:rPr>
          <w:rFonts w:ascii="Verdana" w:hAnsi="Verdana" w:cs="Arial"/>
          <w:color w:val="226DDD"/>
          <w:kern w:val="0"/>
          <w:sz w:val="18"/>
          <w:szCs w:val="18"/>
          <w:u w:val="single"/>
        </w:rPr>
        <w:t>四大原则</w:t>
      </w:r>
      <w:r>
        <w:rPr>
          <w:rFonts w:ascii="Verdana" w:hAnsi="Verdana" w:cs="Arial"/>
          <w:color w:val="226DDD"/>
          <w:kern w:val="0"/>
          <w:sz w:val="18"/>
          <w:szCs w:val="18"/>
          <w:u w:val="single"/>
        </w:rPr>
        <w:fldChar w:fldCharType="end"/>
      </w:r>
      <w:r>
        <w:rPr>
          <w:rFonts w:ascii="Verdana" w:hAnsi="Verdana" w:cs="Arial"/>
          <w:color w:val="333333"/>
          <w:kern w:val="0"/>
          <w:sz w:val="18"/>
          <w:szCs w:val="18"/>
        </w:rPr>
        <w:t>、</w:t>
      </w:r>
      <w:r>
        <w:fldChar w:fldCharType="begin"/>
      </w:r>
      <w:r>
        <w:instrText xml:space="preserve"> HYPERLINK "http://hi.baidu.com/paratop/blog/item/d18d2adfa2eaeb18495403e8.html" \t "_blank" </w:instrText>
      </w:r>
      <w:r>
        <w:fldChar w:fldCharType="separate"/>
      </w:r>
      <w:r>
        <w:rPr>
          <w:rFonts w:ascii="Verdana" w:hAnsi="Verdana" w:cs="Arial"/>
          <w:color w:val="226DDD"/>
          <w:kern w:val="0"/>
          <w:sz w:val="18"/>
          <w:szCs w:val="18"/>
          <w:u w:val="single"/>
        </w:rPr>
        <w:t>字体</w:t>
      </w:r>
      <w:r>
        <w:rPr>
          <w:rFonts w:ascii="Verdana" w:hAnsi="Verdana" w:cs="Arial"/>
          <w:color w:val="226DDD"/>
          <w:kern w:val="0"/>
          <w:sz w:val="18"/>
          <w:szCs w:val="18"/>
          <w:u w:val="single"/>
        </w:rPr>
        <w:fldChar w:fldCharType="end"/>
      </w:r>
      <w:r>
        <w:rPr>
          <w:rFonts w:ascii="Verdana" w:hAnsi="Verdana" w:cs="Arial"/>
          <w:color w:val="333333"/>
          <w:kern w:val="0"/>
          <w:sz w:val="18"/>
          <w:szCs w:val="18"/>
        </w:rPr>
        <w:t>的选择、</w:t>
      </w:r>
      <w:r>
        <w:fldChar w:fldCharType="begin"/>
      </w:r>
      <w:r>
        <w:instrText xml:space="preserve"> HYPERLINK "http://hi.baidu.com/paratop/blog/item/9dd58336d5d5563a0a55a92c.html" \t "_blank" </w:instrText>
      </w:r>
      <w:r>
        <w:fldChar w:fldCharType="separate"/>
      </w:r>
      <w:r>
        <w:rPr>
          <w:rFonts w:ascii="Verdana" w:hAnsi="Verdana" w:cs="Arial"/>
          <w:color w:val="226DDD"/>
          <w:kern w:val="0"/>
          <w:sz w:val="18"/>
          <w:szCs w:val="18"/>
          <w:u w:val="single"/>
        </w:rPr>
        <w:t>配色方案</w:t>
      </w:r>
      <w:r>
        <w:rPr>
          <w:rFonts w:ascii="Verdana" w:hAnsi="Verdana" w:cs="Arial"/>
          <w:color w:val="226DDD"/>
          <w:kern w:val="0"/>
          <w:sz w:val="18"/>
          <w:szCs w:val="18"/>
          <w:u w:val="single"/>
        </w:rPr>
        <w:fldChar w:fldCharType="end"/>
      </w:r>
      <w:r>
        <w:rPr>
          <w:rFonts w:ascii="Verdana" w:hAnsi="Verdana" w:cs="Arial"/>
          <w:color w:val="333333"/>
          <w:kern w:val="0"/>
          <w:sz w:val="18"/>
          <w:szCs w:val="18"/>
        </w:rPr>
        <w:t>），你开始</w:t>
      </w:r>
      <w:r>
        <w:fldChar w:fldCharType="begin"/>
      </w:r>
      <w:r>
        <w:instrText xml:space="preserve"> HYPERLINK "http://hi.baidu.com/paratop/blog/item/555bbe80bf7433c79123d9e7.html" \t "_blank" </w:instrText>
      </w:r>
      <w:r>
        <w:fldChar w:fldCharType="separate"/>
      </w:r>
      <w:r>
        <w:rPr>
          <w:rFonts w:ascii="Verdana" w:hAnsi="Verdana" w:cs="Arial"/>
          <w:color w:val="226DDD"/>
          <w:kern w:val="0"/>
          <w:sz w:val="18"/>
          <w:szCs w:val="18"/>
          <w:u w:val="single"/>
        </w:rPr>
        <w:t>抛弃现成的模板</w:t>
      </w:r>
      <w:r>
        <w:rPr>
          <w:rFonts w:ascii="Verdana" w:hAnsi="Verdana" w:cs="Arial"/>
          <w:color w:val="226DDD"/>
          <w:kern w:val="0"/>
          <w:sz w:val="18"/>
          <w:szCs w:val="18"/>
          <w:u w:val="single"/>
        </w:rPr>
        <w:fldChar w:fldCharType="end"/>
      </w:r>
      <w:r>
        <w:rPr>
          <w:rFonts w:ascii="Verdana" w:hAnsi="Verdana" w:cs="Arial"/>
          <w:color w:val="333333"/>
          <w:kern w:val="0"/>
          <w:sz w:val="18"/>
          <w:szCs w:val="18"/>
        </w:rPr>
        <w:t>形成</w:t>
      </w:r>
      <w:r>
        <w:fldChar w:fldCharType="begin"/>
      </w:r>
      <w:r>
        <w:instrText xml:space="preserve"> HYPERLINK "http://hi.baidu.com/paratop/blog/item/5dbcdd0122750f091d9583d7.html" \t "_blank" </w:instrText>
      </w:r>
      <w:r>
        <w:fldChar w:fldCharType="separate"/>
      </w:r>
      <w:r>
        <w:rPr>
          <w:rFonts w:ascii="Verdana" w:hAnsi="Verdana" w:cs="Arial"/>
          <w:color w:val="226DDD"/>
          <w:kern w:val="0"/>
          <w:sz w:val="18"/>
          <w:szCs w:val="18"/>
          <w:u w:val="single"/>
        </w:rPr>
        <w:t>自己的风格</w:t>
      </w:r>
      <w:r>
        <w:rPr>
          <w:rFonts w:ascii="Verdana" w:hAnsi="Verdana" w:cs="Arial"/>
          <w:color w:val="226DDD"/>
          <w:kern w:val="0"/>
          <w:sz w:val="18"/>
          <w:szCs w:val="18"/>
          <w:u w:val="single"/>
        </w:rPr>
        <w:fldChar w:fldCharType="end"/>
      </w:r>
      <w:r>
        <w:rPr>
          <w:rFonts w:ascii="Verdana" w:hAnsi="Verdana" w:cs="Arial"/>
          <w:color w:val="333333"/>
          <w:kern w:val="0"/>
          <w:sz w:val="18"/>
          <w:szCs w:val="18"/>
        </w:rPr>
        <w:t>，开始注意改善PPT所承载的信息本身，关系整个PPT的逻辑，注意在排练、语调、举止等方面下功夫，你知道PPT就是PPT，成败关键在自己。</w:t>
      </w:r>
      <w:r>
        <w:rPr>
          <w:rFonts w:ascii="Verdana" w:hAnsi="Verdana" w:cs="Arial"/>
          <w:color w:val="333333"/>
          <w:kern w:val="0"/>
          <w:sz w:val="18"/>
          <w:szCs w:val="18"/>
        </w:rPr>
        <w:br w:type="textWrapping"/>
      </w:r>
      <w:r>
        <w:rPr>
          <w:rFonts w:ascii="Verdana" w:hAnsi="Verdana" w:cs="Arial"/>
          <w:b/>
          <w:bCs/>
          <w:color w:val="333333"/>
          <w:kern w:val="0"/>
          <w:sz w:val="18"/>
          <w:szCs w:val="18"/>
        </w:rPr>
        <w:t>修炼方法：</w:t>
      </w:r>
      <w:r>
        <w:rPr>
          <w:rFonts w:ascii="Verdana" w:hAnsi="Verdana" w:cs="Arial"/>
          <w:color w:val="333333"/>
          <w:kern w:val="0"/>
          <w:sz w:val="18"/>
          <w:szCs w:val="18"/>
        </w:rPr>
        <w:t>找几个自己以前做过的PPT，试着用尽可能少的文字将之视觉化，永远不要使用现成的模板。</w:t>
      </w:r>
      <w:r>
        <w:rPr>
          <w:rFonts w:ascii="Verdana" w:hAnsi="Verdana" w:cs="Arial"/>
          <w:color w:val="333333"/>
          <w:kern w:val="0"/>
          <w:sz w:val="18"/>
          <w:szCs w:val="18"/>
        </w:rPr>
        <w:br w:type="textWrapping"/>
      </w:r>
      <w:r>
        <w:rPr>
          <w:rFonts w:ascii="Verdana" w:hAnsi="Verdana" w:cs="Arial"/>
          <w:b/>
          <w:bCs/>
          <w:color w:val="333333"/>
          <w:kern w:val="0"/>
          <w:sz w:val="18"/>
          <w:szCs w:val="18"/>
        </w:rPr>
        <w:t>进阶建议：</w:t>
      </w:r>
      <w:r>
        <w:rPr>
          <w:rFonts w:ascii="Verdana" w:hAnsi="Verdana" w:cs="Arial"/>
          <w:color w:val="333333"/>
          <w:kern w:val="0"/>
          <w:sz w:val="18"/>
          <w:szCs w:val="18"/>
        </w:rPr>
        <w:t>你的PPT是不是做得很慢？正视这个问题，然后想办法解决它。视觉化并不一定是图片、动画、视频等多媒体，尝试在PPT中完全不使用这些东西，效果会让你大吃一惊。</w:t>
      </w:r>
      <w:r>
        <w:rPr>
          <w:rFonts w:ascii="Verdana" w:hAnsi="Verdana" w:cs="Arial"/>
          <w:color w:val="333333"/>
          <w:kern w:val="0"/>
          <w:sz w:val="18"/>
          <w:szCs w:val="18"/>
        </w:rPr>
        <w:br w:type="textWrapping"/>
      </w:r>
      <w:r>
        <w:rPr>
          <w:rFonts w:ascii="Verdana" w:hAnsi="Verdana" w:cs="Arial"/>
          <w:b/>
          <w:bCs/>
          <w:color w:val="333333"/>
          <w:kern w:val="0"/>
          <w:sz w:val="18"/>
          <w:szCs w:val="18"/>
        </w:rPr>
        <w:t>相关图书：</w:t>
      </w:r>
      <w:r>
        <w:rPr>
          <w:rFonts w:ascii="Verdana" w:hAnsi="Verdana" w:cs="Arial"/>
          <w:color w:val="333333"/>
          <w:kern w:val="0"/>
          <w:sz w:val="18"/>
          <w:szCs w:val="18"/>
        </w:rPr>
        <w:t>《</w:t>
      </w:r>
      <w:r>
        <w:fldChar w:fldCharType="begin"/>
      </w:r>
      <w:r>
        <w:instrText xml:space="preserve"> HYPERLINK "http://hi.baidu.com/paratop/blog/item/5dbcdd0122750f091d9583d7.html" \t "_blank" </w:instrText>
      </w:r>
      <w:r>
        <w:fldChar w:fldCharType="separate"/>
      </w:r>
      <w:r>
        <w:rPr>
          <w:rFonts w:ascii="Verdana" w:hAnsi="Verdana" w:cs="Arial"/>
          <w:color w:val="226DDD"/>
          <w:kern w:val="0"/>
          <w:sz w:val="18"/>
          <w:szCs w:val="18"/>
          <w:u w:val="single"/>
        </w:rPr>
        <w:t>演说之禅</w:t>
      </w:r>
      <w:r>
        <w:rPr>
          <w:rFonts w:ascii="Verdana" w:hAnsi="Verdana" w:cs="Arial"/>
          <w:color w:val="226DDD"/>
          <w:kern w:val="0"/>
          <w:sz w:val="18"/>
          <w:szCs w:val="18"/>
          <w:u w:val="single"/>
        </w:rPr>
        <w:fldChar w:fldCharType="end"/>
      </w:r>
      <w:r>
        <w:rPr>
          <w:rFonts w:ascii="Verdana" w:hAnsi="Verdana" w:cs="Arial"/>
          <w:color w:val="333333"/>
          <w:kern w:val="0"/>
          <w:sz w:val="18"/>
          <w:szCs w:val="18"/>
        </w:rPr>
        <w:t>》、《</w:t>
      </w:r>
      <w:r>
        <w:fldChar w:fldCharType="begin"/>
      </w:r>
      <w:r>
        <w:instrText xml:space="preserve"> HYPERLINK "http://ishare.iask.sina.com.cn/f/9669551.html" \t "_blank" </w:instrText>
      </w:r>
      <w:r>
        <w:fldChar w:fldCharType="separate"/>
      </w:r>
      <w:r>
        <w:rPr>
          <w:rFonts w:ascii="Verdana" w:hAnsi="Verdana" w:cs="Arial"/>
          <w:color w:val="226DDD"/>
          <w:kern w:val="0"/>
          <w:sz w:val="18"/>
          <w:szCs w:val="18"/>
          <w:u w:val="single"/>
        </w:rPr>
        <w:t>Slide:ology</w:t>
      </w:r>
      <w:r>
        <w:rPr>
          <w:rFonts w:ascii="Verdana" w:hAnsi="Verdana" w:cs="Arial"/>
          <w:color w:val="226DDD"/>
          <w:kern w:val="0"/>
          <w:sz w:val="18"/>
          <w:szCs w:val="18"/>
          <w:u w:val="single"/>
        </w:rPr>
        <w:fldChar w:fldCharType="end"/>
      </w:r>
      <w:r>
        <w:rPr>
          <w:rFonts w:ascii="Verdana" w:hAnsi="Verdana" w:cs="Arial"/>
          <w:color w:val="333333"/>
          <w:kern w:val="0"/>
          <w:sz w:val="18"/>
          <w:szCs w:val="18"/>
        </w:rPr>
        <w:t>》、《</w:t>
      </w:r>
      <w:r>
        <w:fldChar w:fldCharType="begin"/>
      </w:r>
      <w:r>
        <w:instrText xml:space="preserve"> HYPERLINK "http://www.amazon.cn/%E5%88%AB%E5%91%8A%E8%AF%89%E6%88%91%E4%BD%A0%E6%87%82PPT-%E6%9D%8E%E6%B2%BB/dp/B003553OJQ/ref=pd_sim_b_5" \t "_blank" </w:instrText>
      </w:r>
      <w:r>
        <w:fldChar w:fldCharType="separate"/>
      </w:r>
      <w:r>
        <w:rPr>
          <w:rFonts w:ascii="Verdana" w:hAnsi="Verdana" w:cs="Arial"/>
          <w:color w:val="226DDD"/>
          <w:kern w:val="0"/>
          <w:sz w:val="18"/>
          <w:szCs w:val="18"/>
          <w:u w:val="single"/>
        </w:rPr>
        <w:t>别告诉我你懂PPT</w:t>
      </w:r>
      <w:r>
        <w:rPr>
          <w:rFonts w:ascii="Verdana" w:hAnsi="Verdana" w:cs="Arial"/>
          <w:color w:val="226DDD"/>
          <w:kern w:val="0"/>
          <w:sz w:val="18"/>
          <w:szCs w:val="18"/>
          <w:u w:val="single"/>
        </w:rPr>
        <w:fldChar w:fldCharType="end"/>
      </w:r>
      <w:r>
        <w:rPr>
          <w:rFonts w:ascii="Verdana" w:hAnsi="Verdana" w:cs="Arial"/>
          <w:color w:val="333333"/>
          <w:kern w:val="0"/>
          <w:sz w:val="18"/>
          <w:szCs w:val="18"/>
        </w:rPr>
        <w:t>》、《</w:t>
      </w:r>
      <w:r>
        <w:fldChar w:fldCharType="begin"/>
      </w:r>
      <w:r>
        <w:instrText xml:space="preserve"> HYPERLINK "http://www.amazon.cn/Excel%E5%9B%BE%E8%A1%A8%E4%B9%8B%E9%81%93-%E5%A6%82%E4%BD%95%E5%88%B6%E4%BD%9C%E4%B8%93%E4%B8%9A%E6%9C%89%E6%95%88%E7%9A%84%E5%95%86%E5%8A%A1%E5%9B%BE%E8%A1%A8-%E5%88%98%E4%B8%87%E7%A5%A5/dp/B003FFEK8A/ref=pd_sim_b_1" \t "_blank" </w:instrText>
      </w:r>
      <w:r>
        <w:fldChar w:fldCharType="separate"/>
      </w:r>
      <w:r>
        <w:rPr>
          <w:rFonts w:ascii="Verdana" w:hAnsi="Verdana" w:cs="Arial"/>
          <w:color w:val="226DDD"/>
          <w:kern w:val="0"/>
          <w:sz w:val="18"/>
          <w:szCs w:val="18"/>
          <w:u w:val="single"/>
        </w:rPr>
        <w:t>Excel图表之道</w:t>
      </w:r>
      <w:r>
        <w:rPr>
          <w:rFonts w:ascii="Verdana" w:hAnsi="Verdana" w:cs="Arial"/>
          <w:color w:val="226DDD"/>
          <w:kern w:val="0"/>
          <w:sz w:val="18"/>
          <w:szCs w:val="18"/>
          <w:u w:val="single"/>
        </w:rPr>
        <w:fldChar w:fldCharType="end"/>
      </w:r>
      <w:r>
        <w:rPr>
          <w:rFonts w:ascii="Verdana" w:hAnsi="Verdana" w:cs="Arial"/>
          <w:color w:val="333333"/>
          <w:kern w:val="0"/>
          <w:sz w:val="18"/>
          <w:szCs w:val="18"/>
        </w:rPr>
        <w:t>》</w:t>
      </w:r>
      <w:r>
        <w:rPr>
          <w:rFonts w:ascii="Verdana" w:hAnsi="Verdana" w:cs="Arial"/>
          <w:color w:val="333333"/>
          <w:kern w:val="0"/>
          <w:sz w:val="18"/>
          <w:szCs w:val="18"/>
        </w:rPr>
        <w:br w:type="textWrapping"/>
      </w:r>
      <w:r>
        <w:rPr>
          <w:rFonts w:ascii="Verdana" w:hAnsi="Verdana" w:cs="Arial"/>
          <w:b/>
          <w:bCs/>
          <w:color w:val="333333"/>
          <w:kern w:val="0"/>
          <w:sz w:val="18"/>
          <w:szCs w:val="18"/>
        </w:rPr>
        <w:t>网络资源：</w:t>
      </w:r>
      <w:r>
        <w:fldChar w:fldCharType="begin"/>
      </w:r>
      <w:r>
        <w:instrText xml:space="preserve"> HYPERLINK "http://www.amazon.cn/Excel%E5%9B%BE%E8%A1%A8%E4%B9%8B%E9%81%93-%E5%A6%82%E4%BD%95%E5%88%B6%E4%BD%9C%E4%B8%93%E4%B8%9A%E6%9C%89%E6%95%88%E7%9A%84%E5%95%86%E5%8A%A1%E5%9B%BE%E8%A1%A8-%E5%88%98%E4%B8%87%E7%A5%A5/dp/B003FFEK8A/ref=pd_sim_b_1" \t "_blank" </w:instrText>
      </w:r>
      <w:r>
        <w:fldChar w:fldCharType="separate"/>
      </w:r>
      <w:r>
        <w:rPr>
          <w:rFonts w:ascii="Verdana" w:hAnsi="Verdana" w:cs="Arial"/>
          <w:color w:val="226DDD"/>
          <w:kern w:val="0"/>
          <w:sz w:val="18"/>
          <w:szCs w:val="18"/>
          <w:u w:val="single"/>
        </w:rPr>
        <w:t>让PPT设计New-New</w:t>
      </w:r>
      <w:r>
        <w:rPr>
          <w:rFonts w:ascii="Verdana" w:hAnsi="Verdana" w:cs="Arial"/>
          <w:color w:val="226DDD"/>
          <w:kern w:val="0"/>
          <w:sz w:val="18"/>
          <w:szCs w:val="18"/>
          <w:u w:val="single"/>
        </w:rPr>
        <w:fldChar w:fldCharType="end"/>
      </w:r>
      <w:r>
        <w:rPr>
          <w:rFonts w:ascii="Verdana" w:hAnsi="Verdana" w:cs="Arial"/>
          <w:color w:val="333333"/>
          <w:kern w:val="0"/>
          <w:sz w:val="18"/>
          <w:szCs w:val="18"/>
        </w:rPr>
        <w:t>、</w:t>
      </w:r>
      <w:r>
        <w:fldChar w:fldCharType="begin"/>
      </w:r>
      <w:r>
        <w:instrText xml:space="preserve"> HYPERLINK "http://www.loveppt.com/" \t "_blank" </w:instrText>
      </w:r>
      <w:r>
        <w:fldChar w:fldCharType="separate"/>
      </w:r>
      <w:r>
        <w:rPr>
          <w:rFonts w:ascii="Verdana" w:hAnsi="Verdana" w:cs="Arial"/>
          <w:color w:val="226DDD"/>
          <w:kern w:val="0"/>
          <w:sz w:val="18"/>
          <w:szCs w:val="18"/>
          <w:u w:val="single"/>
        </w:rPr>
        <w:t>演说非常道</w:t>
      </w:r>
      <w:r>
        <w:rPr>
          <w:rFonts w:ascii="Verdana" w:hAnsi="Verdana" w:cs="Arial"/>
          <w:color w:val="226DDD"/>
          <w:kern w:val="0"/>
          <w:sz w:val="18"/>
          <w:szCs w:val="18"/>
          <w:u w:val="single"/>
        </w:rPr>
        <w:fldChar w:fldCharType="end"/>
      </w:r>
      <w:r>
        <w:rPr>
          <w:rFonts w:ascii="Verdana" w:hAnsi="Verdana" w:cs="Arial"/>
          <w:color w:val="333333"/>
          <w:kern w:val="0"/>
          <w:sz w:val="18"/>
          <w:szCs w:val="18"/>
        </w:rPr>
        <w:br w:type="textWrapping"/>
      </w:r>
      <w:r>
        <w:rPr>
          <w:rFonts w:ascii="Verdana" w:hAnsi="Verdana" w:cs="Arial"/>
          <w:color w:val="333333"/>
          <w:kern w:val="0"/>
          <w:sz w:val="18"/>
          <w:szCs w:val="18"/>
        </w:rPr>
        <w:br w:type="textWrapping"/>
      </w:r>
      <w:r>
        <w:rPr>
          <w:rFonts w:ascii="Verdana" w:hAnsi="Verdana" w:cs="Arial"/>
          <w:b/>
          <w:bCs/>
          <w:color w:val="000000"/>
          <w:kern w:val="0"/>
          <w:sz w:val="24"/>
          <w:szCs w:val="24"/>
        </w:rPr>
        <w:t>第四重境界：一切都是PPT</w:t>
      </w:r>
      <w:r>
        <w:rPr>
          <w:rFonts w:ascii="Verdana" w:hAnsi="Verdana" w:cs="Arial"/>
          <w:color w:val="333333"/>
          <w:kern w:val="0"/>
          <w:sz w:val="18"/>
          <w:szCs w:val="18"/>
        </w:rPr>
        <w:br w:type="textWrapping"/>
      </w:r>
      <w:r>
        <w:rPr>
          <w:rFonts w:ascii="Verdana" w:hAnsi="Verdana" w:cs="Arial"/>
          <w:color w:val="333333"/>
          <w:kern w:val="0"/>
          <w:sz w:val="18"/>
          <w:szCs w:val="18"/>
        </w:rPr>
        <w:t>到达这一境界的人就像打通了任督二脉，你发现自己看到一切都是PPT教材。无论是公交牌，道路上的指示牌，广告牌，书的封面，以至于服装搭配，水杯的造型，手机的外观设计都可以让你学到很多，你会从排版、配色、照片的选择和处理、页面的修饰、视觉化方式等等方面来评价这些设计的好坏。你理解了PPT实际上就是信息的组织方式，一切都可以借鉴，一切都是PPT。</w:t>
      </w:r>
      <w:r>
        <w:rPr>
          <w:rFonts w:ascii="Verdana" w:hAnsi="Verdana" w:cs="Arial"/>
          <w:color w:val="333333"/>
          <w:kern w:val="0"/>
          <w:sz w:val="18"/>
          <w:szCs w:val="18"/>
        </w:rPr>
        <w:br w:type="textWrapping"/>
      </w:r>
      <w:r>
        <w:rPr>
          <w:rFonts w:ascii="Verdana" w:hAnsi="Verdana" w:cs="Arial"/>
          <w:b/>
          <w:bCs/>
          <w:color w:val="333333"/>
          <w:kern w:val="0"/>
          <w:sz w:val="18"/>
          <w:szCs w:val="18"/>
        </w:rPr>
        <w:t>修炼方法：</w:t>
      </w:r>
      <w:r>
        <w:rPr>
          <w:rFonts w:ascii="Verdana" w:hAnsi="Verdana" w:cs="Arial"/>
          <w:color w:val="333333"/>
          <w:kern w:val="0"/>
          <w:sz w:val="18"/>
          <w:szCs w:val="18"/>
        </w:rPr>
        <w:t>出门在外的时候，关注平时忽略的那些广告牌、指示牌。如果碰到一个好的设计，想一想它好在哪里，在PPT中如何实现，如果碰到一个不好的设计，想一想它不好在哪里，应该如何修改。</w:t>
      </w:r>
      <w:r>
        <w:rPr>
          <w:rFonts w:ascii="Verdana" w:hAnsi="Verdana" w:cs="Arial"/>
          <w:color w:val="333333"/>
          <w:kern w:val="0"/>
          <w:sz w:val="18"/>
          <w:szCs w:val="18"/>
        </w:rPr>
        <w:br w:type="textWrapping"/>
      </w:r>
      <w:r>
        <w:rPr>
          <w:rFonts w:ascii="Verdana" w:hAnsi="Verdana" w:cs="Arial"/>
          <w:b/>
          <w:bCs/>
          <w:color w:val="333333"/>
          <w:kern w:val="0"/>
          <w:sz w:val="18"/>
          <w:szCs w:val="18"/>
        </w:rPr>
        <w:t>进阶建议：</w:t>
      </w:r>
      <w:r>
        <w:rPr>
          <w:rFonts w:ascii="Verdana" w:hAnsi="Verdana" w:cs="Arial"/>
          <w:color w:val="333333"/>
          <w:kern w:val="0"/>
          <w:sz w:val="18"/>
          <w:szCs w:val="18"/>
        </w:rPr>
        <w:t>希望有一天你能告诉我。</w:t>
      </w:r>
      <w:r>
        <w:rPr>
          <w:rFonts w:ascii="Verdana" w:hAnsi="Verdana" w:cs="Arial"/>
          <w:color w:val="333333"/>
          <w:kern w:val="0"/>
          <w:sz w:val="18"/>
          <w:szCs w:val="18"/>
        </w:rPr>
        <w:br w:type="textWrapping"/>
      </w:r>
      <w:r>
        <w:rPr>
          <w:rFonts w:ascii="Verdana" w:hAnsi="Verdana" w:cs="Arial"/>
          <w:b/>
          <w:bCs/>
          <w:color w:val="333333"/>
          <w:kern w:val="0"/>
          <w:sz w:val="18"/>
          <w:szCs w:val="18"/>
        </w:rPr>
        <w:t>相关图书：</w:t>
      </w:r>
      <w:r>
        <w:rPr>
          <w:rFonts w:ascii="Verdana" w:hAnsi="Verdana" w:cs="Arial"/>
          <w:color w:val="333333"/>
          <w:kern w:val="0"/>
          <w:sz w:val="18"/>
          <w:szCs w:val="18"/>
        </w:rPr>
        <w:t>《</w:t>
      </w:r>
      <w:r>
        <w:fldChar w:fldCharType="begin"/>
      </w:r>
      <w:r>
        <w:instrText xml:space="preserve"> HYPERLINK "http://www.amazon.cn/mn/detailApp/ref=sr_1_1?_encoding=UTF8&amp;s=books&amp;qid=1291035463&amp;asin=B001MV7CXY&amp;sr=8-1" \t "_blank" </w:instrText>
      </w:r>
      <w:r>
        <w:fldChar w:fldCharType="separate"/>
      </w:r>
      <w:r>
        <w:rPr>
          <w:rFonts w:ascii="Verdana" w:hAnsi="Verdana" w:cs="Arial"/>
          <w:color w:val="226DDD"/>
          <w:kern w:val="0"/>
          <w:sz w:val="18"/>
          <w:szCs w:val="18"/>
          <w:u w:val="single"/>
        </w:rPr>
        <w:t>写给大家看的设计书</w:t>
      </w:r>
      <w:r>
        <w:rPr>
          <w:rFonts w:ascii="Verdana" w:hAnsi="Verdana" w:cs="Arial"/>
          <w:color w:val="226DDD"/>
          <w:kern w:val="0"/>
          <w:sz w:val="18"/>
          <w:szCs w:val="18"/>
          <w:u w:val="single"/>
        </w:rPr>
        <w:fldChar w:fldCharType="end"/>
      </w:r>
      <w:r>
        <w:rPr>
          <w:rFonts w:ascii="Verdana" w:hAnsi="Verdana" w:cs="Arial"/>
          <w:color w:val="333333"/>
          <w:kern w:val="0"/>
          <w:sz w:val="18"/>
          <w:szCs w:val="18"/>
        </w:rPr>
        <w:t>》、《</w:t>
      </w:r>
      <w:r>
        <w:fldChar w:fldCharType="begin"/>
      </w:r>
      <w:r>
        <w:instrText xml:space="preserve"> HYPERLINK "http://www.amazon.cn/mn/detailApp/ref=sr_1_1?_encoding=UTF8&amp;s=books&amp;qid=1291035574&amp;asin=B001O09ZEC&amp;sr=1-1" \t "_blank" </w:instrText>
      </w:r>
      <w:r>
        <w:fldChar w:fldCharType="separate"/>
      </w:r>
      <w:r>
        <w:rPr>
          <w:rFonts w:ascii="Verdana" w:hAnsi="Verdana" w:cs="Arial"/>
          <w:color w:val="226DDD"/>
          <w:kern w:val="0"/>
          <w:sz w:val="18"/>
          <w:szCs w:val="18"/>
          <w:u w:val="single"/>
        </w:rPr>
        <w:t>设计元素:平面设计样式</w:t>
      </w:r>
      <w:r>
        <w:rPr>
          <w:rFonts w:ascii="Verdana" w:hAnsi="Verdana" w:cs="Arial"/>
          <w:color w:val="226DDD"/>
          <w:kern w:val="0"/>
          <w:sz w:val="18"/>
          <w:szCs w:val="18"/>
          <w:u w:val="single"/>
        </w:rPr>
        <w:fldChar w:fldCharType="end"/>
      </w:r>
      <w:r>
        <w:rPr>
          <w:rFonts w:ascii="Verdana" w:hAnsi="Verdana" w:cs="Arial"/>
          <w:color w:val="333333"/>
          <w:kern w:val="0"/>
          <w:sz w:val="18"/>
          <w:szCs w:val="18"/>
        </w:rPr>
        <w:t>》</w:t>
      </w:r>
      <w:r>
        <w:rPr>
          <w:rFonts w:ascii="Verdana" w:hAnsi="Verdana" w:cs="Arial"/>
          <w:color w:val="333333"/>
          <w:kern w:val="0"/>
          <w:sz w:val="18"/>
          <w:szCs w:val="18"/>
        </w:rPr>
        <w:br w:type="textWrapping"/>
      </w:r>
      <w:r>
        <w:rPr>
          <w:rFonts w:ascii="Verdana" w:hAnsi="Verdana" w:cs="Arial"/>
          <w:b/>
          <w:bCs/>
          <w:color w:val="333333"/>
          <w:kern w:val="0"/>
          <w:sz w:val="18"/>
          <w:szCs w:val="18"/>
        </w:rPr>
        <w:t>网络资源：</w:t>
      </w:r>
      <w:r>
        <w:fldChar w:fldCharType="begin"/>
      </w:r>
      <w:r>
        <w:instrText xml:space="preserve"> HYPERLINK "http://hi.baidu.com/famous825" \t "_blank" </w:instrText>
      </w:r>
      <w:r>
        <w:fldChar w:fldCharType="separate"/>
      </w:r>
      <w:r>
        <w:rPr>
          <w:rFonts w:ascii="Verdana" w:hAnsi="Verdana" w:cs="Arial"/>
          <w:color w:val="226DDD"/>
          <w:kern w:val="0"/>
          <w:sz w:val="18"/>
          <w:szCs w:val="18"/>
          <w:u w:val="single"/>
        </w:rPr>
        <w:t>在云端</w:t>
      </w:r>
      <w:r>
        <w:rPr>
          <w:rFonts w:ascii="Verdana" w:hAnsi="Verdana" w:cs="Arial"/>
          <w:color w:val="226DDD"/>
          <w:kern w:val="0"/>
          <w:sz w:val="18"/>
          <w:szCs w:val="18"/>
          <w:u w:val="single"/>
        </w:rPr>
        <w:fldChar w:fldCharType="end"/>
      </w:r>
      <w:r>
        <w:rPr>
          <w:rFonts w:ascii="Verdana" w:hAnsi="Verdana" w:cs="Arial"/>
          <w:color w:val="333333"/>
          <w:kern w:val="0"/>
          <w:sz w:val="18"/>
          <w:szCs w:val="18"/>
        </w:rPr>
        <w:t>、</w:t>
      </w:r>
      <w:r>
        <w:fldChar w:fldCharType="begin"/>
      </w:r>
      <w:r>
        <w:instrText xml:space="preserve"> HYPERLINK "http://www.bamagazine.com/" \t "_blank" </w:instrText>
      </w:r>
      <w:r>
        <w:fldChar w:fldCharType="separate"/>
      </w:r>
      <w:r>
        <w:rPr>
          <w:rFonts w:ascii="Verdana" w:hAnsi="Verdana" w:cs="Arial"/>
          <w:color w:val="226DDD"/>
          <w:kern w:val="0"/>
          <w:sz w:val="18"/>
          <w:szCs w:val="18"/>
          <w:u w:val="single"/>
        </w:rPr>
        <w:t>B&amp;A Magazine</w:t>
      </w:r>
      <w:r>
        <w:rPr>
          <w:rFonts w:ascii="Verdana" w:hAnsi="Verdana" w:cs="Arial"/>
          <w:color w:val="226DDD"/>
          <w:kern w:val="0"/>
          <w:sz w:val="18"/>
          <w:szCs w:val="18"/>
          <w:u w:val="single"/>
        </w:rPr>
        <w:fldChar w:fldCharType="end"/>
      </w:r>
    </w:p>
    <w:p>
      <w:pPr/>
      <w:bookmarkStart w:id="31" w:name="_GoBack"/>
      <w:bookmarkEnd w:id="3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inherit">
    <w:altName w:val="Times New Roman"/>
    <w:panose1 w:val="00000000000000000000"/>
    <w:charset w:val="00"/>
    <w:family w:val="roman"/>
    <w:pitch w:val="default"/>
    <w:sig w:usb0="00000000" w:usb1="00000000" w:usb2="00000000" w:usb3="00000000" w:csb0="00040001" w:csb1="00000000"/>
  </w:font>
  <w:font w:name="Modern No. 20">
    <w:panose1 w:val="02070704070505020303"/>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DaunPenh">
    <w:panose1 w:val="01010101010101010101"/>
    <w:charset w:val="00"/>
    <w:family w:val="auto"/>
    <w:pitch w:val="default"/>
    <w:sig w:usb0="00000003" w:usb1="00000000" w:usb2="00010000" w:usb3="00000000" w:csb0="00000001" w:csb1="00000000"/>
  </w:font>
  <w:font w:name="华文彩云">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Trebuchet MS">
    <w:panose1 w:val="020B0603020202020204"/>
    <w:charset w:val="00"/>
    <w:family w:val="swiss"/>
    <w:pitch w:val="default"/>
    <w:sig w:usb0="00000287" w:usb1="00000003" w:usb2="00000000" w:usb3="00000000" w:csb0="2000009F"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Align="top"/>
      <w:pBdr>
        <w:top w:val="none" w:color="auto" w:sz="0" w:space="0"/>
        <w:left w:val="none" w:color="auto" w:sz="0" w:space="0"/>
        <w:bottom w:val="none" w:color="auto" w:sz="0" w:space="0"/>
        <w:right w:val="none" w:color="auto" w:sz="0" w:space="0"/>
        <w:between w:val="none" w:color="auto" w:sz="50" w:space="0"/>
      </w:pBdr>
      <w:spacing w:after="0" w:afterLines="0"/>
    </w:pPr>
    <w:r>
      <w:fldChar w:fldCharType="begin"/>
    </w:r>
    <w:r>
      <w:instrText xml:space="preserve"> PAGE  </w:instrText>
    </w:r>
    <w:r>
      <w:fldChar w:fldCharType="separate"/>
    </w:r>
    <w:r>
      <w:t>1</w:t>
    </w:r>
    <w:r>
      <w:fldChar w:fldCharType="end"/>
    </w:r>
  </w:p>
  <w:p>
    <w:pPr>
      <w:pStyle w:val="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
    <w:nsid w:val="00000006"/>
    <w:multiLevelType w:val="singleLevel"/>
    <w:tmpl w:val="00000006"/>
    <w:lvl w:ilvl="0" w:tentative="1">
      <w:start w:val="1"/>
      <w:numFmt w:val="decimal"/>
      <w:suff w:val="nothing"/>
      <w:lvlText w:val="%1、"/>
      <w:lvlJc w:val="left"/>
    </w:lvl>
  </w:abstractNum>
  <w:abstractNum w:abstractNumId="3">
    <w:nsid w:val="00000003"/>
    <w:multiLevelType w:val="singleLevel"/>
    <w:tmpl w:val="00000003"/>
    <w:lvl w:ilvl="0" w:tentative="1">
      <w:start w:val="1"/>
      <w:numFmt w:val="decimal"/>
      <w:suff w:val="nothing"/>
      <w:lvlText w:val="%1、"/>
      <w:lvlJc w:val="left"/>
    </w:lvl>
  </w:abstractNum>
  <w:abstractNum w:abstractNumId="5">
    <w:nsid w:val="00000005"/>
    <w:multiLevelType w:val="singleLevel"/>
    <w:tmpl w:val="00000005"/>
    <w:lvl w:ilvl="0" w:tentative="1">
      <w:start w:val="1"/>
      <w:numFmt w:val="decimal"/>
      <w:suff w:val="nothing"/>
      <w:lvlText w:val="（%1）"/>
      <w:lvlJc w:val="left"/>
    </w:lvl>
  </w:abstractNum>
  <w:abstractNum w:abstractNumId="4">
    <w:nsid w:val="00000004"/>
    <w:multiLevelType w:val="singleLevel"/>
    <w:tmpl w:val="00000004"/>
    <w:lvl w:ilvl="0" w:tentative="1">
      <w:start w:val="1"/>
      <w:numFmt w:val="decimal"/>
      <w:suff w:val="nothing"/>
      <w:lvlText w:val="%1、"/>
      <w:lvlJc w:val="left"/>
    </w:lvl>
  </w:abstractNum>
  <w:num w:numId="1">
    <w:abstractNumId w:val="6"/>
  </w:num>
  <w:num w:numId="2">
    <w:abstractNumId w:val="4"/>
  </w:num>
  <w:num w:numId="3">
    <w:abstractNumId w:val="5"/>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D0092B"/>
    <w:rsid w:val="76D0092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240" w:beforeLines="0" w:beforeAutospacing="0" w:after="240" w:afterLines="0" w:afterAutospacing="0" w:line="360" w:lineRule="auto"/>
      <w:outlineLvl w:val="0"/>
    </w:pPr>
    <w:rPr>
      <w:rFonts w:ascii="Times New Roman" w:hAnsi="Times New Roman" w:eastAsia="黑体"/>
      <w:b/>
      <w:kern w:val="44"/>
      <w:sz w:val="28"/>
    </w:rPr>
  </w:style>
  <w:style w:type="paragraph" w:styleId="3">
    <w:name w:val="heading 2"/>
    <w:basedOn w:val="1"/>
    <w:next w:val="1"/>
    <w:link w:val="12"/>
    <w:unhideWhenUsed/>
    <w:qFormat/>
    <w:uiPriority w:val="0"/>
    <w:pPr>
      <w:keepNext/>
      <w:keepLines/>
      <w:spacing w:before="260" w:beforeLines="0" w:beforeAutospacing="0" w:after="260" w:afterLines="0" w:afterAutospacing="0" w:line="240" w:lineRule="auto"/>
      <w:ind w:firstLine="600" w:firstLineChars="200"/>
      <w:outlineLvl w:val="1"/>
    </w:pPr>
    <w:rPr>
      <w:rFonts w:ascii="Arial" w:hAnsi="Arial"/>
      <w:b/>
      <w:sz w:val="2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600" w:firstLineChars="200"/>
      <w:outlineLvl w:val="2"/>
    </w:pPr>
    <w:rPr>
      <w:rFonts w:ascii="Times New Roman" w:hAnsi="Times New Roman"/>
      <w:b/>
      <w:sz w:val="24"/>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toc 1"/>
    <w:basedOn w:val="1"/>
    <w:next w:val="1"/>
    <w:uiPriority w:val="0"/>
  </w:style>
  <w:style w:type="paragraph" w:styleId="8">
    <w:name w:val="toc 2"/>
    <w:basedOn w:val="1"/>
    <w:next w:val="1"/>
    <w:uiPriority w:val="0"/>
    <w:pPr>
      <w:ind w:left="420" w:leftChars="200"/>
    </w:pPr>
  </w:style>
  <w:style w:type="character" w:styleId="10">
    <w:name w:val="Hyperlink"/>
    <w:basedOn w:val="9"/>
    <w:uiPriority w:val="0"/>
    <w:rPr>
      <w:color w:val="0000FF"/>
      <w:u w:val="single"/>
    </w:rPr>
  </w:style>
  <w:style w:type="character" w:customStyle="1" w:styleId="12">
    <w:name w:val="标题 2{858D7CFB-ED40-4347-BF05-701D383B685F}"/>
    <w:link w:val="3"/>
    <w:qFormat/>
    <w:uiPriority w:val="0"/>
    <w:rPr>
      <w:rFonts w:ascii="Arial" w:hAnsi="Arial"/>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2016-05-05T12:02:00Z</dcterms:created>
  <dc:creator>Administrator</dc:creator>
  <cp:lastModifiedBy>Administrator</cp:lastModifiedBy>
  <dcterms:modified xsi:type="dcterms:W3CDTF">2016-05-05T12:03:40Z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