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3"/>
        <w:jc w:val="center"/>
        <w:rPr>
          <w:rStyle w:val="Style11"/>
          <w:rFonts w:eastAsia="宋体" w:ascii="宋体" w:hAnsi="宋体"/>
          <w:color w:val="222222"/>
          <w:sz w:val="27"/>
        </w:rPr>
      </w:pPr>
      <w:r>
        <w:rPr>
          <w:rStyle w:val="Style11"/>
          <w:rFonts w:eastAsia="宋体" w:ascii="宋体" w:hAnsi="宋体"/>
          <w:color w:val="222222"/>
          <w:sz w:val="27"/>
        </w:rPr>
        <w:t>AndroidStud</w:t>
      </w:r>
      <w:r>
        <w:rPr>
          <w:rStyle w:val="Style11"/>
          <w:rFonts w:eastAsia="宋体" w:ascii="宋体" w:hAnsi="宋体"/>
          <w:color w:val="222222"/>
          <w:sz w:val="27"/>
        </w:rPr>
        <w:t>io</w:t>
      </w:r>
      <w:r>
        <w:rPr>
          <w:rStyle w:val="Style11"/>
          <w:rFonts w:ascii="宋体" w:hAnsi="宋体" w:eastAsia="宋体"/>
          <w:color w:val="222222"/>
          <w:sz w:val="27"/>
        </w:rPr>
        <w:t>中引</w:t>
      </w:r>
      <w:r>
        <w:rPr>
          <w:rStyle w:val="Style11"/>
          <w:rFonts w:ascii="宋体" w:hAnsi="宋体" w:eastAsia="宋体"/>
          <w:color w:val="222222"/>
          <w:sz w:val="27"/>
        </w:rPr>
        <w:t>入</w:t>
      </w:r>
      <w:r>
        <w:rPr>
          <w:rStyle w:val="Style11"/>
          <w:rFonts w:eastAsia="宋体" w:ascii="宋体" w:hAnsi="宋体"/>
          <w:color w:val="222222"/>
          <w:sz w:val="27"/>
        </w:rPr>
        <w:t>layoutlib.jar</w:t>
      </w:r>
    </w:p>
    <w:p>
      <w:pPr>
        <w:pStyle w:val="Style13"/>
        <w:rPr>
          <w:rStyle w:val="Style11"/>
          <w:rFonts w:ascii="宋体" w:hAnsi="宋体" w:eastAsia="宋体"/>
          <w:color w:val="222222"/>
          <w:sz w:val="20"/>
        </w:rPr>
      </w:pPr>
      <w:r>
        <w:rPr>
          <w:rStyle w:val="Style11"/>
          <w:rFonts w:ascii="宋体" w:hAnsi="宋体" w:eastAsia="宋体"/>
          <w:color w:val="222222"/>
          <w:sz w:val="20"/>
        </w:rPr>
        <w:t>在</w:t>
      </w:r>
      <w:r>
        <w:rPr>
          <w:rStyle w:val="Style11"/>
          <w:rFonts w:eastAsia="宋体" w:ascii="宋体" w:hAnsi="宋体"/>
          <w:color w:val="222222"/>
          <w:sz w:val="20"/>
        </w:rPr>
        <w:t>gradle</w:t>
      </w:r>
      <w:r>
        <w:rPr>
          <w:rStyle w:val="Style11"/>
          <w:rFonts w:ascii="宋体" w:hAnsi="宋体" w:eastAsia="宋体"/>
          <w:color w:val="222222"/>
          <w:sz w:val="20"/>
        </w:rPr>
        <w:t>配置文件中，写一个函数，动态获取</w:t>
      </w:r>
      <w:r>
        <w:rPr>
          <w:rStyle w:val="Style11"/>
          <w:rFonts w:eastAsia="宋体" w:ascii="宋体" w:hAnsi="宋体"/>
          <w:color w:val="222222"/>
          <w:sz w:val="20"/>
        </w:rPr>
        <w:t>layoutlib.jar</w:t>
      </w:r>
      <w:r>
        <w:rPr>
          <w:rStyle w:val="Style11"/>
          <w:rFonts w:ascii="宋体" w:hAnsi="宋体" w:eastAsia="宋体"/>
          <w:color w:val="222222"/>
          <w:sz w:val="20"/>
        </w:rPr>
        <w:t>路径，然后加到</w:t>
      </w:r>
      <w:r>
        <w:rPr>
          <w:rStyle w:val="Style11"/>
          <w:rFonts w:eastAsia="宋体" w:ascii="宋体" w:hAnsi="宋体"/>
          <w:color w:val="222222"/>
          <w:sz w:val="20"/>
        </w:rPr>
        <w:t>dependencies</w:t>
      </w:r>
      <w:r>
        <w:rPr>
          <w:rStyle w:val="Style11"/>
          <w:rFonts w:ascii="宋体" w:hAnsi="宋体" w:eastAsia="宋体"/>
          <w:color w:val="222222"/>
          <w:sz w:val="20"/>
        </w:rPr>
        <w:t>中即可，代码如下</w:t>
      </w:r>
    </w:p>
    <w:p>
      <w:pPr>
        <w:pStyle w:val="Style13"/>
        <w:rPr>
          <w:rStyle w:val="Style11"/>
          <w:rFonts w:eastAsia="宋体" w:ascii="宋体" w:hAnsi="宋体"/>
          <w:color w:val="222222"/>
          <w:sz w:val="27"/>
        </w:rPr>
      </w:pPr>
      <w:r>
        <w:rPr>
          <w:rStyle w:val="Style11"/>
          <w:rFonts w:eastAsia="宋体" w:ascii="宋体" w:hAnsi="宋体"/>
          <w:color w:val="222222"/>
          <w:sz w:val="27"/>
        </w:rPr>
        <w:t>dependencies {</w:t>
        <w:br/>
        <w:tab/>
        <w:t>provided files(getLayoutLibPath())</w:t>
        <w:br/>
        <w:br/>
        <w:tab/>
        <w:t>compile 'com.android.support:appcompat-v7:23.1.1'</w:t>
        <w:br/>
        <w:t>}</w:t>
        <w:br/>
        <w:br/>
        <w:br/>
        <w:t>tasks.withType(JavaCompile) {</w:t>
        <w:br/>
        <w:tab/>
        <w:t>options.encoding = "UTF-8"</w:t>
        <w:br/>
        <w:t>}</w:t>
        <w:br/>
        <w:br/>
        <w:br/>
        <w:t>def getLayoutLibPath() {</w:t>
        <w:br/>
        <w:tab/>
        <w:t>return "${android.getSdkDirectory().getAbsolutePath()}" + "/platforms/" + android.compileSdkVersion + "/data/layoutlib.jar"</w:t>
        <w:br/>
        <w:t>}</w:t>
      </w:r>
    </w:p>
    <w:p>
      <w:pPr>
        <w:pStyle w:val="Style13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特别强调"/>
    <w:rPr>
      <w:b/>
      <w:bCs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pPr>
      <w:spacing w:before="0" w:after="283"/>
      <w:ind w:left="567" w:right="567" w:hanging="0"/>
    </w:pPr>
    <w:rPr/>
  </w:style>
  <w:style w:type="paragraph" w:styleId="Style19">
    <w:name w:val="大标题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20">
    <w:name w:val="分标题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