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62C" w:rsidRPr="0065562C" w:rsidRDefault="0065562C" w:rsidP="0065562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5562C" w:rsidRPr="0065562C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65562C" w:rsidRPr="00055228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65562C" w:rsidRPr="0065562C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65562C" w:rsidRPr="0065562C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Практическое занятие</w:t>
            </w:r>
          </w:p>
        </w:tc>
      </w:tr>
      <w:tr w:rsidR="0065562C" w:rsidRPr="00055228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Адышкин Сергей Сергеевич</w:t>
            </w:r>
          </w:p>
          <w:p w:rsidR="00055228" w:rsidRPr="00055228" w:rsidRDefault="00055228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Загородних</w:t>
            </w:r>
            <w:proofErr w:type="spellEnd"/>
            <w:r>
              <w:rPr>
                <w:color w:val="000000" w:themeColor="text1"/>
              </w:rPr>
              <w:t xml:space="preserve"> Николай Анатольевич</w:t>
            </w:r>
          </w:p>
        </w:tc>
      </w:tr>
      <w:tr w:rsidR="0065562C" w:rsidRPr="0065562C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5562C" w:rsidRPr="0065562C" w:rsidRDefault="0065562C" w:rsidP="006E253C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65562C">
              <w:rPr>
                <w:color w:val="000000" w:themeColor="text1"/>
              </w:rPr>
              <w:t>2 семестр, 202</w:t>
            </w:r>
            <w:r w:rsidRPr="0065562C">
              <w:rPr>
                <w:color w:val="000000" w:themeColor="text1"/>
                <w:lang w:val="en-US"/>
              </w:rPr>
              <w:t>4</w:t>
            </w:r>
            <w:r w:rsidRPr="0065562C">
              <w:rPr>
                <w:color w:val="000000" w:themeColor="text1"/>
              </w:rPr>
              <w:t>-202</w:t>
            </w:r>
            <w:r w:rsidRPr="0065562C">
              <w:rPr>
                <w:color w:val="000000" w:themeColor="text1"/>
                <w:lang w:val="en-US"/>
              </w:rPr>
              <w:t>5</w:t>
            </w:r>
            <w:r w:rsidRPr="0065562C">
              <w:rPr>
                <w:color w:val="000000" w:themeColor="text1"/>
              </w:rPr>
              <w:t xml:space="preserve"> гг.</w:t>
            </w:r>
          </w:p>
        </w:tc>
      </w:tr>
    </w:tbl>
    <w:p w:rsidR="0065562C" w:rsidRPr="0065562C" w:rsidRDefault="0065562C" w:rsidP="0065562C">
      <w:pPr>
        <w:pStyle w:val="1"/>
        <w:rPr>
          <w:color w:val="000000" w:themeColor="text1"/>
          <w:lang w:eastAsia="zh-CN" w:bidi="hi-IN"/>
        </w:rPr>
      </w:pPr>
      <w:r w:rsidRPr="0065562C">
        <w:rPr>
          <w:b w:val="0"/>
          <w:color w:val="000000" w:themeColor="text1"/>
        </w:rPr>
        <w:br w:type="page"/>
      </w:r>
      <w:bookmarkStart w:id="0" w:name="_j07isub79l2q"/>
      <w:bookmarkEnd w:id="0"/>
    </w:p>
    <w:p w:rsidR="00055228" w:rsidRPr="00481B16" w:rsidRDefault="00055228" w:rsidP="000552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81B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MD" w:eastAsia="ru-RU"/>
        </w:rPr>
        <w:lastRenderedPageBreak/>
        <w:t xml:space="preserve">Практическое занятие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№24</w:t>
      </w:r>
    </w:p>
    <w:p w:rsidR="00055228" w:rsidRPr="00481B16" w:rsidRDefault="00055228" w:rsidP="000552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«Формирование стратегии роста и финансового плана. Оценка собственной компании»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Цели занятия: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 концу занятия вы должны:</w:t>
      </w:r>
    </w:p>
    <w:p w:rsidR="00055228" w:rsidRPr="00481B16" w:rsidRDefault="00055228" w:rsidP="00055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Сформировать стратегию роста для своего стартапа.</w:t>
      </w:r>
    </w:p>
    <w:p w:rsidR="00055228" w:rsidRPr="00481B16" w:rsidRDefault="00055228" w:rsidP="00055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Разработать финансовый план, поддерживающий стратегию роста.</w:t>
      </w:r>
    </w:p>
    <w:p w:rsidR="00055228" w:rsidRPr="00481B16" w:rsidRDefault="00055228" w:rsidP="00055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Провести первичную оценку стоимости своей компании.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Формат работы: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Работа выполняется в командах (2–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человек).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Результаты каждого задания необходимо оформить в виде презентации и расчетных таблиц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/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, и отправить преподавателю.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Этапы работы и задания: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№1. Формирование стратегии роста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055228" w:rsidRPr="00481B16" w:rsidRDefault="00055228" w:rsidP="00055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Опишите текущую позицию проекта: на каком этапе развития вы находитесь?</w:t>
      </w:r>
    </w:p>
    <w:p w:rsidR="00055228" w:rsidRPr="00481B16" w:rsidRDefault="00055228" w:rsidP="00055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Определите цели роста на ближайшие 12 месяцев: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рынки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Сформулируйте стратегию достижения этих целей: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Какие ключевые действия необходимо предпринять?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lastRenderedPageBreak/>
        <w:t>Какие ресурсы нужны для роста (финансовые, человеческие, технологические)?</w:t>
      </w:r>
    </w:p>
    <w:p w:rsidR="00055228" w:rsidRPr="00481B16" w:rsidRDefault="00055228" w:rsidP="000552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Какие риски могут возникнуть и как их минимизировать?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Как оформить результаты: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Создайте презентацию (3–5 слайдов):</w:t>
      </w:r>
    </w:p>
    <w:p w:rsidR="00055228" w:rsidRPr="00481B16" w:rsidRDefault="00055228" w:rsidP="0005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2: Цели роста (в цифрах).</w:t>
      </w:r>
    </w:p>
    <w:p w:rsidR="00055228" w:rsidRPr="00481B16" w:rsidRDefault="00055228" w:rsidP="0005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3: Стратегия роста (ключевые шаги).</w:t>
      </w:r>
    </w:p>
    <w:p w:rsidR="00055228" w:rsidRPr="00481B16" w:rsidRDefault="00055228" w:rsidP="0005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Слайд 5: Основные риски и способы их снижения.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№2. Разработка финансового плана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На основе стратегии роста разработайте финансовый план на 12 месяцев:</w:t>
      </w:r>
    </w:p>
    <w:p w:rsidR="00055228" w:rsidRPr="00481B16" w:rsidRDefault="00055228" w:rsidP="00055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Прогноз доходов и расходов по месяцам.</w:t>
      </w:r>
    </w:p>
    <w:p w:rsidR="00055228" w:rsidRPr="00481B16" w:rsidRDefault="00055228" w:rsidP="00055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Планируемые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55228" w:rsidRPr="00481B16" w:rsidRDefault="00055228" w:rsidP="00055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Оценка потребностей в дополнительном финансировании.</w:t>
      </w:r>
    </w:p>
    <w:p w:rsidR="00055228" w:rsidRPr="00481B16" w:rsidRDefault="00055228" w:rsidP="00055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ключевых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55228" w:rsidRPr="00481B16" w:rsidRDefault="00055228" w:rsidP="000552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(прибыль до вычета налогов, процентов и амортизации).</w:t>
      </w:r>
    </w:p>
    <w:p w:rsidR="00055228" w:rsidRPr="00481B16" w:rsidRDefault="00055228" w:rsidP="000552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убыток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безубыточности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Совет: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Постарайтесь быть реалистичными. Финансовый план должен соответствовать выбранной стратегии роста.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Как оформить результаты: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Создайте расчетную таблицу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или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892"/>
        <w:gridCol w:w="1397"/>
        <w:gridCol w:w="1418"/>
        <w:gridCol w:w="977"/>
        <w:gridCol w:w="1384"/>
        <w:gridCol w:w="1897"/>
      </w:tblGrid>
      <w:tr w:rsidR="00055228" w:rsidRPr="00481B16" w:rsidTr="00585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Месяц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Постоянные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Переменные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Инвестиции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если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есть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Чистая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прибыль</w:t>
            </w:r>
            <w:proofErr w:type="spellEnd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481B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убыток</w:t>
            </w:r>
            <w:proofErr w:type="spellEnd"/>
          </w:p>
        </w:tc>
      </w:tr>
      <w:tr w:rsidR="00055228" w:rsidRPr="00481B16" w:rsidTr="00585F0C">
        <w:trPr>
          <w:tblHeader/>
          <w:tblCellSpacing w:w="15" w:type="dxa"/>
        </w:trPr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055228" w:rsidRPr="00481B16" w:rsidRDefault="00055228" w:rsidP="00585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055228" w:rsidRPr="00481B16" w:rsidRDefault="00055228" w:rsidP="000552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lastRenderedPageBreak/>
        <w:t>В отдельной вкладке отразите суммарные показатели за год.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Задание №3. Оценка стоимости компании (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-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money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valuation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)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нужно сделать: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Оцените стоимость своего стартапа на основе одного из методов:</w:t>
      </w:r>
    </w:p>
    <w:p w:rsidR="00055228" w:rsidRPr="00481B16" w:rsidRDefault="00055228" w:rsidP="0005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Метод оценки на основе мультипликаторов (например, 3-6 годовых доходов).</w:t>
      </w:r>
    </w:p>
    <w:p w:rsidR="00055228" w:rsidRPr="00481B16" w:rsidRDefault="00055228" w:rsidP="0005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венчурного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капитала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(Venture Capital Method).</w:t>
      </w:r>
    </w:p>
    <w:p w:rsidR="00055228" w:rsidRPr="00481B16" w:rsidRDefault="00055228" w:rsidP="0005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Метод дисконтирования будущих денежных потоков (если ваш проект уже генерирует доход).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Минимальные вопросы, на которые нужно ответить:</w:t>
      </w:r>
    </w:p>
    <w:p w:rsidR="00055228" w:rsidRPr="00481B16" w:rsidRDefault="00055228" w:rsidP="000552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Какой оборот вы планируете через год?</w:t>
      </w:r>
    </w:p>
    <w:p w:rsidR="00055228" w:rsidRPr="00481B16" w:rsidRDefault="00055228" w:rsidP="000552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Какую прибыль (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) планируете получить?</w:t>
      </w:r>
    </w:p>
    <w:p w:rsidR="00055228" w:rsidRPr="00481B16" w:rsidRDefault="00055228" w:rsidP="000552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Какой мультипликатор применим к вашему рынку (по аналогии с конкурентами)?</w:t>
      </w:r>
    </w:p>
    <w:p w:rsidR="00055228" w:rsidRPr="00481B16" w:rsidRDefault="00055228" w:rsidP="000552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(pre-money valuation)?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оценки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мультипликатору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Стоимость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компании=Ожидаемый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доход×Мультипликатор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отрасли\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{Стоимость компании} =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{Ожидаемый доход}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\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{Мультипликатор отрасли}Стоимость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компании=Ожидаемый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доход×Мультипликатор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отрасли 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Пример: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br/>
        <w:t xml:space="preserve">Если ожидаемая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EBITDA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= 2 млн рублей, мультипликатор отрасли = 5, то оценка ≈ 10 млн рублей.</w:t>
      </w: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оформить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proofErr w:type="spellEnd"/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55228" w:rsidRPr="00481B16" w:rsidRDefault="00055228" w:rsidP="000552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Краткое описание выбранного метода оценки.</w:t>
      </w:r>
    </w:p>
    <w:p w:rsidR="00055228" w:rsidRPr="00481B16" w:rsidRDefault="00055228" w:rsidP="000552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Расчеты в отдельной вкладке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/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.</w:t>
      </w:r>
    </w:p>
    <w:p w:rsidR="00055228" w:rsidRPr="00481B16" w:rsidRDefault="00055228" w:rsidP="000552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Вывод: ожидаемая стоимость вашей компании.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Что и куда отправлять по итогам занятия: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По завершении занятия 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прикрепите ссылку в таблицу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:</w:t>
      </w:r>
    </w:p>
    <w:p w:rsidR="00055228" w:rsidRPr="00481B16" w:rsidRDefault="00055228" w:rsidP="000552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Презентацию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роста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55228" w:rsidRPr="00481B16" w:rsidRDefault="00055228" w:rsidP="000552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Финансовый план (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или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 </w:t>
      </w:r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).</w:t>
      </w:r>
    </w:p>
    <w:p w:rsidR="00055228" w:rsidRPr="00481B16" w:rsidRDefault="00055228" w:rsidP="000552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Документ с оценкой стоимости компании и расчетами.</w:t>
      </w:r>
    </w:p>
    <w:p w:rsidR="00055228" w:rsidRPr="00481B16" w:rsidRDefault="00055228" w:rsidP="000552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Важно</w:t>
      </w:r>
      <w:r w:rsidRPr="00481B1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!</w:t>
      </w:r>
    </w:p>
    <w:p w:rsidR="00055228" w:rsidRPr="00481B16" w:rsidRDefault="00055228" w:rsidP="0005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B16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 xml:space="preserve">Эти материалы будут использоваться для формирования итогового инвестиционного дека и для подготовки к презентации перед инвесторами.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Отнеситесь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заданиям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внимательно</w:t>
      </w:r>
      <w:proofErr w:type="spellEnd"/>
      <w:r w:rsidRPr="00481B16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:rsidR="00055228" w:rsidRPr="00481B16" w:rsidRDefault="00055228" w:rsidP="00055228">
      <w:pPr>
        <w:rPr>
          <w:sz w:val="28"/>
          <w:szCs w:val="28"/>
        </w:rPr>
      </w:pPr>
    </w:p>
    <w:p w:rsidR="00BA25E3" w:rsidRPr="0065562C" w:rsidRDefault="00BA25E3" w:rsidP="00055228">
      <w:pPr>
        <w:pStyle w:val="1"/>
        <w:rPr>
          <w:color w:val="000000" w:themeColor="text1"/>
          <w:lang w:val="ru-RU"/>
        </w:rPr>
      </w:pPr>
    </w:p>
    <w:sectPr w:rsidR="00BA25E3" w:rsidRPr="006556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263D2"/>
    <w:multiLevelType w:val="multilevel"/>
    <w:tmpl w:val="6C2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876A1"/>
    <w:multiLevelType w:val="multilevel"/>
    <w:tmpl w:val="89D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138D"/>
    <w:multiLevelType w:val="multilevel"/>
    <w:tmpl w:val="581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27E7C"/>
    <w:multiLevelType w:val="multilevel"/>
    <w:tmpl w:val="42DE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302E1"/>
    <w:multiLevelType w:val="multilevel"/>
    <w:tmpl w:val="3F5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861B2"/>
    <w:multiLevelType w:val="multilevel"/>
    <w:tmpl w:val="769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11F82"/>
    <w:multiLevelType w:val="multilevel"/>
    <w:tmpl w:val="E1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F4F0E"/>
    <w:multiLevelType w:val="multilevel"/>
    <w:tmpl w:val="44A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406A4"/>
    <w:multiLevelType w:val="multilevel"/>
    <w:tmpl w:val="D71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11773">
    <w:abstractNumId w:val="8"/>
  </w:num>
  <w:num w:numId="2" w16cid:durableId="1121725546">
    <w:abstractNumId w:val="6"/>
  </w:num>
  <w:num w:numId="3" w16cid:durableId="675307723">
    <w:abstractNumId w:val="5"/>
  </w:num>
  <w:num w:numId="4" w16cid:durableId="1906187560">
    <w:abstractNumId w:val="4"/>
  </w:num>
  <w:num w:numId="5" w16cid:durableId="1218321974">
    <w:abstractNumId w:val="7"/>
  </w:num>
  <w:num w:numId="6" w16cid:durableId="1749884181">
    <w:abstractNumId w:val="3"/>
  </w:num>
  <w:num w:numId="7" w16cid:durableId="428427168">
    <w:abstractNumId w:val="2"/>
  </w:num>
  <w:num w:numId="8" w16cid:durableId="743451864">
    <w:abstractNumId w:val="1"/>
  </w:num>
  <w:num w:numId="9" w16cid:durableId="2093040736">
    <w:abstractNumId w:val="0"/>
  </w:num>
  <w:num w:numId="10" w16cid:durableId="1202404851">
    <w:abstractNumId w:val="9"/>
  </w:num>
  <w:num w:numId="11" w16cid:durableId="1003051212">
    <w:abstractNumId w:val="13"/>
  </w:num>
  <w:num w:numId="12" w16cid:durableId="2058117932">
    <w:abstractNumId w:val="15"/>
  </w:num>
  <w:num w:numId="13" w16cid:durableId="514346169">
    <w:abstractNumId w:val="17"/>
  </w:num>
  <w:num w:numId="14" w16cid:durableId="275525346">
    <w:abstractNumId w:val="10"/>
  </w:num>
  <w:num w:numId="15" w16cid:durableId="826820707">
    <w:abstractNumId w:val="16"/>
  </w:num>
  <w:num w:numId="16" w16cid:durableId="2077699125">
    <w:abstractNumId w:val="14"/>
  </w:num>
  <w:num w:numId="17" w16cid:durableId="1711876873">
    <w:abstractNumId w:val="11"/>
  </w:num>
  <w:num w:numId="18" w16cid:durableId="664741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28"/>
    <w:rsid w:val="0006063C"/>
    <w:rsid w:val="0015074B"/>
    <w:rsid w:val="0029639D"/>
    <w:rsid w:val="00326F90"/>
    <w:rsid w:val="0065562C"/>
    <w:rsid w:val="00AA1D8D"/>
    <w:rsid w:val="00B47730"/>
    <w:rsid w:val="00BA25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4779D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65562C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252E7A-00A4-4AB5-974B-C18CC995C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2025-04-28T06:11:00Z</dcterms:modified>
  <cp:category/>
</cp:coreProperties>
</file>