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D320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281 supported formats. (76 archive types)</w:t>
      </w:r>
    </w:p>
    <w:p w14:paraId="7F7A468B" w14:textId="77777777" w:rsidR="009146A0" w:rsidRPr="009146A0" w:rsidRDefault="009146A0" w:rsidP="009146A0">
      <w:pPr>
        <w:rPr>
          <w:lang w:val="en-US"/>
        </w:rPr>
      </w:pPr>
    </w:p>
    <w:p w14:paraId="10F12D1F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Available options:</w:t>
      </w:r>
    </w:p>
    <w:p w14:paraId="0F5CC406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NOTE: Some of these may be broken or nonfunctional.</w:t>
      </w:r>
    </w:p>
    <w:p w14:paraId="74D8D1C6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Most have not been tested in years.</w:t>
      </w:r>
    </w:p>
    <w:p w14:paraId="3CF49097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Use at your own risk.</w:t>
      </w:r>
    </w:p>
    <w:p w14:paraId="1E7E83A4" w14:textId="37D43830" w:rsidR="009146A0" w:rsidRPr="000C4C59" w:rsidRDefault="009146A0" w:rsidP="009146A0">
      <w:pPr>
        <w:rPr>
          <w:lang w:val="en-US"/>
        </w:rPr>
      </w:pPr>
      <w:r w:rsidRPr="009146A0">
        <w:rPr>
          <w:lang w:val="en-US"/>
        </w:rPr>
        <w:t>--------</w:t>
      </w:r>
    </w:p>
    <w:p w14:paraId="768CEBB0" w14:textId="77777777" w:rsidR="009146A0" w:rsidRPr="009146A0" w:rsidRDefault="009146A0" w:rsidP="009146A0">
      <w:pPr>
        <w:rPr>
          <w:lang w:val="en-US"/>
        </w:rPr>
      </w:pPr>
      <w:proofErr w:type="spellStart"/>
      <w:r w:rsidRPr="009146A0">
        <w:rPr>
          <w:lang w:val="en-US"/>
        </w:rPr>
        <w:t>Gamebryo</w:t>
      </w:r>
      <w:proofErr w:type="spellEnd"/>
      <w:r w:rsidRPr="009146A0">
        <w:rPr>
          <w:lang w:val="en-US"/>
        </w:rPr>
        <w:t xml:space="preserve"> NIF</w:t>
      </w:r>
    </w:p>
    <w:p w14:paraId="173AB939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nifnoanim</w:t>
      </w:r>
      <w:proofErr w:type="spellEnd"/>
      <w:r w:rsidRPr="009146A0">
        <w:rPr>
          <w:lang w:val="en-US"/>
        </w:rPr>
        <w:t xml:space="preserve"> - don't load animation components.</w:t>
      </w:r>
    </w:p>
    <w:p w14:paraId="42E083F8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niferpangles</w:t>
      </w:r>
      <w:proofErr w:type="spellEnd"/>
      <w:r w:rsidRPr="009146A0">
        <w:rPr>
          <w:lang w:val="en-US"/>
        </w:rPr>
        <w:t xml:space="preserve"> - interpolate angles instead of converting to quaternions.</w:t>
      </w:r>
    </w:p>
    <w:p w14:paraId="3A3386C7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nifnoversionhacks</w:t>
      </w:r>
      <w:proofErr w:type="spellEnd"/>
      <w:r w:rsidRPr="009146A0">
        <w:rPr>
          <w:lang w:val="en-US"/>
        </w:rPr>
        <w:t xml:space="preserve"> - don't use version hacks.</w:t>
      </w:r>
    </w:p>
    <w:p w14:paraId="65C65748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nifusevcolors</w:t>
      </w:r>
      <w:proofErr w:type="spellEnd"/>
      <w:r w:rsidRPr="009146A0">
        <w:rPr>
          <w:lang w:val="en-US"/>
        </w:rPr>
        <w:t xml:space="preserve"> - uses vertex colors.</w:t>
      </w:r>
    </w:p>
    <w:p w14:paraId="050F60F1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nifnotransform</w:t>
      </w:r>
      <w:proofErr w:type="spellEnd"/>
      <w:r w:rsidRPr="009146A0">
        <w:rPr>
          <w:lang w:val="en-US"/>
        </w:rPr>
        <w:t xml:space="preserve"> - doesn't perform geometry transform into skeleton space.</w:t>
      </w:r>
    </w:p>
    <w:p w14:paraId="3A06B3BA" w14:textId="4E052E76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nifforcenodenames</w:t>
      </w:r>
      <w:proofErr w:type="spellEnd"/>
      <w:r w:rsidRPr="009146A0">
        <w:rPr>
          <w:lang w:val="en-US"/>
        </w:rPr>
        <w:t xml:space="preserve"> - forces node/bone names to node#.</w:t>
      </w:r>
      <w:r w:rsidR="000C4C59">
        <w:rPr>
          <w:lang w:val="en-US"/>
        </w:rPr>
        <w:tab/>
      </w:r>
      <w:r w:rsidR="000C4C59">
        <w:rPr>
          <w:lang w:val="en-US"/>
        </w:rPr>
        <w:tab/>
        <w:t>- here</w:t>
      </w:r>
    </w:p>
    <w:p w14:paraId="2E29A68F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nifnostaticweights</w:t>
      </w:r>
      <w:proofErr w:type="spellEnd"/>
      <w:r w:rsidRPr="009146A0">
        <w:rPr>
          <w:lang w:val="en-US"/>
        </w:rPr>
        <w:t xml:space="preserve"> - if invoked, static geometry will not be weighted to mesh nodes.</w:t>
      </w:r>
    </w:p>
    <w:p w14:paraId="0EE79A70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nifpbrtest</w:t>
      </w:r>
      <w:proofErr w:type="spellEnd"/>
      <w:r w:rsidRPr="009146A0">
        <w:rPr>
          <w:lang w:val="en-US"/>
        </w:rPr>
        <w:t xml:space="preserve"> - test </w:t>
      </w:r>
      <w:proofErr w:type="spellStart"/>
      <w:r w:rsidRPr="009146A0">
        <w:rPr>
          <w:lang w:val="en-US"/>
        </w:rPr>
        <w:t>pbr</w:t>
      </w:r>
      <w:proofErr w:type="spellEnd"/>
      <w:r w:rsidRPr="009146A0">
        <w:rPr>
          <w:lang w:val="en-US"/>
        </w:rPr>
        <w:t xml:space="preserve"> materials, when applicable.</w:t>
      </w:r>
    </w:p>
    <w:p w14:paraId="661C7009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niflmindex</w:t>
      </w:r>
      <w:proofErr w:type="spellEnd"/>
      <w:r w:rsidRPr="009146A0">
        <w:rPr>
          <w:lang w:val="en-US"/>
        </w:rPr>
        <w:t xml:space="preserve"> &lt;</w:t>
      </w:r>
      <w:proofErr w:type="spellStart"/>
      <w:r w:rsidRPr="009146A0">
        <w:rPr>
          <w:lang w:val="en-US"/>
        </w:rPr>
        <w:t>arg</w:t>
      </w:r>
      <w:proofErr w:type="spellEnd"/>
      <w:r w:rsidRPr="009146A0">
        <w:rPr>
          <w:lang w:val="en-US"/>
        </w:rPr>
        <w:t>&gt; - specify texture index to treat as lightmap.</w:t>
      </w:r>
    </w:p>
    <w:p w14:paraId="6C02EFB2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nifforceenv</w:t>
      </w:r>
      <w:proofErr w:type="spellEnd"/>
      <w:r w:rsidRPr="009146A0">
        <w:rPr>
          <w:lang w:val="en-US"/>
        </w:rPr>
        <w:t xml:space="preserve"> &lt;</w:t>
      </w:r>
      <w:proofErr w:type="spellStart"/>
      <w:r w:rsidRPr="009146A0">
        <w:rPr>
          <w:lang w:val="en-US"/>
        </w:rPr>
        <w:t>arg</w:t>
      </w:r>
      <w:proofErr w:type="spellEnd"/>
      <w:r w:rsidRPr="009146A0">
        <w:rPr>
          <w:lang w:val="en-US"/>
        </w:rPr>
        <w:t>&gt; - force env texture on all materials to &lt;</w:t>
      </w:r>
      <w:proofErr w:type="spellStart"/>
      <w:r w:rsidRPr="009146A0">
        <w:rPr>
          <w:lang w:val="en-US"/>
        </w:rPr>
        <w:t>arg</w:t>
      </w:r>
      <w:proofErr w:type="spellEnd"/>
      <w:r w:rsidRPr="009146A0">
        <w:rPr>
          <w:lang w:val="en-US"/>
        </w:rPr>
        <w:t>&gt;.</w:t>
      </w:r>
    </w:p>
    <w:p w14:paraId="47B2651E" w14:textId="77777777" w:rsidR="009146A0" w:rsidRPr="009146A0" w:rsidRDefault="009146A0" w:rsidP="009146A0">
      <w:pPr>
        <w:rPr>
          <w:lang w:val="en-US"/>
        </w:rPr>
      </w:pPr>
      <w:r w:rsidRPr="009146A0">
        <w:rPr>
          <w:lang w:val="en-US"/>
        </w:rPr>
        <w:t>-</w:t>
      </w:r>
      <w:proofErr w:type="spellStart"/>
      <w:r w:rsidRPr="009146A0">
        <w:rPr>
          <w:lang w:val="en-US"/>
        </w:rPr>
        <w:t>nifloadskel</w:t>
      </w:r>
      <w:proofErr w:type="spellEnd"/>
      <w:r w:rsidRPr="009146A0">
        <w:rPr>
          <w:lang w:val="en-US"/>
        </w:rPr>
        <w:t xml:space="preserve"> &lt;</w:t>
      </w:r>
      <w:proofErr w:type="spellStart"/>
      <w:r w:rsidRPr="009146A0">
        <w:rPr>
          <w:lang w:val="en-US"/>
        </w:rPr>
        <w:t>arg</w:t>
      </w:r>
      <w:proofErr w:type="spellEnd"/>
      <w:r w:rsidRPr="009146A0">
        <w:rPr>
          <w:lang w:val="en-US"/>
        </w:rPr>
        <w:t xml:space="preserve">&gt; - map skeleton from another </w:t>
      </w:r>
      <w:proofErr w:type="spellStart"/>
      <w:r w:rsidRPr="009146A0">
        <w:rPr>
          <w:lang w:val="en-US"/>
        </w:rPr>
        <w:t>nif</w:t>
      </w:r>
      <w:proofErr w:type="spellEnd"/>
      <w:r w:rsidRPr="009146A0">
        <w:rPr>
          <w:lang w:val="en-US"/>
        </w:rPr>
        <w:t>, loaded from path &lt;</w:t>
      </w:r>
      <w:proofErr w:type="spellStart"/>
      <w:r w:rsidRPr="009146A0">
        <w:rPr>
          <w:lang w:val="en-US"/>
        </w:rPr>
        <w:t>arg</w:t>
      </w:r>
      <w:proofErr w:type="spellEnd"/>
      <w:r w:rsidRPr="009146A0">
        <w:rPr>
          <w:lang w:val="en-US"/>
        </w:rPr>
        <w:t>&gt;.</w:t>
      </w:r>
    </w:p>
    <w:p w14:paraId="3A94CF3A" w14:textId="637C62AD" w:rsidR="00475972" w:rsidRPr="009146A0" w:rsidRDefault="00475972" w:rsidP="009146A0">
      <w:pPr>
        <w:rPr>
          <w:lang w:val="en-US"/>
        </w:rPr>
      </w:pPr>
    </w:p>
    <w:sectPr w:rsidR="00475972" w:rsidRPr="0091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A0"/>
    <w:rsid w:val="000C4C59"/>
    <w:rsid w:val="00475972"/>
    <w:rsid w:val="0091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0F"/>
  <w15:chartTrackingRefBased/>
  <w15:docId w15:val="{EE4FE5E2-C9F4-4088-9A82-42A9D803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1</cp:revision>
  <dcterms:created xsi:type="dcterms:W3CDTF">2022-06-06T21:31:00Z</dcterms:created>
  <dcterms:modified xsi:type="dcterms:W3CDTF">2022-06-06T22:08:00Z</dcterms:modified>
</cp:coreProperties>
</file>