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5FB4FEDF" w:rsidR="00011D7D" w:rsidRPr="002D1641" w:rsidRDefault="00A5201E">
      <w:pPr>
        <w:pStyle w:val="TitleCover"/>
        <w:spacing w:after="240"/>
        <w:jc w:val="right"/>
        <w:rPr>
          <w:rFonts w:ascii="Arial" w:hAnsi="Arial" w:cs="Arial"/>
          <w:sz w:val="52"/>
        </w:rPr>
      </w:pPr>
      <w:bookmarkStart w:id="0" w:name="_Toc523878296"/>
      <w:bookmarkStart w:id="1" w:name="_Toc521978636"/>
      <w:bookmarkStart w:id="2" w:name="_GoBack"/>
      <w:bookmarkEnd w:id="2"/>
      <w:r>
        <w:rPr>
          <w:rFonts w:ascii="Arial" w:hAnsi="Arial" w:cs="Arial"/>
          <w:sz w:val="52"/>
        </w:rPr>
        <w:tab/>
      </w:r>
    </w:p>
    <w:p w14:paraId="012393AB" w14:textId="77777777" w:rsidR="00011D7D" w:rsidRPr="002D1641" w:rsidRDefault="00011D7D">
      <w:pPr>
        <w:pStyle w:val="TitleCover"/>
        <w:spacing w:after="240"/>
        <w:jc w:val="right"/>
        <w:rPr>
          <w:rFonts w:ascii="Arial" w:hAnsi="Arial" w:cs="Arial"/>
          <w:sz w:val="52"/>
        </w:rPr>
      </w:pPr>
    </w:p>
    <w:p w14:paraId="4CE4C0F7" w14:textId="77777777" w:rsidR="00011D7D" w:rsidRPr="002D1641" w:rsidRDefault="00011D7D">
      <w:pPr>
        <w:pStyle w:val="TitleCover"/>
        <w:spacing w:after="240"/>
        <w:jc w:val="right"/>
        <w:rPr>
          <w:rFonts w:ascii="Arial" w:hAnsi="Arial" w:cs="Arial"/>
          <w:sz w:val="52"/>
        </w:rPr>
      </w:pPr>
    </w:p>
    <w:p w14:paraId="7ECBA642" w14:textId="77777777" w:rsidR="00011D7D" w:rsidRPr="002D1641" w:rsidRDefault="00011D7D">
      <w:pPr>
        <w:pStyle w:val="TitleCover"/>
        <w:spacing w:after="240"/>
        <w:jc w:val="right"/>
        <w:rPr>
          <w:rFonts w:ascii="Arial" w:hAnsi="Arial" w:cs="Arial"/>
          <w:sz w:val="52"/>
        </w:rPr>
      </w:pPr>
    </w:p>
    <w:p w14:paraId="65B6382C" w14:textId="77777777" w:rsidR="00011D7D" w:rsidRPr="002D1641" w:rsidRDefault="00011D7D">
      <w:pPr>
        <w:rPr>
          <w:rFonts w:ascii="Arial" w:hAnsi="Arial" w:cs="Arial"/>
        </w:rPr>
      </w:pPr>
    </w:p>
    <w:p w14:paraId="1A95D61D" w14:textId="77777777" w:rsidR="00011D7D" w:rsidRPr="002D1641" w:rsidRDefault="00E9163C">
      <w:pPr>
        <w:pStyle w:val="Title"/>
        <w:jc w:val="right"/>
        <w:rPr>
          <w:rFonts w:ascii="Arial" w:hAnsi="Arial" w:cs="Arial"/>
          <w:i/>
          <w:color w:val="0000FF"/>
          <w:sz w:val="40"/>
          <w:szCs w:val="40"/>
        </w:rPr>
      </w:pPr>
      <w:r>
        <w:rPr>
          <w:rFonts w:ascii="Arial" w:hAnsi="Arial" w:cs="Arial"/>
          <w:i/>
          <w:color w:val="0000FF"/>
          <w:sz w:val="40"/>
          <w:szCs w:val="40"/>
        </w:rPr>
        <w:t>ecse 211 design project</w:t>
      </w:r>
    </w:p>
    <w:p w14:paraId="0143E01E" w14:textId="35A85803" w:rsidR="00011D7D" w:rsidRPr="002D1641" w:rsidRDefault="00FD1D3D">
      <w:pPr>
        <w:pStyle w:val="Title"/>
        <w:pBdr>
          <w:bottom w:val="single" w:sz="4" w:space="1" w:color="auto"/>
        </w:pBdr>
        <w:jc w:val="right"/>
        <w:rPr>
          <w:rFonts w:ascii="Arial" w:hAnsi="Arial" w:cs="Arial"/>
          <w:sz w:val="40"/>
          <w:szCs w:val="40"/>
        </w:rPr>
      </w:pPr>
      <w:r>
        <w:rPr>
          <w:rFonts w:ascii="Arial" w:hAnsi="Arial" w:cs="Arial"/>
          <w:sz w:val="40"/>
        </w:rPr>
        <w:t>Requirements Document</w:t>
      </w:r>
    </w:p>
    <w:p w14:paraId="23F9A09D" w14:textId="77777777"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1.0</w:t>
      </w:r>
      <w:r w:rsidR="00E9163C">
        <w:rPr>
          <w:rFonts w:ascii="Arial" w:hAnsi="Arial" w:cs="Arial"/>
          <w:i/>
          <w:color w:val="0000FF"/>
        </w:rPr>
        <w:t>4</w:t>
      </w:r>
    </w:p>
    <w:p w14:paraId="3A9365FA" w14:textId="46B820CD" w:rsidR="00CE6689" w:rsidRDefault="00E9163C">
      <w:pPr>
        <w:pStyle w:val="StyleSubtitleCover2TopNoborder"/>
        <w:rPr>
          <w:rFonts w:ascii="Arial" w:hAnsi="Arial" w:cs="Arial"/>
          <w:i/>
          <w:color w:val="0000FF"/>
        </w:rPr>
      </w:pPr>
      <w:r>
        <w:rPr>
          <w:rFonts w:ascii="Arial" w:hAnsi="Arial" w:cs="Arial"/>
          <w:i/>
          <w:color w:val="0000FF"/>
        </w:rPr>
        <w:t>02</w:t>
      </w:r>
      <w:r w:rsidR="00CE6689">
        <w:rPr>
          <w:rFonts w:ascii="Arial" w:hAnsi="Arial" w:cs="Arial"/>
          <w:i/>
          <w:color w:val="0000FF"/>
        </w:rPr>
        <w:t>/</w:t>
      </w:r>
      <w:r>
        <w:rPr>
          <w:rFonts w:ascii="Arial" w:hAnsi="Arial" w:cs="Arial"/>
          <w:i/>
          <w:color w:val="0000FF"/>
        </w:rPr>
        <w:t>2</w:t>
      </w:r>
      <w:r w:rsidR="002E0D9D">
        <w:rPr>
          <w:rFonts w:ascii="Arial" w:hAnsi="Arial" w:cs="Arial"/>
          <w:i/>
          <w:color w:val="0000FF"/>
        </w:rPr>
        <w:t>4</w:t>
      </w:r>
      <w:r w:rsidR="00CE6689">
        <w:rPr>
          <w:rFonts w:ascii="Arial" w:hAnsi="Arial" w:cs="Arial"/>
          <w:i/>
          <w:color w:val="0000FF"/>
        </w:rPr>
        <w:t>/</w:t>
      </w:r>
      <w:r>
        <w:rPr>
          <w:rFonts w:ascii="Arial" w:hAnsi="Arial" w:cs="Arial"/>
          <w:i/>
          <w:color w:val="0000FF"/>
        </w:rPr>
        <w:t>2018</w:t>
      </w:r>
    </w:p>
    <w:p w14:paraId="541FB1CF" w14:textId="1BBA8E98" w:rsidR="001B38F0" w:rsidRDefault="001B38F0" w:rsidP="001B38F0">
      <w:pPr>
        <w:pStyle w:val="StyleSubtitleCover2TopNoborder"/>
        <w:rPr>
          <w:rFonts w:ascii="Arial" w:hAnsi="Arial" w:cs="Arial"/>
          <w:i/>
          <w:color w:val="0000FF"/>
        </w:rPr>
      </w:pPr>
      <w:r>
        <w:rPr>
          <w:rFonts w:ascii="Arial" w:hAnsi="Arial" w:cs="Arial"/>
          <w:i/>
          <w:color w:val="0000FF"/>
        </w:rPr>
        <w:t>ECSE 211 TEAM 11</w:t>
      </w:r>
    </w:p>
    <w:p w14:paraId="43BBFCFA" w14:textId="77777777" w:rsidR="00CA587B" w:rsidRPr="002D1641" w:rsidRDefault="00CA587B" w:rsidP="00CA587B">
      <w:pPr>
        <w:pStyle w:val="Title"/>
        <w:jc w:val="both"/>
        <w:rPr>
          <w:rFonts w:ascii="Arial" w:hAnsi="Arial" w:cs="Arial"/>
        </w:rPr>
      </w:pPr>
    </w:p>
    <w:p w14:paraId="1DE4DA30" w14:textId="77777777" w:rsidR="00CA587B" w:rsidRPr="002D1641" w:rsidRDefault="00CA587B">
      <w:pPr>
        <w:pStyle w:val="Title"/>
        <w:rPr>
          <w:rFonts w:ascii="Arial" w:hAnsi="Arial" w:cs="Arial"/>
        </w:rPr>
      </w:pPr>
    </w:p>
    <w:p w14:paraId="6F933555"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p w14:paraId="7D71EC2C" w14:textId="77777777" w:rsidR="00011D7D" w:rsidRPr="002D1641" w:rsidRDefault="00011D7D">
      <w:pPr>
        <w:pStyle w:val="InfoBlue"/>
        <w:rPr>
          <w:rFonts w:ascii="Arial" w:hAnsi="Arial"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7"/>
        <w:gridCol w:w="1464"/>
        <w:gridCol w:w="3203"/>
        <w:gridCol w:w="1425"/>
        <w:gridCol w:w="1371"/>
      </w:tblGrid>
      <w:tr w:rsidR="001B38F0" w:rsidRPr="001911D2" w14:paraId="46C9997E" w14:textId="77777777" w:rsidTr="001911D2">
        <w:tc>
          <w:tcPr>
            <w:tcW w:w="1009" w:type="pct"/>
            <w:shd w:val="clear" w:color="auto" w:fill="auto"/>
          </w:tcPr>
          <w:p w14:paraId="02C82DF1" w14:textId="77777777" w:rsidR="00E9163C" w:rsidRPr="00E9163C" w:rsidRDefault="00E9163C" w:rsidP="001911D2">
            <w:pPr>
              <w:spacing w:before="0" w:after="0"/>
              <w:ind w:left="0"/>
              <w:jc w:val="left"/>
              <w:rPr>
                <w:b/>
                <w:sz w:val="20"/>
                <w:szCs w:val="20"/>
                <w:lang w:val="en-AU" w:eastAsia="en-AU"/>
              </w:rPr>
            </w:pPr>
            <w:bookmarkStart w:id="3" w:name="_Hlk507415579"/>
            <w:r w:rsidRPr="00E9163C">
              <w:rPr>
                <w:b/>
                <w:sz w:val="20"/>
                <w:szCs w:val="20"/>
                <w:lang w:val="en-AU" w:eastAsia="en-AU"/>
              </w:rPr>
              <w:t>Title</w:t>
            </w:r>
          </w:p>
        </w:tc>
        <w:tc>
          <w:tcPr>
            <w:tcW w:w="3991" w:type="pct"/>
            <w:gridSpan w:val="4"/>
            <w:shd w:val="clear" w:color="auto" w:fill="auto"/>
          </w:tcPr>
          <w:p w14:paraId="54972DEC"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Requirements Document</w:t>
            </w:r>
          </w:p>
        </w:tc>
      </w:tr>
      <w:tr w:rsidR="001B38F0" w:rsidRPr="001911D2" w14:paraId="05232B0A" w14:textId="77777777" w:rsidTr="001911D2">
        <w:tc>
          <w:tcPr>
            <w:tcW w:w="1009" w:type="pct"/>
            <w:shd w:val="clear" w:color="auto" w:fill="auto"/>
          </w:tcPr>
          <w:p w14:paraId="3F1250B0"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Description</w:t>
            </w:r>
          </w:p>
        </w:tc>
        <w:tc>
          <w:tcPr>
            <w:tcW w:w="3991" w:type="pct"/>
            <w:gridSpan w:val="4"/>
            <w:shd w:val="clear" w:color="auto" w:fill="auto"/>
          </w:tcPr>
          <w:p w14:paraId="3CAE4894"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Week 1 iteration of this document</w:t>
            </w:r>
          </w:p>
        </w:tc>
      </w:tr>
      <w:tr w:rsidR="001B38F0" w:rsidRPr="001911D2" w14:paraId="24A02543" w14:textId="77777777" w:rsidTr="001911D2">
        <w:tc>
          <w:tcPr>
            <w:tcW w:w="1009" w:type="pct"/>
            <w:shd w:val="clear" w:color="auto" w:fill="auto"/>
          </w:tcPr>
          <w:p w14:paraId="3136C6D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Created By</w:t>
            </w:r>
          </w:p>
        </w:tc>
        <w:tc>
          <w:tcPr>
            <w:tcW w:w="3991" w:type="pct"/>
            <w:gridSpan w:val="4"/>
            <w:shd w:val="clear" w:color="auto" w:fill="auto"/>
          </w:tcPr>
          <w:p w14:paraId="1D78213F"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 Documentation Manager</w:t>
            </w:r>
          </w:p>
        </w:tc>
      </w:tr>
      <w:tr w:rsidR="001B38F0" w:rsidRPr="001911D2" w14:paraId="2E85D4F6" w14:textId="77777777" w:rsidTr="001911D2">
        <w:tc>
          <w:tcPr>
            <w:tcW w:w="1009" w:type="pct"/>
            <w:shd w:val="clear" w:color="auto" w:fill="auto"/>
          </w:tcPr>
          <w:p w14:paraId="2EC237BC"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Date Created</w:t>
            </w:r>
          </w:p>
        </w:tc>
        <w:tc>
          <w:tcPr>
            <w:tcW w:w="3991" w:type="pct"/>
            <w:gridSpan w:val="4"/>
            <w:shd w:val="clear" w:color="auto" w:fill="auto"/>
          </w:tcPr>
          <w:p w14:paraId="6BE0EA35" w14:textId="5BA38CF4" w:rsidR="00E9163C" w:rsidRPr="00E9163C" w:rsidRDefault="000C4710" w:rsidP="001911D2">
            <w:pPr>
              <w:spacing w:before="0" w:after="0"/>
              <w:ind w:left="0"/>
              <w:jc w:val="left"/>
              <w:rPr>
                <w:sz w:val="20"/>
                <w:szCs w:val="20"/>
                <w:lang w:val="en-AU" w:eastAsia="en-AU"/>
              </w:rPr>
            </w:pPr>
            <w:r>
              <w:rPr>
                <w:sz w:val="20"/>
                <w:szCs w:val="20"/>
                <w:lang w:val="en-AU" w:eastAsia="en-AU"/>
              </w:rPr>
              <w:t>19</w:t>
            </w:r>
            <w:r w:rsidRPr="000C4710">
              <w:rPr>
                <w:sz w:val="20"/>
                <w:szCs w:val="20"/>
                <w:vertAlign w:val="superscript"/>
                <w:lang w:val="en-AU" w:eastAsia="en-AU"/>
              </w:rPr>
              <w:t>th</w:t>
            </w:r>
            <w:r>
              <w:rPr>
                <w:sz w:val="20"/>
                <w:szCs w:val="20"/>
                <w:lang w:val="en-AU" w:eastAsia="en-AU"/>
              </w:rPr>
              <w:t xml:space="preserve"> </w:t>
            </w:r>
            <w:r w:rsidR="00E9163C" w:rsidRPr="00E9163C">
              <w:rPr>
                <w:sz w:val="20"/>
                <w:szCs w:val="20"/>
                <w:lang w:val="en-AU" w:eastAsia="en-AU"/>
              </w:rPr>
              <w:t>February 2018</w:t>
            </w:r>
          </w:p>
        </w:tc>
      </w:tr>
      <w:tr w:rsidR="001B38F0" w:rsidRPr="001911D2" w14:paraId="4C19E25C" w14:textId="77777777" w:rsidTr="001911D2">
        <w:tc>
          <w:tcPr>
            <w:tcW w:w="1009" w:type="pct"/>
            <w:shd w:val="clear" w:color="auto" w:fill="auto"/>
          </w:tcPr>
          <w:p w14:paraId="5F47B5C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Maintained By</w:t>
            </w:r>
          </w:p>
        </w:tc>
        <w:tc>
          <w:tcPr>
            <w:tcW w:w="3991" w:type="pct"/>
            <w:gridSpan w:val="4"/>
            <w:shd w:val="clear" w:color="auto" w:fill="auto"/>
          </w:tcPr>
          <w:p w14:paraId="5D16BB3C"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r>
      <w:tr w:rsidR="001B38F0" w:rsidRPr="001911D2" w14:paraId="06689751" w14:textId="77777777" w:rsidTr="001911D2">
        <w:tc>
          <w:tcPr>
            <w:tcW w:w="1009" w:type="pct"/>
            <w:shd w:val="clear" w:color="auto" w:fill="auto"/>
          </w:tcPr>
          <w:p w14:paraId="180DBD0A"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Version Number</w:t>
            </w:r>
          </w:p>
        </w:tc>
        <w:tc>
          <w:tcPr>
            <w:tcW w:w="783" w:type="pct"/>
            <w:shd w:val="clear" w:color="auto" w:fill="auto"/>
          </w:tcPr>
          <w:p w14:paraId="6219E566"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Modified By</w:t>
            </w:r>
          </w:p>
        </w:tc>
        <w:tc>
          <w:tcPr>
            <w:tcW w:w="1713" w:type="pct"/>
            <w:shd w:val="clear" w:color="auto" w:fill="auto"/>
          </w:tcPr>
          <w:p w14:paraId="16825FC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Modifications Made</w:t>
            </w:r>
          </w:p>
        </w:tc>
        <w:tc>
          <w:tcPr>
            <w:tcW w:w="762" w:type="pct"/>
            <w:shd w:val="clear" w:color="auto" w:fill="auto"/>
          </w:tcPr>
          <w:p w14:paraId="22A2554D"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Date Modified</w:t>
            </w:r>
          </w:p>
        </w:tc>
        <w:tc>
          <w:tcPr>
            <w:tcW w:w="733" w:type="pct"/>
            <w:shd w:val="clear" w:color="auto" w:fill="auto"/>
          </w:tcPr>
          <w:p w14:paraId="48AF414A"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Status</w:t>
            </w:r>
          </w:p>
        </w:tc>
      </w:tr>
      <w:tr w:rsidR="001B38F0" w:rsidRPr="001911D2" w14:paraId="59F89349" w14:textId="77777777" w:rsidTr="001911D2">
        <w:tc>
          <w:tcPr>
            <w:tcW w:w="1009" w:type="pct"/>
            <w:shd w:val="clear" w:color="auto" w:fill="auto"/>
          </w:tcPr>
          <w:p w14:paraId="7581B352"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1.00</w:t>
            </w:r>
          </w:p>
        </w:tc>
        <w:tc>
          <w:tcPr>
            <w:tcW w:w="783" w:type="pct"/>
            <w:shd w:val="clear" w:color="auto" w:fill="auto"/>
          </w:tcPr>
          <w:p w14:paraId="0BC95A23"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4693A23E"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Created the document. Set out the overall structure that the document should follow</w:t>
            </w:r>
          </w:p>
        </w:tc>
        <w:tc>
          <w:tcPr>
            <w:tcW w:w="762" w:type="pct"/>
            <w:shd w:val="clear" w:color="auto" w:fill="auto"/>
          </w:tcPr>
          <w:p w14:paraId="28C400D6"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19</w:t>
            </w:r>
            <w:r w:rsidRPr="00E9163C">
              <w:rPr>
                <w:sz w:val="20"/>
                <w:szCs w:val="20"/>
                <w:vertAlign w:val="superscript"/>
                <w:lang w:val="en-AU" w:eastAsia="en-AU"/>
              </w:rPr>
              <w:t>th</w:t>
            </w:r>
            <w:r w:rsidRPr="00E9163C">
              <w:rPr>
                <w:sz w:val="20"/>
                <w:szCs w:val="20"/>
                <w:lang w:val="en-AU" w:eastAsia="en-AU"/>
              </w:rPr>
              <w:t xml:space="preserve">  February</w:t>
            </w:r>
          </w:p>
        </w:tc>
        <w:tc>
          <w:tcPr>
            <w:tcW w:w="733" w:type="pct"/>
            <w:shd w:val="clear" w:color="auto" w:fill="auto"/>
          </w:tcPr>
          <w:p w14:paraId="0260E331"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Initial work done</w:t>
            </w:r>
          </w:p>
        </w:tc>
      </w:tr>
      <w:tr w:rsidR="001B38F0" w:rsidRPr="001911D2" w14:paraId="381D1A86" w14:textId="77777777" w:rsidTr="001911D2">
        <w:tc>
          <w:tcPr>
            <w:tcW w:w="1009" w:type="pct"/>
            <w:shd w:val="clear" w:color="auto" w:fill="auto"/>
          </w:tcPr>
          <w:p w14:paraId="3037321D"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1.01</w:t>
            </w:r>
          </w:p>
        </w:tc>
        <w:tc>
          <w:tcPr>
            <w:tcW w:w="783" w:type="pct"/>
            <w:shd w:val="clear" w:color="auto" w:fill="auto"/>
          </w:tcPr>
          <w:p w14:paraId="508A3DCE"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6271D54F" w14:textId="2F4603C8" w:rsidR="00E9163C" w:rsidRPr="00E9163C" w:rsidRDefault="00E9163C" w:rsidP="001911D2">
            <w:pPr>
              <w:spacing w:before="0" w:after="0"/>
              <w:ind w:left="0"/>
              <w:jc w:val="left"/>
              <w:rPr>
                <w:sz w:val="20"/>
                <w:szCs w:val="20"/>
                <w:lang w:val="en-AU" w:eastAsia="en-AU"/>
              </w:rPr>
            </w:pPr>
            <w:r w:rsidRPr="00E9163C">
              <w:rPr>
                <w:sz w:val="20"/>
                <w:szCs w:val="20"/>
                <w:lang w:val="en-AU" w:eastAsia="en-AU"/>
              </w:rPr>
              <w:t>Completed the requirements for sections 1.1</w:t>
            </w:r>
            <w:r w:rsidR="002E0D9D">
              <w:rPr>
                <w:sz w:val="20"/>
                <w:szCs w:val="20"/>
                <w:lang w:val="en-AU" w:eastAsia="en-AU"/>
              </w:rPr>
              <w:t>-1.3</w:t>
            </w:r>
          </w:p>
        </w:tc>
        <w:tc>
          <w:tcPr>
            <w:tcW w:w="762" w:type="pct"/>
            <w:shd w:val="clear" w:color="auto" w:fill="auto"/>
          </w:tcPr>
          <w:p w14:paraId="441130DC"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20</w:t>
            </w:r>
            <w:r w:rsidRPr="00E9163C">
              <w:rPr>
                <w:sz w:val="20"/>
                <w:szCs w:val="20"/>
                <w:vertAlign w:val="superscript"/>
                <w:lang w:val="en-AU" w:eastAsia="en-AU"/>
              </w:rPr>
              <w:t>nd</w:t>
            </w:r>
            <w:r w:rsidRPr="00E9163C">
              <w:rPr>
                <w:sz w:val="20"/>
                <w:szCs w:val="20"/>
                <w:lang w:val="en-AU" w:eastAsia="en-AU"/>
              </w:rPr>
              <w:t xml:space="preserve"> February</w:t>
            </w:r>
          </w:p>
        </w:tc>
        <w:tc>
          <w:tcPr>
            <w:tcW w:w="733" w:type="pct"/>
            <w:shd w:val="clear" w:color="auto" w:fill="auto"/>
          </w:tcPr>
          <w:p w14:paraId="628C36BF"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Much work must still be done</w:t>
            </w:r>
          </w:p>
        </w:tc>
      </w:tr>
      <w:tr w:rsidR="001B38F0" w:rsidRPr="001911D2" w14:paraId="3A3C73B5" w14:textId="77777777" w:rsidTr="001911D2">
        <w:tc>
          <w:tcPr>
            <w:tcW w:w="1009" w:type="pct"/>
            <w:shd w:val="clear" w:color="auto" w:fill="auto"/>
          </w:tcPr>
          <w:p w14:paraId="4F8F580D"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1.02</w:t>
            </w:r>
          </w:p>
        </w:tc>
        <w:tc>
          <w:tcPr>
            <w:tcW w:w="783" w:type="pct"/>
            <w:shd w:val="clear" w:color="auto" w:fill="auto"/>
          </w:tcPr>
          <w:p w14:paraId="4931CE9A"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16CFC8A8" w14:textId="18DB3DFC" w:rsidR="00E9163C" w:rsidRPr="00E9163C" w:rsidRDefault="00E9163C" w:rsidP="001911D2">
            <w:pPr>
              <w:spacing w:before="0" w:after="0"/>
              <w:ind w:left="0"/>
              <w:jc w:val="left"/>
              <w:rPr>
                <w:sz w:val="20"/>
                <w:szCs w:val="20"/>
                <w:lang w:val="en-AU" w:eastAsia="en-AU"/>
              </w:rPr>
            </w:pPr>
            <w:r w:rsidRPr="00E9163C">
              <w:rPr>
                <w:sz w:val="20"/>
                <w:szCs w:val="20"/>
                <w:lang w:val="en-AU" w:eastAsia="en-AU"/>
              </w:rPr>
              <w:t>Completed the requirements for sections 1.</w:t>
            </w:r>
            <w:r w:rsidRPr="001911D2">
              <w:rPr>
                <w:sz w:val="20"/>
                <w:szCs w:val="20"/>
                <w:lang w:val="en-AU" w:eastAsia="en-AU"/>
              </w:rPr>
              <w:t xml:space="preserve">4,1.6 and </w:t>
            </w:r>
            <w:r w:rsidR="002E0D9D">
              <w:rPr>
                <w:sz w:val="20"/>
                <w:szCs w:val="20"/>
                <w:lang w:val="en-AU" w:eastAsia="en-AU"/>
              </w:rPr>
              <w:t>3.1</w:t>
            </w:r>
            <w:r w:rsidRPr="001911D2">
              <w:rPr>
                <w:sz w:val="20"/>
                <w:szCs w:val="20"/>
                <w:lang w:val="en-AU" w:eastAsia="en-AU"/>
              </w:rPr>
              <w:t>-</w:t>
            </w:r>
            <w:r w:rsidR="002E0D9D">
              <w:rPr>
                <w:sz w:val="20"/>
                <w:szCs w:val="20"/>
                <w:lang w:val="en-AU" w:eastAsia="en-AU"/>
              </w:rPr>
              <w:t>3.2</w:t>
            </w:r>
          </w:p>
        </w:tc>
        <w:tc>
          <w:tcPr>
            <w:tcW w:w="762" w:type="pct"/>
            <w:shd w:val="clear" w:color="auto" w:fill="auto"/>
          </w:tcPr>
          <w:p w14:paraId="3C519F49"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21</w:t>
            </w:r>
            <w:r w:rsidRPr="00E9163C">
              <w:rPr>
                <w:sz w:val="20"/>
                <w:szCs w:val="20"/>
                <w:vertAlign w:val="superscript"/>
                <w:lang w:val="en-AU" w:eastAsia="en-AU"/>
              </w:rPr>
              <w:t>nd</w:t>
            </w:r>
            <w:r w:rsidRPr="00E9163C">
              <w:rPr>
                <w:sz w:val="20"/>
                <w:szCs w:val="20"/>
                <w:lang w:val="en-AU" w:eastAsia="en-AU"/>
              </w:rPr>
              <w:t xml:space="preserve"> February</w:t>
            </w:r>
          </w:p>
        </w:tc>
        <w:tc>
          <w:tcPr>
            <w:tcW w:w="733" w:type="pct"/>
            <w:shd w:val="clear" w:color="auto" w:fill="auto"/>
          </w:tcPr>
          <w:p w14:paraId="22588D96" w14:textId="465C9396" w:rsidR="00E9163C" w:rsidRPr="00E9163C" w:rsidRDefault="00E9163C" w:rsidP="001911D2">
            <w:pPr>
              <w:spacing w:before="0" w:after="0"/>
              <w:ind w:left="0"/>
              <w:jc w:val="left"/>
              <w:rPr>
                <w:sz w:val="20"/>
                <w:szCs w:val="20"/>
                <w:lang w:val="en-AU" w:eastAsia="en-AU"/>
              </w:rPr>
            </w:pPr>
            <w:r w:rsidRPr="001911D2">
              <w:rPr>
                <w:sz w:val="20"/>
                <w:szCs w:val="20"/>
                <w:lang w:val="en-AU" w:eastAsia="en-AU"/>
              </w:rPr>
              <w:t xml:space="preserve">Sections 1.5 and </w:t>
            </w:r>
            <w:r w:rsidR="002E0D9D">
              <w:rPr>
                <w:sz w:val="20"/>
                <w:szCs w:val="20"/>
                <w:lang w:val="en-AU" w:eastAsia="en-AU"/>
              </w:rPr>
              <w:t xml:space="preserve">2.1 </w:t>
            </w:r>
            <w:r w:rsidRPr="001911D2">
              <w:rPr>
                <w:sz w:val="20"/>
                <w:szCs w:val="20"/>
                <w:lang w:val="en-AU" w:eastAsia="en-AU"/>
              </w:rPr>
              <w:t>remain.</w:t>
            </w:r>
          </w:p>
        </w:tc>
      </w:tr>
      <w:tr w:rsidR="001B38F0" w:rsidRPr="001911D2" w14:paraId="4A0230B9" w14:textId="77777777" w:rsidTr="001911D2">
        <w:tc>
          <w:tcPr>
            <w:tcW w:w="1009" w:type="pct"/>
            <w:shd w:val="clear" w:color="auto" w:fill="auto"/>
          </w:tcPr>
          <w:p w14:paraId="3C2FB3C8"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1.03</w:t>
            </w:r>
          </w:p>
        </w:tc>
        <w:tc>
          <w:tcPr>
            <w:tcW w:w="783" w:type="pct"/>
            <w:shd w:val="clear" w:color="auto" w:fill="auto"/>
          </w:tcPr>
          <w:p w14:paraId="0D10CF02" w14:textId="684FDDB3" w:rsidR="00E9163C" w:rsidRPr="00E9163C" w:rsidRDefault="002E0D9D" w:rsidP="001911D2">
            <w:pPr>
              <w:spacing w:before="0" w:after="0"/>
              <w:ind w:left="0"/>
              <w:jc w:val="left"/>
              <w:rPr>
                <w:sz w:val="20"/>
                <w:szCs w:val="20"/>
                <w:lang w:val="en-AU" w:eastAsia="en-AU"/>
              </w:rPr>
            </w:pPr>
            <w:r>
              <w:rPr>
                <w:sz w:val="20"/>
                <w:szCs w:val="20"/>
                <w:lang w:val="en-AU" w:eastAsia="en-AU"/>
              </w:rPr>
              <w:t>Enan A</w:t>
            </w:r>
            <w:r w:rsidRPr="002E0D9D">
              <w:rPr>
                <w:sz w:val="20"/>
                <w:szCs w:val="20"/>
                <w:lang w:val="en-AU" w:eastAsia="en-AU"/>
              </w:rPr>
              <w:t>shaduzzaman</w:t>
            </w:r>
          </w:p>
        </w:tc>
        <w:tc>
          <w:tcPr>
            <w:tcW w:w="1713" w:type="pct"/>
            <w:shd w:val="clear" w:color="auto" w:fill="auto"/>
          </w:tcPr>
          <w:p w14:paraId="58E240EA" w14:textId="274EC520" w:rsidR="00E9163C" w:rsidRPr="00E9163C" w:rsidRDefault="00E9163C" w:rsidP="001911D2">
            <w:pPr>
              <w:spacing w:before="0" w:after="0"/>
              <w:ind w:left="0"/>
              <w:jc w:val="left"/>
              <w:rPr>
                <w:sz w:val="20"/>
                <w:szCs w:val="20"/>
                <w:lang w:val="en-AU" w:eastAsia="en-AU"/>
              </w:rPr>
            </w:pPr>
            <w:r w:rsidRPr="00E9163C">
              <w:rPr>
                <w:sz w:val="20"/>
                <w:szCs w:val="20"/>
                <w:lang w:val="en-AU" w:eastAsia="en-AU"/>
              </w:rPr>
              <w:t xml:space="preserve">Completed </w:t>
            </w:r>
            <w:r w:rsidRPr="001911D2">
              <w:rPr>
                <w:sz w:val="20"/>
                <w:szCs w:val="20"/>
                <w:lang w:val="en-AU" w:eastAsia="en-AU"/>
              </w:rPr>
              <w:t>section 1.</w:t>
            </w:r>
            <w:r w:rsidR="002E0D9D">
              <w:rPr>
                <w:sz w:val="20"/>
                <w:szCs w:val="20"/>
                <w:lang w:val="en-AU" w:eastAsia="en-AU"/>
              </w:rPr>
              <w:t>5</w:t>
            </w:r>
          </w:p>
        </w:tc>
        <w:tc>
          <w:tcPr>
            <w:tcW w:w="762" w:type="pct"/>
            <w:shd w:val="clear" w:color="auto" w:fill="auto"/>
          </w:tcPr>
          <w:p w14:paraId="7AE12BE4"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22</w:t>
            </w:r>
            <w:r w:rsidRPr="00E9163C">
              <w:rPr>
                <w:sz w:val="20"/>
                <w:szCs w:val="20"/>
                <w:vertAlign w:val="superscript"/>
                <w:lang w:val="en-AU" w:eastAsia="en-AU"/>
              </w:rPr>
              <w:t>nd</w:t>
            </w:r>
            <w:r w:rsidRPr="00E9163C">
              <w:rPr>
                <w:sz w:val="20"/>
                <w:szCs w:val="20"/>
                <w:lang w:val="en-AU" w:eastAsia="en-AU"/>
              </w:rPr>
              <w:t xml:space="preserve"> February</w:t>
            </w:r>
          </w:p>
        </w:tc>
        <w:tc>
          <w:tcPr>
            <w:tcW w:w="733" w:type="pct"/>
            <w:shd w:val="clear" w:color="auto" w:fill="auto"/>
          </w:tcPr>
          <w:p w14:paraId="2B5DD6B2" w14:textId="005CC17E" w:rsidR="00E9163C" w:rsidRPr="00E9163C" w:rsidRDefault="00E9163C" w:rsidP="001911D2">
            <w:pPr>
              <w:spacing w:before="0" w:after="0"/>
              <w:ind w:left="0"/>
              <w:jc w:val="left"/>
              <w:rPr>
                <w:sz w:val="20"/>
                <w:szCs w:val="20"/>
                <w:lang w:val="en-AU" w:eastAsia="en-AU"/>
              </w:rPr>
            </w:pPr>
            <w:r w:rsidRPr="001911D2">
              <w:rPr>
                <w:sz w:val="20"/>
                <w:szCs w:val="20"/>
                <w:lang w:val="en-AU" w:eastAsia="en-AU"/>
              </w:rPr>
              <w:t xml:space="preserve">Section </w:t>
            </w:r>
            <w:r w:rsidR="002E0D9D">
              <w:rPr>
                <w:sz w:val="20"/>
                <w:szCs w:val="20"/>
                <w:lang w:val="en-AU" w:eastAsia="en-AU"/>
              </w:rPr>
              <w:t>2.1</w:t>
            </w:r>
            <w:r w:rsidRPr="001911D2">
              <w:rPr>
                <w:sz w:val="20"/>
                <w:szCs w:val="20"/>
                <w:lang w:val="en-AU" w:eastAsia="en-AU"/>
              </w:rPr>
              <w:t xml:space="preserve"> remains</w:t>
            </w:r>
          </w:p>
        </w:tc>
      </w:tr>
      <w:tr w:rsidR="001B38F0" w:rsidRPr="001911D2" w14:paraId="33536011" w14:textId="77777777" w:rsidTr="001911D2">
        <w:tc>
          <w:tcPr>
            <w:tcW w:w="1009" w:type="pct"/>
            <w:shd w:val="clear" w:color="auto" w:fill="auto"/>
          </w:tcPr>
          <w:p w14:paraId="5113FCAD" w14:textId="0CE03881" w:rsidR="00E9163C" w:rsidRPr="00E9163C" w:rsidRDefault="00E9163C" w:rsidP="001911D2">
            <w:pPr>
              <w:spacing w:before="0" w:after="0"/>
              <w:ind w:left="0"/>
              <w:jc w:val="left"/>
              <w:rPr>
                <w:sz w:val="20"/>
                <w:szCs w:val="20"/>
                <w:lang w:val="en-AU" w:eastAsia="en-AU"/>
              </w:rPr>
            </w:pPr>
            <w:r w:rsidRPr="001911D2">
              <w:rPr>
                <w:sz w:val="20"/>
                <w:szCs w:val="20"/>
                <w:lang w:val="en-AU" w:eastAsia="en-AU"/>
              </w:rPr>
              <w:t>1.04</w:t>
            </w:r>
          </w:p>
        </w:tc>
        <w:tc>
          <w:tcPr>
            <w:tcW w:w="783" w:type="pct"/>
            <w:shd w:val="clear" w:color="auto" w:fill="auto"/>
          </w:tcPr>
          <w:p w14:paraId="06D16007" w14:textId="60FA442E" w:rsidR="00E9163C" w:rsidRPr="00E9163C" w:rsidRDefault="00E9163C" w:rsidP="001911D2">
            <w:pPr>
              <w:spacing w:before="0" w:after="0"/>
              <w:ind w:left="0"/>
              <w:jc w:val="left"/>
              <w:rPr>
                <w:sz w:val="20"/>
                <w:szCs w:val="20"/>
                <w:lang w:val="en-AU" w:eastAsia="en-AU"/>
              </w:rPr>
            </w:pPr>
            <w:r w:rsidRPr="001911D2">
              <w:rPr>
                <w:sz w:val="20"/>
                <w:szCs w:val="20"/>
                <w:lang w:val="en-AU" w:eastAsia="en-AU"/>
              </w:rPr>
              <w:t>Luka Jurisic</w:t>
            </w:r>
          </w:p>
        </w:tc>
        <w:tc>
          <w:tcPr>
            <w:tcW w:w="1713" w:type="pct"/>
            <w:shd w:val="clear" w:color="auto" w:fill="auto"/>
          </w:tcPr>
          <w:p w14:paraId="295DA497" w14:textId="72C48821" w:rsidR="00E9163C" w:rsidRPr="00E9163C" w:rsidRDefault="00E9163C" w:rsidP="001911D2">
            <w:pPr>
              <w:spacing w:before="0" w:after="0"/>
              <w:ind w:left="0"/>
              <w:jc w:val="left"/>
              <w:rPr>
                <w:sz w:val="20"/>
                <w:szCs w:val="20"/>
                <w:lang w:val="en-AU" w:eastAsia="en-AU"/>
              </w:rPr>
            </w:pPr>
            <w:r w:rsidRPr="001911D2">
              <w:rPr>
                <w:sz w:val="20"/>
                <w:szCs w:val="20"/>
                <w:lang w:val="en-AU" w:eastAsia="en-AU"/>
              </w:rPr>
              <w:t>Completed the Document. Created a Title page and perfected the presentation of the document</w:t>
            </w:r>
          </w:p>
        </w:tc>
        <w:tc>
          <w:tcPr>
            <w:tcW w:w="762" w:type="pct"/>
            <w:shd w:val="clear" w:color="auto" w:fill="auto"/>
          </w:tcPr>
          <w:p w14:paraId="0880099A" w14:textId="3E1A6435" w:rsidR="00E9163C" w:rsidRPr="00E9163C" w:rsidRDefault="00E9163C" w:rsidP="001911D2">
            <w:pPr>
              <w:spacing w:before="0" w:after="0"/>
              <w:ind w:left="0"/>
              <w:jc w:val="left"/>
              <w:rPr>
                <w:sz w:val="20"/>
                <w:szCs w:val="20"/>
                <w:lang w:val="en-AU" w:eastAsia="en-AU"/>
              </w:rPr>
            </w:pPr>
            <w:r w:rsidRPr="001911D2">
              <w:rPr>
                <w:sz w:val="20"/>
                <w:szCs w:val="20"/>
                <w:lang w:val="en-AU" w:eastAsia="en-AU"/>
              </w:rPr>
              <w:t>24</w:t>
            </w:r>
            <w:r w:rsidRPr="001911D2">
              <w:rPr>
                <w:sz w:val="20"/>
                <w:szCs w:val="20"/>
                <w:vertAlign w:val="superscript"/>
                <w:lang w:val="en-AU" w:eastAsia="en-AU"/>
              </w:rPr>
              <w:t>th</w:t>
            </w:r>
            <w:r w:rsidRPr="001911D2">
              <w:rPr>
                <w:sz w:val="20"/>
                <w:szCs w:val="20"/>
                <w:lang w:val="en-AU" w:eastAsia="en-AU"/>
              </w:rPr>
              <w:t xml:space="preserve"> February</w:t>
            </w:r>
          </w:p>
        </w:tc>
        <w:tc>
          <w:tcPr>
            <w:tcW w:w="733" w:type="pct"/>
            <w:shd w:val="clear" w:color="auto" w:fill="auto"/>
          </w:tcPr>
          <w:p w14:paraId="32FD1D22" w14:textId="5F8FF96F" w:rsidR="00E9163C" w:rsidRPr="00E9163C" w:rsidRDefault="00E9163C" w:rsidP="001911D2">
            <w:pPr>
              <w:spacing w:before="0" w:after="0"/>
              <w:ind w:left="0"/>
              <w:jc w:val="left"/>
              <w:rPr>
                <w:sz w:val="20"/>
                <w:szCs w:val="20"/>
                <w:lang w:val="en-AU" w:eastAsia="en-AU"/>
              </w:rPr>
            </w:pPr>
            <w:r w:rsidRPr="001911D2">
              <w:rPr>
                <w:sz w:val="20"/>
                <w:szCs w:val="20"/>
                <w:lang w:val="en-AU" w:eastAsia="en-AU"/>
              </w:rPr>
              <w:t>Final Version</w:t>
            </w:r>
          </w:p>
        </w:tc>
      </w:tr>
      <w:bookmarkEnd w:id="3"/>
    </w:tbl>
    <w:p w14:paraId="721DD0C7" w14:textId="1579A977" w:rsidR="00E9163C" w:rsidRPr="00CD713D" w:rsidRDefault="00CA587B" w:rsidP="00CD713D">
      <w:pPr>
        <w:pStyle w:val="Heading1"/>
        <w:rPr>
          <w:caps/>
          <w:sz w:val="44"/>
        </w:rPr>
      </w:pPr>
      <w:r w:rsidRPr="002D1641">
        <w:rPr>
          <w:i/>
          <w:iCs/>
          <w:color w:val="0000FF"/>
          <w:szCs w:val="28"/>
        </w:rPr>
        <w:br w:type="page"/>
      </w:r>
      <w:bookmarkStart w:id="4" w:name="_Toc523878297"/>
      <w:bookmarkStart w:id="5" w:name="_Toc436203377"/>
      <w:bookmarkStart w:id="6" w:name="_Toc452813577"/>
      <w:bookmarkStart w:id="7" w:name="_Toc105907879"/>
      <w:bookmarkStart w:id="8" w:name="_Toc106079189"/>
      <w:bookmarkStart w:id="9" w:name="_Toc106079514"/>
      <w:bookmarkStart w:id="10" w:name="_Toc106079783"/>
      <w:bookmarkStart w:id="11" w:name="_Toc107027559"/>
      <w:bookmarkStart w:id="12" w:name="_Toc107027769"/>
      <w:bookmarkStart w:id="13" w:name="_Toc456598586"/>
      <w:bookmarkStart w:id="14" w:name="_Toc456600917"/>
      <w:bookmarkStart w:id="15" w:name="_Toc494193639"/>
      <w:bookmarkEnd w:id="0"/>
      <w:r w:rsidR="00E9163C" w:rsidRPr="00CD713D">
        <w:lastRenderedPageBreak/>
        <w:t>Requirements</w:t>
      </w:r>
      <w:r w:rsidR="00E9163C" w:rsidRPr="00CD713D">
        <w:br/>
      </w:r>
    </w:p>
    <w:p w14:paraId="7CDF4BF0" w14:textId="0E75E28B" w:rsidR="00E9163C" w:rsidRPr="00E9163C" w:rsidRDefault="00E9163C" w:rsidP="00E9163C">
      <w:pPr>
        <w:spacing w:before="0" w:after="160" w:line="259" w:lineRule="auto"/>
        <w:ind w:left="0"/>
        <w:jc w:val="left"/>
        <w:rPr>
          <w:rFonts w:ascii="Calibri" w:eastAsia="Calibri" w:hAnsi="Calibri"/>
          <w:szCs w:val="22"/>
          <w:lang w:val="en-GB"/>
        </w:rPr>
      </w:pPr>
      <w:r w:rsidRPr="001911D2">
        <w:rPr>
          <w:rFonts w:ascii="Calibri" w:eastAsia="Calibri" w:hAnsi="Calibri"/>
          <w:b/>
          <w:color w:val="0070C0"/>
          <w:sz w:val="28"/>
          <w:szCs w:val="22"/>
          <w:lang w:val="en-GB"/>
        </w:rPr>
        <w:t>1.0 C</w:t>
      </w:r>
      <w:r w:rsidR="001911D2">
        <w:rPr>
          <w:rFonts w:ascii="Calibri" w:eastAsia="Calibri" w:hAnsi="Calibri"/>
          <w:b/>
          <w:color w:val="0070C0"/>
          <w:sz w:val="28"/>
          <w:szCs w:val="22"/>
          <w:lang w:val="en-GB"/>
        </w:rPr>
        <w:t>APABILITIES</w:t>
      </w:r>
      <w:r w:rsidRPr="00E9163C">
        <w:rPr>
          <w:rFonts w:ascii="Calibri" w:eastAsia="Calibri" w:hAnsi="Calibri"/>
          <w:sz w:val="28"/>
          <w:szCs w:val="22"/>
          <w:lang w:val="en-GB"/>
        </w:rPr>
        <w:br/>
      </w:r>
      <w:r w:rsidRPr="00E9163C">
        <w:rPr>
          <w:rFonts w:ascii="Calibri" w:eastAsia="Calibri" w:hAnsi="Calibri"/>
          <w:sz w:val="20"/>
          <w:szCs w:val="22"/>
          <w:lang w:val="en-GB"/>
        </w:rPr>
        <w:br/>
      </w:r>
      <w:r w:rsidRPr="00E9163C">
        <w:rPr>
          <w:rFonts w:ascii="Calibri" w:eastAsia="Calibri" w:hAnsi="Calibri"/>
          <w:sz w:val="20"/>
          <w:szCs w:val="22"/>
          <w:lang w:val="en-GB"/>
        </w:rPr>
        <w:tab/>
      </w:r>
      <w:r w:rsidRPr="00E9163C">
        <w:rPr>
          <w:rFonts w:ascii="Calibri" w:eastAsia="Calibri" w:hAnsi="Calibri"/>
          <w:b/>
          <w:szCs w:val="22"/>
          <w:lang w:val="en-GB"/>
        </w:rPr>
        <w:t>1.1</w:t>
      </w:r>
      <w:r>
        <w:rPr>
          <w:rFonts w:ascii="Calibri" w:eastAsia="Calibri" w:hAnsi="Calibri"/>
          <w:b/>
          <w:szCs w:val="22"/>
          <w:lang w:val="en-GB"/>
        </w:rPr>
        <w:t xml:space="preserve"> </w:t>
      </w:r>
      <w:r w:rsidRPr="00E9163C">
        <w:rPr>
          <w:rFonts w:ascii="Calibri" w:eastAsia="Calibri" w:hAnsi="Calibri"/>
          <w:b/>
          <w:szCs w:val="22"/>
          <w:lang w:val="en-GB"/>
        </w:rPr>
        <w:t>PURPOSE</w:t>
      </w:r>
    </w:p>
    <w:p w14:paraId="1D713AE3" w14:textId="32CEC39A"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sz w:val="22"/>
          <w:szCs w:val="22"/>
          <w:lang w:val="en-GB"/>
        </w:rPr>
        <w:t>The defining purpose of this project is to design a fully functioning autonomous</w:t>
      </w:r>
      <w:r w:rsidR="00CB6B95">
        <w:rPr>
          <w:rFonts w:ascii="Calibri" w:eastAsia="Calibri" w:hAnsi="Calibri"/>
          <w:sz w:val="22"/>
          <w:szCs w:val="22"/>
          <w:lang w:val="en-GB"/>
        </w:rPr>
        <w:t xml:space="preserve"> robot</w:t>
      </w:r>
      <w:r w:rsidRPr="00E9163C">
        <w:rPr>
          <w:rFonts w:ascii="Calibri" w:eastAsia="Calibri" w:hAnsi="Calibri"/>
          <w:sz w:val="22"/>
          <w:szCs w:val="22"/>
          <w:lang w:val="en-GB"/>
        </w:rPr>
        <w:t xml:space="preserve"> that can navigate through a series of obstacles within a defined grid, capture an “enemy” flag and finally, return that flag to its area of the grid. An autonomous robot within this scope requires that it be able to localize itself within the grid and navigate, traverse and execute flag capturing without user input. As this a competition, the robot should be able to complete this entire process in a relatively fast time. Also, a key requirement set by the client entails that since there will be two distinctive obstacles, the robot will have to</w:t>
      </w:r>
      <w:r w:rsidR="00F53B64">
        <w:rPr>
          <w:rFonts w:ascii="Calibri" w:eastAsia="Calibri" w:hAnsi="Calibri"/>
          <w:sz w:val="22"/>
          <w:szCs w:val="22"/>
          <w:lang w:val="en-GB"/>
        </w:rPr>
        <w:t xml:space="preserve"> be</w:t>
      </w:r>
      <w:r w:rsidRPr="00E9163C">
        <w:rPr>
          <w:rFonts w:ascii="Calibri" w:eastAsia="Calibri" w:hAnsi="Calibri"/>
          <w:sz w:val="22"/>
          <w:szCs w:val="22"/>
          <w:lang w:val="en-GB"/>
        </w:rPr>
        <w:t xml:space="preserve"> able to alter its architectural configuration during its run. </w:t>
      </w:r>
    </w:p>
    <w:p w14:paraId="1BECE451" w14:textId="6F517AD0" w:rsidR="00E9163C" w:rsidRPr="00E9163C" w:rsidRDefault="00E9163C" w:rsidP="00E9163C">
      <w:pPr>
        <w:spacing w:before="0" w:after="160" w:line="259" w:lineRule="auto"/>
        <w:ind w:left="0" w:firstLine="720"/>
        <w:jc w:val="left"/>
        <w:rPr>
          <w:rFonts w:ascii="Calibri" w:eastAsia="Calibri" w:hAnsi="Calibri"/>
          <w:b/>
          <w:szCs w:val="22"/>
          <w:lang w:val="en-GB"/>
        </w:rPr>
      </w:pPr>
      <w:r w:rsidRPr="00E9163C">
        <w:rPr>
          <w:rFonts w:ascii="Calibri" w:eastAsia="Calibri" w:hAnsi="Calibri"/>
          <w:b/>
          <w:szCs w:val="22"/>
          <w:lang w:val="en-GB"/>
        </w:rPr>
        <w:t>1.2 SCOPE</w:t>
      </w:r>
    </w:p>
    <w:p w14:paraId="69FFC6B3" w14:textId="69E797CE"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sz w:val="22"/>
          <w:szCs w:val="22"/>
          <w:lang w:val="en-GB"/>
        </w:rPr>
        <w:t>The size of the competition grid will be 12x12</w:t>
      </w:r>
      <w:r w:rsidR="008A58D1">
        <w:rPr>
          <w:rFonts w:ascii="Calibri" w:eastAsia="Calibri" w:hAnsi="Calibri"/>
          <w:sz w:val="22"/>
          <w:szCs w:val="22"/>
          <w:lang w:val="en-GB"/>
        </w:rPr>
        <w:t xml:space="preserve"> feet </w:t>
      </w:r>
      <w:r w:rsidRPr="00E9163C">
        <w:rPr>
          <w:rFonts w:ascii="Calibri" w:eastAsia="Calibri" w:hAnsi="Calibri"/>
          <w:sz w:val="22"/>
          <w:szCs w:val="22"/>
          <w:lang w:val="en-GB"/>
        </w:rPr>
        <w:t xml:space="preserve">and is partitioned into squares of </w:t>
      </w:r>
      <w:r w:rsidR="008A58D1">
        <w:rPr>
          <w:rFonts w:ascii="Calibri" w:eastAsia="Calibri" w:hAnsi="Calibri"/>
          <w:sz w:val="22"/>
          <w:szCs w:val="22"/>
          <w:lang w:val="en-GB"/>
        </w:rPr>
        <w:t>1 foot</w:t>
      </w:r>
      <w:r w:rsidRPr="00E9163C">
        <w:rPr>
          <w:rFonts w:ascii="Calibri" w:eastAsia="Calibri" w:hAnsi="Calibri"/>
          <w:sz w:val="22"/>
          <w:szCs w:val="22"/>
          <w:lang w:val="en-GB"/>
        </w:rPr>
        <w:t xml:space="preserve"> in length. The squares themselves are separated by black lines of 7mm in thickness. The grid will be split into the following orientation: There will be two rectangular regions denoted as zones, red and green, corresponding to each player’s base. Each of the zones is surrounded by a virtual river, with two methods of traversal- going under via a tunnel, or over via a bridge. </w:t>
      </w:r>
    </w:p>
    <w:p w14:paraId="1476A19D" w14:textId="77777777"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sz w:val="22"/>
          <w:szCs w:val="22"/>
          <w:lang w:val="en-GB"/>
        </w:rPr>
        <w:t xml:space="preserve">The competition will consist of 4 1v1 rounds, in which a cumulative score will be determined based on the performance of each round. The score is evaluated based on the ability to perform as precisely as possible the key behaviours of localization, navigation, traversal and capture. Withal, the time taken serves as an imperative measure of the efficiency of the robot’s performance. The allotted time of each round has not yet been announced.  </w:t>
      </w:r>
    </w:p>
    <w:p w14:paraId="2622BCAF" w14:textId="77777777"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sz w:val="22"/>
          <w:szCs w:val="22"/>
          <w:lang w:val="en-GB"/>
        </w:rPr>
        <w:t xml:space="preserve">The final design of our robot, although very much still in the preliminary stages, could well serve as a prototype for possible future designs. For example, the client specifications do not require that a flag is physically captured and carried. For a future design, a capturing mechanism could be added to the robot to allow it to physically capture a flag and carry it during any obstacle traversal. </w:t>
      </w:r>
    </w:p>
    <w:p w14:paraId="1DAD4557" w14:textId="6802DFA5" w:rsidR="00E9163C" w:rsidRPr="00E9163C" w:rsidRDefault="00E9163C" w:rsidP="00E9163C">
      <w:pPr>
        <w:spacing w:before="0" w:after="160" w:line="259" w:lineRule="auto"/>
        <w:ind w:left="0" w:firstLine="720"/>
        <w:jc w:val="left"/>
        <w:rPr>
          <w:rFonts w:ascii="Calibri" w:eastAsia="Calibri" w:hAnsi="Calibri"/>
          <w:b/>
          <w:szCs w:val="22"/>
          <w:lang w:val="en-GB"/>
        </w:rPr>
      </w:pPr>
      <w:r w:rsidRPr="00E9163C">
        <w:rPr>
          <w:rFonts w:ascii="Calibri" w:eastAsia="Calibri" w:hAnsi="Calibri"/>
          <w:b/>
          <w:szCs w:val="22"/>
          <w:lang w:val="en-GB"/>
        </w:rPr>
        <w:t>1.</w:t>
      </w:r>
      <w:r>
        <w:rPr>
          <w:rFonts w:ascii="Calibri" w:eastAsia="Calibri" w:hAnsi="Calibri"/>
          <w:b/>
          <w:szCs w:val="22"/>
          <w:lang w:val="en-GB"/>
        </w:rPr>
        <w:t>3</w:t>
      </w:r>
      <w:r w:rsidRPr="00E9163C">
        <w:rPr>
          <w:rFonts w:ascii="Calibri" w:eastAsia="Calibri" w:hAnsi="Calibri"/>
          <w:b/>
          <w:szCs w:val="22"/>
          <w:lang w:val="en-GB"/>
        </w:rPr>
        <w:t xml:space="preserve"> CONSTRAINTS</w:t>
      </w:r>
    </w:p>
    <w:p w14:paraId="1B49E430" w14:textId="169F7DE6"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i/>
          <w:sz w:val="22"/>
          <w:szCs w:val="22"/>
          <w:lang w:val="en-GB"/>
        </w:rPr>
        <w:t>Hardware:</w:t>
      </w:r>
      <w:r w:rsidRPr="00E9163C">
        <w:rPr>
          <w:rFonts w:ascii="Calibri" w:eastAsia="Calibri" w:hAnsi="Calibri"/>
          <w:sz w:val="22"/>
          <w:szCs w:val="22"/>
          <w:lang w:val="en-GB"/>
        </w:rPr>
        <w:t xml:space="preserve">  The final design must be composed of at most 3 Lego Mindstorms Kits, and any additional hardware components that may be required must first be approved the client. There were no limiting specifications regarding the size or weight; however, the robot must be constructing in a manner allowing the centre to be in the corner grid square. This necessitates the robot centre be at most 30cm from its farthest point. The brick</w:t>
      </w:r>
      <w:r w:rsidR="008A58D1">
        <w:rPr>
          <w:rFonts w:ascii="Calibri" w:eastAsia="Calibri" w:hAnsi="Calibri"/>
          <w:sz w:val="22"/>
          <w:szCs w:val="22"/>
          <w:lang w:val="en-GB"/>
        </w:rPr>
        <w:t xml:space="preserve">s are </w:t>
      </w:r>
      <w:r w:rsidRPr="00E9163C">
        <w:rPr>
          <w:rFonts w:ascii="Calibri" w:eastAsia="Calibri" w:hAnsi="Calibri"/>
          <w:sz w:val="22"/>
          <w:szCs w:val="22"/>
          <w:lang w:val="en-GB"/>
        </w:rPr>
        <w:t>powered by 6 AA batteries each. The robot must be able to run for the required</w:t>
      </w:r>
      <w:r w:rsidR="008A58D1">
        <w:rPr>
          <w:rFonts w:ascii="Calibri" w:eastAsia="Calibri" w:hAnsi="Calibri"/>
          <w:sz w:val="22"/>
          <w:szCs w:val="22"/>
          <w:lang w:val="en-GB"/>
        </w:rPr>
        <w:t xml:space="preserve"> time</w:t>
      </w:r>
      <w:r w:rsidRPr="00E9163C">
        <w:rPr>
          <w:rFonts w:ascii="Calibri" w:eastAsia="Calibri" w:hAnsi="Calibri"/>
          <w:sz w:val="22"/>
          <w:szCs w:val="22"/>
          <w:lang w:val="en-GB"/>
        </w:rPr>
        <w:t xml:space="preserve"> for the final competition without running out of battery. </w:t>
      </w:r>
    </w:p>
    <w:p w14:paraId="7CC3C725" w14:textId="77777777"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i/>
          <w:sz w:val="22"/>
          <w:szCs w:val="22"/>
          <w:lang w:val="en-GB"/>
        </w:rPr>
        <w:t>Software:</w:t>
      </w:r>
      <w:r w:rsidRPr="00E9163C">
        <w:rPr>
          <w:rFonts w:ascii="Calibri" w:eastAsia="Calibri" w:hAnsi="Calibri"/>
          <w:sz w:val="22"/>
          <w:szCs w:val="22"/>
          <w:lang w:val="en-GB"/>
        </w:rPr>
        <w:t xml:space="preserve"> The robot must be programmed and run in Java. </w:t>
      </w:r>
    </w:p>
    <w:p w14:paraId="7DBBE21B" w14:textId="7E36BE20"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i/>
          <w:sz w:val="22"/>
          <w:szCs w:val="22"/>
          <w:lang w:val="en-GB"/>
        </w:rPr>
        <w:lastRenderedPageBreak/>
        <w:t>Budget:</w:t>
      </w:r>
      <w:r w:rsidRPr="00E9163C">
        <w:rPr>
          <w:rFonts w:ascii="Calibri" w:eastAsia="Calibri" w:hAnsi="Calibri"/>
          <w:sz w:val="22"/>
          <w:szCs w:val="22"/>
          <w:lang w:val="en-GB"/>
        </w:rPr>
        <w:t xml:space="preserve"> The client has imposed a strict deadline of the </w:t>
      </w:r>
      <w:r w:rsidR="00254844">
        <w:rPr>
          <w:rFonts w:ascii="Calibri" w:eastAsia="Calibri" w:hAnsi="Calibri"/>
          <w:sz w:val="22"/>
          <w:szCs w:val="22"/>
          <w:lang w:val="en-GB"/>
        </w:rPr>
        <w:t>11</w:t>
      </w:r>
      <w:r w:rsidRPr="00E9163C">
        <w:rPr>
          <w:rFonts w:ascii="Calibri" w:eastAsia="Calibri" w:hAnsi="Calibri"/>
          <w:sz w:val="22"/>
          <w:szCs w:val="22"/>
          <w:vertAlign w:val="superscript"/>
          <w:lang w:val="en-GB"/>
        </w:rPr>
        <w:t xml:space="preserve">th </w:t>
      </w:r>
      <w:r w:rsidRPr="00E9163C">
        <w:rPr>
          <w:rFonts w:ascii="Calibri" w:eastAsia="Calibri" w:hAnsi="Calibri"/>
          <w:sz w:val="22"/>
          <w:szCs w:val="22"/>
          <w:lang w:val="en-GB"/>
        </w:rPr>
        <w:t xml:space="preserve">April. The design process will be spread over a period of 6.5 weeks. Considering that there are 6 team members, there will be 58 allotted hours for each team member to contribute their time and energy in the completion of the project. </w:t>
      </w:r>
    </w:p>
    <w:p w14:paraId="2BDE15D4" w14:textId="77777777" w:rsidR="00E9163C" w:rsidRPr="00E9163C" w:rsidRDefault="00E9163C" w:rsidP="00E9163C">
      <w:pPr>
        <w:spacing w:before="0" w:after="160" w:line="259" w:lineRule="auto"/>
        <w:ind w:left="0" w:firstLine="720"/>
        <w:jc w:val="left"/>
        <w:rPr>
          <w:rFonts w:ascii="Calibri" w:eastAsia="Calibri" w:hAnsi="Calibri"/>
          <w:sz w:val="22"/>
          <w:szCs w:val="22"/>
          <w:lang w:val="en-GB"/>
        </w:rPr>
      </w:pPr>
    </w:p>
    <w:p w14:paraId="01F82EC6" w14:textId="553F5AF4" w:rsidR="00E9163C" w:rsidRPr="00E9163C" w:rsidRDefault="00E9163C" w:rsidP="00E9163C">
      <w:pPr>
        <w:spacing w:before="0" w:after="160" w:line="259" w:lineRule="auto"/>
        <w:ind w:left="0" w:firstLine="720"/>
        <w:jc w:val="left"/>
        <w:rPr>
          <w:rFonts w:ascii="Calibri" w:eastAsia="Calibri" w:hAnsi="Calibri"/>
          <w:b/>
          <w:szCs w:val="22"/>
          <w:lang w:val="en-GB"/>
        </w:rPr>
      </w:pPr>
      <w:r w:rsidRPr="00E9163C">
        <w:rPr>
          <w:rFonts w:ascii="Calibri" w:eastAsia="Calibri" w:hAnsi="Calibri"/>
          <w:b/>
          <w:szCs w:val="22"/>
          <w:lang w:val="en-GB"/>
        </w:rPr>
        <w:t>1.</w:t>
      </w:r>
      <w:r>
        <w:rPr>
          <w:rFonts w:ascii="Calibri" w:eastAsia="Calibri" w:hAnsi="Calibri"/>
          <w:b/>
          <w:szCs w:val="22"/>
          <w:lang w:val="en-GB"/>
        </w:rPr>
        <w:t>4</w:t>
      </w:r>
      <w:r w:rsidRPr="00E9163C">
        <w:rPr>
          <w:rFonts w:ascii="Calibri" w:eastAsia="Calibri" w:hAnsi="Calibri"/>
          <w:b/>
          <w:szCs w:val="22"/>
          <w:lang w:val="en-GB"/>
        </w:rPr>
        <w:t xml:space="preserve"> USER FUNCTIONS</w:t>
      </w:r>
    </w:p>
    <w:p w14:paraId="292723B8" w14:textId="77777777"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sz w:val="22"/>
          <w:szCs w:val="22"/>
          <w:lang w:val="en-GB"/>
        </w:rPr>
        <w:t xml:space="preserve">The user is allowed to communicate with the robot preceding its operation. Information transfer is executed using wi-fi capabilities. The LCD display on the NXT brick allows for a basic user interface that can be used to further interact with robot. However, during operation, the user is not allowed to interfere as soon as it receives its parameters from the team’s main computer. </w:t>
      </w:r>
    </w:p>
    <w:p w14:paraId="5D920FC1" w14:textId="77777777" w:rsidR="00E9163C" w:rsidRPr="00E9163C" w:rsidRDefault="00E9163C" w:rsidP="00E9163C">
      <w:pPr>
        <w:spacing w:before="0" w:after="160" w:line="259" w:lineRule="auto"/>
        <w:ind w:left="0" w:firstLine="720"/>
        <w:jc w:val="left"/>
        <w:rPr>
          <w:rFonts w:ascii="Calibri" w:eastAsia="Calibri" w:hAnsi="Calibri"/>
          <w:sz w:val="22"/>
          <w:szCs w:val="22"/>
          <w:lang w:val="en-GB"/>
        </w:rPr>
      </w:pPr>
    </w:p>
    <w:p w14:paraId="47733BA6" w14:textId="72B9779B" w:rsidR="00E9163C" w:rsidRDefault="00E9163C" w:rsidP="00E9163C">
      <w:pPr>
        <w:spacing w:before="0" w:after="160" w:line="259" w:lineRule="auto"/>
        <w:ind w:left="0" w:firstLine="720"/>
        <w:jc w:val="left"/>
        <w:rPr>
          <w:rFonts w:ascii="Calibri" w:eastAsia="Calibri" w:hAnsi="Calibri"/>
          <w:b/>
          <w:szCs w:val="22"/>
          <w:lang w:val="en-GB"/>
        </w:rPr>
      </w:pPr>
      <w:r w:rsidRPr="001911D2">
        <w:rPr>
          <w:rFonts w:ascii="Calibri" w:eastAsia="Calibri" w:hAnsi="Calibri"/>
          <w:b/>
          <w:szCs w:val="22"/>
          <w:lang w:val="en-GB"/>
        </w:rPr>
        <w:t>1.</w:t>
      </w:r>
      <w:r w:rsidR="001911D2">
        <w:rPr>
          <w:rFonts w:ascii="Calibri" w:eastAsia="Calibri" w:hAnsi="Calibri"/>
          <w:b/>
          <w:szCs w:val="22"/>
          <w:lang w:val="en-GB"/>
        </w:rPr>
        <w:t>5</w:t>
      </w:r>
      <w:r w:rsidRPr="001911D2">
        <w:rPr>
          <w:rFonts w:ascii="Calibri" w:eastAsia="Calibri" w:hAnsi="Calibri"/>
          <w:b/>
          <w:szCs w:val="22"/>
          <w:lang w:val="en-GB"/>
        </w:rPr>
        <w:t xml:space="preserve"> OPERATING ENVIRONMENT</w:t>
      </w:r>
    </w:p>
    <w:p w14:paraId="244A5954" w14:textId="6AB056EC" w:rsidR="00115001" w:rsidRPr="008A58D1" w:rsidRDefault="0050352E" w:rsidP="008A58D1">
      <w:pPr>
        <w:spacing w:before="0" w:after="160" w:line="259" w:lineRule="auto"/>
        <w:ind w:left="0"/>
        <w:jc w:val="left"/>
        <w:rPr>
          <w:rFonts w:ascii="Calibri" w:eastAsia="Calibri" w:hAnsi="Calibri"/>
          <w:sz w:val="22"/>
          <w:szCs w:val="22"/>
          <w:lang w:val="en-CA"/>
        </w:rPr>
      </w:pPr>
      <w:r>
        <w:rPr>
          <w:rFonts w:ascii="Calibri" w:eastAsia="Calibri" w:hAnsi="Calibri"/>
          <w:sz w:val="22"/>
          <w:szCs w:val="22"/>
          <w:lang w:val="en-CA"/>
        </w:rPr>
        <w:t>The surface of the competition grid has not yet been specified, and as such, this current iteration of the document cannot attest to this operating environment.</w:t>
      </w:r>
      <w:r w:rsidR="008A58D1">
        <w:rPr>
          <w:rFonts w:ascii="Calibri" w:eastAsia="Calibri" w:hAnsi="Calibri"/>
          <w:sz w:val="22"/>
          <w:szCs w:val="22"/>
          <w:lang w:val="en-CA"/>
        </w:rPr>
        <w:t xml:space="preserve"> However, it is known that certain black lines, regardless of surface, will be more washed out than others, which affects the robot’s ability to localize. Therefore, the ambient light acting on the surface is a very important environmental factor that must be taken into consideration when performing testing. Similarly, the added presence of spectators will cause shadows that will further impact this consideration. In terms of sound, there is likely to be an abundance of it during competition day, however it is not believed that this will impact the robot’s performance at all. Regarding temperature, it is assumed that it will be very close to room temperature if it is held indoors, and thus there is no need to be concerned of differing wheel grips than the one already experienced in the lab. </w:t>
      </w:r>
    </w:p>
    <w:p w14:paraId="444B4C84" w14:textId="3EBE9015" w:rsidR="00E9163C" w:rsidRDefault="00E9163C" w:rsidP="00E9163C">
      <w:pPr>
        <w:spacing w:before="0" w:after="160" w:line="259" w:lineRule="auto"/>
        <w:ind w:left="0" w:firstLine="720"/>
        <w:jc w:val="left"/>
        <w:rPr>
          <w:rFonts w:ascii="Calibri" w:eastAsia="Calibri" w:hAnsi="Calibri"/>
          <w:b/>
          <w:szCs w:val="22"/>
          <w:lang w:val="en-GB"/>
        </w:rPr>
      </w:pPr>
      <w:r w:rsidRPr="001911D2">
        <w:rPr>
          <w:rFonts w:ascii="Calibri" w:eastAsia="Calibri" w:hAnsi="Calibri"/>
          <w:b/>
          <w:szCs w:val="22"/>
          <w:lang w:val="en-GB"/>
        </w:rPr>
        <w:t>1.</w:t>
      </w:r>
      <w:r w:rsidR="001911D2">
        <w:rPr>
          <w:rFonts w:ascii="Calibri" w:eastAsia="Calibri" w:hAnsi="Calibri"/>
          <w:b/>
          <w:szCs w:val="22"/>
          <w:lang w:val="en-GB"/>
        </w:rPr>
        <w:t>6</w:t>
      </w:r>
      <w:r w:rsidRPr="001911D2">
        <w:rPr>
          <w:rFonts w:ascii="Calibri" w:eastAsia="Calibri" w:hAnsi="Calibri"/>
          <w:b/>
          <w:szCs w:val="22"/>
          <w:lang w:val="en-GB"/>
        </w:rPr>
        <w:t xml:space="preserve"> PERFORMANCE</w:t>
      </w:r>
    </w:p>
    <w:p w14:paraId="2FAA58FC" w14:textId="14CB8FD2" w:rsidR="001B38F0" w:rsidRPr="001B38F0" w:rsidRDefault="001B38F0" w:rsidP="00254844">
      <w:pPr>
        <w:spacing w:before="0" w:after="160" w:line="259" w:lineRule="auto"/>
        <w:ind w:left="0"/>
        <w:jc w:val="left"/>
        <w:rPr>
          <w:rFonts w:ascii="Calibri" w:eastAsia="Calibri" w:hAnsi="Calibri"/>
          <w:sz w:val="22"/>
          <w:szCs w:val="22"/>
          <w:lang w:val="en-GB"/>
        </w:rPr>
      </w:pPr>
      <w:r>
        <w:rPr>
          <w:rFonts w:ascii="Calibri" w:eastAsia="Calibri" w:hAnsi="Calibri"/>
          <w:sz w:val="22"/>
          <w:szCs w:val="22"/>
          <w:lang w:val="en-GB"/>
        </w:rPr>
        <w:t xml:space="preserve">The robot must be able to complete individual rounds of the competition. It will have to perform all 4 behaviours listed in section 1.2 within the given time </w:t>
      </w:r>
      <w:r w:rsidR="00254844">
        <w:rPr>
          <w:rFonts w:ascii="Calibri" w:eastAsia="Calibri" w:hAnsi="Calibri"/>
          <w:sz w:val="22"/>
          <w:szCs w:val="22"/>
          <w:lang w:val="en-GB"/>
        </w:rPr>
        <w:t>limit and</w:t>
      </w:r>
      <w:r>
        <w:rPr>
          <w:rFonts w:ascii="Calibri" w:eastAsia="Calibri" w:hAnsi="Calibri"/>
          <w:sz w:val="22"/>
          <w:szCs w:val="22"/>
          <w:lang w:val="en-GB"/>
        </w:rPr>
        <w:t xml:space="preserve"> try to better the time of the opponent’s robot. </w:t>
      </w:r>
      <w:r w:rsidR="00BE7736">
        <w:rPr>
          <w:rFonts w:ascii="Calibri" w:eastAsia="Calibri" w:hAnsi="Calibri"/>
          <w:sz w:val="22"/>
          <w:szCs w:val="22"/>
          <w:lang w:val="en-GB"/>
        </w:rPr>
        <w:t xml:space="preserve"> </w:t>
      </w:r>
    </w:p>
    <w:p w14:paraId="17C33FAB" w14:textId="77777777"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sz w:val="22"/>
          <w:szCs w:val="22"/>
          <w:lang w:val="en-GB"/>
        </w:rPr>
        <w:t xml:space="preserve"> </w:t>
      </w:r>
    </w:p>
    <w:p w14:paraId="386E4330" w14:textId="7CE642FE" w:rsidR="00E9163C" w:rsidRDefault="001911D2" w:rsidP="00E9163C">
      <w:pPr>
        <w:spacing w:before="0" w:after="160" w:line="259" w:lineRule="auto"/>
        <w:ind w:left="0"/>
        <w:jc w:val="left"/>
        <w:rPr>
          <w:rFonts w:ascii="Calibri" w:eastAsia="Calibri" w:hAnsi="Calibri"/>
          <w:b/>
          <w:szCs w:val="22"/>
          <w:lang w:val="en-GB"/>
        </w:rPr>
      </w:pPr>
      <w:r w:rsidRPr="001911D2">
        <w:rPr>
          <w:rFonts w:ascii="Calibri" w:eastAsia="Calibri" w:hAnsi="Calibri"/>
          <w:b/>
          <w:color w:val="0070C0"/>
          <w:sz w:val="28"/>
          <w:szCs w:val="22"/>
          <w:lang w:val="en-GB"/>
        </w:rPr>
        <w:t>2.0</w:t>
      </w:r>
      <w:r w:rsidR="00E9163C" w:rsidRPr="001911D2">
        <w:rPr>
          <w:rFonts w:ascii="Calibri" w:eastAsia="Calibri" w:hAnsi="Calibri"/>
          <w:b/>
          <w:color w:val="0070C0"/>
          <w:sz w:val="28"/>
          <w:szCs w:val="22"/>
          <w:lang w:val="en-GB"/>
        </w:rPr>
        <w:t xml:space="preserve"> LIST OF </w:t>
      </w:r>
      <w:r w:rsidR="00115001">
        <w:rPr>
          <w:rFonts w:ascii="Calibri" w:eastAsia="Calibri" w:hAnsi="Calibri"/>
          <w:b/>
          <w:color w:val="0070C0"/>
          <w:sz w:val="28"/>
          <w:szCs w:val="22"/>
          <w:lang w:val="en-GB"/>
        </w:rPr>
        <w:t>UNKNOWNS</w:t>
      </w:r>
      <w:r w:rsidR="00E9163C" w:rsidRPr="001911D2">
        <w:rPr>
          <w:rFonts w:ascii="Calibri" w:eastAsia="Calibri" w:hAnsi="Calibri"/>
          <w:b/>
          <w:sz w:val="28"/>
          <w:szCs w:val="22"/>
          <w:lang w:val="en-GB"/>
        </w:rPr>
        <w:br/>
      </w:r>
      <w:r w:rsidR="00E9163C" w:rsidRPr="00E9163C">
        <w:rPr>
          <w:rFonts w:ascii="Calibri" w:eastAsia="Calibri" w:hAnsi="Calibri"/>
          <w:sz w:val="28"/>
          <w:szCs w:val="22"/>
          <w:lang w:val="en-GB"/>
        </w:rPr>
        <w:br/>
      </w:r>
      <w:r w:rsidR="00E9163C" w:rsidRPr="001911D2">
        <w:rPr>
          <w:rFonts w:ascii="Calibri" w:eastAsia="Calibri" w:hAnsi="Calibri"/>
          <w:b/>
          <w:szCs w:val="22"/>
          <w:lang w:val="en-GB"/>
        </w:rPr>
        <w:tab/>
      </w:r>
      <w:r w:rsidRPr="001911D2">
        <w:rPr>
          <w:rFonts w:ascii="Calibri" w:eastAsia="Calibri" w:hAnsi="Calibri"/>
          <w:b/>
          <w:szCs w:val="22"/>
          <w:lang w:val="en-GB"/>
        </w:rPr>
        <w:t>2.1</w:t>
      </w:r>
      <w:r w:rsidR="00E9163C" w:rsidRPr="001911D2">
        <w:rPr>
          <w:rFonts w:ascii="Calibri" w:eastAsia="Calibri" w:hAnsi="Calibri"/>
          <w:b/>
          <w:szCs w:val="22"/>
          <w:lang w:val="en-GB"/>
        </w:rPr>
        <w:t xml:space="preserve"> UNK</w:t>
      </w:r>
      <w:r w:rsidR="00115001">
        <w:rPr>
          <w:rFonts w:ascii="Calibri" w:eastAsia="Calibri" w:hAnsi="Calibri"/>
          <w:b/>
          <w:szCs w:val="22"/>
          <w:lang w:val="en-GB"/>
        </w:rPr>
        <w:t>NOWNS</w:t>
      </w:r>
      <w:r w:rsidR="00E9163C" w:rsidRPr="001911D2">
        <w:rPr>
          <w:rFonts w:ascii="Calibri" w:eastAsia="Calibri" w:hAnsi="Calibri"/>
          <w:b/>
          <w:szCs w:val="22"/>
          <w:lang w:val="en-GB"/>
        </w:rPr>
        <w:t xml:space="preserve"> AND QUESTIONS</w:t>
      </w:r>
    </w:p>
    <w:p w14:paraId="5FC07AD0" w14:textId="006F49C3" w:rsidR="00115001" w:rsidRDefault="00115001" w:rsidP="00E9163C">
      <w:pPr>
        <w:spacing w:before="0" w:after="160" w:line="259" w:lineRule="auto"/>
        <w:ind w:left="0"/>
        <w:jc w:val="left"/>
        <w:rPr>
          <w:rFonts w:ascii="Calibri" w:eastAsia="Calibri" w:hAnsi="Calibri"/>
          <w:sz w:val="22"/>
          <w:szCs w:val="22"/>
          <w:lang w:val="en-GB"/>
        </w:rPr>
      </w:pPr>
      <w:r>
        <w:rPr>
          <w:rFonts w:ascii="Calibri" w:eastAsia="Calibri" w:hAnsi="Calibri"/>
          <w:sz w:val="22"/>
          <w:szCs w:val="22"/>
          <w:lang w:val="en-GB"/>
        </w:rPr>
        <w:t>The following is a list of current question that the team has regarding exactly how the design should be implemented.</w:t>
      </w:r>
      <w:r w:rsidR="0050352E">
        <w:rPr>
          <w:rFonts w:ascii="Calibri" w:eastAsia="Calibri" w:hAnsi="Calibri"/>
          <w:sz w:val="22"/>
          <w:szCs w:val="22"/>
          <w:lang w:val="en-GB"/>
        </w:rPr>
        <w:t xml:space="preserve"> A small response indicating our possible method of resolving these issues is included. </w:t>
      </w:r>
      <w:r>
        <w:rPr>
          <w:rFonts w:ascii="Calibri" w:eastAsia="Calibri" w:hAnsi="Calibri"/>
          <w:sz w:val="22"/>
          <w:szCs w:val="22"/>
          <w:lang w:val="en-GB"/>
        </w:rPr>
        <w:t xml:space="preserve"> Similarly, unknowns regarding the project specifications are also listed. </w:t>
      </w:r>
    </w:p>
    <w:p w14:paraId="10D5C334" w14:textId="77777777" w:rsidR="00D75923" w:rsidRDefault="00D75923" w:rsidP="00E9163C">
      <w:pPr>
        <w:spacing w:before="0" w:after="160" w:line="259" w:lineRule="auto"/>
        <w:ind w:left="0"/>
        <w:jc w:val="left"/>
        <w:rPr>
          <w:rFonts w:ascii="Calibri" w:eastAsia="Calibri" w:hAnsi="Calibri"/>
          <w:i/>
          <w:sz w:val="22"/>
          <w:szCs w:val="22"/>
          <w:lang w:val="en-GB"/>
        </w:rPr>
      </w:pPr>
    </w:p>
    <w:p w14:paraId="2B2152E8" w14:textId="77777777" w:rsidR="00D75923" w:rsidRDefault="00D75923" w:rsidP="00E9163C">
      <w:pPr>
        <w:spacing w:before="0" w:after="160" w:line="259" w:lineRule="auto"/>
        <w:ind w:left="0"/>
        <w:jc w:val="left"/>
        <w:rPr>
          <w:rFonts w:ascii="Calibri" w:eastAsia="Calibri" w:hAnsi="Calibri"/>
          <w:i/>
          <w:sz w:val="22"/>
          <w:szCs w:val="22"/>
          <w:lang w:val="en-GB"/>
        </w:rPr>
      </w:pPr>
    </w:p>
    <w:p w14:paraId="11DD6259" w14:textId="13011222" w:rsidR="00115001" w:rsidRPr="00115001" w:rsidRDefault="00115001" w:rsidP="00E9163C">
      <w:pPr>
        <w:spacing w:before="0" w:after="160" w:line="259" w:lineRule="auto"/>
        <w:ind w:left="0"/>
        <w:jc w:val="left"/>
        <w:rPr>
          <w:rFonts w:ascii="Calibri" w:eastAsia="Calibri" w:hAnsi="Calibri"/>
          <w:i/>
          <w:sz w:val="22"/>
          <w:szCs w:val="22"/>
          <w:lang w:val="en-GB"/>
        </w:rPr>
      </w:pPr>
      <w:r w:rsidRPr="00115001">
        <w:rPr>
          <w:rFonts w:ascii="Calibri" w:eastAsia="Calibri" w:hAnsi="Calibri"/>
          <w:i/>
          <w:sz w:val="22"/>
          <w:szCs w:val="22"/>
          <w:lang w:val="en-GB"/>
        </w:rPr>
        <w:lastRenderedPageBreak/>
        <w:t xml:space="preserve">Unknowns  </w:t>
      </w:r>
    </w:p>
    <w:p w14:paraId="5F95D143" w14:textId="0B2783B5" w:rsidR="00115001" w:rsidRDefault="00115001" w:rsidP="00115001">
      <w:pPr>
        <w:pStyle w:val="ListParagraph"/>
        <w:numPr>
          <w:ilvl w:val="0"/>
          <w:numId w:val="39"/>
        </w:numPr>
        <w:spacing w:before="0" w:after="160" w:line="259" w:lineRule="auto"/>
        <w:jc w:val="left"/>
        <w:rPr>
          <w:rFonts w:ascii="Calibri" w:eastAsia="Calibri" w:hAnsi="Calibri"/>
          <w:sz w:val="22"/>
          <w:szCs w:val="22"/>
          <w:lang w:val="en-GB"/>
        </w:rPr>
      </w:pPr>
      <w:r>
        <w:rPr>
          <w:rFonts w:ascii="Calibri" w:eastAsia="Calibri" w:hAnsi="Calibri"/>
          <w:sz w:val="22"/>
          <w:szCs w:val="22"/>
          <w:lang w:val="en-GB"/>
        </w:rPr>
        <w:t>How many speed bumps will be on the given bridge, and what will the spacing be between them?</w:t>
      </w:r>
    </w:p>
    <w:p w14:paraId="05F472B3" w14:textId="6826EE5D" w:rsidR="00115001" w:rsidRDefault="00115001" w:rsidP="00115001">
      <w:pPr>
        <w:pStyle w:val="ListParagraph"/>
        <w:numPr>
          <w:ilvl w:val="0"/>
          <w:numId w:val="39"/>
        </w:numPr>
        <w:spacing w:before="0" w:after="160" w:line="259" w:lineRule="auto"/>
        <w:jc w:val="left"/>
        <w:rPr>
          <w:rFonts w:ascii="Calibri" w:eastAsia="Calibri" w:hAnsi="Calibri"/>
          <w:sz w:val="22"/>
          <w:szCs w:val="22"/>
          <w:lang w:val="en-GB"/>
        </w:rPr>
      </w:pPr>
      <w:r>
        <w:rPr>
          <w:rFonts w:ascii="Calibri" w:eastAsia="Calibri" w:hAnsi="Calibri"/>
          <w:sz w:val="22"/>
          <w:szCs w:val="22"/>
          <w:lang w:val="en-GB"/>
        </w:rPr>
        <w:t>How is our final software implementation going to communicate with game interface on competition day; how will we receive the competition parameters?</w:t>
      </w:r>
    </w:p>
    <w:p w14:paraId="3893435F" w14:textId="62077E3B" w:rsidR="00115001" w:rsidRDefault="00115001" w:rsidP="00115001">
      <w:pPr>
        <w:pStyle w:val="ListParagraph"/>
        <w:numPr>
          <w:ilvl w:val="0"/>
          <w:numId w:val="39"/>
        </w:numPr>
        <w:spacing w:before="0" w:after="160" w:line="259" w:lineRule="auto"/>
        <w:jc w:val="left"/>
        <w:rPr>
          <w:rFonts w:ascii="Calibri" w:eastAsia="Calibri" w:hAnsi="Calibri"/>
          <w:sz w:val="22"/>
          <w:szCs w:val="22"/>
          <w:lang w:val="en-GB"/>
        </w:rPr>
      </w:pPr>
      <w:r>
        <w:rPr>
          <w:rFonts w:ascii="Calibri" w:eastAsia="Calibri" w:hAnsi="Calibri"/>
          <w:sz w:val="22"/>
          <w:szCs w:val="22"/>
          <w:lang w:val="en-GB"/>
        </w:rPr>
        <w:t xml:space="preserve">What are the exact limits imposed on the addition of external parts in terms of the ability of the 3D printing allowed/provided? </w:t>
      </w:r>
    </w:p>
    <w:p w14:paraId="54829ACA" w14:textId="6865E4AB" w:rsidR="00115001" w:rsidRDefault="00115001" w:rsidP="00115001">
      <w:pPr>
        <w:pStyle w:val="ListParagraph"/>
        <w:numPr>
          <w:ilvl w:val="0"/>
          <w:numId w:val="39"/>
        </w:numPr>
        <w:spacing w:before="0" w:after="160" w:line="259" w:lineRule="auto"/>
        <w:jc w:val="left"/>
        <w:rPr>
          <w:rFonts w:ascii="Calibri" w:eastAsia="Calibri" w:hAnsi="Calibri"/>
          <w:sz w:val="22"/>
          <w:szCs w:val="22"/>
          <w:lang w:val="en-GB"/>
        </w:rPr>
      </w:pPr>
      <w:r>
        <w:rPr>
          <w:rFonts w:ascii="Calibri" w:eastAsia="Calibri" w:hAnsi="Calibri"/>
          <w:sz w:val="22"/>
          <w:szCs w:val="22"/>
          <w:lang w:val="en-GB"/>
        </w:rPr>
        <w:t xml:space="preserve">The competition surface has not bee specified. This is quite an important factor as different surfaces will impose differing amounts of wheel slippage on the robot. </w:t>
      </w:r>
    </w:p>
    <w:p w14:paraId="28025860" w14:textId="74BD24FE" w:rsidR="00115001" w:rsidRDefault="00115001" w:rsidP="00115001">
      <w:pPr>
        <w:pStyle w:val="ListParagraph"/>
        <w:numPr>
          <w:ilvl w:val="0"/>
          <w:numId w:val="39"/>
        </w:numPr>
        <w:spacing w:before="0" w:after="160" w:line="259" w:lineRule="auto"/>
        <w:jc w:val="left"/>
        <w:rPr>
          <w:rFonts w:ascii="Calibri" w:eastAsia="Calibri" w:hAnsi="Calibri"/>
          <w:sz w:val="22"/>
          <w:szCs w:val="22"/>
          <w:lang w:val="en-GB"/>
        </w:rPr>
      </w:pPr>
      <w:r>
        <w:rPr>
          <w:rFonts w:ascii="Calibri" w:eastAsia="Calibri" w:hAnsi="Calibri"/>
          <w:sz w:val="22"/>
          <w:szCs w:val="22"/>
          <w:lang w:val="en-GB"/>
        </w:rPr>
        <w:t xml:space="preserve">Will there be a certain amount of control regarding ambient light during competition? </w:t>
      </w:r>
      <w:r w:rsidR="00CB6B95">
        <w:rPr>
          <w:rFonts w:ascii="Calibri" w:eastAsia="Calibri" w:hAnsi="Calibri"/>
          <w:sz w:val="22"/>
          <w:szCs w:val="22"/>
          <w:lang w:val="en-GB"/>
        </w:rPr>
        <w:t xml:space="preserve">As there will be a large number of people watching each run, shadows may serve to hinder a robot’s performance. </w:t>
      </w:r>
    </w:p>
    <w:p w14:paraId="28CE4893" w14:textId="66A5C44F" w:rsidR="00115001" w:rsidRDefault="00115001" w:rsidP="00115001">
      <w:pPr>
        <w:spacing w:before="0" w:after="160" w:line="259" w:lineRule="auto"/>
        <w:ind w:left="0"/>
        <w:jc w:val="left"/>
        <w:rPr>
          <w:rFonts w:ascii="Calibri" w:eastAsia="Calibri" w:hAnsi="Calibri"/>
          <w:i/>
          <w:sz w:val="22"/>
          <w:szCs w:val="22"/>
          <w:lang w:val="en-GB"/>
        </w:rPr>
      </w:pPr>
      <w:r w:rsidRPr="00115001">
        <w:rPr>
          <w:rFonts w:ascii="Calibri" w:eastAsia="Calibri" w:hAnsi="Calibri"/>
          <w:i/>
          <w:sz w:val="22"/>
          <w:szCs w:val="22"/>
          <w:lang w:val="en-GB"/>
        </w:rPr>
        <w:t>Questions</w:t>
      </w:r>
    </w:p>
    <w:p w14:paraId="0068EFA2" w14:textId="3C363E59" w:rsidR="00CB6B95" w:rsidRPr="00CB6B95" w:rsidRDefault="00CB6B95" w:rsidP="00CB6B95">
      <w:pPr>
        <w:pStyle w:val="ListParagraph"/>
        <w:numPr>
          <w:ilvl w:val="0"/>
          <w:numId w:val="40"/>
        </w:numPr>
        <w:spacing w:before="0" w:after="160" w:line="259" w:lineRule="auto"/>
        <w:jc w:val="left"/>
        <w:rPr>
          <w:rFonts w:ascii="Calibri" w:eastAsia="Calibri" w:hAnsi="Calibri"/>
          <w:i/>
          <w:sz w:val="22"/>
          <w:szCs w:val="22"/>
          <w:lang w:val="en-GB"/>
        </w:rPr>
      </w:pPr>
      <w:r>
        <w:rPr>
          <w:rFonts w:ascii="Calibri" w:eastAsia="Calibri" w:hAnsi="Calibri"/>
          <w:sz w:val="22"/>
          <w:szCs w:val="22"/>
          <w:lang w:val="en-GB"/>
        </w:rPr>
        <w:t xml:space="preserve">How will we be able to consistently characterize the robot’s performance over variable battery voltage during competition day? </w:t>
      </w:r>
    </w:p>
    <w:p w14:paraId="0802B0B4" w14:textId="1FDECE97" w:rsidR="00CB6B95" w:rsidRPr="00CB6B95" w:rsidRDefault="0050352E" w:rsidP="00CB6B95">
      <w:pPr>
        <w:pStyle w:val="ListParagraph"/>
        <w:numPr>
          <w:ilvl w:val="0"/>
          <w:numId w:val="43"/>
        </w:numPr>
        <w:spacing w:before="0" w:after="160" w:line="259" w:lineRule="auto"/>
        <w:jc w:val="left"/>
        <w:rPr>
          <w:rFonts w:ascii="Calibri" w:eastAsia="Calibri" w:hAnsi="Calibri"/>
          <w:i/>
          <w:sz w:val="22"/>
          <w:szCs w:val="22"/>
          <w:lang w:val="en-GB"/>
        </w:rPr>
      </w:pPr>
      <w:r>
        <w:rPr>
          <w:rFonts w:ascii="Calibri" w:eastAsia="Calibri" w:hAnsi="Calibri"/>
          <w:sz w:val="22"/>
          <w:szCs w:val="22"/>
          <w:lang w:val="en-GB"/>
        </w:rPr>
        <w:t xml:space="preserve">We can measure our 90 degree turns at different battery voltages and compare the discrepancies. Based on this, a solution can be implemented within the software. </w:t>
      </w:r>
    </w:p>
    <w:p w14:paraId="2E2615A3" w14:textId="77777777" w:rsidR="00CB6B95" w:rsidRPr="00CB6B95" w:rsidRDefault="00CB6B95" w:rsidP="00CB6B95">
      <w:pPr>
        <w:pStyle w:val="ListParagraph"/>
        <w:numPr>
          <w:ilvl w:val="0"/>
          <w:numId w:val="40"/>
        </w:numPr>
        <w:spacing w:before="0" w:after="160" w:line="259" w:lineRule="auto"/>
        <w:jc w:val="left"/>
        <w:rPr>
          <w:rFonts w:ascii="Calibri" w:eastAsia="Calibri" w:hAnsi="Calibri"/>
          <w:i/>
          <w:sz w:val="22"/>
          <w:szCs w:val="22"/>
          <w:lang w:val="en-GB"/>
        </w:rPr>
      </w:pPr>
      <w:r>
        <w:rPr>
          <w:rFonts w:ascii="Calibri" w:eastAsia="Calibri" w:hAnsi="Calibri"/>
          <w:sz w:val="22"/>
          <w:szCs w:val="22"/>
          <w:lang w:val="en-GB"/>
        </w:rPr>
        <w:t xml:space="preserve">What method of localization will be implemented? </w:t>
      </w:r>
    </w:p>
    <w:p w14:paraId="0844D739" w14:textId="77777777" w:rsidR="00CB6B95" w:rsidRPr="00CB6B95" w:rsidRDefault="00CB6B95" w:rsidP="00CB6B95">
      <w:pPr>
        <w:pStyle w:val="ListParagraph"/>
        <w:numPr>
          <w:ilvl w:val="0"/>
          <w:numId w:val="42"/>
        </w:numPr>
        <w:spacing w:before="0" w:after="160" w:line="259" w:lineRule="auto"/>
        <w:jc w:val="left"/>
        <w:rPr>
          <w:rFonts w:ascii="Calibri" w:eastAsia="Calibri" w:hAnsi="Calibri"/>
          <w:i/>
          <w:sz w:val="22"/>
          <w:szCs w:val="22"/>
          <w:lang w:val="en-GB"/>
        </w:rPr>
      </w:pPr>
      <w:r w:rsidRPr="00CB6B95">
        <w:rPr>
          <w:rFonts w:ascii="Calibri" w:eastAsia="Calibri" w:hAnsi="Calibri"/>
          <w:sz w:val="22"/>
          <w:szCs w:val="22"/>
          <w:lang w:val="en-GB"/>
        </w:rPr>
        <w:t>We will choose the method depending on the efficiency and error. This will be done through tests to better understand which method is best suitable.</w:t>
      </w:r>
    </w:p>
    <w:p w14:paraId="175E4819" w14:textId="77777777" w:rsidR="00CB6B95" w:rsidRPr="00CB6B95" w:rsidRDefault="00CB6B95" w:rsidP="00CB6B95">
      <w:pPr>
        <w:pStyle w:val="ListParagraph"/>
        <w:numPr>
          <w:ilvl w:val="0"/>
          <w:numId w:val="40"/>
        </w:numPr>
        <w:spacing w:before="0" w:after="160" w:line="259" w:lineRule="auto"/>
        <w:jc w:val="left"/>
        <w:rPr>
          <w:rFonts w:ascii="Calibri" w:eastAsia="Calibri" w:hAnsi="Calibri"/>
          <w:i/>
          <w:sz w:val="22"/>
          <w:szCs w:val="22"/>
          <w:lang w:val="en-GB"/>
        </w:rPr>
      </w:pPr>
      <w:r>
        <w:rPr>
          <w:rFonts w:ascii="Calibri" w:eastAsia="Calibri" w:hAnsi="Calibri"/>
          <w:sz w:val="22"/>
          <w:szCs w:val="22"/>
          <w:lang w:val="en-GB"/>
        </w:rPr>
        <w:t xml:space="preserve">How are we going to change the wheelbase of the robot when having to traverse two obstacles of varying length? </w:t>
      </w:r>
    </w:p>
    <w:p w14:paraId="16E09034" w14:textId="7C3E557C" w:rsidR="00CB6B95" w:rsidRPr="00CB6B95" w:rsidRDefault="00CB6B95" w:rsidP="00CB6B95">
      <w:pPr>
        <w:pStyle w:val="ListParagraph"/>
        <w:numPr>
          <w:ilvl w:val="0"/>
          <w:numId w:val="42"/>
        </w:numPr>
        <w:spacing w:before="0" w:after="160" w:line="259" w:lineRule="auto"/>
        <w:jc w:val="left"/>
        <w:rPr>
          <w:rFonts w:ascii="Calibri" w:eastAsia="Calibri" w:hAnsi="Calibri"/>
          <w:i/>
          <w:sz w:val="22"/>
          <w:szCs w:val="22"/>
          <w:lang w:val="en-GB"/>
        </w:rPr>
      </w:pPr>
      <w:r>
        <w:rPr>
          <w:rFonts w:ascii="Calibri" w:eastAsia="Calibri" w:hAnsi="Calibri"/>
          <w:sz w:val="22"/>
          <w:szCs w:val="22"/>
          <w:lang w:val="en-GB"/>
        </w:rPr>
        <w:t xml:space="preserve">Again, this can be contemplated once the mechanical design of the robot is begun, as it will give a better sense on the possible restrictions that may be encountered. </w:t>
      </w:r>
      <w:r w:rsidRPr="00CB6B95">
        <w:rPr>
          <w:rFonts w:ascii="Calibri" w:eastAsia="Calibri" w:hAnsi="Calibri"/>
          <w:sz w:val="22"/>
          <w:szCs w:val="22"/>
          <w:lang w:val="en-GB"/>
        </w:rPr>
        <w:br/>
        <w:t xml:space="preserve">    </w:t>
      </w:r>
      <w:r w:rsidRPr="00CB6B95">
        <w:rPr>
          <w:rFonts w:ascii="Calibri" w:eastAsia="Calibri" w:hAnsi="Calibri"/>
          <w:sz w:val="22"/>
          <w:szCs w:val="22"/>
          <w:lang w:val="en-GB"/>
        </w:rPr>
        <w:tab/>
        <w:t xml:space="preserve">      </w:t>
      </w:r>
      <w:r w:rsidRPr="00CB6B95">
        <w:rPr>
          <w:rFonts w:ascii="Calibri" w:eastAsia="Calibri" w:hAnsi="Calibri"/>
          <w:sz w:val="22"/>
          <w:szCs w:val="22"/>
          <w:lang w:val="en-GB"/>
        </w:rPr>
        <w:br/>
      </w:r>
      <w:r w:rsidRPr="00CB6B95">
        <w:rPr>
          <w:rFonts w:ascii="Calibri" w:eastAsia="Calibri" w:hAnsi="Calibri"/>
          <w:i/>
          <w:sz w:val="22"/>
          <w:szCs w:val="22"/>
          <w:lang w:val="en-GB"/>
        </w:rPr>
        <w:t xml:space="preserve">       </w:t>
      </w:r>
    </w:p>
    <w:p w14:paraId="1A08DDA3" w14:textId="03BC7614" w:rsidR="00E9163C" w:rsidRPr="00E9163C" w:rsidRDefault="00E9163C" w:rsidP="00E9163C">
      <w:pPr>
        <w:spacing w:before="0" w:after="160" w:line="259" w:lineRule="auto"/>
        <w:ind w:left="0"/>
        <w:jc w:val="left"/>
        <w:rPr>
          <w:rFonts w:ascii="Calibri" w:eastAsia="Calibri" w:hAnsi="Calibri"/>
          <w:sz w:val="22"/>
          <w:szCs w:val="22"/>
          <w:lang w:val="en-GB"/>
        </w:rPr>
      </w:pPr>
      <w:r w:rsidRPr="001911D2">
        <w:rPr>
          <w:rFonts w:ascii="Calibri" w:eastAsia="Calibri" w:hAnsi="Calibri"/>
          <w:b/>
          <w:color w:val="0070C0"/>
          <w:sz w:val="22"/>
          <w:szCs w:val="22"/>
          <w:lang w:val="en-GB"/>
        </w:rPr>
        <w:t xml:space="preserve"> </w:t>
      </w:r>
      <w:r w:rsidR="001911D2" w:rsidRPr="001911D2">
        <w:rPr>
          <w:rFonts w:ascii="Calibri" w:eastAsia="Calibri" w:hAnsi="Calibri"/>
          <w:b/>
          <w:color w:val="0070C0"/>
          <w:sz w:val="28"/>
          <w:szCs w:val="22"/>
          <w:lang w:val="en-GB"/>
        </w:rPr>
        <w:t>3.</w:t>
      </w:r>
      <w:r w:rsidR="001911D2">
        <w:rPr>
          <w:rFonts w:ascii="Calibri" w:eastAsia="Calibri" w:hAnsi="Calibri"/>
          <w:b/>
          <w:color w:val="0070C0"/>
          <w:sz w:val="28"/>
          <w:szCs w:val="22"/>
          <w:lang w:val="en-GB"/>
        </w:rPr>
        <w:t>0</w:t>
      </w:r>
      <w:r w:rsidRPr="001911D2">
        <w:rPr>
          <w:rFonts w:ascii="Calibri" w:eastAsia="Calibri" w:hAnsi="Calibri"/>
          <w:b/>
          <w:color w:val="0070C0"/>
          <w:sz w:val="28"/>
          <w:szCs w:val="22"/>
          <w:lang w:val="en-GB"/>
        </w:rPr>
        <w:t xml:space="preserve"> COMPA</w:t>
      </w:r>
      <w:r w:rsidR="00BE7736">
        <w:rPr>
          <w:rFonts w:ascii="Calibri" w:eastAsia="Calibri" w:hAnsi="Calibri"/>
          <w:b/>
          <w:color w:val="0070C0"/>
          <w:sz w:val="28"/>
          <w:szCs w:val="22"/>
          <w:lang w:val="en-GB"/>
        </w:rPr>
        <w:t>TIBILITY</w:t>
      </w:r>
      <w:r w:rsidRPr="00E9163C">
        <w:rPr>
          <w:rFonts w:ascii="Calibri" w:eastAsia="Calibri" w:hAnsi="Calibri"/>
          <w:sz w:val="28"/>
          <w:szCs w:val="22"/>
          <w:lang w:val="en-GB"/>
        </w:rPr>
        <w:br/>
      </w:r>
      <w:r w:rsidRPr="00E9163C">
        <w:rPr>
          <w:rFonts w:ascii="Calibri" w:eastAsia="Calibri" w:hAnsi="Calibri"/>
          <w:sz w:val="22"/>
          <w:szCs w:val="22"/>
          <w:lang w:val="en-GB"/>
        </w:rPr>
        <w:br/>
      </w:r>
      <w:r w:rsidRPr="001911D2">
        <w:rPr>
          <w:rFonts w:ascii="Calibri" w:eastAsia="Calibri" w:hAnsi="Calibri"/>
          <w:b/>
          <w:szCs w:val="22"/>
          <w:lang w:val="en-GB"/>
        </w:rPr>
        <w:tab/>
      </w:r>
      <w:r w:rsidR="001911D2">
        <w:rPr>
          <w:rFonts w:ascii="Calibri" w:eastAsia="Calibri" w:hAnsi="Calibri"/>
          <w:b/>
          <w:szCs w:val="22"/>
          <w:lang w:val="en-GB"/>
        </w:rPr>
        <w:t>3.1</w:t>
      </w:r>
      <w:r w:rsidRPr="001911D2">
        <w:rPr>
          <w:rFonts w:ascii="Calibri" w:eastAsia="Calibri" w:hAnsi="Calibri"/>
          <w:b/>
          <w:szCs w:val="22"/>
          <w:lang w:val="en-GB"/>
        </w:rPr>
        <w:t xml:space="preserve"> COMPONENT REUSE</w:t>
      </w:r>
    </w:p>
    <w:p w14:paraId="612B76BA" w14:textId="54FD6AE4" w:rsidR="00E9163C" w:rsidRPr="00E9163C" w:rsidRDefault="00E9163C" w:rsidP="00E9163C">
      <w:pPr>
        <w:spacing w:before="0" w:after="160" w:line="259" w:lineRule="auto"/>
        <w:ind w:left="0"/>
        <w:jc w:val="left"/>
        <w:rPr>
          <w:rFonts w:ascii="Calibri" w:eastAsia="Calibri" w:hAnsi="Calibri"/>
          <w:sz w:val="22"/>
          <w:szCs w:val="22"/>
          <w:lang w:val="en-GB"/>
        </w:rPr>
      </w:pPr>
      <w:r w:rsidRPr="00E9163C">
        <w:rPr>
          <w:rFonts w:ascii="Calibri" w:eastAsia="Calibri" w:hAnsi="Calibri"/>
          <w:sz w:val="22"/>
          <w:szCs w:val="22"/>
          <w:lang w:val="en-GB"/>
        </w:rPr>
        <w:t>The components used during the 5 labs are integral for this design project and so reuse is essential. However, any external components that might have previously been utilized must be given proof of authorization by the clients before they could be used. In terms of software, the classes developed during the research and development labs, such as odometry and navigation, can and will be reused for this project.</w:t>
      </w:r>
      <w:r w:rsidR="00BE7736">
        <w:rPr>
          <w:rFonts w:ascii="Calibri" w:eastAsia="Calibri" w:hAnsi="Calibri"/>
          <w:sz w:val="22"/>
          <w:szCs w:val="22"/>
          <w:lang w:val="en-GB"/>
        </w:rPr>
        <w:t xml:space="preserve"> Compatibility </w:t>
      </w:r>
    </w:p>
    <w:p w14:paraId="5B76A678" w14:textId="516AB3A9" w:rsidR="00E9163C" w:rsidRPr="001911D2" w:rsidRDefault="00E9163C" w:rsidP="00E9163C">
      <w:pPr>
        <w:spacing w:before="0" w:after="160" w:line="259" w:lineRule="auto"/>
        <w:ind w:left="0"/>
        <w:jc w:val="left"/>
        <w:rPr>
          <w:rFonts w:ascii="Calibri" w:eastAsia="Calibri" w:hAnsi="Calibri"/>
          <w:b/>
          <w:szCs w:val="22"/>
          <w:lang w:val="en-GB"/>
        </w:rPr>
      </w:pPr>
      <w:r w:rsidRPr="001911D2">
        <w:rPr>
          <w:rFonts w:ascii="Calibri" w:eastAsia="Calibri" w:hAnsi="Calibri"/>
          <w:b/>
          <w:szCs w:val="22"/>
          <w:lang w:val="en-GB"/>
        </w:rPr>
        <w:tab/>
        <w:t>3.2 COMPA</w:t>
      </w:r>
      <w:r w:rsidR="00BE7736">
        <w:rPr>
          <w:rFonts w:ascii="Calibri" w:eastAsia="Calibri" w:hAnsi="Calibri"/>
          <w:b/>
          <w:szCs w:val="22"/>
          <w:lang w:val="en-GB"/>
        </w:rPr>
        <w:t>TIBILITY</w:t>
      </w:r>
      <w:r w:rsidRPr="001911D2">
        <w:rPr>
          <w:rFonts w:ascii="Calibri" w:eastAsia="Calibri" w:hAnsi="Calibri"/>
          <w:b/>
          <w:szCs w:val="22"/>
          <w:lang w:val="en-GB"/>
        </w:rPr>
        <w:t xml:space="preserve"> WITH THIRD PARTY PRODUCTS </w:t>
      </w:r>
    </w:p>
    <w:p w14:paraId="744A4296" w14:textId="47D9BE5B" w:rsidR="00E9163C" w:rsidRPr="00D75923" w:rsidRDefault="00E9163C" w:rsidP="00F53B64">
      <w:pPr>
        <w:spacing w:before="0" w:after="160" w:line="259" w:lineRule="auto"/>
        <w:ind w:left="0"/>
        <w:jc w:val="left"/>
        <w:rPr>
          <w:rFonts w:ascii="Calibri" w:eastAsia="Calibri" w:hAnsi="Calibri"/>
          <w:sz w:val="22"/>
          <w:szCs w:val="22"/>
          <w:lang w:val="en-GB"/>
        </w:rPr>
      </w:pPr>
      <w:r w:rsidRPr="00E9163C">
        <w:rPr>
          <w:rFonts w:ascii="Calibri" w:eastAsia="Calibri" w:hAnsi="Calibri"/>
          <w:sz w:val="22"/>
          <w:szCs w:val="22"/>
          <w:lang w:val="en-GB"/>
        </w:rPr>
        <w:t xml:space="preserve">Client specifications mandate that the robot be compatible with Eclipse IDE. The implementation of Bluetooth technology for communication is imperative. </w:t>
      </w:r>
      <w:bookmarkEnd w:id="1"/>
      <w:bookmarkEnd w:id="4"/>
      <w:bookmarkEnd w:id="5"/>
      <w:bookmarkEnd w:id="6"/>
      <w:bookmarkEnd w:id="7"/>
      <w:bookmarkEnd w:id="8"/>
      <w:bookmarkEnd w:id="9"/>
      <w:bookmarkEnd w:id="10"/>
      <w:bookmarkEnd w:id="11"/>
      <w:bookmarkEnd w:id="12"/>
      <w:bookmarkEnd w:id="13"/>
      <w:bookmarkEnd w:id="14"/>
      <w:bookmarkEnd w:id="15"/>
    </w:p>
    <w:sectPr w:rsidR="00E9163C" w:rsidRPr="00D75923" w:rsidSect="00DF2171">
      <w:headerReference w:type="default" r:id="rId7"/>
      <w:footerReference w:type="default" r:id="rId8"/>
      <w:headerReference w:type="first" r:id="rId9"/>
      <w:footerReference w:type="first" r:id="rId10"/>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A164A" w14:textId="77777777" w:rsidR="008E673A" w:rsidRDefault="008E673A">
      <w:r>
        <w:separator/>
      </w:r>
    </w:p>
  </w:endnote>
  <w:endnote w:type="continuationSeparator" w:id="0">
    <w:p w14:paraId="3BAABF88" w14:textId="77777777" w:rsidR="008E673A" w:rsidRDefault="008E6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6DD7EEB0" w:rsidR="008A58D1" w:rsidRPr="00BF372E" w:rsidRDefault="008A58D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7229DA">
      <w:rPr>
        <w:rStyle w:val="PageNumber"/>
        <w:rFonts w:ascii="Arial" w:hAnsi="Arial" w:cs="Arial"/>
        <w:noProof/>
        <w:sz w:val="18"/>
        <w:szCs w:val="18"/>
      </w:rPr>
      <w:t>5</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7229DA">
      <w:rPr>
        <w:rStyle w:val="PageNumber"/>
        <w:rFonts w:ascii="Arial" w:hAnsi="Arial" w:cs="Arial"/>
        <w:noProof/>
        <w:sz w:val="18"/>
        <w:szCs w:val="18"/>
      </w:rPr>
      <w:t>5</w:t>
    </w:r>
    <w:r w:rsidRPr="0092790E">
      <w:rPr>
        <w:rStyle w:val="PageNumber"/>
        <w:rFonts w:ascii="Arial" w:hAnsi="Arial" w:cs="Arial"/>
        <w:sz w:val="18"/>
        <w:szCs w:val="18"/>
      </w:rPr>
      <w:fldChar w:fldCharType="end"/>
    </w:r>
  </w:p>
  <w:p w14:paraId="755FEDAF" w14:textId="364C04E6" w:rsidR="008A58D1" w:rsidRPr="00DF2171" w:rsidRDefault="008A58D1" w:rsidP="00DF2171">
    <w:pPr>
      <w:pStyle w:val="Footer"/>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8A58D1" w:rsidRPr="00DF2171" w:rsidRDefault="008A58D1"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CA4A8" w14:textId="77777777" w:rsidR="008E673A" w:rsidRDefault="008E673A">
      <w:r>
        <w:separator/>
      </w:r>
    </w:p>
  </w:footnote>
  <w:footnote w:type="continuationSeparator" w:id="0">
    <w:p w14:paraId="338C5B3B" w14:textId="77777777" w:rsidR="008E673A" w:rsidRDefault="008E67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5F355AA1" w:rsidR="008A58D1" w:rsidRPr="0092790E" w:rsidRDefault="008A58D1" w:rsidP="00254844">
    <w:pPr>
      <w:pStyle w:val="Header"/>
      <w:pBdr>
        <w:bottom w:val="single" w:sz="18" w:space="1" w:color="auto"/>
      </w:pBdr>
      <w:tabs>
        <w:tab w:val="clear" w:pos="8640"/>
        <w:tab w:val="right" w:pos="9360"/>
      </w:tabs>
      <w:spacing w:before="0" w:after="0"/>
      <w:ind w:left="14"/>
      <w:rPr>
        <w:rFonts w:ascii="Arial" w:hAnsi="Arial" w:cs="Arial"/>
        <w:b/>
        <w:bCs/>
        <w:i/>
        <w:iCs/>
        <w:sz w:val="18"/>
        <w:szCs w:val="18"/>
      </w:rPr>
    </w:pPr>
    <w:r w:rsidRPr="004A1577">
      <w:rPr>
        <w:noProof/>
      </w:rPr>
      <w:drawing>
        <wp:inline distT="0" distB="0" distL="0" distR="0" wp14:anchorId="452290D8" wp14:editId="2DA649E9">
          <wp:extent cx="415109" cy="586740"/>
          <wp:effectExtent l="0" t="0" r="4445" b="381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5130" cy="600904"/>
                  </a:xfrm>
                  <a:prstGeom prst="rect">
                    <a:avLst/>
                  </a:prstGeom>
                  <a:noFill/>
                  <a:ln>
                    <a:noFill/>
                  </a:ln>
                </pic:spPr>
              </pic:pic>
            </a:graphicData>
          </a:graphic>
        </wp:inline>
      </w:drawing>
    </w:r>
    <w:r>
      <w:rPr>
        <w:rFonts w:ascii="Arial" w:hAnsi="Arial" w:cs="Arial"/>
        <w:b/>
        <w:i/>
        <w:sz w:val="18"/>
        <w:szCs w:val="18"/>
      </w:rPr>
      <w:t xml:space="preserve">                                                      ECSE 211 DESIGN PROJECT</w:t>
    </w:r>
  </w:p>
  <w:p w14:paraId="53591091" w14:textId="77777777" w:rsidR="008A58D1" w:rsidRPr="00DF2171" w:rsidRDefault="008A58D1"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14D7" w14:textId="41EFF128" w:rsidR="008A58D1" w:rsidRDefault="008A58D1" w:rsidP="001911D2">
    <w:pPr>
      <w:pStyle w:val="Header"/>
      <w:tabs>
        <w:tab w:val="clear" w:pos="4320"/>
        <w:tab w:val="clear" w:pos="8640"/>
        <w:tab w:val="center" w:pos="4680"/>
        <w:tab w:val="right" w:pos="9360"/>
      </w:tabs>
      <w:ind w:left="0"/>
      <w:jc w:val="left"/>
    </w:pPr>
    <w:r w:rsidRPr="004A1577">
      <w:rPr>
        <w:noProof/>
      </w:rPr>
      <w:drawing>
        <wp:inline distT="0" distB="0" distL="0" distR="0" wp14:anchorId="468D857D" wp14:editId="4A1E4C68">
          <wp:extent cx="792480" cy="112014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1120140"/>
                  </a:xfrm>
                  <a:prstGeom prst="rect">
                    <a:avLst/>
                  </a:prstGeom>
                  <a:noFill/>
                  <a:ln>
                    <a:noFill/>
                  </a:ln>
                </pic:spPr>
              </pic:pic>
            </a:graphicData>
          </a:graphic>
        </wp:inline>
      </w:drawing>
    </w:r>
    <w:r>
      <w:tab/>
    </w:r>
    <w:r>
      <w:rPr>
        <w:noProof/>
      </w:rPr>
      <w:drawing>
        <wp:inline distT="0" distB="0" distL="0" distR="0" wp14:anchorId="2D0354D0" wp14:editId="73D97BC3">
          <wp:extent cx="1896533" cy="1120775"/>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006459" cy="1185737"/>
                  </a:xfrm>
                  <a:prstGeom prst="rect">
                    <a:avLst/>
                  </a:prstGeom>
                </pic:spPr>
              </pic:pic>
            </a:graphicData>
          </a:graphic>
        </wp:inline>
      </w:drawing>
    </w:r>
    <w:r>
      <w:tab/>
    </w:r>
    <w:r w:rsidRPr="004A1577">
      <w:rPr>
        <w:noProof/>
      </w:rPr>
      <w:drawing>
        <wp:inline distT="0" distB="0" distL="0" distR="0" wp14:anchorId="36AB42E9" wp14:editId="59D76C64">
          <wp:extent cx="929640" cy="693420"/>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29640" cy="693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4B124656">
      <w:start w:val="1"/>
      <w:numFmt w:val="decimal"/>
      <w:lvlText w:val="%1."/>
      <w:lvlJc w:val="left"/>
      <w:pPr>
        <w:tabs>
          <w:tab w:val="num" w:pos="1296"/>
        </w:tabs>
        <w:ind w:left="1296" w:hanging="360"/>
      </w:pPr>
    </w:lvl>
    <w:lvl w:ilvl="1" w:tplc="D9981B5A" w:tentative="1">
      <w:start w:val="1"/>
      <w:numFmt w:val="lowerLetter"/>
      <w:lvlText w:val="%2."/>
      <w:lvlJc w:val="left"/>
      <w:pPr>
        <w:tabs>
          <w:tab w:val="num" w:pos="2016"/>
        </w:tabs>
        <w:ind w:left="2016" w:hanging="360"/>
      </w:pPr>
    </w:lvl>
    <w:lvl w:ilvl="2" w:tplc="A3A47D20" w:tentative="1">
      <w:start w:val="1"/>
      <w:numFmt w:val="lowerRoman"/>
      <w:lvlText w:val="%3."/>
      <w:lvlJc w:val="right"/>
      <w:pPr>
        <w:tabs>
          <w:tab w:val="num" w:pos="2736"/>
        </w:tabs>
        <w:ind w:left="2736" w:hanging="180"/>
      </w:pPr>
    </w:lvl>
    <w:lvl w:ilvl="3" w:tplc="CE948F30" w:tentative="1">
      <w:start w:val="1"/>
      <w:numFmt w:val="decimal"/>
      <w:lvlText w:val="%4."/>
      <w:lvlJc w:val="left"/>
      <w:pPr>
        <w:tabs>
          <w:tab w:val="num" w:pos="3456"/>
        </w:tabs>
        <w:ind w:left="3456" w:hanging="360"/>
      </w:pPr>
    </w:lvl>
    <w:lvl w:ilvl="4" w:tplc="A70C075C" w:tentative="1">
      <w:start w:val="1"/>
      <w:numFmt w:val="lowerLetter"/>
      <w:lvlText w:val="%5."/>
      <w:lvlJc w:val="left"/>
      <w:pPr>
        <w:tabs>
          <w:tab w:val="num" w:pos="4176"/>
        </w:tabs>
        <w:ind w:left="4176" w:hanging="360"/>
      </w:pPr>
    </w:lvl>
    <w:lvl w:ilvl="5" w:tplc="D0F86CDA" w:tentative="1">
      <w:start w:val="1"/>
      <w:numFmt w:val="lowerRoman"/>
      <w:lvlText w:val="%6."/>
      <w:lvlJc w:val="right"/>
      <w:pPr>
        <w:tabs>
          <w:tab w:val="num" w:pos="4896"/>
        </w:tabs>
        <w:ind w:left="4896" w:hanging="180"/>
      </w:pPr>
    </w:lvl>
    <w:lvl w:ilvl="6" w:tplc="7DDE23BE" w:tentative="1">
      <w:start w:val="1"/>
      <w:numFmt w:val="decimal"/>
      <w:lvlText w:val="%7."/>
      <w:lvlJc w:val="left"/>
      <w:pPr>
        <w:tabs>
          <w:tab w:val="num" w:pos="5616"/>
        </w:tabs>
        <w:ind w:left="5616" w:hanging="360"/>
      </w:pPr>
    </w:lvl>
    <w:lvl w:ilvl="7" w:tplc="979E0AF8" w:tentative="1">
      <w:start w:val="1"/>
      <w:numFmt w:val="lowerLetter"/>
      <w:lvlText w:val="%8."/>
      <w:lvlJc w:val="left"/>
      <w:pPr>
        <w:tabs>
          <w:tab w:val="num" w:pos="6336"/>
        </w:tabs>
        <w:ind w:left="6336" w:hanging="360"/>
      </w:pPr>
    </w:lvl>
    <w:lvl w:ilvl="8" w:tplc="4C04A7C6"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8A66F3EA">
      <w:start w:val="1"/>
      <w:numFmt w:val="bullet"/>
      <w:lvlText w:val="o"/>
      <w:lvlJc w:val="left"/>
      <w:pPr>
        <w:tabs>
          <w:tab w:val="num" w:pos="1296"/>
        </w:tabs>
        <w:ind w:left="1296" w:hanging="360"/>
      </w:pPr>
      <w:rPr>
        <w:rFonts w:ascii="Courier New" w:hAnsi="Courier New" w:hint="default"/>
      </w:rPr>
    </w:lvl>
    <w:lvl w:ilvl="1" w:tplc="F1F27BE4" w:tentative="1">
      <w:start w:val="1"/>
      <w:numFmt w:val="bullet"/>
      <w:lvlText w:val="o"/>
      <w:lvlJc w:val="left"/>
      <w:pPr>
        <w:tabs>
          <w:tab w:val="num" w:pos="2016"/>
        </w:tabs>
        <w:ind w:left="2016" w:hanging="360"/>
      </w:pPr>
      <w:rPr>
        <w:rFonts w:ascii="Courier New" w:hAnsi="Courier New" w:hint="default"/>
      </w:rPr>
    </w:lvl>
    <w:lvl w:ilvl="2" w:tplc="6F0A48B0" w:tentative="1">
      <w:start w:val="1"/>
      <w:numFmt w:val="bullet"/>
      <w:lvlText w:val=""/>
      <w:lvlJc w:val="left"/>
      <w:pPr>
        <w:tabs>
          <w:tab w:val="num" w:pos="2736"/>
        </w:tabs>
        <w:ind w:left="2736" w:hanging="360"/>
      </w:pPr>
      <w:rPr>
        <w:rFonts w:ascii="Wingdings" w:hAnsi="Wingdings" w:hint="default"/>
      </w:rPr>
    </w:lvl>
    <w:lvl w:ilvl="3" w:tplc="F07209EA" w:tentative="1">
      <w:start w:val="1"/>
      <w:numFmt w:val="bullet"/>
      <w:lvlText w:val=""/>
      <w:lvlJc w:val="left"/>
      <w:pPr>
        <w:tabs>
          <w:tab w:val="num" w:pos="3456"/>
        </w:tabs>
        <w:ind w:left="3456" w:hanging="360"/>
      </w:pPr>
      <w:rPr>
        <w:rFonts w:ascii="Symbol" w:hAnsi="Symbol" w:hint="default"/>
      </w:rPr>
    </w:lvl>
    <w:lvl w:ilvl="4" w:tplc="C888BF0C" w:tentative="1">
      <w:start w:val="1"/>
      <w:numFmt w:val="bullet"/>
      <w:lvlText w:val="o"/>
      <w:lvlJc w:val="left"/>
      <w:pPr>
        <w:tabs>
          <w:tab w:val="num" w:pos="4176"/>
        </w:tabs>
        <w:ind w:left="4176" w:hanging="360"/>
      </w:pPr>
      <w:rPr>
        <w:rFonts w:ascii="Courier New" w:hAnsi="Courier New" w:hint="default"/>
      </w:rPr>
    </w:lvl>
    <w:lvl w:ilvl="5" w:tplc="AA32B504" w:tentative="1">
      <w:start w:val="1"/>
      <w:numFmt w:val="bullet"/>
      <w:lvlText w:val=""/>
      <w:lvlJc w:val="left"/>
      <w:pPr>
        <w:tabs>
          <w:tab w:val="num" w:pos="4896"/>
        </w:tabs>
        <w:ind w:left="4896" w:hanging="360"/>
      </w:pPr>
      <w:rPr>
        <w:rFonts w:ascii="Wingdings" w:hAnsi="Wingdings" w:hint="default"/>
      </w:rPr>
    </w:lvl>
    <w:lvl w:ilvl="6" w:tplc="0EB48ECE" w:tentative="1">
      <w:start w:val="1"/>
      <w:numFmt w:val="bullet"/>
      <w:lvlText w:val=""/>
      <w:lvlJc w:val="left"/>
      <w:pPr>
        <w:tabs>
          <w:tab w:val="num" w:pos="5616"/>
        </w:tabs>
        <w:ind w:left="5616" w:hanging="360"/>
      </w:pPr>
      <w:rPr>
        <w:rFonts w:ascii="Symbol" w:hAnsi="Symbol" w:hint="default"/>
      </w:rPr>
    </w:lvl>
    <w:lvl w:ilvl="7" w:tplc="E9A04F04" w:tentative="1">
      <w:start w:val="1"/>
      <w:numFmt w:val="bullet"/>
      <w:lvlText w:val="o"/>
      <w:lvlJc w:val="left"/>
      <w:pPr>
        <w:tabs>
          <w:tab w:val="num" w:pos="6336"/>
        </w:tabs>
        <w:ind w:left="6336" w:hanging="360"/>
      </w:pPr>
      <w:rPr>
        <w:rFonts w:ascii="Courier New" w:hAnsi="Courier New" w:hint="default"/>
      </w:rPr>
    </w:lvl>
    <w:lvl w:ilvl="8" w:tplc="BB100B76"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0F903640"/>
    <w:multiLevelType w:val="hybridMultilevel"/>
    <w:tmpl w:val="F3BC05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6"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68E091F"/>
    <w:multiLevelType w:val="hybridMultilevel"/>
    <w:tmpl w:val="BA86398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9" w15:restartNumberingAfterBreak="0">
    <w:nsid w:val="17293ECA"/>
    <w:multiLevelType w:val="hybridMultilevel"/>
    <w:tmpl w:val="D0D620D8"/>
    <w:lvl w:ilvl="0" w:tplc="8CE84650">
      <w:start w:val="1"/>
      <w:numFmt w:val="bullet"/>
      <w:pStyle w:val="Bullet1"/>
      <w:lvlText w:val=""/>
      <w:lvlJc w:val="left"/>
      <w:pPr>
        <w:tabs>
          <w:tab w:val="num" w:pos="720"/>
        </w:tabs>
        <w:ind w:left="720" w:hanging="360"/>
      </w:pPr>
      <w:rPr>
        <w:rFonts w:ascii="Symbol" w:hAnsi="Symbol" w:hint="default"/>
      </w:rPr>
    </w:lvl>
    <w:lvl w:ilvl="1" w:tplc="EBBE88E2" w:tentative="1">
      <w:start w:val="1"/>
      <w:numFmt w:val="bullet"/>
      <w:lvlText w:val="o"/>
      <w:lvlJc w:val="left"/>
      <w:pPr>
        <w:tabs>
          <w:tab w:val="num" w:pos="1440"/>
        </w:tabs>
        <w:ind w:left="1440" w:hanging="360"/>
      </w:pPr>
      <w:rPr>
        <w:rFonts w:ascii="Courier New" w:hAnsi="Courier New" w:hint="default"/>
      </w:rPr>
    </w:lvl>
    <w:lvl w:ilvl="2" w:tplc="D2823D18" w:tentative="1">
      <w:start w:val="1"/>
      <w:numFmt w:val="bullet"/>
      <w:lvlText w:val=""/>
      <w:lvlJc w:val="left"/>
      <w:pPr>
        <w:tabs>
          <w:tab w:val="num" w:pos="2160"/>
        </w:tabs>
        <w:ind w:left="2160" w:hanging="360"/>
      </w:pPr>
      <w:rPr>
        <w:rFonts w:ascii="Wingdings" w:hAnsi="Wingdings" w:hint="default"/>
      </w:rPr>
    </w:lvl>
    <w:lvl w:ilvl="3" w:tplc="0FD82F60" w:tentative="1">
      <w:start w:val="1"/>
      <w:numFmt w:val="bullet"/>
      <w:lvlText w:val=""/>
      <w:lvlJc w:val="left"/>
      <w:pPr>
        <w:tabs>
          <w:tab w:val="num" w:pos="2880"/>
        </w:tabs>
        <w:ind w:left="2880" w:hanging="360"/>
      </w:pPr>
      <w:rPr>
        <w:rFonts w:ascii="Symbol" w:hAnsi="Symbol" w:hint="default"/>
      </w:rPr>
    </w:lvl>
    <w:lvl w:ilvl="4" w:tplc="C198581A" w:tentative="1">
      <w:start w:val="1"/>
      <w:numFmt w:val="bullet"/>
      <w:lvlText w:val="o"/>
      <w:lvlJc w:val="left"/>
      <w:pPr>
        <w:tabs>
          <w:tab w:val="num" w:pos="3600"/>
        </w:tabs>
        <w:ind w:left="3600" w:hanging="360"/>
      </w:pPr>
      <w:rPr>
        <w:rFonts w:ascii="Courier New" w:hAnsi="Courier New" w:hint="default"/>
      </w:rPr>
    </w:lvl>
    <w:lvl w:ilvl="5" w:tplc="6B4E0616" w:tentative="1">
      <w:start w:val="1"/>
      <w:numFmt w:val="bullet"/>
      <w:lvlText w:val=""/>
      <w:lvlJc w:val="left"/>
      <w:pPr>
        <w:tabs>
          <w:tab w:val="num" w:pos="4320"/>
        </w:tabs>
        <w:ind w:left="4320" w:hanging="360"/>
      </w:pPr>
      <w:rPr>
        <w:rFonts w:ascii="Wingdings" w:hAnsi="Wingdings" w:hint="default"/>
      </w:rPr>
    </w:lvl>
    <w:lvl w:ilvl="6" w:tplc="DA86D6B2" w:tentative="1">
      <w:start w:val="1"/>
      <w:numFmt w:val="bullet"/>
      <w:lvlText w:val=""/>
      <w:lvlJc w:val="left"/>
      <w:pPr>
        <w:tabs>
          <w:tab w:val="num" w:pos="5040"/>
        </w:tabs>
        <w:ind w:left="5040" w:hanging="360"/>
      </w:pPr>
      <w:rPr>
        <w:rFonts w:ascii="Symbol" w:hAnsi="Symbol" w:hint="default"/>
      </w:rPr>
    </w:lvl>
    <w:lvl w:ilvl="7" w:tplc="EA60099A" w:tentative="1">
      <w:start w:val="1"/>
      <w:numFmt w:val="bullet"/>
      <w:lvlText w:val="o"/>
      <w:lvlJc w:val="left"/>
      <w:pPr>
        <w:tabs>
          <w:tab w:val="num" w:pos="5760"/>
        </w:tabs>
        <w:ind w:left="5760" w:hanging="360"/>
      </w:pPr>
      <w:rPr>
        <w:rFonts w:ascii="Courier New" w:hAnsi="Courier New" w:hint="default"/>
      </w:rPr>
    </w:lvl>
    <w:lvl w:ilvl="8" w:tplc="A5CE533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74E048D"/>
    <w:multiLevelType w:val="hybridMultilevel"/>
    <w:tmpl w:val="85BE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2" w15:restartNumberingAfterBreak="0">
    <w:nsid w:val="31541E7B"/>
    <w:multiLevelType w:val="multilevel"/>
    <w:tmpl w:val="4ADC3C8E"/>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3A854BE8"/>
    <w:multiLevelType w:val="hybridMultilevel"/>
    <w:tmpl w:val="A1026A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3D884221"/>
    <w:multiLevelType w:val="hybridMultilevel"/>
    <w:tmpl w:val="C89C9C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6" w15:restartNumberingAfterBreak="0">
    <w:nsid w:val="40872B80"/>
    <w:multiLevelType w:val="hybridMultilevel"/>
    <w:tmpl w:val="0A9451DA"/>
    <w:lvl w:ilvl="0" w:tplc="D85E17C0">
      <w:start w:val="1"/>
      <w:numFmt w:val="bullet"/>
      <w:lvlText w:val="•"/>
      <w:lvlJc w:val="left"/>
      <w:pPr>
        <w:tabs>
          <w:tab w:val="num" w:pos="720"/>
        </w:tabs>
        <w:ind w:left="720" w:hanging="360"/>
      </w:pPr>
      <w:rPr>
        <w:rFonts w:ascii="Tahoma" w:hAnsi="Tahoma" w:hint="default"/>
      </w:rPr>
    </w:lvl>
    <w:lvl w:ilvl="1" w:tplc="87C88292" w:tentative="1">
      <w:start w:val="1"/>
      <w:numFmt w:val="bullet"/>
      <w:lvlText w:val="•"/>
      <w:lvlJc w:val="left"/>
      <w:pPr>
        <w:tabs>
          <w:tab w:val="num" w:pos="1440"/>
        </w:tabs>
        <w:ind w:left="1440" w:hanging="360"/>
      </w:pPr>
      <w:rPr>
        <w:rFonts w:ascii="Tahoma" w:hAnsi="Tahoma" w:hint="default"/>
      </w:rPr>
    </w:lvl>
    <w:lvl w:ilvl="2" w:tplc="A2EE109A" w:tentative="1">
      <w:start w:val="1"/>
      <w:numFmt w:val="bullet"/>
      <w:lvlText w:val="•"/>
      <w:lvlJc w:val="left"/>
      <w:pPr>
        <w:tabs>
          <w:tab w:val="num" w:pos="2160"/>
        </w:tabs>
        <w:ind w:left="2160" w:hanging="360"/>
      </w:pPr>
      <w:rPr>
        <w:rFonts w:ascii="Tahoma" w:hAnsi="Tahoma" w:hint="default"/>
      </w:rPr>
    </w:lvl>
    <w:lvl w:ilvl="3" w:tplc="6568C264" w:tentative="1">
      <w:start w:val="1"/>
      <w:numFmt w:val="bullet"/>
      <w:lvlText w:val="•"/>
      <w:lvlJc w:val="left"/>
      <w:pPr>
        <w:tabs>
          <w:tab w:val="num" w:pos="2880"/>
        </w:tabs>
        <w:ind w:left="2880" w:hanging="360"/>
      </w:pPr>
      <w:rPr>
        <w:rFonts w:ascii="Tahoma" w:hAnsi="Tahoma" w:hint="default"/>
      </w:rPr>
    </w:lvl>
    <w:lvl w:ilvl="4" w:tplc="270C6AC4" w:tentative="1">
      <w:start w:val="1"/>
      <w:numFmt w:val="bullet"/>
      <w:lvlText w:val="•"/>
      <w:lvlJc w:val="left"/>
      <w:pPr>
        <w:tabs>
          <w:tab w:val="num" w:pos="3600"/>
        </w:tabs>
        <w:ind w:left="3600" w:hanging="360"/>
      </w:pPr>
      <w:rPr>
        <w:rFonts w:ascii="Tahoma" w:hAnsi="Tahoma" w:hint="default"/>
      </w:rPr>
    </w:lvl>
    <w:lvl w:ilvl="5" w:tplc="630AF1B0" w:tentative="1">
      <w:start w:val="1"/>
      <w:numFmt w:val="bullet"/>
      <w:lvlText w:val="•"/>
      <w:lvlJc w:val="left"/>
      <w:pPr>
        <w:tabs>
          <w:tab w:val="num" w:pos="4320"/>
        </w:tabs>
        <w:ind w:left="4320" w:hanging="360"/>
      </w:pPr>
      <w:rPr>
        <w:rFonts w:ascii="Tahoma" w:hAnsi="Tahoma" w:hint="default"/>
      </w:rPr>
    </w:lvl>
    <w:lvl w:ilvl="6" w:tplc="83EEE4C4" w:tentative="1">
      <w:start w:val="1"/>
      <w:numFmt w:val="bullet"/>
      <w:lvlText w:val="•"/>
      <w:lvlJc w:val="left"/>
      <w:pPr>
        <w:tabs>
          <w:tab w:val="num" w:pos="5040"/>
        </w:tabs>
        <w:ind w:left="5040" w:hanging="360"/>
      </w:pPr>
      <w:rPr>
        <w:rFonts w:ascii="Tahoma" w:hAnsi="Tahoma" w:hint="default"/>
      </w:rPr>
    </w:lvl>
    <w:lvl w:ilvl="7" w:tplc="BEA8B454" w:tentative="1">
      <w:start w:val="1"/>
      <w:numFmt w:val="bullet"/>
      <w:lvlText w:val="•"/>
      <w:lvlJc w:val="left"/>
      <w:pPr>
        <w:tabs>
          <w:tab w:val="num" w:pos="5760"/>
        </w:tabs>
        <w:ind w:left="5760" w:hanging="360"/>
      </w:pPr>
      <w:rPr>
        <w:rFonts w:ascii="Tahoma" w:hAnsi="Tahoma" w:hint="default"/>
      </w:rPr>
    </w:lvl>
    <w:lvl w:ilvl="8" w:tplc="9426DF38" w:tentative="1">
      <w:start w:val="1"/>
      <w:numFmt w:val="bullet"/>
      <w:lvlText w:val="•"/>
      <w:lvlJc w:val="left"/>
      <w:pPr>
        <w:tabs>
          <w:tab w:val="num" w:pos="6480"/>
        </w:tabs>
        <w:ind w:left="6480" w:hanging="360"/>
      </w:pPr>
      <w:rPr>
        <w:rFonts w:ascii="Tahoma" w:hAnsi="Tahoma" w:hint="default"/>
      </w:rPr>
    </w:lvl>
  </w:abstractNum>
  <w:abstractNum w:abstractNumId="27"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0"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1"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2"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3"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6"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7"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8" w15:restartNumberingAfterBreak="0">
    <w:nsid w:val="6E53289F"/>
    <w:multiLevelType w:val="hybridMultilevel"/>
    <w:tmpl w:val="2DC06A1C"/>
    <w:lvl w:ilvl="0" w:tplc="DAD6C9D0">
      <w:start w:val="1"/>
      <w:numFmt w:val="bullet"/>
      <w:lvlText w:val=""/>
      <w:lvlJc w:val="left"/>
      <w:pPr>
        <w:tabs>
          <w:tab w:val="num" w:pos="720"/>
        </w:tabs>
        <w:ind w:left="720" w:hanging="360"/>
      </w:pPr>
      <w:rPr>
        <w:rFonts w:ascii="Symbol" w:hAnsi="Symbol" w:hint="default"/>
      </w:rPr>
    </w:lvl>
    <w:lvl w:ilvl="1" w:tplc="CDB8B588" w:tentative="1">
      <w:start w:val="1"/>
      <w:numFmt w:val="bullet"/>
      <w:lvlText w:val="o"/>
      <w:lvlJc w:val="left"/>
      <w:pPr>
        <w:tabs>
          <w:tab w:val="num" w:pos="1440"/>
        </w:tabs>
        <w:ind w:left="1440" w:hanging="360"/>
      </w:pPr>
      <w:rPr>
        <w:rFonts w:ascii="Courier New" w:hAnsi="Courier New" w:hint="default"/>
      </w:rPr>
    </w:lvl>
    <w:lvl w:ilvl="2" w:tplc="C48CE7E2" w:tentative="1">
      <w:start w:val="1"/>
      <w:numFmt w:val="bullet"/>
      <w:lvlText w:val=""/>
      <w:lvlJc w:val="left"/>
      <w:pPr>
        <w:tabs>
          <w:tab w:val="num" w:pos="2160"/>
        </w:tabs>
        <w:ind w:left="2160" w:hanging="360"/>
      </w:pPr>
      <w:rPr>
        <w:rFonts w:ascii="Wingdings" w:hAnsi="Wingdings" w:hint="default"/>
      </w:rPr>
    </w:lvl>
    <w:lvl w:ilvl="3" w:tplc="7C205676" w:tentative="1">
      <w:start w:val="1"/>
      <w:numFmt w:val="bullet"/>
      <w:lvlText w:val=""/>
      <w:lvlJc w:val="left"/>
      <w:pPr>
        <w:tabs>
          <w:tab w:val="num" w:pos="2880"/>
        </w:tabs>
        <w:ind w:left="2880" w:hanging="360"/>
      </w:pPr>
      <w:rPr>
        <w:rFonts w:ascii="Symbol" w:hAnsi="Symbol" w:hint="default"/>
      </w:rPr>
    </w:lvl>
    <w:lvl w:ilvl="4" w:tplc="613E1958" w:tentative="1">
      <w:start w:val="1"/>
      <w:numFmt w:val="bullet"/>
      <w:lvlText w:val="o"/>
      <w:lvlJc w:val="left"/>
      <w:pPr>
        <w:tabs>
          <w:tab w:val="num" w:pos="3600"/>
        </w:tabs>
        <w:ind w:left="3600" w:hanging="360"/>
      </w:pPr>
      <w:rPr>
        <w:rFonts w:ascii="Courier New" w:hAnsi="Courier New" w:hint="default"/>
      </w:rPr>
    </w:lvl>
    <w:lvl w:ilvl="5" w:tplc="8F785BD8" w:tentative="1">
      <w:start w:val="1"/>
      <w:numFmt w:val="bullet"/>
      <w:lvlText w:val=""/>
      <w:lvlJc w:val="left"/>
      <w:pPr>
        <w:tabs>
          <w:tab w:val="num" w:pos="4320"/>
        </w:tabs>
        <w:ind w:left="4320" w:hanging="360"/>
      </w:pPr>
      <w:rPr>
        <w:rFonts w:ascii="Wingdings" w:hAnsi="Wingdings" w:hint="default"/>
      </w:rPr>
    </w:lvl>
    <w:lvl w:ilvl="6" w:tplc="FD96FC50" w:tentative="1">
      <w:start w:val="1"/>
      <w:numFmt w:val="bullet"/>
      <w:lvlText w:val=""/>
      <w:lvlJc w:val="left"/>
      <w:pPr>
        <w:tabs>
          <w:tab w:val="num" w:pos="5040"/>
        </w:tabs>
        <w:ind w:left="5040" w:hanging="360"/>
      </w:pPr>
      <w:rPr>
        <w:rFonts w:ascii="Symbol" w:hAnsi="Symbol" w:hint="default"/>
      </w:rPr>
    </w:lvl>
    <w:lvl w:ilvl="7" w:tplc="39D61D94" w:tentative="1">
      <w:start w:val="1"/>
      <w:numFmt w:val="bullet"/>
      <w:lvlText w:val="o"/>
      <w:lvlJc w:val="left"/>
      <w:pPr>
        <w:tabs>
          <w:tab w:val="num" w:pos="5760"/>
        </w:tabs>
        <w:ind w:left="5760" w:hanging="360"/>
      </w:pPr>
      <w:rPr>
        <w:rFonts w:ascii="Courier New" w:hAnsi="Courier New" w:hint="default"/>
      </w:rPr>
    </w:lvl>
    <w:lvl w:ilvl="8" w:tplc="3D488036"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94D4841"/>
    <w:multiLevelType w:val="hybridMultilevel"/>
    <w:tmpl w:val="923A4DF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1"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2"/>
  </w:num>
  <w:num w:numId="2">
    <w:abstractNumId w:val="19"/>
  </w:num>
  <w:num w:numId="3">
    <w:abstractNumId w:val="30"/>
  </w:num>
  <w:num w:numId="4">
    <w:abstractNumId w:val="27"/>
  </w:num>
  <w:num w:numId="5">
    <w:abstractNumId w:val="28"/>
  </w:num>
  <w:num w:numId="6">
    <w:abstractNumId w:val="29"/>
  </w:num>
  <w:num w:numId="7">
    <w:abstractNumId w:val="36"/>
  </w:num>
  <w:num w:numId="8">
    <w:abstractNumId w:val="15"/>
  </w:num>
  <w:num w:numId="9">
    <w:abstractNumId w:val="18"/>
  </w:num>
  <w:num w:numId="10">
    <w:abstractNumId w:val="35"/>
  </w:num>
  <w:num w:numId="11">
    <w:abstractNumId w:val="11"/>
  </w:num>
  <w:num w:numId="12">
    <w:abstractNumId w:val="12"/>
  </w:num>
  <w:num w:numId="13">
    <w:abstractNumId w:val="33"/>
  </w:num>
  <w:num w:numId="14">
    <w:abstractNumId w:val="21"/>
  </w:num>
  <w:num w:numId="15">
    <w:abstractNumId w:val="25"/>
  </w:num>
  <w:num w:numId="16">
    <w:abstractNumId w:val="32"/>
  </w:num>
  <w:num w:numId="17">
    <w:abstractNumId w:val="34"/>
  </w:num>
  <w:num w:numId="18">
    <w:abstractNumId w:val="41"/>
  </w:num>
  <w:num w:numId="19">
    <w:abstractNumId w:val="31"/>
  </w:num>
  <w:num w:numId="20">
    <w:abstractNumId w:val="26"/>
  </w:num>
  <w:num w:numId="21">
    <w:abstractNumId w:val="38"/>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7"/>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0"/>
  </w:num>
  <w:num w:numId="37">
    <w:abstractNumId w:val="16"/>
  </w:num>
  <w:num w:numId="38">
    <w:abstractNumId w:val="20"/>
  </w:num>
  <w:num w:numId="39">
    <w:abstractNumId w:val="24"/>
  </w:num>
  <w:num w:numId="40">
    <w:abstractNumId w:val="39"/>
  </w:num>
  <w:num w:numId="41">
    <w:abstractNumId w:val="14"/>
  </w:num>
  <w:num w:numId="42">
    <w:abstractNumId w:val="17"/>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CA"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5DDC"/>
    <w:rsid w:val="00072BA9"/>
    <w:rsid w:val="00073398"/>
    <w:rsid w:val="00091378"/>
    <w:rsid w:val="000A1317"/>
    <w:rsid w:val="000B3583"/>
    <w:rsid w:val="000C4710"/>
    <w:rsid w:val="000C705B"/>
    <w:rsid w:val="000D0607"/>
    <w:rsid w:val="000D211A"/>
    <w:rsid w:val="000D7DAF"/>
    <w:rsid w:val="000F0D87"/>
    <w:rsid w:val="000F3B1C"/>
    <w:rsid w:val="000F56C6"/>
    <w:rsid w:val="00112477"/>
    <w:rsid w:val="00114F3D"/>
    <w:rsid w:val="00115001"/>
    <w:rsid w:val="001244F3"/>
    <w:rsid w:val="001264F6"/>
    <w:rsid w:val="001321C7"/>
    <w:rsid w:val="0014009C"/>
    <w:rsid w:val="00152DFA"/>
    <w:rsid w:val="0015524F"/>
    <w:rsid w:val="001702B0"/>
    <w:rsid w:val="00172F69"/>
    <w:rsid w:val="00174288"/>
    <w:rsid w:val="001744DF"/>
    <w:rsid w:val="00185367"/>
    <w:rsid w:val="001911D2"/>
    <w:rsid w:val="001931E6"/>
    <w:rsid w:val="00193EB9"/>
    <w:rsid w:val="001A3A00"/>
    <w:rsid w:val="001B38F0"/>
    <w:rsid w:val="001B599D"/>
    <w:rsid w:val="001C326A"/>
    <w:rsid w:val="001E29ED"/>
    <w:rsid w:val="001E7A20"/>
    <w:rsid w:val="001F2748"/>
    <w:rsid w:val="0020385A"/>
    <w:rsid w:val="00225897"/>
    <w:rsid w:val="0023474F"/>
    <w:rsid w:val="0024420D"/>
    <w:rsid w:val="00245D1E"/>
    <w:rsid w:val="00253400"/>
    <w:rsid w:val="00254844"/>
    <w:rsid w:val="0025686B"/>
    <w:rsid w:val="00274B52"/>
    <w:rsid w:val="002765EE"/>
    <w:rsid w:val="00280471"/>
    <w:rsid w:val="00296AF8"/>
    <w:rsid w:val="00297CB7"/>
    <w:rsid w:val="002B1932"/>
    <w:rsid w:val="002C3AEC"/>
    <w:rsid w:val="002D1641"/>
    <w:rsid w:val="002D42FC"/>
    <w:rsid w:val="002D7971"/>
    <w:rsid w:val="002D7B4E"/>
    <w:rsid w:val="002E0D9D"/>
    <w:rsid w:val="002E5ECF"/>
    <w:rsid w:val="002E62CD"/>
    <w:rsid w:val="002E6B06"/>
    <w:rsid w:val="002E6E0D"/>
    <w:rsid w:val="002F46CE"/>
    <w:rsid w:val="00301E47"/>
    <w:rsid w:val="00302E5E"/>
    <w:rsid w:val="00305B55"/>
    <w:rsid w:val="003225D3"/>
    <w:rsid w:val="0032372D"/>
    <w:rsid w:val="00323FF0"/>
    <w:rsid w:val="0033038F"/>
    <w:rsid w:val="0033354C"/>
    <w:rsid w:val="0035086F"/>
    <w:rsid w:val="003548B3"/>
    <w:rsid w:val="0035633B"/>
    <w:rsid w:val="00363D0C"/>
    <w:rsid w:val="00370FF2"/>
    <w:rsid w:val="003736E4"/>
    <w:rsid w:val="00382A4D"/>
    <w:rsid w:val="003912C3"/>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59E8"/>
    <w:rsid w:val="00446075"/>
    <w:rsid w:val="004549F7"/>
    <w:rsid w:val="004820A8"/>
    <w:rsid w:val="00490557"/>
    <w:rsid w:val="00493A96"/>
    <w:rsid w:val="00497D50"/>
    <w:rsid w:val="004A071A"/>
    <w:rsid w:val="004A12A9"/>
    <w:rsid w:val="004A3B48"/>
    <w:rsid w:val="004A66BD"/>
    <w:rsid w:val="004B018A"/>
    <w:rsid w:val="004C087F"/>
    <w:rsid w:val="004C4402"/>
    <w:rsid w:val="004D35D1"/>
    <w:rsid w:val="004D57ED"/>
    <w:rsid w:val="004E40DA"/>
    <w:rsid w:val="004F21B1"/>
    <w:rsid w:val="0050001A"/>
    <w:rsid w:val="0050352E"/>
    <w:rsid w:val="00516679"/>
    <w:rsid w:val="0052417D"/>
    <w:rsid w:val="005331DC"/>
    <w:rsid w:val="00534323"/>
    <w:rsid w:val="00540BC3"/>
    <w:rsid w:val="005431ED"/>
    <w:rsid w:val="00564A57"/>
    <w:rsid w:val="00564F34"/>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4CF0"/>
    <w:rsid w:val="005F6A0E"/>
    <w:rsid w:val="0061441E"/>
    <w:rsid w:val="00616BC0"/>
    <w:rsid w:val="006347EB"/>
    <w:rsid w:val="00636B8A"/>
    <w:rsid w:val="00645767"/>
    <w:rsid w:val="00650BB0"/>
    <w:rsid w:val="0065137C"/>
    <w:rsid w:val="00654429"/>
    <w:rsid w:val="00655E8E"/>
    <w:rsid w:val="00673528"/>
    <w:rsid w:val="00673B3F"/>
    <w:rsid w:val="0067579B"/>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29DA"/>
    <w:rsid w:val="0072675D"/>
    <w:rsid w:val="00726E55"/>
    <w:rsid w:val="00733282"/>
    <w:rsid w:val="00746686"/>
    <w:rsid w:val="00753980"/>
    <w:rsid w:val="007633CF"/>
    <w:rsid w:val="007668C8"/>
    <w:rsid w:val="007676D6"/>
    <w:rsid w:val="00773CDE"/>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A247F"/>
    <w:rsid w:val="008A58D1"/>
    <w:rsid w:val="008A753A"/>
    <w:rsid w:val="008B15C9"/>
    <w:rsid w:val="008C0EFA"/>
    <w:rsid w:val="008C5587"/>
    <w:rsid w:val="008E2491"/>
    <w:rsid w:val="008E673A"/>
    <w:rsid w:val="008F5793"/>
    <w:rsid w:val="00906A3C"/>
    <w:rsid w:val="00911C5E"/>
    <w:rsid w:val="00922A2F"/>
    <w:rsid w:val="009236D4"/>
    <w:rsid w:val="00935DB8"/>
    <w:rsid w:val="00940A26"/>
    <w:rsid w:val="00945E97"/>
    <w:rsid w:val="0094748B"/>
    <w:rsid w:val="00954850"/>
    <w:rsid w:val="00963145"/>
    <w:rsid w:val="00964E70"/>
    <w:rsid w:val="00993809"/>
    <w:rsid w:val="009A09D6"/>
    <w:rsid w:val="009A4EF4"/>
    <w:rsid w:val="009B0091"/>
    <w:rsid w:val="009B3D5D"/>
    <w:rsid w:val="009D0582"/>
    <w:rsid w:val="009D6764"/>
    <w:rsid w:val="009E31FE"/>
    <w:rsid w:val="009E60C5"/>
    <w:rsid w:val="009F45BE"/>
    <w:rsid w:val="00A125AA"/>
    <w:rsid w:val="00A13EED"/>
    <w:rsid w:val="00A140E5"/>
    <w:rsid w:val="00A20272"/>
    <w:rsid w:val="00A22D42"/>
    <w:rsid w:val="00A45B38"/>
    <w:rsid w:val="00A5201E"/>
    <w:rsid w:val="00A56536"/>
    <w:rsid w:val="00A614E1"/>
    <w:rsid w:val="00A66C95"/>
    <w:rsid w:val="00A725E0"/>
    <w:rsid w:val="00A74D5B"/>
    <w:rsid w:val="00A8262F"/>
    <w:rsid w:val="00A93746"/>
    <w:rsid w:val="00A97825"/>
    <w:rsid w:val="00A97CB0"/>
    <w:rsid w:val="00AA1545"/>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611BC"/>
    <w:rsid w:val="00B62030"/>
    <w:rsid w:val="00B65FF0"/>
    <w:rsid w:val="00B806C7"/>
    <w:rsid w:val="00B8488F"/>
    <w:rsid w:val="00B85782"/>
    <w:rsid w:val="00B85AF8"/>
    <w:rsid w:val="00B9066F"/>
    <w:rsid w:val="00BA7CE1"/>
    <w:rsid w:val="00BB48B8"/>
    <w:rsid w:val="00BC1005"/>
    <w:rsid w:val="00BC6D02"/>
    <w:rsid w:val="00BD41A8"/>
    <w:rsid w:val="00BD6706"/>
    <w:rsid w:val="00BE17A2"/>
    <w:rsid w:val="00BE7736"/>
    <w:rsid w:val="00C11FFD"/>
    <w:rsid w:val="00C1500C"/>
    <w:rsid w:val="00C165BB"/>
    <w:rsid w:val="00C21D49"/>
    <w:rsid w:val="00C6349D"/>
    <w:rsid w:val="00C755D0"/>
    <w:rsid w:val="00C757CA"/>
    <w:rsid w:val="00C91E4A"/>
    <w:rsid w:val="00CA587B"/>
    <w:rsid w:val="00CB2E48"/>
    <w:rsid w:val="00CB2E71"/>
    <w:rsid w:val="00CB36F5"/>
    <w:rsid w:val="00CB6B95"/>
    <w:rsid w:val="00CD713D"/>
    <w:rsid w:val="00CE4475"/>
    <w:rsid w:val="00CE6689"/>
    <w:rsid w:val="00CE6FAC"/>
    <w:rsid w:val="00CE7B9E"/>
    <w:rsid w:val="00CF2BBE"/>
    <w:rsid w:val="00CF7ADA"/>
    <w:rsid w:val="00CF7AEE"/>
    <w:rsid w:val="00D0412A"/>
    <w:rsid w:val="00D046F0"/>
    <w:rsid w:val="00D21C6D"/>
    <w:rsid w:val="00D316A7"/>
    <w:rsid w:val="00D401F0"/>
    <w:rsid w:val="00D40F5E"/>
    <w:rsid w:val="00D43DC6"/>
    <w:rsid w:val="00D61C69"/>
    <w:rsid w:val="00D71A63"/>
    <w:rsid w:val="00D750AA"/>
    <w:rsid w:val="00D75923"/>
    <w:rsid w:val="00D8552E"/>
    <w:rsid w:val="00D86414"/>
    <w:rsid w:val="00DA10F0"/>
    <w:rsid w:val="00DB211E"/>
    <w:rsid w:val="00DB41A1"/>
    <w:rsid w:val="00DB6490"/>
    <w:rsid w:val="00DC3EED"/>
    <w:rsid w:val="00DC5C6E"/>
    <w:rsid w:val="00DF2171"/>
    <w:rsid w:val="00DF378A"/>
    <w:rsid w:val="00DF7491"/>
    <w:rsid w:val="00E00EA3"/>
    <w:rsid w:val="00E01918"/>
    <w:rsid w:val="00E16585"/>
    <w:rsid w:val="00E17696"/>
    <w:rsid w:val="00E35E0C"/>
    <w:rsid w:val="00E36699"/>
    <w:rsid w:val="00E46480"/>
    <w:rsid w:val="00E47C7D"/>
    <w:rsid w:val="00E6090B"/>
    <w:rsid w:val="00E640D7"/>
    <w:rsid w:val="00E749C7"/>
    <w:rsid w:val="00E85E9F"/>
    <w:rsid w:val="00E9163C"/>
    <w:rsid w:val="00EB4924"/>
    <w:rsid w:val="00EB70BE"/>
    <w:rsid w:val="00EC3E7D"/>
    <w:rsid w:val="00ED0F84"/>
    <w:rsid w:val="00EE40B4"/>
    <w:rsid w:val="00EF73BD"/>
    <w:rsid w:val="00F2753A"/>
    <w:rsid w:val="00F37C24"/>
    <w:rsid w:val="00F4747F"/>
    <w:rsid w:val="00F53B64"/>
    <w:rsid w:val="00F57E4B"/>
    <w:rsid w:val="00F67541"/>
    <w:rsid w:val="00F71159"/>
    <w:rsid w:val="00F75B33"/>
    <w:rsid w:val="00F826ED"/>
    <w:rsid w:val="00F873C8"/>
    <w:rsid w:val="00FB0202"/>
    <w:rsid w:val="00FB27CC"/>
    <w:rsid w:val="00FB2ED9"/>
    <w:rsid w:val="00FC4436"/>
    <w:rsid w:val="00FD1D3D"/>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CD713D"/>
    <w:pPr>
      <w:widowControl w:val="0"/>
      <w:spacing w:before="120" w:line="240" w:lineRule="atLeast"/>
      <w:ind w:left="0"/>
      <w:jc w:val="center"/>
      <w:outlineLvl w:val="0"/>
    </w:pPr>
    <w:rPr>
      <w:rFonts w:asciiTheme="minorHAnsi" w:hAnsiTheme="minorHAnsi" w:cstheme="minorHAnsi"/>
      <w:b/>
      <w:bCs/>
      <w:smallCaps/>
      <w:color w:val="4472C4"/>
      <w:spacing w:val="5"/>
      <w:sz w:val="48"/>
      <w:szCs w:val="32"/>
      <w:lang w:val="en-GB"/>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firstLine="1080"/>
    </w:pPr>
    <w:rPr>
      <w:bCs w:val="0"/>
      <w:caps/>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15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8154</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2</cp:revision>
  <cp:lastPrinted>2006-02-28T15:43:00Z</cp:lastPrinted>
  <dcterms:created xsi:type="dcterms:W3CDTF">2018-03-03T09:08:00Z</dcterms:created>
  <dcterms:modified xsi:type="dcterms:W3CDTF">2018-03-03T09:08:00Z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