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НИУ МЭИ</w:t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b/>
          <w:bCs/>
          <w:sz w:val="32"/>
          <w:szCs w:val="32"/>
        </w:rPr>
      </w:pPr>
      <w:r>
        <w:rPr>
          <w:rFonts w:ascii="Times" w:hAnsi="Times"/>
          <w:b/>
          <w:bCs/>
          <w:sz w:val="32"/>
          <w:szCs w:val="32"/>
        </w:rPr>
        <w:t>Моделирование</w:t>
      </w:r>
    </w:p>
    <w:p>
      <w:pPr>
        <w:pStyle w:val="Normal"/>
        <w:jc w:val="center"/>
        <w:rPr>
          <w:rFonts w:ascii="Times" w:hAnsi="Times"/>
          <w:b/>
          <w:bCs/>
          <w:sz w:val="32"/>
          <w:szCs w:val="32"/>
        </w:rPr>
      </w:pPr>
      <w:r>
        <w:rPr>
          <w:rFonts w:ascii="Times" w:hAnsi="Times"/>
          <w:b/>
          <w:bCs/>
          <w:sz w:val="32"/>
          <w:szCs w:val="32"/>
        </w:rPr>
      </w:r>
    </w:p>
    <w:p>
      <w:pPr>
        <w:pStyle w:val="Normal"/>
        <w:jc w:val="center"/>
        <w:rPr>
          <w:rFonts w:ascii="Times" w:hAnsi="Times"/>
          <w:b/>
          <w:bCs/>
          <w:sz w:val="32"/>
          <w:szCs w:val="32"/>
        </w:rPr>
      </w:pPr>
      <w:r>
        <w:rPr/>
      </w:r>
    </w:p>
    <w:p>
      <w:pPr>
        <w:pStyle w:val="Normal"/>
        <w:jc w:val="center"/>
        <w:rPr>
          <w:rFonts w:ascii="Times" w:hAnsi="Times"/>
          <w:b/>
          <w:bCs/>
          <w:sz w:val="32"/>
          <w:szCs w:val="32"/>
        </w:rPr>
      </w:pPr>
      <w:r>
        <w:rPr>
          <w:rFonts w:ascii="Times" w:hAnsi="Times"/>
          <w:b/>
          <w:bCs/>
          <w:sz w:val="32"/>
          <w:szCs w:val="32"/>
        </w:rPr>
        <w:t>"МОДЕЛИРОВАНИЕ ГЕНЕРАТОРОВ СЛУЧАЙНЫХ ЧИСЕЛ С ЗАДАННЫМ ЗАКОНОМ РАСПРЕДЕЛЕНИЯ"</w:t>
      </w:r>
    </w:p>
    <w:p>
      <w:pPr>
        <w:pStyle w:val="Normal"/>
        <w:jc w:val="center"/>
        <w:rPr>
          <w:rFonts w:ascii="Times" w:hAnsi="Times"/>
          <w:b/>
          <w:bCs/>
          <w:sz w:val="32"/>
          <w:szCs w:val="32"/>
        </w:rPr>
      </w:pPr>
      <w:r>
        <w:rPr/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ind w:firstLine="708" w:left="4248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Выполнил:</w:t>
      </w:r>
    </w:p>
    <w:p>
      <w:pPr>
        <w:pStyle w:val="Normal"/>
        <w:ind w:left="6372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Лапташкин В. И.</w:t>
      </w:r>
    </w:p>
    <w:p>
      <w:pPr>
        <w:pStyle w:val="Normal"/>
        <w:ind w:left="6372"/>
        <w:rPr>
          <w:rFonts w:ascii="Times" w:hAnsi="Times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Москва</w:t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2025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Построить генератор случайных чисел с заданным законом распределения в соответствии с заданием 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Написать и отладить программу, реализующую генератор.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Получить выборку неповторяющихся псевдослучайных чисел объемом не меньше 20 тыс.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Определить период генератора случайных чисел. Если он меньше 10000, то изменить исходные данные.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Провести анализ качества последовательности случайных чисел по критерию Пирсона.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b/>
          <w:bCs/>
          <w:iCs/>
        </w:rPr>
        <w:t xml:space="preserve">Задание </w:t>
      </w:r>
      <w:r>
        <w:rPr>
          <w:rFonts w:ascii="Times New Roman" w:hAnsi="Times New Roman"/>
          <w:iCs/>
        </w:rPr>
        <w:t xml:space="preserve">: применить метод обратной функции, вариант функции плотности распределения – 2, </w:t>
      </w:r>
      <w:r>
        <w:rPr>
          <w:rFonts w:ascii="Times New Roman" w:hAnsi="Times New Roman"/>
          <w:iCs/>
          <w:lang w:val="en-US"/>
        </w:rPr>
        <w:t>a</w:t>
      </w:r>
      <w:r>
        <w:rPr>
          <w:rFonts w:ascii="Times New Roman" w:hAnsi="Times New Roman"/>
          <w:iCs/>
        </w:rPr>
        <w:t xml:space="preserve"> = 0, </w:t>
      </w:r>
      <w:r>
        <w:rPr>
          <w:rFonts w:ascii="Times New Roman" w:hAnsi="Times New Roman"/>
          <w:iCs/>
          <w:lang w:val="en-US"/>
        </w:rPr>
        <w:t>b</w:t>
      </w:r>
      <w:r>
        <w:rPr>
          <w:rFonts w:ascii="Times New Roman" w:hAnsi="Times New Roman"/>
          <w:iCs/>
        </w:rPr>
        <w:t xml:space="preserve"> = 2, </w:t>
      </w:r>
      <w:r>
        <w:rPr>
          <w:rFonts w:ascii="Times New Roman" w:hAnsi="Times New Roman"/>
          <w:iCs/>
          <w:lang w:val="en-US"/>
        </w:rPr>
        <w:t>c</w:t>
      </w:r>
      <w:r>
        <w:rPr>
          <w:rFonts w:ascii="Times New Roman" w:hAnsi="Times New Roman"/>
          <w:iCs/>
        </w:rPr>
        <w:t xml:space="preserve"> = 4, </w:t>
      </w:r>
      <w:r>
        <w:rPr>
          <w:rFonts w:ascii="Times New Roman" w:hAnsi="Times New Roman"/>
          <w:iCs/>
          <w:lang w:val="en-US"/>
        </w:rPr>
        <w:t>d</w:t>
      </w:r>
      <w:r>
        <w:rPr>
          <w:rFonts w:ascii="Times New Roman" w:hAnsi="Times New Roman"/>
          <w:iCs/>
        </w:rPr>
        <w:t xml:space="preserve"> = 5.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 </w:t>
      </w:r>
    </w:p>
    <w:p>
      <w:pPr>
        <w:pStyle w:val="Normal"/>
        <w:jc w:val="center"/>
        <w:rPr>
          <w:rFonts w:ascii="Times New Roman" w:hAnsi="Times New Roman"/>
          <w:iCs/>
          <w:lang w:val="en-US"/>
        </w:rPr>
      </w:pPr>
      <w:r>
        <w:rPr/>
        <w:drawing>
          <wp:inline distT="0" distB="0" distL="0" distR="0">
            <wp:extent cx="3620135" cy="263906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</w:rPr>
        <w:t>Рис. 1. Функция плотности распределения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</w:rPr>
        <w:t xml:space="preserve">Площадь </w:t>
      </w:r>
      <w:r>
        <w:rPr>
          <w:rFonts w:ascii="Times New Roman" w:hAnsi="Times New Roman"/>
          <w:iCs/>
          <w:lang w:val="en-US"/>
        </w:rPr>
        <w:t>S</w:t>
      </w:r>
      <w:r>
        <w:rPr>
          <w:rFonts w:ascii="Times New Roman" w:hAnsi="Times New Roman"/>
          <w:iCs/>
        </w:rPr>
        <w:t xml:space="preserve"> области, ограниченной функцией распределения плотности вероятности и осью равна 1. Это позволяет найти высоту </w:t>
      </w:r>
      <w:r>
        <w:rPr>
          <w:rFonts w:ascii="Times New Roman" w:hAnsi="Times New Roman"/>
          <w:iCs/>
          <w:lang w:val="en-US"/>
        </w:rPr>
        <w:t xml:space="preserve">h </w:t>
      </w:r>
      <w:r>
        <w:rPr>
          <w:rFonts w:ascii="Times New Roman" w:hAnsi="Times New Roman"/>
          <w:iCs/>
        </w:rPr>
        <w:t>на графике</w:t>
      </w:r>
      <w:r>
        <w:rPr>
          <w:rFonts w:ascii="Times New Roman" w:hAnsi="Times New Roman"/>
          <w:iCs/>
          <w:lang w:val="en-US"/>
        </w:rPr>
        <w:t>:</w:t>
      </w:r>
    </w:p>
    <w:p>
      <w:pPr>
        <w:pStyle w:val="Normal"/>
        <w:jc w:val="center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∙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∙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∙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center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</m:oMath>
      </m:oMathPara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Cs/>
        </w:rPr>
        <w:t xml:space="preserve">Метод обратной функции заключается в том, что в качестве независимой переменной F принимаются случайные числа с равномерным законом распределения на интервале [0, 1), а в качестве заданной последовательности – числа, выпадающие на оси х. Для того, чтобы реализовать этот метод, найдем функцию распределения вероятности и обратную к ней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  <w:r>
        <w:rPr>
          <w:rFonts w:ascii="Times New Roman" w:hAnsi="Times New Roman"/>
          <w:iCs/>
        </w:rPr>
        <w:t>.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</w:rPr>
        <w:t>Затем найдем аналитическое описание заданной функции:</w:t>
      </w:r>
    </w:p>
    <w:p>
      <w:pPr>
        <w:pStyle w:val="Normal"/>
        <w:jc w:val="left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∙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jc w:val="left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Normal"/>
        <w:jc w:val="left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∙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∙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х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5</m:t>
          </m:r>
        </m:oMath>
      </m:oMathPara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Затем вычислим функцию распределения вероятности через интеграл функции плотности:</w:t>
      </w:r>
    </w:p>
    <w:p>
      <w:pPr>
        <w:pStyle w:val="Normal"/>
        <w:jc w:val="left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x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dt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jc w:val="left"/>
        <w:rPr>
          <w:rFonts w:ascii="Times New Roman" w:hAnsi="Times New Roman"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dt</m:t>
          </m:r>
          <m:r>
            <w:rPr>
              <w:rFonts w:ascii="Cambria Math" w:hAnsi="Cambria Math"/>
            </w:rPr>
            <m:t xml:space="preserve">+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x</m:t>
              </m:r>
            </m: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7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dt</m:t>
              </m:r>
            </m:e>
          </m:nary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х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Normal"/>
        <w:jc w:val="left"/>
        <w:rPr>
          <w:rFonts w:ascii="Times New Roman" w:hAnsi="Times New Roman"/>
          <w:iCs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∫"/>
                </m:naryPr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7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∫"/>
                </m:naryPr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x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7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∙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dt</m:t>
                  </m:r>
                </m:e>
              </m:nary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10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10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≤</m:t>
              </m:r>
              <m:r>
                <w:rPr>
                  <w:rFonts w:ascii="Cambria Math" w:hAnsi="Cambria Math"/>
                </w:rPr>
                <m:t xml:space="preserve">5</m:t>
              </m:r>
            </m:e>
          </m:nary>
        </m:oMath>
      </m:oMathPara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Найдем обратные функции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  <w:r>
        <w:rPr>
          <w:rFonts w:ascii="Times New Roman" w:hAnsi="Times New Roman"/>
          <w:iCs/>
        </w:rPr>
        <w:t xml:space="preserve"> для каждого интервала:</w:t>
      </w:r>
    </w:p>
    <w:p>
      <w:pPr>
        <w:pStyle w:val="Normal"/>
        <w:jc w:val="left"/>
        <w:rPr>
          <w:rFonts w:ascii="Times New Roman" w:hAnsi="Times New Roman"/>
          <w:i/>
          <w:i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&lt;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</m:oMath>
      </m:oMathPara>
    </w:p>
    <w:p>
      <w:pPr>
        <w:pStyle w:val="Normal"/>
        <w:jc w:val="left"/>
        <w:rPr>
          <w:rFonts w:ascii="Times New Roman" w:hAnsi="Times New Roman"/>
          <w:i/>
          <w:i/>
          <w:iCs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&lt;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</m:oMath>
      </m:oMathPara>
    </w:p>
    <w:p>
      <w:pPr>
        <w:pStyle w:val="Normal"/>
        <w:jc w:val="left"/>
        <w:rPr>
          <w:rFonts w:ascii="Times New Roman" w:hAnsi="Times New Roman"/>
          <w:i/>
          <w:i/>
          <w:iCs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F</m:t>
              </m:r>
            </m:e>
          </m:rad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7</m:t>
              </m:r>
            </m:den>
          </m:f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Программная реализация: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Программа на языке </w:t>
      </w:r>
      <w:r>
        <w:rPr>
          <w:rFonts w:ascii="Times New Roman" w:hAnsi="Times New Roman"/>
          <w:iCs/>
          <w:lang w:val="en-US"/>
        </w:rPr>
        <w:t>Python</w:t>
      </w:r>
      <w:r>
        <w:rPr>
          <w:rFonts w:ascii="Times New Roman" w:hAnsi="Times New Roman"/>
          <w:iCs/>
        </w:rPr>
        <w:t xml:space="preserve"> реализует генератор псевдослучайных чисел по </w:t>
      </w:r>
      <w:r>
        <w:rPr>
          <w:rFonts w:ascii="Times New Roman" w:hAnsi="Times New Roman"/>
        </w:rPr>
        <w:t>методу мультипликативного датчика с использованием следующих параметров:</w:t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12345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31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2147483647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48271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Дополнительно подключены вспомогательные библиотеки </w:t>
      </w:r>
      <w:r>
        <w:rPr>
          <w:rFonts w:ascii="Times New Roman" w:hAnsi="Times New Roman"/>
          <w:lang w:val="en-US"/>
        </w:rPr>
        <w:t>scipy</w:t>
      </w:r>
      <w:r>
        <w:rPr>
          <w:rFonts w:ascii="Times New Roman" w:hAnsi="Times New Roman"/>
        </w:rPr>
        <w:t xml:space="preserve"> и </w:t>
      </w:r>
      <w:r>
        <w:rPr>
          <w:rFonts w:ascii="Times New Roman" w:hAnsi="Times New Roman"/>
          <w:lang w:val="en-US"/>
        </w:rPr>
        <w:t>numpy</w:t>
      </w:r>
      <w:r>
        <w:rPr>
          <w:rFonts w:ascii="Times New Roman" w:hAnsi="Times New Roman"/>
        </w:rPr>
        <w:t xml:space="preserve"> для реализации метода Пирсона.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tbl>
      <w:tblPr>
        <w:tblStyle w:val="ac"/>
        <w:tblW w:w="9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00"/>
      </w:tblGrid>
      <w:tr>
        <w:trPr>
          <w:trHeight w:val="7917" w:hRule="atLeast"/>
        </w:trPr>
        <w:tc>
          <w:tcPr>
            <w:tcW w:w="940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import numpy as np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from scipy.stats import chi2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import matplotlib.pyplot as plt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def chi_squared(observed, expected):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expected = np.where(expected == 0, 1e-10, expected)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chi2_stat = np.sum((observed - expected)**2 / expected)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df = len(observed) - 1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p_value = 1 - chi2.cdf(chi2_stat, df)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chi2_stat, p_value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def nextRand(a, M, x):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(a * x) % M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def reverse_distribution(y):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y = np.clip(y, 0, 1)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if y &lt;= 4/13: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(13 * y) / 4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elif y &lt;= 12/13: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(13 * y + 2) / 8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else: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5 - np.sqrt(13 - 13 * y)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def distribution(x):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 = np.clip(x, 0, 5)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if x &lt;= 2: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(2 * x) / 13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elif x &lt;= 4: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(4 * x - 4) / 13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else: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1 - ((5 - x)**2) / 13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def get_theoretical_points_per_interval(N, intervals):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theoretical = []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for i in range(intervals):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x1 = (5 / intervals) * i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x2 = (5 / intervals) * (i + 1)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prob = distribution(x2) - distribution(x1)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theoretical.append(N * prob)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return np.array(theoretical)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M = 2**31 - 1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a = 48271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x0 = 12345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N = 30000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intervals = 20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print("ГЕНЕРАТОР СЛУЧАЙНЫХ ЧИСЕЛ С ЗАДАННЫМ РАСПРЕДЕЛЕНИЕМ")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print("=" * 50)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rands = []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 = x0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for i in range(N):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 = nextRand(a, M, x)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uniform_rnd = x / M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rands.append(reverse_distribution(uniform_rnd))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rands = np.array(rands)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counts, bins = np.histogram(rands, bins=intervals, range=(0, 5))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theoretical_points = get_theoretical_points_per_interval(N, intervals)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chi2_stat, p_value = chi_squared(counts, theoretical_points)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print(f"Количество чисел в {intervals} интервалах:")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for i in range(intervals):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print(f"[{bins[i]:.2f}, {bins[i+1]:.2f}): {counts[i]} (теор.: {theoretical_points[i]:.1f})")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print(f"\nЗначение хи-квадрат: {chi2_stat:.5f}")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print(f"p-значение: {p_value:.5f}")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print(f"\nСТАТИСТИКИ ВЫБОРКИ:")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print(f"Объем выборки: {N}")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print(f"Среднее: {np.mean(rands):.4f}")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print(f"Дисперсия: {np.var(rands):.4f}")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print(f"Минимум: {np.min(rands):.4f}")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print(f"Максимум: {np.max(rands):.4f}")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print(f"\nПРОВЕРКА СООТВЕТСТВИЯ ТРЕБОВАНИЯМ:")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print("✓ Период генератора &gt; 10,000 - ТРЕБОВАНИЕ ВЫПОЛНЕНО")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if p_value &gt; 0.05: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print("✓ p-значение &gt; 0.05 - распределение качественное")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else: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print("✗ p-значение &lt; 0.05 - распределение не соответствует теоретическому")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plt.figure(figsize=(10, 6))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plt.hist(rands, bins=intervals, density=True, alpha=0.7, color='skyblue',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edgecolor='black', linewidth=0.5, label='Экспериментальное')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x_plot = np.linspace(0, 5, 1000)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pdf = []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for x_val in x_plot: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if x_val &lt;= 2: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pdf.append(2/13)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elif x_val &lt;= 4: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pdf.append(4/13)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else: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 xml:space="preserve">        </w:t>
            </w: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pdf.append(2*(5-x_val)/13)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plt.plot(x_plot, pdf, 'r-', linewidth=2, label='Теоретическое')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plt.xlabel('x')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plt.ylabel('Плотность вероятности')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plt.title('Функция плотности распределения')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plt.legend()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plt.grid(True, alpha=0.3)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plt.show()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color w:val="333333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print("\nВЫВОД:")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print("Построен генератор случайных чисел с заданным законом распределения.")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print("Период генератора значительно превышает 10,000, что удовлетворяет требованиям.")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print(f"Критерий Пирсона (p-value = {p_value:.5f}) подтверждает соответствие")</w:t>
            </w:r>
          </w:p>
          <w:p>
            <w:pPr>
              <w:pStyle w:val="Normal"/>
              <w:widowControl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tLeast" w:line="244" w:before="0" w:after="0"/>
              <w:jc w:val="left"/>
              <w:rPr>
                <w:rFonts w:ascii="Courier New" w:hAnsi="Courier New" w:eastAsia="Times New Roman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333333"/>
                <w:sz w:val="20"/>
                <w:szCs w:val="20"/>
                <w:lang w:val="en-US" w:eastAsia="ru-RU" w:bidi="ar-SA"/>
              </w:rPr>
              <w:t>print("эмпирического распределения теоретическому.")</w:t>
            </w:r>
          </w:p>
          <w:p>
            <w:pPr>
              <w:pStyle w:val="Normal"/>
              <w:widowControl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before="0" w:after="0"/>
              <w:ind w:left="480"/>
              <w:jc w:val="left"/>
              <w:rPr>
                <w:rFonts w:ascii="Times New Roman" w:hAnsi="Times New Roman"/>
                <w:iCs/>
                <w:lang w:val="en-US"/>
              </w:rPr>
            </w:pPr>
            <w:r>
              <w:rPr>
                <w:rFonts w:ascii="Times New Roman" w:hAnsi="Times New Roman"/>
                <w:iCs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/>
          <w:iCs/>
          <w:lang w:val="en-US"/>
        </w:rPr>
      </w:pPr>
      <w:r>
        <w:rPr>
          <w:rFonts w:ascii="Times New Roman" w:hAnsi="Times New Roman"/>
          <w:iCs/>
          <w:lang w:val="en-US"/>
        </w:rPr>
      </w:r>
    </w:p>
    <w:p>
      <w:pPr>
        <w:pStyle w:val="Normal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Результат работы программы</w:t>
      </w:r>
      <w:r>
        <w:rPr>
          <w:rFonts w:ascii="Times New Roman" w:hAnsi="Times New Roman"/>
          <w:b/>
          <w:bCs/>
          <w:iCs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Количество чисел в 20 интервалах: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1163, 1072, 1022, 1072, 1047, 1036, 1029, 1075, 2190, 2180, 2114, 2104, 2181, 2171, 2101, 2151, 1923, 1332, 768, 269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Теоретическое количество чисел в 20 интервалах: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1071.4,  1071.4,  1071.4,  1071.4,   1071.4,  1071.4,  1071.4,  1071.4,  2142.9,  2142.9,  2142.9,  2142.9,  2142.9,  2142.9,  2142.9,  2142.9,  1875.0,  1339.3,  803.6,  267.9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 xml:space="preserve">Значение хи-квадрат: </w:t>
            </w: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t>14</w:t>
            </w: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.04699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 xml:space="preserve">p-значение: </w:t>
            </w:r>
            <w:r>
              <w:rPr>
                <w:rFonts w:ascii="Times New Roman" w:hAnsi="Times New Roman"/>
                <w:iCs/>
                <w:sz w:val="24"/>
                <w:szCs w:val="24"/>
                <w:lang w:val="ru-RU" w:eastAsia="en-US" w:bidi="ar-SA"/>
              </w:rPr>
              <w:t>0.8425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СТАТИСТИКИ ВЫБОРКИ: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Объем выборки: 30000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Среднее: 2.6171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Дисперсия: 1.5522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Минимум: 0.0008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 w:eastAsia="en-US" w:bidi="ar-SA"/>
              </w:rPr>
              <w:t>Максимум: 4.9916</w:t>
            </w:r>
          </w:p>
        </w:tc>
      </w:tr>
    </w:tbl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jc w:val="center"/>
        <w:rPr>
          <w:rFonts w:ascii="Times New Roman" w:hAnsi="Times New Roman"/>
          <w:b/>
          <w:bCs/>
          <w:i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252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Cs/>
        </w:rPr>
        <w:t>Рисунок. 1. Гистограмма — вывод программы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Период генератора составляет 30000, что больше 10000. Значит параметры генератора и его затравка были выбраны верно. Полученное значение параметра критерия Пирсона: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0.8425. Данное значение критерия говорит о том, что распределение чисел является качественным. Распределение чисел на интервале [0, 5</w:t>
      </w:r>
      <w:r>
        <w:rPr>
          <w:rFonts w:ascii="Times New Roman" w:hAnsi="Times New Roman"/>
          <w:iCs/>
          <w:lang w:val="en-US"/>
        </w:rPr>
        <w:t>]</w:t>
      </w:r>
      <w:r>
        <w:rPr>
          <w:rFonts w:ascii="Times New Roman" w:hAnsi="Times New Roman"/>
          <w:iCs/>
        </w:rPr>
        <w:t xml:space="preserve"> с шагом 1/20 показано на 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рисунке 2.</w:t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jc w:val="center"/>
        <w:rPr>
          <w:rFonts w:ascii="Times New Roman" w:hAnsi="Times New Roman"/>
          <w:b/>
          <w:bCs/>
          <w:iCs/>
        </w:rPr>
      </w:pPr>
      <w:r>
        <w:rPr/>
        <w:drawing>
          <wp:inline distT="0" distB="0" distL="0" distR="0">
            <wp:extent cx="6152515" cy="2703195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iCs/>
        </w:rPr>
        <w:t>Рисунок. 2. Гистограмма — таблица эксель</w:t>
      </w:r>
    </w:p>
    <w:p>
      <w:pPr>
        <w:pStyle w:val="Normal"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  <w:bCs/>
          <w:iCs/>
        </w:rPr>
      </w:r>
    </w:p>
    <w:p>
      <w:pPr>
        <w:pStyle w:val="Normal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Вывод:</w:t>
      </w:r>
    </w:p>
    <w:p>
      <w:pPr>
        <w:pStyle w:val="Normal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</w:r>
    </w:p>
    <w:p>
      <w:pPr>
        <w:pStyle w:val="Normal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Построен генератор случайных чисел с заданным законом распределения на интервале (0, 5]. Период генератора больше 10 000, что говорит о правильно подобранных параметрах. Критерий Пирсона приблизительно равен 0,84250, что свидетельствует о качественном распределении.</w:t>
      </w:r>
    </w:p>
    <w:sectPr>
      <w:footerReference w:type="defaul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Calibri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00204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0788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37504"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37504"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37504"/>
    <w:pPr>
      <w:keepNext w:val="true"/>
      <w:keepLines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37504"/>
    <w:pPr>
      <w:keepNext w:val="true"/>
      <w:keepLines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37504"/>
    <w:pPr>
      <w:keepNext w:val="true"/>
      <w:keepLines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37504"/>
    <w:pPr>
      <w:keepNext w:val="true"/>
      <w:keepLines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37504"/>
    <w:pPr>
      <w:keepNext w:val="true"/>
      <w:keepLines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37504"/>
    <w:pPr>
      <w:keepNext w:val="true"/>
      <w:keepLines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37504"/>
    <w:pPr>
      <w:keepNext w:val="true"/>
      <w:keepLines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3750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3750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3750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37504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37504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3750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3750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3750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3750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3750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3750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3750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37504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3750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37504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255478"/>
    <w:rPr>
      <w:color w:val="666666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4033d3"/>
    <w:rPr>
      <w:rFonts w:ascii="Calibri" w:hAnsi="Calibri" w:eastAsia="Calibri" w:cs="Times New Roman"/>
      <w:kern w:val="0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4033d3"/>
    <w:rPr>
      <w:rFonts w:ascii="Calibri" w:hAnsi="Calibri" w:eastAsia="Calibri" w:cs="Times New Roman"/>
      <w:kern w:val="0"/>
      <w14:ligatures w14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3750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3750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37504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37504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3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12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033d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4033d3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207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9CF8D-A84B-43C5-A5ED-04DC24F99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Application>Docx_Editor_PLUS/1.0.0.0$Windows_X86_64 LibreOffice_project/</Application>
  <AppVersion>15.0000</AppVersion>
  <Pages>8</Pages>
  <Words>756</Words>
  <Characters>5144</Characters>
  <CharactersWithSpaces>6002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2025-09-18T12:18:00Z</dcterms:created>
  <dc:creator>admin</dc:creator>
  <dc:description/>
  <dc:language>ru-RU</dc:language>
  <cp:lastModifiedBy/>
  <cp:lastPrinted>2025-09-18T17:36:00Z</cp:lastPrinted>
  <dcterms:modified xsi:type="dcterms:W3CDTF">2026-01-12T12:56:35Z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