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ED" w:rsidRDefault="000B35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285193</wp:posOffset>
                </wp:positionV>
                <wp:extent cx="2118049" cy="1315616"/>
                <wp:effectExtent l="0" t="0" r="158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049" cy="1315616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6627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A7" w:rsidRDefault="00E303A7" w:rsidP="00E303A7">
                            <w:pPr>
                              <w:jc w:val="center"/>
                            </w:pPr>
                          </w:p>
                          <w:p w:rsidR="00E303A7" w:rsidRDefault="00E303A7" w:rsidP="00E303A7">
                            <w:pPr>
                              <w:jc w:val="center"/>
                            </w:pPr>
                          </w:p>
                          <w:p w:rsidR="00E303A7" w:rsidRDefault="00E303A7" w:rsidP="00E303A7">
                            <w:pPr>
                              <w:jc w:val="center"/>
                            </w:pPr>
                          </w:p>
                          <w:p w:rsidR="00E303A7" w:rsidRPr="00C04BE1" w:rsidRDefault="00E303A7" w:rsidP="00E303A7">
                            <w:pPr>
                              <w:jc w:val="center"/>
                              <w:rPr>
                                <w:rFonts w:ascii="Algerian" w:hAnsi="Algerian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C04BE1">
                              <w:rPr>
                                <w:rFonts w:ascii="Algerian" w:hAnsi="Algerian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EXCEL</w:t>
                            </w:r>
                            <w:r w:rsidRPr="00C04BE1">
                              <w:rPr>
                                <w:rFonts w:ascii="Cambria" w:hAnsi="Cambria" w:cs="Cambria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İ</w:t>
                            </w:r>
                            <w:r w:rsidRPr="00C04BE1">
                              <w:rPr>
                                <w:rFonts w:ascii="Algerian" w:hAnsi="Algerian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NEFEND</w:t>
                            </w:r>
                            <w:r w:rsidRPr="00C04BE1">
                              <w:rPr>
                                <w:rFonts w:ascii="Cambria" w:hAnsi="Cambria" w:cs="Cambria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İ</w:t>
                            </w:r>
                            <w:r w:rsidRPr="00C04BE1">
                              <w:rPr>
                                <w:rFonts w:ascii="Algerian" w:hAnsi="Algerian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S</w:t>
                            </w:r>
                            <w:r w:rsidRPr="00C04BE1">
                              <w:rPr>
                                <w:rFonts w:ascii="Cambria" w:hAnsi="Cambria" w:cs="Cambria"/>
                                <w:color w:val="BF8F00" w:themeColor="accent4" w:themeShade="BF"/>
                                <w:sz w:val="36"/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75000"/>
                                          <w14:lumOff w14:val="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75000"/>
                                          <w14:lumOff w14:val="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22.45pt;width:166.8pt;height:10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" fillcolor="maroon" strokecolor="#662720" strokeweight="1pt">
                <v:textbox>
                  <w:txbxContent>
                    <w:p w:rsidR="00E303A7" w:rsidRDefault="00E303A7" w:rsidP="00E303A7">
                      <w:pPr>
                        <w:jc w:val="center"/>
                      </w:pPr>
                    </w:p>
                    <w:p w:rsidR="00E303A7" w:rsidRDefault="00E303A7" w:rsidP="00E303A7">
                      <w:pPr>
                        <w:jc w:val="center"/>
                      </w:pPr>
                    </w:p>
                    <w:p w:rsidR="00E303A7" w:rsidRDefault="00E303A7" w:rsidP="00E303A7">
                      <w:pPr>
                        <w:jc w:val="center"/>
                      </w:pPr>
                    </w:p>
                    <w:p w:rsidR="00E303A7" w:rsidRPr="00C04BE1" w:rsidRDefault="00E303A7" w:rsidP="00E303A7">
                      <w:pPr>
                        <w:jc w:val="center"/>
                        <w:rPr>
                          <w:rFonts w:ascii="Algerian" w:hAnsi="Algerian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C04BE1">
                        <w:rPr>
                          <w:rFonts w:ascii="Algerian" w:hAnsi="Algerian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EXCEL</w:t>
                      </w:r>
                      <w:r w:rsidRPr="00C04BE1">
                        <w:rPr>
                          <w:rFonts w:ascii="Cambria" w:hAnsi="Cambria" w:cs="Cambria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İ</w:t>
                      </w:r>
                      <w:r w:rsidRPr="00C04BE1">
                        <w:rPr>
                          <w:rFonts w:ascii="Algerian" w:hAnsi="Algerian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NEFEND</w:t>
                      </w:r>
                      <w:r w:rsidRPr="00C04BE1">
                        <w:rPr>
                          <w:rFonts w:ascii="Cambria" w:hAnsi="Cambria" w:cs="Cambria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İ</w:t>
                      </w:r>
                      <w:r w:rsidRPr="00C04BE1">
                        <w:rPr>
                          <w:rFonts w:ascii="Algerian" w:hAnsi="Algerian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S</w:t>
                      </w:r>
                      <w:r w:rsidRPr="00C04BE1">
                        <w:rPr>
                          <w:rFonts w:ascii="Cambria" w:hAnsi="Cambria" w:cs="Cambria"/>
                          <w:color w:val="BF8F00" w:themeColor="accent4" w:themeShade="BF"/>
                          <w:sz w:val="36"/>
                          <w14:textOutline w14:w="9525" w14:cap="rnd" w14:cmpd="sng" w14:algn="ctr">
                            <w14:solidFill>
                              <w14:schemeClr w14:val="accent4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75000"/>
                                    <w14:lumOff w14:val="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4">
                                    <w14:lumMod w14:val="75000"/>
                                    <w14:lumOff w14:val="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75000"/>
                                    <w14:lumOff w14:val="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03A7" w:rsidRDefault="00E303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221127</wp:posOffset>
                </wp:positionV>
                <wp:extent cx="1520890" cy="709127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90" cy="70912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DAA52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DAA52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DAA52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DAA5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3A7" w:rsidRPr="00B16426" w:rsidRDefault="00E303A7" w:rsidP="00E303A7">
                            <w:pPr>
                              <w:jc w:val="center"/>
                              <w:rPr>
                                <w:rFonts w:ascii="Old English Text MT" w:hAnsi="Old English Text MT"/>
                                <w:color w:val="800000"/>
                                <w:sz w:val="56"/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6426">
                              <w:rPr>
                                <w:rFonts w:ascii="Old English Text MT" w:hAnsi="Old English Text MT"/>
                                <w:color w:val="800000"/>
                                <w:sz w:val="56"/>
                                <w14:textOutline w14:w="9525" w14:cap="rnd" w14:cmpd="sng" w14:algn="ctr">
                                  <w14:solidFill>
                                    <w14:srgbClr w14:val="8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23.15pt;margin-top:17.4pt;width:119.75pt;height:5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" fillcolor="#fdcd8a" strokecolor="#daa520" strokeweight="1pt">
                <v:fill color2="#fdeedd" rotate="t" colors="0 #fdcd8a;.5 #fcdeb9;1 #fdeedd" focus="100%" type="gradient"/>
                <v:stroke joinstyle="miter"/>
                <v:textbox>
                  <w:txbxContent>
                    <w:p w:rsidR="00E303A7" w:rsidRPr="00B16426" w:rsidRDefault="00E303A7" w:rsidP="00E303A7">
                      <w:pPr>
                        <w:jc w:val="center"/>
                        <w:rPr>
                          <w:rFonts w:ascii="Old English Text MT" w:hAnsi="Old English Text MT"/>
                          <w:color w:val="800000"/>
                          <w:sz w:val="56"/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6426">
                        <w:rPr>
                          <w:rFonts w:ascii="Old English Text MT" w:hAnsi="Old English Text MT"/>
                          <w:color w:val="800000"/>
                          <w:sz w:val="56"/>
                          <w14:textOutline w14:w="9525" w14:cap="rnd" w14:cmpd="sng" w14:algn="ctr">
                            <w14:solidFill>
                              <w14:srgbClr w14:val="8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:rsidR="00E303A7" w:rsidRDefault="00E303A7"/>
    <w:p w:rsidR="00E303A7" w:rsidRDefault="00E303A7"/>
    <w:p w:rsidR="00E303A7" w:rsidRDefault="00E303A7">
      <w:bookmarkStart w:id="0" w:name="_GoBack"/>
      <w:bookmarkEnd w:id="0"/>
    </w:p>
    <w:p w:rsidR="00E303A7" w:rsidRDefault="00E303A7"/>
    <w:p w:rsidR="00E303A7" w:rsidRDefault="00E303A7"/>
    <w:sectPr w:rsidR="00E30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A7"/>
    <w:rsid w:val="000B353D"/>
    <w:rsid w:val="001012F1"/>
    <w:rsid w:val="00264CED"/>
    <w:rsid w:val="00A675C0"/>
    <w:rsid w:val="00B16426"/>
    <w:rsid w:val="00C04BE1"/>
    <w:rsid w:val="00E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92E89-C6BB-4078-9C41-831B2F0A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Yurtseven</dc:creator>
  <cp:keywords/>
  <dc:description/>
  <cp:lastModifiedBy>Volkan Yurtseven</cp:lastModifiedBy>
  <cp:revision>5</cp:revision>
  <dcterms:created xsi:type="dcterms:W3CDTF">2017-07-24T20:20:00Z</dcterms:created>
  <dcterms:modified xsi:type="dcterms:W3CDTF">2017-07-27T21:36:00Z</dcterms:modified>
</cp:coreProperties>
</file>