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67"/>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2266950</wp:posOffset>
            </wp:positionH>
            <wp:positionV relativeFrom="paragraph">
              <wp:posOffset>0</wp:posOffset>
            </wp:positionV>
            <wp:extent cx="1673042" cy="560138"/>
            <wp:effectExtent b="0" l="0" r="0" t="0"/>
            <wp:wrapTopAndBottom distB="0" distT="0"/>
            <wp:docPr id="4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73042" cy="560138"/>
                    </a:xfrm>
                    <a:prstGeom prst="rect"/>
                    <a:ln/>
                  </pic:spPr>
                </pic:pic>
              </a:graphicData>
            </a:graphic>
          </wp:anchor>
        </w:drawing>
      </w:r>
    </w:p>
    <w:p w:rsidR="00000000" w:rsidDel="00000000" w:rsidP="00000000" w:rsidRDefault="00000000" w:rsidRPr="00000000" w14:paraId="00000002">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TÜRKİYE TEKNOLOJİ TAKIMI VAKFI YAPAY ZEKA EĞİTİMİ LİSE </w:t>
      </w:r>
    </w:p>
    <w:p w:rsidR="00000000" w:rsidDel="00000000" w:rsidP="00000000" w:rsidRDefault="00000000" w:rsidRPr="00000000" w14:paraId="00000003">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PLANI 9</w:t>
      </w:r>
    </w:p>
    <w:p w:rsidR="00000000" w:rsidDel="00000000" w:rsidP="00000000" w:rsidRDefault="00000000" w:rsidRPr="00000000" w14:paraId="00000004">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ETİKETLERİ</w:t>
      </w:r>
    </w:p>
    <w:p w:rsidR="00000000" w:rsidDel="00000000" w:rsidP="00000000" w:rsidRDefault="00000000" w:rsidRPr="00000000" w14:paraId="0000000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Sınıf: </w:t>
      </w:r>
      <w:r w:rsidDel="00000000" w:rsidR="00000000" w:rsidRPr="00000000">
        <w:rPr>
          <w:rFonts w:ascii="Times New Roman" w:cs="Times New Roman" w:eastAsia="Times New Roman" w:hAnsi="Times New Roman"/>
          <w:b w:val="1"/>
          <w:rtl w:val="0"/>
        </w:rPr>
        <w:t xml:space="preserve">Lise</w:t>
      </w:r>
    </w:p>
    <w:p w:rsidR="00000000" w:rsidDel="00000000" w:rsidP="00000000" w:rsidRDefault="00000000" w:rsidRPr="00000000" w14:paraId="0000000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Zorluk Düzeyi: </w:t>
      </w:r>
      <w:r w:rsidDel="00000000" w:rsidR="00000000" w:rsidRPr="00000000">
        <w:rPr>
          <w:rFonts w:ascii="Times New Roman" w:cs="Times New Roman" w:eastAsia="Times New Roman" w:hAnsi="Times New Roman"/>
          <w:b w:val="1"/>
          <w:rtl w:val="0"/>
        </w:rPr>
        <w:t xml:space="preserve">Zor</w:t>
      </w:r>
    </w:p>
    <w:p w:rsidR="00000000" w:rsidDel="00000000" w:rsidP="00000000" w:rsidRDefault="00000000" w:rsidRPr="00000000" w14:paraId="00000008">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Süre: </w:t>
      </w:r>
      <w:r w:rsidDel="00000000" w:rsidR="00000000" w:rsidRPr="00000000">
        <w:rPr>
          <w:rFonts w:ascii="Times New Roman" w:cs="Times New Roman" w:eastAsia="Times New Roman" w:hAnsi="Times New Roman"/>
          <w:b w:val="1"/>
          <w:rtl w:val="0"/>
        </w:rPr>
        <w:t xml:space="preserve">200 Dakika</w:t>
      </w:r>
    </w:p>
    <w:p w:rsidR="00000000" w:rsidDel="00000000" w:rsidP="00000000" w:rsidRDefault="00000000" w:rsidRPr="00000000" w14:paraId="00000009">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Konular</w:t>
      </w:r>
    </w:p>
    <w:p w:rsidR="00000000" w:rsidDel="00000000" w:rsidP="00000000" w:rsidRDefault="00000000" w:rsidRPr="00000000" w14:paraId="0000000B">
      <w:pPr>
        <w:ind w:left="720" w:firstLine="0"/>
        <w:rPr>
          <w:b w:val="1"/>
        </w:rPr>
      </w:pPr>
      <w:r w:rsidDel="00000000" w:rsidR="00000000" w:rsidRPr="00000000">
        <w:rPr>
          <w:b w:val="1"/>
          <w:rtl w:val="0"/>
        </w:rPr>
        <w:t xml:space="preserve">1. Deep Learning Nedir?</w:t>
      </w:r>
    </w:p>
    <w:p w:rsidR="00000000" w:rsidDel="00000000" w:rsidP="00000000" w:rsidRDefault="00000000" w:rsidRPr="00000000" w14:paraId="0000000C">
      <w:pPr>
        <w:ind w:left="720" w:firstLine="0"/>
        <w:rPr>
          <w:b w:val="1"/>
        </w:rPr>
      </w:pPr>
      <w:r w:rsidDel="00000000" w:rsidR="00000000" w:rsidRPr="00000000">
        <w:rPr>
          <w:b w:val="1"/>
          <w:rtl w:val="0"/>
        </w:rPr>
        <w:t xml:space="preserve">2. Deep Learning Modelleri</w:t>
      </w:r>
    </w:p>
    <w:p w:rsidR="00000000" w:rsidDel="00000000" w:rsidP="00000000" w:rsidRDefault="00000000" w:rsidRPr="00000000" w14:paraId="0000000D">
      <w:pPr>
        <w:ind w:left="720" w:firstLine="0"/>
        <w:rPr>
          <w:b w:val="1"/>
        </w:rPr>
      </w:pPr>
      <w:r w:rsidDel="00000000" w:rsidR="00000000" w:rsidRPr="00000000">
        <w:rPr>
          <w:b w:val="1"/>
          <w:rtl w:val="0"/>
        </w:rPr>
        <w:t xml:space="preserve">3. Deep Learning Modeli(CNN)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KAZANIM</w:t>
      </w:r>
    </w:p>
    <w:p w:rsidR="00000000" w:rsidDel="00000000" w:rsidP="00000000" w:rsidRDefault="00000000" w:rsidRPr="00000000" w14:paraId="00000010">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deep learning hakkında bilgi edinir. </w:t>
      </w:r>
    </w:p>
    <w:p w:rsidR="00000000" w:rsidDel="00000000" w:rsidP="00000000" w:rsidRDefault="00000000" w:rsidRPr="00000000" w14:paraId="00000011">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Deep Learning ve Yapay Sinir Ağının farkını keşfeder.</w:t>
      </w:r>
    </w:p>
    <w:p w:rsidR="00000000" w:rsidDel="00000000" w:rsidP="00000000" w:rsidRDefault="00000000" w:rsidRPr="00000000" w14:paraId="00000012">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Öğrenciler probleme ve veriye bakarak hangi ağı kullanacağını tespit edebilir.</w:t>
      </w:r>
    </w:p>
    <w:p w:rsidR="00000000" w:rsidDel="00000000" w:rsidP="00000000" w:rsidRDefault="00000000" w:rsidRPr="00000000" w14:paraId="00000013">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BECERİLER</w:t>
      </w:r>
    </w:p>
    <w:p w:rsidR="00000000" w:rsidDel="00000000" w:rsidP="00000000" w:rsidRDefault="00000000" w:rsidRPr="00000000" w14:paraId="00000016">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Eleştirel Düşünme</w:t>
      </w:r>
    </w:p>
    <w:p w:rsidR="00000000" w:rsidDel="00000000" w:rsidP="00000000" w:rsidRDefault="00000000" w:rsidRPr="00000000" w14:paraId="00000017">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Metabiliş Beceriler</w:t>
      </w:r>
    </w:p>
    <w:p w:rsidR="00000000" w:rsidDel="00000000" w:rsidP="00000000" w:rsidRDefault="00000000" w:rsidRPr="00000000" w14:paraId="00000018">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İşbirliği ile çalışma</w:t>
      </w:r>
    </w:p>
    <w:p w:rsidR="00000000" w:rsidDel="00000000" w:rsidP="00000000" w:rsidRDefault="00000000" w:rsidRPr="00000000" w14:paraId="00000019">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ind w:firstLine="567"/>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-561973</wp:posOffset>
            </wp:positionH>
            <wp:positionV relativeFrom="paragraph">
              <wp:posOffset>285750</wp:posOffset>
            </wp:positionV>
            <wp:extent cx="1829117" cy="3286463"/>
            <wp:effectExtent b="0" l="0" r="0" t="0"/>
            <wp:wrapSquare wrapText="bothSides" distB="114300" distT="114300" distL="114300" distR="114300"/>
            <wp:docPr id="5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9117" cy="3286463"/>
                    </a:xfrm>
                    <a:prstGeom prst="rect"/>
                    <a:ln/>
                  </pic:spPr>
                </pic:pic>
              </a:graphicData>
            </a:graphic>
          </wp:anchor>
        </w:drawing>
      </w:r>
    </w:p>
    <w:p w:rsidR="00000000" w:rsidDel="00000000" w:rsidP="00000000" w:rsidRDefault="00000000" w:rsidRPr="00000000" w14:paraId="0000001F">
      <w:pPr>
        <w:widowControl w:val="0"/>
        <w:spacing w:after="0" w:before="360" w:line="240" w:lineRule="auto"/>
        <w:ind w:right="1294.7244094488196"/>
        <w:rPr>
          <w:rFonts w:ascii="Arial" w:cs="Arial" w:eastAsia="Arial" w:hAnsi="Arial"/>
          <w:sz w:val="24"/>
          <w:szCs w:val="24"/>
        </w:rPr>
      </w:pPr>
      <w:r w:rsidDel="00000000" w:rsidR="00000000" w:rsidRPr="00000000">
        <w:rPr>
          <w:rFonts w:ascii="Roboto" w:cs="Roboto" w:eastAsia="Roboto" w:hAnsi="Roboto"/>
          <w:b w:val="1"/>
          <w:color w:val="3c4043"/>
          <w:sz w:val="21"/>
          <w:szCs w:val="21"/>
          <w:highlight w:val="white"/>
          <w:rtl w:val="0"/>
        </w:rPr>
        <w:t xml:space="preserve">1. Adım: Harekete Geç ( Dakika)</w:t>
      </w:r>
      <w:r w:rsidDel="00000000" w:rsidR="00000000" w:rsidRPr="00000000">
        <w:rPr>
          <w:rtl w:val="0"/>
        </w:rPr>
      </w:r>
    </w:p>
    <w:p w:rsidR="00000000" w:rsidDel="00000000" w:rsidP="00000000" w:rsidRDefault="00000000" w:rsidRPr="00000000" w14:paraId="00000020">
      <w:pPr>
        <w:widowControl w:val="0"/>
        <w:spacing w:after="0" w:before="360" w:line="240" w:lineRule="auto"/>
        <w:ind w:right="-217.7952755905511"/>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Deep Learning kavramından bahsedilir ve Yapay Sinir Ağı’ndan farkı işlenir.</w:t>
      </w:r>
    </w:p>
    <w:p w:rsidR="00000000" w:rsidDel="00000000" w:rsidP="00000000" w:rsidRDefault="00000000" w:rsidRPr="00000000" w14:paraId="00000022">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Derin Öğrenme Anlatımı</w:t>
      </w:r>
    </w:p>
    <w:p w:rsidR="00000000" w:rsidDel="00000000" w:rsidP="00000000" w:rsidRDefault="00000000" w:rsidRPr="00000000" w14:paraId="0000002A">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Deep Learning ( Derin Öğrenme)</w:t>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Derin öğrenme, çok katmanlı yapay sinir ağlarının kullanımıyla gerçekleştirilen makine öğrenmesi işlerinin genel adıdır. </w:t>
      </w:r>
    </w:p>
    <w:p w:rsidR="00000000" w:rsidDel="00000000" w:rsidP="00000000" w:rsidRDefault="00000000" w:rsidRPr="00000000" w14:paraId="0000002D">
      <w:pPr>
        <w:rPr>
          <w:sz w:val="24"/>
          <w:szCs w:val="24"/>
        </w:rPr>
      </w:pPr>
      <w:r w:rsidDel="00000000" w:rsidR="00000000" w:rsidRPr="00000000">
        <w:rPr>
          <w:sz w:val="24"/>
          <w:szCs w:val="24"/>
          <w:rtl w:val="0"/>
        </w:rPr>
        <w:t xml:space="preserve">Diğer makine öğrenmesi yöntemlerine avantajı artan veri miktarıyla birlikte tahmin görevlerinde gösterdiği yüksek başarıdır. Üzerinde çalışılan veriyi uygun olduğunca çok boyutta ve çok parametrede öğrenebilmek derin öğrenme modellerini günümüzdeki veri artışıyla daha değerli bir konuma getirmiştir.</w:t>
      </w:r>
    </w:p>
    <w:p w:rsidR="00000000" w:rsidDel="00000000" w:rsidP="00000000" w:rsidRDefault="00000000" w:rsidRPr="00000000" w14:paraId="0000002E">
      <w:pPr>
        <w:jc w:val="center"/>
        <w:rPr>
          <w:sz w:val="24"/>
          <w:szCs w:val="24"/>
        </w:rPr>
      </w:pPr>
      <w:r w:rsidDel="00000000" w:rsidR="00000000" w:rsidRPr="00000000">
        <w:rPr/>
        <w:drawing>
          <wp:inline distB="0" distT="0" distL="0" distR="0">
            <wp:extent cx="5760720" cy="4174272"/>
            <wp:effectExtent b="0" l="0" r="0" t="0"/>
            <wp:docPr descr="Why Deep Learning?" id="43" name="image6.png"/>
            <a:graphic>
              <a:graphicData uri="http://schemas.openxmlformats.org/drawingml/2006/picture">
                <pic:pic>
                  <pic:nvPicPr>
                    <pic:cNvPr descr="Why Deep Learning?" id="0" name="image6.png"/>
                    <pic:cNvPicPr preferRelativeResize="0"/>
                  </pic:nvPicPr>
                  <pic:blipFill>
                    <a:blip r:embed="rId9"/>
                    <a:srcRect b="0" l="0" r="0" t="0"/>
                    <a:stretch>
                      <a:fillRect/>
                    </a:stretch>
                  </pic:blipFill>
                  <pic:spPr>
                    <a:xfrm>
                      <a:off x="0" y="0"/>
                      <a:ext cx="5760720" cy="41742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sz w:val="24"/>
          <w:szCs w:val="24"/>
        </w:rPr>
      </w:pPr>
      <w:r w:rsidDel="00000000" w:rsidR="00000000" w:rsidRPr="00000000">
        <w:rPr>
          <w:sz w:val="24"/>
          <w:szCs w:val="24"/>
          <w:rtl w:val="0"/>
        </w:rPr>
        <w:t xml:space="preserve">Figür 1</w:t>
      </w:r>
    </w:p>
    <w:p w:rsidR="00000000" w:rsidDel="00000000" w:rsidP="00000000" w:rsidRDefault="00000000" w:rsidRPr="00000000" w14:paraId="00000030">
      <w:pPr>
        <w:jc w:val="cente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Yapay Sinir Ağları (Artificial Neural Networks)</w:t>
      </w:r>
    </w:p>
    <w:p w:rsidR="00000000" w:rsidDel="00000000" w:rsidP="00000000" w:rsidRDefault="00000000" w:rsidRPr="00000000" w14:paraId="00000032">
      <w:pPr>
        <w:rPr>
          <w:sz w:val="24"/>
          <w:szCs w:val="24"/>
        </w:rPr>
      </w:pPr>
      <w:r w:rsidDel="00000000" w:rsidR="00000000" w:rsidRPr="00000000">
        <w:rPr>
          <w:sz w:val="24"/>
          <w:szCs w:val="24"/>
          <w:rtl w:val="0"/>
        </w:rPr>
        <w:t xml:space="preserve">Yapay sinir ağları görsel yapı olarak insan beyni ve biyolojik sinir sistemlerine benzetilebilir. Bu ağlar sinir hücreleri (nöron) denilen yapıları barındıran katmanlardan oluşur. Girdilerin alındığı bir katman ile çıktıların verildiği bir katmana ek olarak bunların arasında gizli ara katman veya katmanlar bulunur. </w:t>
      </w:r>
    </w:p>
    <w:p w:rsidR="00000000" w:rsidDel="00000000" w:rsidP="00000000" w:rsidRDefault="00000000" w:rsidRPr="00000000" w14:paraId="00000033">
      <w:pPr>
        <w:jc w:val="center"/>
        <w:rPr>
          <w:sz w:val="24"/>
          <w:szCs w:val="24"/>
        </w:rPr>
      </w:pPr>
      <w:r w:rsidDel="00000000" w:rsidR="00000000" w:rsidRPr="00000000">
        <w:rPr/>
        <w:drawing>
          <wp:inline distB="0" distT="0" distL="0" distR="0">
            <wp:extent cx="3851179" cy="2339591"/>
            <wp:effectExtent b="0" l="0" r="0" t="0"/>
            <wp:docPr descr="https://cdn-images-1.medium.com/max/800/1*03CVAMZDtyK0RS3k_fS1EQ.png" id="45" name="image2.png"/>
            <a:graphic>
              <a:graphicData uri="http://schemas.openxmlformats.org/drawingml/2006/picture">
                <pic:pic>
                  <pic:nvPicPr>
                    <pic:cNvPr descr="https://cdn-images-1.medium.com/max/800/1*03CVAMZDtyK0RS3k_fS1EQ.png" id="0" name="image2.png"/>
                    <pic:cNvPicPr preferRelativeResize="0"/>
                  </pic:nvPicPr>
                  <pic:blipFill>
                    <a:blip r:embed="rId10"/>
                    <a:srcRect b="0" l="0" r="0" t="0"/>
                    <a:stretch>
                      <a:fillRect/>
                    </a:stretch>
                  </pic:blipFill>
                  <pic:spPr>
                    <a:xfrm>
                      <a:off x="0" y="0"/>
                      <a:ext cx="3851179" cy="233959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Figür 2</w:t>
      </w:r>
    </w:p>
    <w:p w:rsidR="00000000" w:rsidDel="00000000" w:rsidP="00000000" w:rsidRDefault="00000000" w:rsidRPr="00000000" w14:paraId="00000035">
      <w:pPr>
        <w:rPr>
          <w:sz w:val="24"/>
          <w:szCs w:val="24"/>
        </w:rPr>
      </w:pPr>
      <w:r w:rsidDel="00000000" w:rsidR="00000000" w:rsidRPr="00000000">
        <w:rPr>
          <w:sz w:val="24"/>
          <w:szCs w:val="24"/>
          <w:rtl w:val="0"/>
        </w:rPr>
        <w:t xml:space="preserve">Yapay sinir ağlarını </w:t>
      </w:r>
      <w:r w:rsidDel="00000000" w:rsidR="00000000" w:rsidRPr="00000000">
        <w:rPr>
          <w:i w:val="1"/>
          <w:sz w:val="24"/>
          <w:szCs w:val="24"/>
          <w:rtl w:val="0"/>
        </w:rPr>
        <w:t xml:space="preserve">derin </w:t>
      </w:r>
      <w:r w:rsidDel="00000000" w:rsidR="00000000" w:rsidRPr="00000000">
        <w:rPr>
          <w:sz w:val="24"/>
          <w:szCs w:val="24"/>
          <w:rtl w:val="0"/>
        </w:rPr>
        <w:t xml:space="preserve">kılan şey ara katmanların sayısının artmasıdır. Gizli katmanlar sayesinde verinin çok boyutlu örüntüleri tespit edilebilir. Aşağıdaki figürde temsili olarak basit bir yapay sinir ağı ile derin öğrenme ağının farkı gösterilmiştir:</w:t>
      </w:r>
    </w:p>
    <w:p w:rsidR="00000000" w:rsidDel="00000000" w:rsidP="00000000" w:rsidRDefault="00000000" w:rsidRPr="00000000" w14:paraId="00000036">
      <w:pPr>
        <w:rPr>
          <w:sz w:val="24"/>
          <w:szCs w:val="24"/>
        </w:rPr>
      </w:pPr>
      <w:r w:rsidDel="00000000" w:rsidR="00000000" w:rsidRPr="00000000">
        <w:rPr/>
        <w:drawing>
          <wp:inline distB="0" distT="0" distL="0" distR="0">
            <wp:extent cx="5760720" cy="2162357"/>
            <wp:effectExtent b="0" l="0" r="0" t="0"/>
            <wp:docPr descr="derin Ã¶Ärenme Ã¶rnek ile ilgili gÃ¶rsel sonucu" id="44" name="image4.png"/>
            <a:graphic>
              <a:graphicData uri="http://schemas.openxmlformats.org/drawingml/2006/picture">
                <pic:pic>
                  <pic:nvPicPr>
                    <pic:cNvPr descr="derin Ã¶Ärenme Ã¶rnek ile ilgili gÃ¶rsel sonucu" id="0" name="image4.png"/>
                    <pic:cNvPicPr preferRelativeResize="0"/>
                  </pic:nvPicPr>
                  <pic:blipFill>
                    <a:blip r:embed="rId11"/>
                    <a:srcRect b="0" l="0" r="0" t="0"/>
                    <a:stretch>
                      <a:fillRect/>
                    </a:stretch>
                  </pic:blipFill>
                  <pic:spPr>
                    <a:xfrm>
                      <a:off x="0" y="0"/>
                      <a:ext cx="5760720" cy="216235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sz w:val="24"/>
          <w:szCs w:val="24"/>
          <w:rtl w:val="0"/>
        </w:rPr>
        <w:t xml:space="preserve">Figür 3</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Neden Derin Öğrenme?:</w:t>
      </w:r>
    </w:p>
    <w:p w:rsidR="00000000" w:rsidDel="00000000" w:rsidP="00000000" w:rsidRDefault="00000000" w:rsidRPr="00000000" w14:paraId="0000003A">
      <w:pPr>
        <w:rPr>
          <w:sz w:val="24"/>
          <w:szCs w:val="24"/>
        </w:rPr>
      </w:pPr>
      <w:r w:rsidDel="00000000" w:rsidR="00000000" w:rsidRPr="00000000">
        <w:rPr>
          <w:sz w:val="24"/>
          <w:szCs w:val="24"/>
          <w:rtl w:val="0"/>
        </w:rPr>
        <w:t xml:space="preserve">Yukarıda bahsi geçtiği gibi, daha fazla verinin öğrenmeyi kolaylaştırmasını bekleriz. Ancak derin öğrenme öncesi klasik örüntü yakalama (pattern recognition) amacını taşıyan makine öğrenmesi metotlarında verinin artması bir yerden sonra Figür 1’de basit şekilde anlatılan öğrenmenin durması ile sonuçlanmaktadır. Derin öğrenme yöntemlerinde ise her bir katman çözümlenmesi gereken çok boyutlu girdi fonksiyonunun bir boyutunu inceleyen bir öğe olarak düşünülebilir. Verinin karmaşıklığının artmasıyla katman ve nöron sayılarını veriye uygun olacak şekilde arttırmak karmaşık ve klasik yöntemlerle incelendiğinde sonuç alınamayacak veriler için istenen başarılı tahminleri verecektir.</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drawing>
          <wp:inline distB="0" distT="0" distL="0" distR="0">
            <wp:extent cx="3662363" cy="2356162"/>
            <wp:effectExtent b="0" l="0" r="0" t="0"/>
            <wp:docPr descr="Deep Learning = Learning Hierarchical Representations" id="46" name="image9.png"/>
            <a:graphic>
              <a:graphicData uri="http://schemas.openxmlformats.org/drawingml/2006/picture">
                <pic:pic>
                  <pic:nvPicPr>
                    <pic:cNvPr descr="Deep Learning = Learning Hierarchical Representations" id="0" name="image9.png"/>
                    <pic:cNvPicPr preferRelativeResize="0"/>
                  </pic:nvPicPr>
                  <pic:blipFill>
                    <a:blip r:embed="rId12"/>
                    <a:srcRect b="0" l="0" r="0" t="0"/>
                    <a:stretch>
                      <a:fillRect/>
                    </a:stretch>
                  </pic:blipFill>
                  <pic:spPr>
                    <a:xfrm>
                      <a:off x="0" y="0"/>
                      <a:ext cx="3662363" cy="23561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0" distT="0" distL="0" distR="0">
            <wp:extent cx="5476875" cy="8077518"/>
            <wp:effectExtent b="0" l="0" r="0" t="0"/>
            <wp:docPr descr="Types of Neural Networks Source - Medium.com" id="51" name="image8.png"/>
            <a:graphic>
              <a:graphicData uri="http://schemas.openxmlformats.org/drawingml/2006/picture">
                <pic:pic>
                  <pic:nvPicPr>
                    <pic:cNvPr descr="Types of Neural Networks Source - Medium.com" id="0" name="image8.png"/>
                    <pic:cNvPicPr preferRelativeResize="0"/>
                  </pic:nvPicPr>
                  <pic:blipFill>
                    <a:blip r:embed="rId13"/>
                    <a:srcRect b="0" l="0" r="0" t="0"/>
                    <a:stretch>
                      <a:fillRect/>
                    </a:stretch>
                  </pic:blipFill>
                  <pic:spPr>
                    <a:xfrm>
                      <a:off x="0" y="0"/>
                      <a:ext cx="5476875" cy="807751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E">
      <w:pPr>
        <w:ind w:left="2160" w:firstLine="720"/>
        <w:rPr>
          <w:sz w:val="24"/>
          <w:szCs w:val="24"/>
        </w:rPr>
      </w:pPr>
      <w:r w:rsidDel="00000000" w:rsidR="00000000" w:rsidRPr="00000000">
        <w:rPr>
          <w:sz w:val="24"/>
          <w:szCs w:val="24"/>
          <w:rtl w:val="0"/>
        </w:rPr>
        <w:t xml:space="preserve">Figür 5 : Yapay Sinir Ağı Çeşitleri</w:t>
      </w:r>
    </w:p>
    <w:p w:rsidR="00000000" w:rsidDel="00000000" w:rsidP="00000000" w:rsidRDefault="00000000" w:rsidRPr="00000000" w14:paraId="0000003F">
      <w:pPr>
        <w:jc w:val="left"/>
        <w:rPr>
          <w:rFonts w:ascii="Arial" w:cs="Arial" w:eastAsia="Arial" w:hAnsi="Arial"/>
          <w:b w:val="1"/>
          <w:sz w:val="20"/>
          <w:szCs w:val="20"/>
        </w:rPr>
      </w:pPr>
      <w:r w:rsidDel="00000000" w:rsidR="00000000" w:rsidRPr="00000000">
        <w:rPr>
          <w:sz w:val="24"/>
          <w:szCs w:val="24"/>
          <w:rtl w:val="0"/>
        </w:rPr>
        <w:t xml:space="preserve">Kaynak: </w:t>
      </w:r>
      <w:hyperlink r:id="rId14">
        <w:r w:rsidDel="00000000" w:rsidR="00000000" w:rsidRPr="00000000">
          <w:rPr>
            <w:color w:val="0000ff"/>
            <w:u w:val="single"/>
            <w:rtl w:val="0"/>
          </w:rPr>
          <w:t xml:space="preserve">https://www.digitalvidya.com/blog/types-of-neural-networks/</w:t>
        </w:r>
      </w:hyperlink>
      <w:r w:rsidDel="00000000" w:rsidR="00000000" w:rsidRPr="00000000">
        <w:rPr>
          <w:rtl w:val="0"/>
        </w:rPr>
      </w:r>
    </w:p>
    <w:p w:rsidR="00000000" w:rsidDel="00000000" w:rsidP="00000000" w:rsidRDefault="00000000" w:rsidRPr="00000000" w14:paraId="00000040">
      <w:pPr>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widowControl w:val="0"/>
        <w:spacing w:after="0" w:before="360" w:line="240" w:lineRule="auto"/>
        <w:ind w:right="-926.4566929133849"/>
        <w:rPr>
          <w:rFonts w:ascii="Arial" w:cs="Arial" w:eastAsia="Arial" w:hAnsi="Arial"/>
          <w:b w:val="1"/>
          <w:sz w:val="20"/>
          <w:szCs w:val="20"/>
        </w:rPr>
      </w:pPr>
      <w:r w:rsidDel="00000000" w:rsidR="00000000" w:rsidRPr="00000000">
        <w:rPr>
          <w:rFonts w:ascii="Roboto" w:cs="Roboto" w:eastAsia="Roboto" w:hAnsi="Roboto"/>
          <w:b w:val="1"/>
          <w:color w:val="3c4043"/>
          <w:sz w:val="24"/>
          <w:szCs w:val="24"/>
          <w:highlight w:val="white"/>
          <w:u w:val="single"/>
          <w:rtl w:val="0"/>
        </w:rPr>
        <w:t xml:space="preserve">Derin Öğrenme Video</w:t>
      </w:r>
      <w:r w:rsidDel="00000000" w:rsidR="00000000" w:rsidRPr="00000000">
        <w:rPr>
          <w:rtl w:val="0"/>
        </w:rPr>
      </w:r>
    </w:p>
    <w:p w:rsidR="00000000" w:rsidDel="00000000" w:rsidP="00000000" w:rsidRDefault="00000000" w:rsidRPr="00000000" w14:paraId="00000042">
      <w:pPr>
        <w:widowControl w:val="0"/>
        <w:spacing w:after="0" w:before="0" w:line="240" w:lineRule="auto"/>
        <w:ind w:right="-926.4566929133849"/>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widowControl w:val="0"/>
        <w:spacing w:after="0" w:before="38.4" w:line="276" w:lineRule="auto"/>
        <w:ind w:left="708.6614173228347" w:right="1756.6535433070862" w:hanging="708.6614173228347"/>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15">
        <w:r w:rsidDel="00000000" w:rsidR="00000000" w:rsidRPr="00000000">
          <w:rPr>
            <w:rFonts w:ascii="Arial" w:cs="Arial" w:eastAsia="Arial" w:hAnsi="Arial"/>
            <w:color w:val="1155cc"/>
            <w:sz w:val="20"/>
            <w:szCs w:val="20"/>
            <w:u w:val="single"/>
            <w:rtl w:val="0"/>
          </w:rPr>
          <w:t xml:space="preserve">https://www.youtube.com/watch?v=6M5VXKLf4D4</w:t>
        </w:r>
      </w:hyperlink>
      <w:r w:rsidDel="00000000" w:rsidR="00000000" w:rsidRPr="00000000">
        <w:rPr>
          <w:rtl w:val="0"/>
        </w:rPr>
      </w:r>
    </w:p>
    <w:p w:rsidR="00000000" w:rsidDel="00000000" w:rsidP="00000000" w:rsidRDefault="00000000" w:rsidRPr="00000000" w14:paraId="00000044">
      <w:pPr>
        <w:widowControl w:val="0"/>
        <w:spacing w:after="0" w:before="38.4" w:line="276" w:lineRule="auto"/>
        <w:ind w:left="0" w:right="1898.385826771655" w:firstLine="0"/>
        <w:rPr/>
      </w:pPr>
      <w:r w:rsidDel="00000000" w:rsidR="00000000" w:rsidRPr="00000000">
        <w:rPr>
          <w:rFonts w:ascii="Arial" w:cs="Arial" w:eastAsia="Arial" w:hAnsi="Arial"/>
          <w:sz w:val="20"/>
          <w:szCs w:val="20"/>
          <w:rtl w:val="0"/>
        </w:rPr>
        <w:t xml:space="preserve">• </w:t>
      </w:r>
      <w:hyperlink r:id="rId16">
        <w:r w:rsidDel="00000000" w:rsidR="00000000" w:rsidRPr="00000000">
          <w:rPr>
            <w:rFonts w:ascii="Arial" w:cs="Arial" w:eastAsia="Arial" w:hAnsi="Arial"/>
            <w:color w:val="1155cc"/>
            <w:sz w:val="20"/>
            <w:szCs w:val="20"/>
            <w:u w:val="single"/>
            <w:rtl w:val="0"/>
          </w:rPr>
          <w:t xml:space="preserve">https://www.youtube.com/watch?v=-SgkLEuhfbg</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2. Adım: Keşfet (50 Dakika)</w:t>
      </w:r>
    </w:p>
    <w:p w:rsidR="00000000" w:rsidDel="00000000" w:rsidP="00000000" w:rsidRDefault="00000000" w:rsidRPr="00000000" w14:paraId="0000004A">
      <w:pPr>
        <w:widowControl w:val="0"/>
        <w:spacing w:after="0" w:before="360" w:line="240" w:lineRule="auto"/>
        <w:ind w:right="-217.7952755905511"/>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Derin Öğrenme Etkinlik - İnternet Uygulaması</w:t>
      </w:r>
    </w:p>
    <w:p w:rsidR="00000000" w:rsidDel="00000000" w:rsidP="00000000" w:rsidRDefault="00000000" w:rsidRPr="00000000" w14:paraId="0000004B">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bu derste anlatılan Derin Öğrenme kavramını öğrencilerin daha iyi anlaması için fazlaca sayıda gizli katmana sahip Yapay Sinir Ağı oluşturabilir ve öğrencilere gösterebilirsiniz. </w:t>
      </w:r>
    </w:p>
    <w:p w:rsidR="00000000" w:rsidDel="00000000" w:rsidP="00000000" w:rsidRDefault="00000000" w:rsidRPr="00000000" w14:paraId="0000004C">
      <w:pPr>
        <w:widowControl w:val="0"/>
        <w:spacing w:after="0" w:before="360" w:line="240" w:lineRule="auto"/>
        <w:ind w:right="-926.4566929133849"/>
        <w:rPr>
          <w:rFonts w:ascii="Roboto" w:cs="Roboto" w:eastAsia="Roboto" w:hAnsi="Roboto"/>
          <w:b w:val="1"/>
          <w:color w:val="3c4043"/>
          <w:sz w:val="20"/>
          <w:szCs w:val="20"/>
          <w:highlight w:val="white"/>
        </w:rPr>
      </w:pPr>
      <w:hyperlink r:id="rId17">
        <w:r w:rsidDel="00000000" w:rsidR="00000000" w:rsidRPr="00000000">
          <w:rPr>
            <w:rFonts w:ascii="Roboto" w:cs="Roboto" w:eastAsia="Roboto" w:hAnsi="Roboto"/>
            <w:color w:val="1155cc"/>
            <w:sz w:val="24"/>
            <w:szCs w:val="24"/>
            <w:highlight w:val="white"/>
            <w:u w:val="single"/>
            <w:rtl w:val="0"/>
          </w:rPr>
          <w:t xml:space="preserve">http://alexlenail.me/NN-SVG/index.html</w:t>
        </w:r>
      </w:hyperlink>
      <w:r w:rsidDel="00000000" w:rsidR="00000000" w:rsidRPr="00000000">
        <w:rPr>
          <w:rFonts w:ascii="Roboto" w:cs="Roboto" w:eastAsia="Roboto" w:hAnsi="Roboto"/>
          <w:color w:val="3c4043"/>
          <w:sz w:val="24"/>
          <w:szCs w:val="24"/>
          <w:highlight w:val="white"/>
          <w:u w:val="single"/>
          <w:rtl w:val="0"/>
        </w:rPr>
        <w:t xml:space="preserve"> </w:t>
      </w:r>
      <w:r w:rsidDel="00000000" w:rsidR="00000000" w:rsidRPr="00000000">
        <w:rPr>
          <w:rtl w:val="0"/>
        </w:rPr>
      </w:r>
    </w:p>
    <w:p w:rsidR="00000000" w:rsidDel="00000000" w:rsidP="00000000" w:rsidRDefault="00000000" w:rsidRPr="00000000" w14:paraId="0000004D">
      <w:pPr>
        <w:widowControl w:val="0"/>
        <w:spacing w:after="0" w:before="336" w:line="276" w:lineRule="auto"/>
        <w:ind w:left="-297.6" w:right="-124.80000000000018" w:firstLine="0"/>
        <w:rPr>
          <w:rFonts w:ascii="Roboto" w:cs="Roboto" w:eastAsia="Roboto" w:hAnsi="Roboto"/>
          <w:b w:val="1"/>
          <w:color w:val="3c4043"/>
          <w:sz w:val="20"/>
          <w:szCs w:val="20"/>
          <w:highlight w:val="white"/>
        </w:rPr>
      </w:pPr>
      <w:r w:rsidDel="00000000" w:rsidR="00000000" w:rsidRPr="00000000">
        <w:rPr>
          <w:rtl w:val="0"/>
        </w:rPr>
      </w:r>
    </w:p>
    <w:p w:rsidR="00000000" w:rsidDel="00000000" w:rsidP="00000000" w:rsidRDefault="00000000" w:rsidRPr="00000000" w14:paraId="0000004E">
      <w:pPr>
        <w:widowControl w:val="0"/>
        <w:spacing w:after="0" w:before="336" w:line="276" w:lineRule="auto"/>
        <w:ind w:left="-297.6" w:right="-124.80000000000018" w:firstLine="0"/>
        <w:rPr>
          <w:rFonts w:ascii="Roboto" w:cs="Roboto" w:eastAsia="Roboto" w:hAnsi="Roboto"/>
          <w:b w:val="1"/>
          <w:color w:val="3c4043"/>
          <w:sz w:val="20"/>
          <w:szCs w:val="20"/>
          <w:highlight w:val="white"/>
        </w:rPr>
      </w:pPr>
      <w:r w:rsidDel="00000000" w:rsidR="00000000" w:rsidRPr="00000000">
        <w:rPr>
          <w:rtl w:val="0"/>
        </w:rPr>
      </w:r>
    </w:p>
    <w:p w:rsidR="00000000" w:rsidDel="00000000" w:rsidP="00000000" w:rsidRDefault="00000000" w:rsidRPr="00000000" w14:paraId="0000004F">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after="0" w:before="336" w:line="276" w:lineRule="auto"/>
        <w:ind w:left="-297.6" w:right="-124.800000000000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3.4.  Adım: Üret/İlerlet( Dakika):</w:t>
      </w:r>
    </w:p>
    <w:p w:rsidR="00000000" w:rsidDel="00000000" w:rsidP="00000000" w:rsidRDefault="00000000" w:rsidRPr="00000000" w14:paraId="00000053">
      <w:pPr>
        <w:widowControl w:val="0"/>
        <w:spacing w:after="0" w:before="360" w:line="240" w:lineRule="auto"/>
        <w:ind w:right="-926.4566929133849"/>
        <w:rPr>
          <w:b w:val="1"/>
        </w:rPr>
      </w:pPr>
      <w:r w:rsidDel="00000000" w:rsidR="00000000" w:rsidRPr="00000000">
        <w:rPr>
          <w:rFonts w:ascii="Roboto" w:cs="Roboto" w:eastAsia="Roboto" w:hAnsi="Roboto"/>
          <w:b w:val="1"/>
          <w:color w:val="3c4043"/>
          <w:sz w:val="24"/>
          <w:szCs w:val="24"/>
          <w:highlight w:val="white"/>
          <w:u w:val="single"/>
          <w:rtl w:val="0"/>
        </w:rPr>
        <w:t xml:space="preserve">Derin Öğrenme Ağ Çeşitleri Sunumu</w:t>
      </w:r>
      <w:r w:rsidDel="00000000" w:rsidR="00000000" w:rsidRPr="00000000">
        <w:rPr>
          <w:rtl w:val="0"/>
        </w:rPr>
      </w:r>
    </w:p>
    <w:p w:rsidR="00000000" w:rsidDel="00000000" w:rsidP="00000000" w:rsidRDefault="00000000" w:rsidRPr="00000000" w14:paraId="00000054">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 bulunan sunumdan bu konunun anlatımını sağlayabilirsiniz.</w:t>
      </w:r>
    </w:p>
    <w:p w:rsidR="00000000" w:rsidDel="00000000" w:rsidP="00000000" w:rsidRDefault="00000000" w:rsidRPr="00000000" w14:paraId="00000055">
      <w:pPr>
        <w:widowControl w:val="0"/>
        <w:spacing w:after="0" w:before="360" w:line="240" w:lineRule="auto"/>
        <w:ind w:right="-926.4566929133849"/>
        <w:rPr>
          <w:rFonts w:ascii="Roboto" w:cs="Roboto" w:eastAsia="Roboto" w:hAnsi="Roboto"/>
          <w:b w:val="1"/>
          <w:color w:val="3c4043"/>
          <w:sz w:val="21"/>
          <w:szCs w:val="21"/>
          <w:highlight w:val="white"/>
        </w:rPr>
      </w:pPr>
      <w:hyperlink r:id="rId18">
        <w:r w:rsidDel="00000000" w:rsidR="00000000" w:rsidRPr="00000000">
          <w:rPr>
            <w:rFonts w:ascii="Roboto" w:cs="Roboto" w:eastAsia="Roboto" w:hAnsi="Roboto"/>
            <w:color w:val="1155cc"/>
            <w:sz w:val="24"/>
            <w:szCs w:val="24"/>
            <w:highlight w:val="white"/>
            <w:u w:val="single"/>
            <w:rtl w:val="0"/>
          </w:rPr>
          <w:t xml:space="preserve">https://drive.google.com/file/d/1Wp4tseRm4G_MjkUY49_JSiRjuvPx1zcu/view</w:t>
        </w:r>
      </w:hyperlink>
      <w:r w:rsidDel="00000000" w:rsidR="00000000" w:rsidRPr="00000000">
        <w:rPr>
          <w:rFonts w:ascii="Roboto" w:cs="Roboto" w:eastAsia="Roboto" w:hAnsi="Roboto"/>
          <w:color w:val="3c4043"/>
          <w:sz w:val="24"/>
          <w:szCs w:val="24"/>
          <w:highlight w:val="white"/>
          <w:rtl w:val="0"/>
        </w:rPr>
        <w:t xml:space="preserve">  </w:t>
      </w: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bookmarkStart w:colFirst="0" w:colLast="0" w:name="_heading=h.l78fhyez4dlo" w:id="0"/>
      <w:bookmarkEnd w:id="0"/>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bookmarkStart w:colFirst="0" w:colLast="0" w:name="_heading=h.uohusae63nfx" w:id="1"/>
      <w:bookmarkEnd w:id="1"/>
      <w:r w:rsidDel="00000000" w:rsidR="00000000" w:rsidRPr="00000000">
        <w:rPr>
          <w:rtl w:val="0"/>
        </w:rPr>
      </w:r>
    </w:p>
    <w:p w:rsidR="00000000" w:rsidDel="00000000" w:rsidP="00000000" w:rsidRDefault="00000000" w:rsidRPr="00000000" w14:paraId="00000058">
      <w:pPr>
        <w:rPr>
          <w:rFonts w:ascii="Arial" w:cs="Arial" w:eastAsia="Arial" w:hAnsi="Arial"/>
          <w:sz w:val="24"/>
          <w:szCs w:val="24"/>
        </w:rPr>
      </w:pPr>
      <w:bookmarkStart w:colFirst="0" w:colLast="0" w:name="_heading=h.t9knvz7ji941" w:id="2"/>
      <w:bookmarkEnd w:id="2"/>
      <w:r w:rsidDel="00000000" w:rsidR="00000000" w:rsidRPr="00000000">
        <w:rPr>
          <w:rtl w:val="0"/>
        </w:rPr>
      </w:r>
    </w:p>
    <w:p w:rsidR="00000000" w:rsidDel="00000000" w:rsidP="00000000" w:rsidRDefault="00000000" w:rsidRPr="00000000" w14:paraId="00000059">
      <w:pPr>
        <w:rPr>
          <w:rFonts w:ascii="Arial" w:cs="Arial" w:eastAsia="Arial" w:hAnsi="Arial"/>
          <w:sz w:val="24"/>
          <w:szCs w:val="24"/>
        </w:rPr>
      </w:pPr>
      <w:bookmarkStart w:colFirst="0" w:colLast="0" w:name="_heading=h.ycm3ubovtiwq" w:id="3"/>
      <w:bookmarkEnd w:id="3"/>
      <w:r w:rsidDel="00000000" w:rsidR="00000000" w:rsidRPr="00000000">
        <w:rPr>
          <w:rtl w:val="0"/>
        </w:rPr>
      </w:r>
    </w:p>
    <w:p w:rsidR="00000000" w:rsidDel="00000000" w:rsidP="00000000" w:rsidRDefault="00000000" w:rsidRPr="00000000" w14:paraId="0000005A">
      <w:pPr>
        <w:widowControl w:val="0"/>
        <w:spacing w:after="0" w:before="360" w:line="240" w:lineRule="auto"/>
        <w:ind w:right="-217.7952755905511"/>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GAN Etkinlik</w:t>
      </w:r>
    </w:p>
    <w:p w:rsidR="00000000" w:rsidDel="00000000" w:rsidP="00000000" w:rsidRDefault="00000000" w:rsidRPr="00000000" w14:paraId="0000005B">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etkinlik ile ilgili tüm detayları bulabilirsiniz.</w:t>
      </w:r>
    </w:p>
    <w:p w:rsidR="00000000" w:rsidDel="00000000" w:rsidP="00000000" w:rsidRDefault="00000000" w:rsidRPr="00000000" w14:paraId="0000005C">
      <w:pPr>
        <w:widowControl w:val="0"/>
        <w:spacing w:after="0" w:before="360" w:line="240" w:lineRule="auto"/>
        <w:ind w:right="-926.4566929133849"/>
        <w:rPr>
          <w:rFonts w:ascii="Arial" w:cs="Arial" w:eastAsia="Arial" w:hAnsi="Arial"/>
          <w:sz w:val="24"/>
          <w:szCs w:val="24"/>
        </w:rPr>
      </w:pPr>
      <w:hyperlink r:id="rId19">
        <w:r w:rsidDel="00000000" w:rsidR="00000000" w:rsidRPr="00000000">
          <w:rPr>
            <w:rFonts w:ascii="Roboto" w:cs="Roboto" w:eastAsia="Roboto" w:hAnsi="Roboto"/>
            <w:color w:val="1155cc"/>
            <w:sz w:val="24"/>
            <w:szCs w:val="24"/>
            <w:highlight w:val="white"/>
            <w:u w:val="single"/>
            <w:rtl w:val="0"/>
          </w:rPr>
          <w:t xml:space="preserve">https://drive.google.com/drive/u/0/folders/1S2D4o657o8GNwweLym66C-OXZ66E7DZj</w:t>
        </w:r>
      </w:hyperlink>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bookmarkStart w:colFirst="0" w:colLast="0" w:name="_heading=h.ixtlxyu1dohw" w:id="4"/>
      <w:bookmarkEnd w:id="4"/>
      <w:r w:rsidDel="00000000" w:rsidR="00000000" w:rsidRPr="00000000">
        <w:rPr>
          <w:rtl w:val="0"/>
        </w:rPr>
      </w:r>
    </w:p>
    <w:p w:rsidR="00000000" w:rsidDel="00000000" w:rsidP="00000000" w:rsidRDefault="00000000" w:rsidRPr="00000000" w14:paraId="0000005E">
      <w:pPr>
        <w:rPr>
          <w:rFonts w:ascii="Arial" w:cs="Arial" w:eastAsia="Arial" w:hAnsi="Arial"/>
          <w:sz w:val="24"/>
          <w:szCs w:val="24"/>
        </w:rPr>
      </w:pPr>
      <w:bookmarkStart w:colFirst="0" w:colLast="0" w:name="_heading=h.4pkxbsfdze3e" w:id="5"/>
      <w:bookmarkEnd w:id="5"/>
      <w:r w:rsidDel="00000000" w:rsidR="00000000" w:rsidRPr="00000000">
        <w:rPr>
          <w:rtl w:val="0"/>
        </w:rPr>
      </w:r>
    </w:p>
    <w:p w:rsidR="00000000" w:rsidDel="00000000" w:rsidP="00000000" w:rsidRDefault="00000000" w:rsidRPr="00000000" w14:paraId="0000005F">
      <w:pPr>
        <w:rPr>
          <w:rFonts w:ascii="Arial" w:cs="Arial" w:eastAsia="Arial" w:hAnsi="Arial"/>
          <w:sz w:val="24"/>
          <w:szCs w:val="24"/>
        </w:rPr>
      </w:pPr>
      <w:bookmarkStart w:colFirst="0" w:colLast="0" w:name="_heading=h.uts6r3irhtni" w:id="6"/>
      <w:bookmarkEnd w:id="6"/>
      <w:r w:rsidDel="00000000" w:rsidR="00000000" w:rsidRPr="00000000">
        <w:rPr>
          <w:rtl w:val="0"/>
        </w:rPr>
      </w:r>
    </w:p>
    <w:p w:rsidR="00000000" w:rsidDel="00000000" w:rsidP="00000000" w:rsidRDefault="00000000" w:rsidRPr="00000000" w14:paraId="00000060">
      <w:pPr>
        <w:widowControl w:val="0"/>
        <w:spacing w:after="0" w:before="360" w:line="240" w:lineRule="auto"/>
        <w:ind w:right="-217.7952755905511"/>
        <w:rPr>
          <w:rFonts w:ascii="Arial" w:cs="Arial" w:eastAsia="Arial" w:hAnsi="Arial"/>
          <w:sz w:val="24"/>
          <w:szCs w:val="24"/>
        </w:rPr>
      </w:pPr>
      <w:r w:rsidDel="00000000" w:rsidR="00000000" w:rsidRPr="00000000">
        <w:rPr>
          <w:rFonts w:ascii="Roboto" w:cs="Roboto" w:eastAsia="Roboto" w:hAnsi="Roboto"/>
          <w:b w:val="1"/>
          <w:color w:val="3c4043"/>
          <w:sz w:val="24"/>
          <w:szCs w:val="24"/>
          <w:highlight w:val="white"/>
          <w:u w:val="single"/>
          <w:rtl w:val="0"/>
        </w:rPr>
        <w:t xml:space="preserve">CNN Detaylı Anlatım</w:t>
      </w:r>
      <w:r w:rsidDel="00000000" w:rsidR="00000000" w:rsidRPr="00000000">
        <w:rPr>
          <w:rtl w:val="0"/>
        </w:rPr>
      </w:r>
    </w:p>
    <w:p w:rsidR="00000000" w:rsidDel="00000000" w:rsidP="00000000" w:rsidRDefault="00000000" w:rsidRPr="00000000" w14:paraId="00000061">
      <w:pPr>
        <w:widowControl w:val="0"/>
        <w:spacing w:after="0" w:before="360" w:line="240" w:lineRule="auto"/>
        <w:ind w:right="-217.7952755905511"/>
        <w:rPr>
          <w:rFonts w:ascii="Roboto" w:cs="Roboto" w:eastAsia="Roboto" w:hAnsi="Roboto"/>
          <w:sz w:val="24"/>
          <w:szCs w:val="24"/>
        </w:rPr>
      </w:pPr>
      <w:r w:rsidDel="00000000" w:rsidR="00000000" w:rsidRPr="00000000">
        <w:rPr>
          <w:rFonts w:ascii="Roboto" w:cs="Roboto" w:eastAsia="Roboto" w:hAnsi="Roboto"/>
          <w:sz w:val="24"/>
          <w:szCs w:val="24"/>
          <w:rtl w:val="0"/>
        </w:rPr>
        <w:t xml:space="preserve">Bu bölümü aslında “Derin Öğrenme Ağ Çeşitleri Sunumu” bölümü esnasında tüm Derin Öğrenme ağ çeşitlerini anlatırken CNN ağını daha detaylı ve teknik olarak(slaytta da özellikle CNN ağı diğer ağlara göre daha teknik ve fazla açıklanmıştır.) anlatarak geçebileceğiniz bir kısımdır. Bu bölümü ayrı olarak işlemektense “Derin Öğrenme Ağ Çeşitleri Sunumu” bölümü içerisinde ele almak daha faydalı olacaktır.</w:t>
      </w:r>
    </w:p>
    <w:p w:rsidR="00000000" w:rsidDel="00000000" w:rsidP="00000000" w:rsidRDefault="00000000" w:rsidRPr="00000000" w14:paraId="00000062">
      <w:pPr>
        <w:rPr>
          <w:rFonts w:ascii="Arial" w:cs="Arial" w:eastAsia="Arial" w:hAnsi="Arial"/>
          <w:sz w:val="24"/>
          <w:szCs w:val="24"/>
        </w:rPr>
      </w:pPr>
      <w:bookmarkStart w:colFirst="0" w:colLast="0" w:name="_heading=h.32og1kbcpnq5" w:id="7"/>
      <w:bookmarkEnd w:id="7"/>
      <w:r w:rsidDel="00000000" w:rsidR="00000000" w:rsidRPr="00000000">
        <w:rPr>
          <w:rtl w:val="0"/>
        </w:rPr>
      </w:r>
    </w:p>
    <w:p w:rsidR="00000000" w:rsidDel="00000000" w:rsidP="00000000" w:rsidRDefault="00000000" w:rsidRPr="00000000" w14:paraId="00000063">
      <w:pPr>
        <w:rPr>
          <w:rFonts w:ascii="Arial" w:cs="Arial" w:eastAsia="Arial" w:hAnsi="Arial"/>
          <w:sz w:val="24"/>
          <w:szCs w:val="24"/>
        </w:rPr>
      </w:pPr>
      <w:bookmarkStart w:colFirst="0" w:colLast="0" w:name="_heading=h.877ujpiyt7es" w:id="8"/>
      <w:bookmarkEnd w:id="8"/>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bookmarkStart w:colFirst="0" w:colLast="0" w:name="_heading=h.1wkd67przd8t" w:id="9"/>
      <w:bookmarkEnd w:id="9"/>
      <w:r w:rsidDel="00000000" w:rsidR="00000000" w:rsidRPr="00000000">
        <w:rPr>
          <w:rtl w:val="0"/>
        </w:rPr>
      </w:r>
    </w:p>
    <w:p w:rsidR="00000000" w:rsidDel="00000000" w:rsidP="00000000" w:rsidRDefault="00000000" w:rsidRPr="00000000" w14:paraId="00000065">
      <w:pPr>
        <w:rPr>
          <w:rFonts w:ascii="Arial" w:cs="Arial" w:eastAsia="Arial" w:hAnsi="Arial"/>
          <w:sz w:val="24"/>
          <w:szCs w:val="24"/>
        </w:rPr>
      </w:pPr>
      <w:bookmarkStart w:colFirst="0" w:colLast="0" w:name="_heading=h.jq1uxlsnc5qv" w:id="10"/>
      <w:bookmarkEnd w:id="10"/>
      <w:r w:rsidDel="00000000" w:rsidR="00000000" w:rsidRPr="00000000">
        <w:rPr>
          <w:rtl w:val="0"/>
        </w:rPr>
      </w:r>
    </w:p>
    <w:p w:rsidR="00000000" w:rsidDel="00000000" w:rsidP="00000000" w:rsidRDefault="00000000" w:rsidRPr="00000000" w14:paraId="00000066">
      <w:pPr>
        <w:widowControl w:val="0"/>
        <w:spacing w:after="0" w:before="360" w:line="240" w:lineRule="auto"/>
        <w:ind w:right="3955"/>
        <w:rPr>
          <w:rFonts w:ascii="Times New Roman" w:cs="Times New Roman" w:eastAsia="Times New Roman" w:hAnsi="Times New Roman"/>
          <w:b w:val="1"/>
          <w:color w:val="222222"/>
          <w:sz w:val="24"/>
          <w:szCs w:val="24"/>
          <w:highlight w:val="white"/>
        </w:rPr>
      </w:pPr>
      <w:r w:rsidDel="00000000" w:rsidR="00000000" w:rsidRPr="00000000">
        <w:rPr>
          <w:rFonts w:ascii="Roboto" w:cs="Roboto" w:eastAsia="Roboto" w:hAnsi="Roboto"/>
          <w:b w:val="1"/>
          <w:color w:val="3c4043"/>
          <w:sz w:val="21"/>
          <w:szCs w:val="21"/>
          <w:highlight w:val="white"/>
          <w:rtl w:val="0"/>
        </w:rPr>
        <w:t xml:space="preserve">5. Adım: Değerlendir (15 Dakika)</w:t>
      </w:r>
      <w:r w:rsidDel="00000000" w:rsidR="00000000" w:rsidRPr="00000000">
        <w:rPr>
          <w:rtl w:val="0"/>
        </w:rPr>
      </w:r>
    </w:p>
    <w:p w:rsidR="00000000" w:rsidDel="00000000" w:rsidP="00000000" w:rsidRDefault="00000000" w:rsidRPr="00000000" w14:paraId="00000067">
      <w:pPr>
        <w:widowControl w:val="0"/>
        <w:spacing w:after="0" w:before="360" w:line="240" w:lineRule="auto"/>
        <w:ind w:right="3955"/>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68">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Dersin sonunda öğrencilerinizle sohbet havasında bugün ne öğrendik sorusu üzerine konuşarak günün değerlendirmesi yapabilirsiniz.</w:t>
      </w:r>
    </w:p>
    <w:p w:rsidR="00000000" w:rsidDel="00000000" w:rsidP="00000000" w:rsidRDefault="00000000" w:rsidRPr="00000000" w14:paraId="00000069">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132597" cy="2207963"/>
            <wp:effectExtent b="0" l="0" r="0" t="0"/>
            <wp:docPr id="4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32597" cy="2207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95" w:line="240"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6C">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Eğitmene Not:</w:t>
      </w:r>
      <w:r w:rsidDel="00000000" w:rsidR="00000000" w:rsidRPr="00000000">
        <w:rPr>
          <w:rFonts w:ascii="Times New Roman" w:cs="Times New Roman" w:eastAsia="Times New Roman" w:hAnsi="Times New Roman"/>
          <w:color w:val="222222"/>
          <w:sz w:val="24"/>
          <w:szCs w:val="24"/>
          <w:highlight w:val="white"/>
          <w:rtl w:val="0"/>
        </w:rPr>
        <w:t xml:space="preserve">Öğrencilerinize ders vaktiniz arttıysa eğer aşağıdaki etkinliği yaptırabilirsiniz.</w:t>
      </w:r>
    </w:p>
    <w:p w:rsidR="00000000" w:rsidDel="00000000" w:rsidP="00000000" w:rsidRDefault="00000000" w:rsidRPr="00000000" w14:paraId="0000006D">
      <w:pPr>
        <w:shd w:fill="ffffff" w:val="clear"/>
        <w:spacing w:after="195" w:line="240" w:lineRule="auto"/>
        <w:rPr>
          <w:b w:val="1"/>
        </w:rPr>
      </w:pPr>
      <w:r w:rsidDel="00000000" w:rsidR="00000000" w:rsidRPr="00000000">
        <w:rPr>
          <w:b w:val="1"/>
          <w:rtl w:val="0"/>
        </w:rPr>
        <w:t xml:space="preserve">5 PARMAK 5 DUYGU ETKİNLİĞİ</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Öğrencilere el resminin olduğu birer kağıt dağıtılır.(Boş kağıt dağıtılarak kendi ellerini çizmeleri de sağlanabilir.) Elin her bir parmağından ok çıkarılarak o dersle ilgili 5 düşüncesini yazması istenir. </w:t>
      </w:r>
    </w:p>
    <w:p w:rsidR="00000000" w:rsidDel="00000000" w:rsidP="00000000" w:rsidRDefault="00000000" w:rsidRPr="00000000" w14:paraId="00000070">
      <w:pPr>
        <w:rPr>
          <w:sz w:val="24"/>
          <w:szCs w:val="24"/>
        </w:rPr>
      </w:pPr>
      <w:r w:rsidDel="00000000" w:rsidR="00000000" w:rsidRPr="00000000">
        <w:rPr>
          <w:sz w:val="24"/>
          <w:szCs w:val="24"/>
          <w:rtl w:val="0"/>
        </w:rPr>
        <w:t xml:space="preserve">Baş parmak --&gt; Derste en sevdiğim kısım</w:t>
      </w:r>
    </w:p>
    <w:p w:rsidR="00000000" w:rsidDel="00000000" w:rsidP="00000000" w:rsidRDefault="00000000" w:rsidRPr="00000000" w14:paraId="00000071">
      <w:pPr>
        <w:rPr>
          <w:sz w:val="24"/>
          <w:szCs w:val="24"/>
        </w:rPr>
      </w:pPr>
      <w:r w:rsidDel="00000000" w:rsidR="00000000" w:rsidRPr="00000000">
        <w:rPr>
          <w:sz w:val="24"/>
          <w:szCs w:val="24"/>
          <w:rtl w:val="0"/>
        </w:rPr>
        <w:t xml:space="preserve">İşaret parmağı --&gt;Bu derste olmasını istediğim farklı şeyler</w:t>
      </w:r>
    </w:p>
    <w:p w:rsidR="00000000" w:rsidDel="00000000" w:rsidP="00000000" w:rsidRDefault="00000000" w:rsidRPr="00000000" w14:paraId="00000072">
      <w:pPr>
        <w:rPr>
          <w:sz w:val="24"/>
          <w:szCs w:val="24"/>
        </w:rPr>
      </w:pPr>
      <w:r w:rsidDel="00000000" w:rsidR="00000000" w:rsidRPr="00000000">
        <w:rPr>
          <w:sz w:val="24"/>
          <w:szCs w:val="24"/>
          <w:rtl w:val="0"/>
        </w:rPr>
        <w:t xml:space="preserve">Orta parmak --&gt;Bu dersle ilgili merak ettiklerim</w:t>
      </w:r>
    </w:p>
    <w:p w:rsidR="00000000" w:rsidDel="00000000" w:rsidP="00000000" w:rsidRDefault="00000000" w:rsidRPr="00000000" w14:paraId="00000073">
      <w:pPr>
        <w:rPr>
          <w:sz w:val="24"/>
          <w:szCs w:val="24"/>
        </w:rPr>
      </w:pPr>
      <w:r w:rsidDel="00000000" w:rsidR="00000000" w:rsidRPr="00000000">
        <w:rPr>
          <w:sz w:val="24"/>
          <w:szCs w:val="24"/>
          <w:rtl w:val="0"/>
        </w:rPr>
        <w:t xml:space="preserve">Yüzük parmağı --&gt; En çok etkinlik yapmayı sevdiğim arkadaşlarımın isimleri</w:t>
      </w:r>
    </w:p>
    <w:p w:rsidR="00000000" w:rsidDel="00000000" w:rsidP="00000000" w:rsidRDefault="00000000" w:rsidRPr="00000000" w14:paraId="00000074">
      <w:pPr>
        <w:rPr>
          <w:sz w:val="24"/>
          <w:szCs w:val="24"/>
        </w:rPr>
      </w:pPr>
      <w:r w:rsidDel="00000000" w:rsidR="00000000" w:rsidRPr="00000000">
        <w:rPr>
          <w:sz w:val="24"/>
          <w:szCs w:val="24"/>
          <w:rtl w:val="0"/>
        </w:rPr>
        <w:t xml:space="preserve">Serçe parmak --&gt; Derste daha uzun olmasını istediğim kısım</w:t>
      </w:r>
    </w:p>
    <w:p w:rsidR="00000000" w:rsidDel="00000000" w:rsidP="00000000" w:rsidRDefault="00000000" w:rsidRPr="00000000" w14:paraId="00000075">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6">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7">
      <w:pPr>
        <w:tabs>
          <w:tab w:val="left" w:pos="960"/>
        </w:tabs>
        <w:rPr/>
      </w:pPr>
      <w:r w:rsidDel="00000000" w:rsidR="00000000" w:rsidRPr="00000000">
        <w:rPr>
          <w:sz w:val="24"/>
          <w:szCs w:val="24"/>
        </w:rPr>
        <w:drawing>
          <wp:inline distB="0" distT="0" distL="0" distR="0">
            <wp:extent cx="4276641" cy="4442883"/>
            <wp:effectExtent b="0" l="0" r="0" t="0"/>
            <wp:docPr descr="C:\Users\casper\Desktop\el1.jpg" id="49" name="image3.jpg"/>
            <a:graphic>
              <a:graphicData uri="http://schemas.openxmlformats.org/drawingml/2006/picture">
                <pic:pic>
                  <pic:nvPicPr>
                    <pic:cNvPr descr="C:\Users\casper\Desktop\el1.jpg" id="0" name="image3.jpg"/>
                    <pic:cNvPicPr preferRelativeResize="0"/>
                  </pic:nvPicPr>
                  <pic:blipFill>
                    <a:blip r:embed="rId21"/>
                    <a:srcRect b="1661" l="12717" r="12897" t="2963"/>
                    <a:stretch>
                      <a:fillRect/>
                    </a:stretch>
                  </pic:blipFill>
                  <pic:spPr>
                    <a:xfrm>
                      <a:off x="0" y="0"/>
                      <a:ext cx="4276641" cy="444288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1282700</wp:posOffset>
                </wp:positionV>
                <wp:extent cx="828675" cy="1647825"/>
                <wp:effectExtent b="0" l="0" r="0" t="0"/>
                <wp:wrapNone/>
                <wp:docPr id="40" name=""/>
                <a:graphic>
                  <a:graphicData uri="http://schemas.microsoft.com/office/word/2010/wordprocessingShape">
                    <wps:wsp>
                      <wps:cNvSpPr/>
                      <wps:cNvPr id="5" name="Shape 5"/>
                      <wps:spPr>
                        <a:xfrm>
                          <a:off x="4905566" y="2890683"/>
                          <a:ext cx="880869" cy="1778635"/>
                        </a:xfrm>
                        <a:custGeom>
                          <a:rect b="b" l="l" r="r" t="t"/>
                          <a:pathLst>
                            <a:path extrusionOk="0" h="1778635" w="534670">
                              <a:moveTo>
                                <a:pt x="0" y="0"/>
                              </a:moveTo>
                              <a:lnTo>
                                <a:pt x="0" y="1778635"/>
                              </a:lnTo>
                              <a:lnTo>
                                <a:pt x="534670" y="1778635"/>
                              </a:lnTo>
                              <a:lnTo>
                                <a:pt x="534670"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Derste daha uzun olmasını istediğim kısım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1282700</wp:posOffset>
                </wp:positionV>
                <wp:extent cx="828675" cy="1647825"/>
                <wp:effectExtent b="0" l="0" r="0" t="0"/>
                <wp:wrapNone/>
                <wp:docPr id="40"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828675" cy="164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2527300</wp:posOffset>
                </wp:positionV>
                <wp:extent cx="1329690" cy="814705"/>
                <wp:effectExtent b="0" l="0" r="0" t="0"/>
                <wp:wrapNone/>
                <wp:docPr id="39" name=""/>
                <a:graphic>
                  <a:graphicData uri="http://schemas.microsoft.com/office/word/2010/wordprocessingShape">
                    <wps:wsp>
                      <wps:cNvSpPr/>
                      <wps:cNvPr id="4" name="Shape 4"/>
                      <wps:spPr>
                        <a:xfrm>
                          <a:off x="4700205" y="3391698"/>
                          <a:ext cx="1291590" cy="776605"/>
                        </a:xfrm>
                        <a:custGeom>
                          <a:rect b="b" l="l" r="r" t="t"/>
                          <a:pathLst>
                            <a:path extrusionOk="0" h="776605" w="1291590">
                              <a:moveTo>
                                <a:pt x="0" y="0"/>
                              </a:moveTo>
                              <a:lnTo>
                                <a:pt x="0" y="776605"/>
                              </a:lnTo>
                              <a:lnTo>
                                <a:pt x="1291590" y="776605"/>
                              </a:lnTo>
                              <a:lnTo>
                                <a:pt x="129159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Bu ders için çizmek istediğim yüz ifadesi</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2527300</wp:posOffset>
                </wp:positionV>
                <wp:extent cx="1329690" cy="814705"/>
                <wp:effectExtent b="0" l="0" r="0" t="0"/>
                <wp:wrapNone/>
                <wp:docPr id="39"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1329690" cy="814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558800</wp:posOffset>
                </wp:positionV>
                <wp:extent cx="831813" cy="1390650"/>
                <wp:effectExtent b="0" l="0" r="0" t="0"/>
                <wp:wrapNone/>
                <wp:docPr id="42" name=""/>
                <a:graphic>
                  <a:graphicData uri="http://schemas.microsoft.com/office/word/2010/wordprocessingShape">
                    <wps:wsp>
                      <wps:cNvSpPr/>
                      <wps:cNvPr id="7" name="Shape 7"/>
                      <wps:spPr>
                        <a:xfrm>
                          <a:off x="4950317" y="3107535"/>
                          <a:ext cx="791366" cy="1344930"/>
                        </a:xfrm>
                        <a:custGeom>
                          <a:rect b="b" l="l" r="r" t="t"/>
                          <a:pathLst>
                            <a:path extrusionOk="0" h="1344930" w="544830">
                              <a:moveTo>
                                <a:pt x="0" y="0"/>
                              </a:moveTo>
                              <a:lnTo>
                                <a:pt x="0" y="1344930"/>
                              </a:lnTo>
                              <a:lnTo>
                                <a:pt x="544830" y="1344930"/>
                              </a:lnTo>
                              <a:lnTo>
                                <a:pt x="544830"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Bu derste olmasını istediğim farklı şeyler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558800</wp:posOffset>
                </wp:positionV>
                <wp:extent cx="831813" cy="1390650"/>
                <wp:effectExtent b="0" l="0" r="0" t="0"/>
                <wp:wrapNone/>
                <wp:docPr id="4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831813" cy="1390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622300</wp:posOffset>
                </wp:positionV>
                <wp:extent cx="657225" cy="1447800"/>
                <wp:effectExtent b="0" l="0" r="0" t="0"/>
                <wp:wrapNone/>
                <wp:docPr id="41" name=""/>
                <a:graphic>
                  <a:graphicData uri="http://schemas.microsoft.com/office/word/2010/wordprocessingShape">
                    <wps:wsp>
                      <wps:cNvSpPr/>
                      <wps:cNvPr id="6" name="Shape 6"/>
                      <wps:spPr>
                        <a:xfrm>
                          <a:off x="4869779" y="2981170"/>
                          <a:ext cx="952443" cy="1597660"/>
                        </a:xfrm>
                        <a:custGeom>
                          <a:rect b="b" l="l" r="r" t="t"/>
                          <a:pathLst>
                            <a:path extrusionOk="0" h="1597660" w="550545">
                              <a:moveTo>
                                <a:pt x="0" y="0"/>
                              </a:moveTo>
                              <a:lnTo>
                                <a:pt x="0" y="1597660"/>
                              </a:lnTo>
                              <a:lnTo>
                                <a:pt x="550545" y="1597660"/>
                              </a:lnTo>
                              <a:lnTo>
                                <a:pt x="550545"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Etkinlik yapmayı en çok sevdiğim arkadaşım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622300</wp:posOffset>
                </wp:positionV>
                <wp:extent cx="657225" cy="1447800"/>
                <wp:effectExtent b="0" l="0" r="0" t="0"/>
                <wp:wrapNone/>
                <wp:docPr id="41"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657225" cy="144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203200</wp:posOffset>
                </wp:positionV>
                <wp:extent cx="700088" cy="1390650"/>
                <wp:effectExtent b="0" l="0" r="0" t="0"/>
                <wp:wrapNone/>
                <wp:docPr id="38" name=""/>
                <a:graphic>
                  <a:graphicData uri="http://schemas.microsoft.com/office/word/2010/wordprocessingShape">
                    <wps:wsp>
                      <wps:cNvSpPr/>
                      <wps:cNvPr id="3" name="Shape 3"/>
                      <wps:spPr>
                        <a:xfrm>
                          <a:off x="4913149" y="3094200"/>
                          <a:ext cx="865703" cy="1371600"/>
                        </a:xfrm>
                        <a:custGeom>
                          <a:rect b="b" l="l" r="r" t="t"/>
                          <a:pathLst>
                            <a:path extrusionOk="0" h="1371600" w="523875">
                              <a:moveTo>
                                <a:pt x="0" y="0"/>
                              </a:moveTo>
                              <a:lnTo>
                                <a:pt x="0" y="1371600"/>
                              </a:lnTo>
                              <a:lnTo>
                                <a:pt x="523875" y="1371600"/>
                              </a:lnTo>
                              <a:lnTo>
                                <a:pt x="523875"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Dersle ilgili merak ettiklerim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203200</wp:posOffset>
                </wp:positionV>
                <wp:extent cx="700088" cy="1390650"/>
                <wp:effectExtent b="0" l="0" r="0" t="0"/>
                <wp:wrapNone/>
                <wp:docPr id="38"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700088" cy="1390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2349500</wp:posOffset>
                </wp:positionV>
                <wp:extent cx="1752600" cy="976313"/>
                <wp:effectExtent b="0" l="0" r="0" t="0"/>
                <wp:wrapNone/>
                <wp:docPr id="37" name=""/>
                <a:graphic>
                  <a:graphicData uri="http://schemas.microsoft.com/office/word/2010/wordprocessingShape">
                    <wps:wsp>
                      <wps:cNvSpPr/>
                      <wps:cNvPr id="2" name="Shape 2"/>
                      <wps:spPr>
                        <a:xfrm>
                          <a:off x="4696889" y="3264698"/>
                          <a:ext cx="1298223" cy="1030605"/>
                        </a:xfrm>
                        <a:custGeom>
                          <a:rect b="b" l="l" r="r" t="t"/>
                          <a:pathLst>
                            <a:path extrusionOk="0" h="1030605" w="562610">
                              <a:moveTo>
                                <a:pt x="0" y="0"/>
                              </a:moveTo>
                              <a:lnTo>
                                <a:pt x="0" y="1030605"/>
                              </a:lnTo>
                              <a:lnTo>
                                <a:pt x="562610" y="1030605"/>
                              </a:lnTo>
                              <a:lnTo>
                                <a:pt x="562610"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Derste en sevdiğim kısım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2349500</wp:posOffset>
                </wp:positionV>
                <wp:extent cx="1752600" cy="976313"/>
                <wp:effectExtent b="0" l="0" r="0" t="0"/>
                <wp:wrapNone/>
                <wp:docPr id="37"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1752600" cy="976313"/>
                        </a:xfrm>
                        <a:prstGeom prst="rect"/>
                        <a:ln/>
                      </pic:spPr>
                    </pic:pic>
                  </a:graphicData>
                </a:graphic>
              </wp:anchor>
            </w:drawing>
          </mc:Fallback>
        </mc:AlternateContent>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n-US"/>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stbilgi">
    <w:name w:val="header"/>
    <w:basedOn w:val="Normal"/>
    <w:link w:val="stbilgiChar"/>
    <w:uiPriority w:val="99"/>
    <w:unhideWhenUsed w:val="1"/>
    <w:rsid w:val="002F328A"/>
    <w:pPr>
      <w:tabs>
        <w:tab w:val="center" w:pos="4536"/>
        <w:tab w:val="right" w:pos="9072"/>
      </w:tabs>
      <w:spacing w:after="0" w:line="240" w:lineRule="auto"/>
    </w:pPr>
  </w:style>
  <w:style w:type="character" w:styleId="stbilgiChar" w:customStyle="1">
    <w:name w:val="Üstbilgi Char"/>
    <w:basedOn w:val="VarsaylanParagrafYazTipi"/>
    <w:link w:val="stbilgi"/>
    <w:uiPriority w:val="99"/>
    <w:rsid w:val="002F328A"/>
    <w:rPr>
      <w:lang w:val="en-US"/>
    </w:rPr>
  </w:style>
  <w:style w:type="paragraph" w:styleId="Altbilgi">
    <w:name w:val="footer"/>
    <w:basedOn w:val="Normal"/>
    <w:link w:val="AltbilgiChar"/>
    <w:uiPriority w:val="99"/>
    <w:unhideWhenUsed w:val="1"/>
    <w:rsid w:val="002F328A"/>
    <w:pPr>
      <w:tabs>
        <w:tab w:val="center" w:pos="4536"/>
        <w:tab w:val="right" w:pos="9072"/>
      </w:tabs>
      <w:spacing w:after="0" w:line="240" w:lineRule="auto"/>
    </w:pPr>
  </w:style>
  <w:style w:type="character" w:styleId="AltbilgiChar" w:customStyle="1">
    <w:name w:val="Altbilgi Char"/>
    <w:basedOn w:val="VarsaylanParagrafYazTipi"/>
    <w:link w:val="Altbilgi"/>
    <w:uiPriority w:val="99"/>
    <w:rsid w:val="002F328A"/>
    <w:rPr>
      <w:lang w:val="en-US"/>
    </w:rPr>
  </w:style>
  <w:style w:type="character" w:styleId="Kpr">
    <w:name w:val="Hyperlink"/>
    <w:basedOn w:val="VarsaylanParagrafYazTipi"/>
    <w:uiPriority w:val="99"/>
    <w:semiHidden w:val="1"/>
    <w:unhideWhenUsed w:val="1"/>
    <w:rsid w:val="002F328A"/>
    <w:rPr>
      <w:color w:val="0000ff"/>
      <w:u w:val="single"/>
    </w:rPr>
  </w:style>
  <w:style w:type="paragraph" w:styleId="ListeParagraf">
    <w:name w:val="List Paragraph"/>
    <w:basedOn w:val="Normal"/>
    <w:uiPriority w:val="34"/>
    <w:qFormat w:val="1"/>
    <w:rsid w:val="00633B3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3.jp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hyperlink" Target="https://www.youtube.com/watch?v=6M5VXKLf4D4" TargetMode="External"/><Relationship Id="rId14" Type="http://schemas.openxmlformats.org/officeDocument/2006/relationships/hyperlink" Target="https://www.digitalvidya.com/blog/types-of-neural-networks/" TargetMode="External"/><Relationship Id="rId17" Type="http://schemas.openxmlformats.org/officeDocument/2006/relationships/hyperlink" Target="http://alexlenail.me/NN-SVG/index.html" TargetMode="External"/><Relationship Id="rId16" Type="http://schemas.openxmlformats.org/officeDocument/2006/relationships/hyperlink" Target="https://www.youtube.com/watch?v=-SgkLEuhfbg" TargetMode="External"/><Relationship Id="rId19" Type="http://schemas.openxmlformats.org/officeDocument/2006/relationships/hyperlink" Target="https://drive.google.com/drive/u/0/folders/1S2D4o657o8GNwweLym66C-OXZ66E7DZj" TargetMode="External"/><Relationship Id="rId18" Type="http://schemas.openxmlformats.org/officeDocument/2006/relationships/hyperlink" Target="https://drive.google.com/file/d/1Wp4tseRm4G_MjkUY49_JSiRjuvPx1zcu/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ZpAf0ICdHxQelu66OvOTXcIr6g==">AMUW2mVnjLHS9Fv/VAPxeHDNJpuR+0zCIRkJNXsRhK7HeoV7r4QUnz3ylkeNh8CPGsUrnee39Ukqy5WcHlUwfCCpVYQUh8+dB4uSZpTx7P0wLhjgPcLegp6SQY8nSG+CDWprjKQ4DLmUMXLk/osPwNOiomTemCjr89dPpIuL2jzmBpovWK68hGvajk1AMKv5kJozaJ8wqmSwoDbz32jarZ128ULt0CEj+QZ4gYZJmyPTJ+s/KQ5+vuCJnPG35WyhxHubA2avmI0O+AMl4vmuOdcUys350TCzntVejpJ7WWVl12BxPK+XCLJRqKE267qt31l7PggZagO72jxuXg728UCO4+zk5Eg1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2019-06-21T21:14:00Z</dcterms:created>
  <dc:creator>Pc</dc:creator>
</cp:coreProperties>
</file>