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0E66B" w14:textId="77777777" w:rsidR="00FB570C" w:rsidRPr="00A72EF0" w:rsidRDefault="00FB570C" w:rsidP="0099392F">
      <w:pPr>
        <w:pStyle w:val="Heading1"/>
        <w:rPr>
          <w:rFonts w:ascii="Times New Roman" w:hAnsi="Times New Roman" w:cs="Times New Roman"/>
          <w:color w:val="000000" w:themeColor="text1"/>
          <w:lang w:val="ru-RU"/>
        </w:rPr>
      </w:pPr>
    </w:p>
    <w:p w14:paraId="01FB2946" w14:textId="77777777" w:rsidR="00FB570C" w:rsidRPr="00A72EF0" w:rsidRDefault="00FB570C" w:rsidP="0099392F">
      <w:pPr>
        <w:pStyle w:val="Heading1"/>
        <w:rPr>
          <w:rFonts w:ascii="Times New Roman" w:hAnsi="Times New Roman" w:cs="Times New Roman"/>
          <w:color w:val="000000" w:themeColor="text1"/>
          <w:lang w:val="ru-RU"/>
        </w:rPr>
      </w:pPr>
    </w:p>
    <w:p w14:paraId="7BA18376" w14:textId="22B48265" w:rsidR="00FB570C" w:rsidRPr="00A72EF0" w:rsidRDefault="00FB570C" w:rsidP="00FB570C">
      <w:pPr>
        <w:rPr>
          <w:rFonts w:ascii="Times New Roman" w:hAnsi="Times New Roman" w:cs="Times New Roman"/>
          <w:color w:val="000000" w:themeColor="text1"/>
          <w:lang w:val="ru-RU"/>
        </w:rPr>
      </w:pPr>
      <w:r w:rsidRPr="00A72EF0">
        <w:rPr>
          <w:rFonts w:ascii="Times New Roman" w:hAnsi="Times New Roman" w:cs="Times New Roman"/>
          <w:color w:val="000000" w:themeColor="text1"/>
          <w:lang w:val="ru-RU"/>
        </w:rPr>
        <w:t xml:space="preserve">Волков </w:t>
      </w:r>
      <w:proofErr w:type="gramStart"/>
      <w:r w:rsidRPr="00A72EF0">
        <w:rPr>
          <w:rFonts w:ascii="Times New Roman" w:hAnsi="Times New Roman" w:cs="Times New Roman"/>
          <w:color w:val="000000" w:themeColor="text1"/>
          <w:lang w:val="ru-RU"/>
        </w:rPr>
        <w:t>Д.А.</w:t>
      </w:r>
      <w:proofErr w:type="gramEnd"/>
    </w:p>
    <w:p w14:paraId="741D8F02" w14:textId="51B10EB6" w:rsidR="00FB570C" w:rsidRPr="00A72EF0" w:rsidRDefault="00FB570C" w:rsidP="00FB570C">
      <w:pPr>
        <w:jc w:val="center"/>
        <w:rPr>
          <w:rFonts w:ascii="Times New Roman" w:hAnsi="Times New Roman" w:cs="Times New Roman"/>
          <w:color w:val="000000" w:themeColor="text1"/>
          <w:sz w:val="44"/>
          <w:szCs w:val="44"/>
          <w:lang w:val="ru-RU"/>
        </w:rPr>
      </w:pPr>
      <w:r w:rsidRPr="00A72EF0">
        <w:rPr>
          <w:rFonts w:ascii="Times New Roman" w:hAnsi="Times New Roman" w:cs="Times New Roman"/>
          <w:color w:val="000000" w:themeColor="text1"/>
          <w:sz w:val="44"/>
          <w:szCs w:val="44"/>
          <w:lang w:val="ru-RU"/>
        </w:rPr>
        <w:t xml:space="preserve">Кейс по алгоритмическому </w:t>
      </w:r>
      <w:proofErr w:type="spellStart"/>
      <w:r w:rsidRPr="00A72EF0">
        <w:rPr>
          <w:rFonts w:ascii="Times New Roman" w:hAnsi="Times New Roman" w:cs="Times New Roman"/>
          <w:color w:val="000000" w:themeColor="text1"/>
          <w:sz w:val="44"/>
          <w:szCs w:val="44"/>
          <w:lang w:val="ru-RU"/>
        </w:rPr>
        <w:t>трейдингу</w:t>
      </w:r>
      <w:proofErr w:type="spellEnd"/>
    </w:p>
    <w:p w14:paraId="1E1BDCDE" w14:textId="1B6B07F9" w:rsidR="0099392F" w:rsidRPr="00A72EF0" w:rsidRDefault="0099392F" w:rsidP="0099392F">
      <w:pPr>
        <w:pStyle w:val="Heading1"/>
        <w:rPr>
          <w:rFonts w:ascii="Times New Roman" w:hAnsi="Times New Roman" w:cs="Times New Roman"/>
          <w:color w:val="000000" w:themeColor="text1"/>
          <w:lang w:val="ru-RU"/>
        </w:rPr>
      </w:pPr>
      <w:r w:rsidRPr="00A72EF0">
        <w:rPr>
          <w:rFonts w:ascii="Times New Roman" w:hAnsi="Times New Roman" w:cs="Times New Roman"/>
          <w:color w:val="000000" w:themeColor="text1"/>
          <w:lang w:val="ru-RU"/>
        </w:rPr>
        <w:t>Методика</w:t>
      </w:r>
    </w:p>
    <w:p w14:paraId="6CB9A082" w14:textId="478D9863" w:rsidR="00EE0ED4" w:rsidRPr="00A72EF0" w:rsidRDefault="00EE0ED4" w:rsidP="00C56FC9">
      <w:pPr>
        <w:rPr>
          <w:rFonts w:ascii="Times New Roman" w:hAnsi="Times New Roman" w:cs="Times New Roman"/>
          <w:color w:val="000000" w:themeColor="text1"/>
          <w:lang w:val="ru-RU"/>
        </w:rPr>
      </w:pPr>
      <w:r w:rsidRPr="00A72EF0">
        <w:rPr>
          <w:rFonts w:ascii="Times New Roman" w:hAnsi="Times New Roman" w:cs="Times New Roman"/>
          <w:color w:val="000000" w:themeColor="text1"/>
          <w:lang w:val="ru-RU"/>
        </w:rPr>
        <w:t xml:space="preserve">Всего в данной работе было протестировано 4 стратегии алгоритмического </w:t>
      </w:r>
      <w:proofErr w:type="spellStart"/>
      <w:r w:rsidRPr="00A72EF0">
        <w:rPr>
          <w:rFonts w:ascii="Times New Roman" w:hAnsi="Times New Roman" w:cs="Times New Roman"/>
          <w:color w:val="000000" w:themeColor="text1"/>
          <w:lang w:val="ru-RU"/>
        </w:rPr>
        <w:t>трейдинга</w:t>
      </w:r>
      <w:proofErr w:type="spellEnd"/>
      <w:r w:rsidRPr="00A72EF0">
        <w:rPr>
          <w:rFonts w:ascii="Times New Roman" w:hAnsi="Times New Roman" w:cs="Times New Roman"/>
          <w:color w:val="000000" w:themeColor="text1"/>
          <w:lang w:val="ru-RU"/>
        </w:rPr>
        <w:t>.</w:t>
      </w:r>
    </w:p>
    <w:p w14:paraId="3453F90C" w14:textId="50F1E10F" w:rsidR="00EE0ED4" w:rsidRPr="00A72EF0" w:rsidRDefault="00EE0ED4" w:rsidP="00C56FC9">
      <w:pPr>
        <w:rPr>
          <w:rFonts w:ascii="Times New Roman" w:hAnsi="Times New Roman" w:cs="Times New Roman"/>
          <w:color w:val="000000" w:themeColor="text1"/>
          <w:lang w:val="ru-RU"/>
        </w:rPr>
      </w:pPr>
      <w:r w:rsidRPr="00A72EF0">
        <w:rPr>
          <w:rFonts w:ascii="Times New Roman" w:hAnsi="Times New Roman" w:cs="Times New Roman"/>
          <w:color w:val="000000" w:themeColor="text1"/>
          <w:lang w:val="ru-RU"/>
        </w:rPr>
        <w:t xml:space="preserve">3 из них были основаны на классических технических индикаторах и одна на </w:t>
      </w:r>
      <w:proofErr w:type="spellStart"/>
      <w:r w:rsidRPr="00A72EF0">
        <w:rPr>
          <w:rFonts w:ascii="Times New Roman" w:hAnsi="Times New Roman" w:cs="Times New Roman"/>
          <w:color w:val="000000" w:themeColor="text1"/>
          <w:lang w:val="ru-RU"/>
        </w:rPr>
        <w:t>реккурентной</w:t>
      </w:r>
      <w:proofErr w:type="spellEnd"/>
      <w:r w:rsidRPr="00A72EF0">
        <w:rPr>
          <w:rFonts w:ascii="Times New Roman" w:hAnsi="Times New Roman" w:cs="Times New Roman"/>
          <w:color w:val="000000" w:themeColor="text1"/>
          <w:lang w:val="ru-RU"/>
        </w:rPr>
        <w:t xml:space="preserve"> нейронной сети </w:t>
      </w:r>
      <w:r w:rsidRPr="00A72EF0">
        <w:rPr>
          <w:rFonts w:ascii="Times New Roman" w:hAnsi="Times New Roman" w:cs="Times New Roman"/>
          <w:color w:val="000000" w:themeColor="text1"/>
          <w:lang w:val="en-US"/>
        </w:rPr>
        <w:t>LSTM</w:t>
      </w:r>
      <w:r w:rsidRPr="00A72EF0">
        <w:rPr>
          <w:rFonts w:ascii="Times New Roman" w:hAnsi="Times New Roman" w:cs="Times New Roman"/>
          <w:color w:val="000000" w:themeColor="text1"/>
          <w:lang w:val="ru-RU"/>
        </w:rPr>
        <w:t>.</w:t>
      </w:r>
    </w:p>
    <w:p w14:paraId="6A53EAE4" w14:textId="306722FE" w:rsidR="00EE0ED4" w:rsidRPr="00A72EF0" w:rsidRDefault="00EE0ED4" w:rsidP="00C56FC9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7FB62EE7" w14:textId="39AEE58C" w:rsidR="00EE0ED4" w:rsidRPr="00A72EF0" w:rsidRDefault="00EE0ED4" w:rsidP="00C56F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A72EF0">
        <w:rPr>
          <w:rFonts w:ascii="Times New Roman" w:hAnsi="Times New Roman" w:cs="Times New Roman"/>
          <w:color w:val="000000" w:themeColor="text1"/>
          <w:lang w:val="ru-RU"/>
        </w:rPr>
        <w:t>В качестве технических индикаторов рассматривались:</w:t>
      </w:r>
    </w:p>
    <w:p w14:paraId="05A8EE06" w14:textId="39DA05AD" w:rsidR="00EE0ED4" w:rsidRPr="00A72EF0" w:rsidRDefault="00EE0ED4" w:rsidP="00C56F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A72EF0">
        <w:rPr>
          <w:rFonts w:ascii="Times New Roman" w:hAnsi="Times New Roman" w:cs="Times New Roman"/>
          <w:color w:val="000000" w:themeColor="text1"/>
          <w:lang w:val="en-US"/>
        </w:rPr>
        <w:t>MACD</w:t>
      </w:r>
      <w:r w:rsidRPr="00A72EF0">
        <w:rPr>
          <w:rFonts w:ascii="Times New Roman" w:hAnsi="Times New Roman" w:cs="Times New Roman"/>
          <w:color w:val="000000" w:themeColor="text1"/>
          <w:lang w:val="ru-RU"/>
        </w:rPr>
        <w:t xml:space="preserve"> основанный на пересечении скользящих средних в данном случае на 12-ти и 26-ти дневном интервале. В случае если скользящая средние с меньшим интервалом находилась выше давался сигнал </w:t>
      </w:r>
      <w:proofErr w:type="gramStart"/>
      <w:r w:rsidRPr="00A72EF0">
        <w:rPr>
          <w:rFonts w:ascii="Times New Roman" w:hAnsi="Times New Roman" w:cs="Times New Roman"/>
          <w:color w:val="000000" w:themeColor="text1"/>
          <w:lang w:val="ru-RU"/>
        </w:rPr>
        <w:t>к покупку</w:t>
      </w:r>
      <w:proofErr w:type="gramEnd"/>
      <w:r w:rsidRPr="00A72EF0">
        <w:rPr>
          <w:rFonts w:ascii="Times New Roman" w:hAnsi="Times New Roman" w:cs="Times New Roman"/>
          <w:color w:val="000000" w:themeColor="text1"/>
          <w:lang w:val="ru-RU"/>
        </w:rPr>
        <w:t xml:space="preserve"> в противном случае сигнал к открытию длинной позиции.</w:t>
      </w:r>
    </w:p>
    <w:p w14:paraId="4A47E5B2" w14:textId="5194A5C3" w:rsidR="00EE0ED4" w:rsidRPr="00A72EF0" w:rsidRDefault="00EE0ED4" w:rsidP="00C56F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A72EF0">
        <w:rPr>
          <w:rFonts w:ascii="Times New Roman" w:hAnsi="Times New Roman" w:cs="Times New Roman"/>
          <w:color w:val="000000" w:themeColor="text1"/>
          <w:lang w:val="ru-RU"/>
        </w:rPr>
        <w:t xml:space="preserve">Индекс относительной силы </w:t>
      </w:r>
      <w:r w:rsidRPr="00A72EF0">
        <w:rPr>
          <w:rFonts w:ascii="Times New Roman" w:hAnsi="Times New Roman" w:cs="Times New Roman"/>
          <w:color w:val="000000" w:themeColor="text1"/>
          <w:lang w:val="en-US"/>
        </w:rPr>
        <w:t>RSI</w:t>
      </w:r>
      <w:r w:rsidRPr="00A72EF0">
        <w:rPr>
          <w:rFonts w:ascii="Times New Roman" w:hAnsi="Times New Roman" w:cs="Times New Roman"/>
          <w:color w:val="000000" w:themeColor="text1"/>
          <w:lang w:val="ru-RU"/>
        </w:rPr>
        <w:t xml:space="preserve"> который сигнализирует о возможной </w:t>
      </w:r>
      <w:proofErr w:type="spellStart"/>
      <w:r w:rsidRPr="00A72EF0">
        <w:rPr>
          <w:rFonts w:ascii="Times New Roman" w:hAnsi="Times New Roman" w:cs="Times New Roman"/>
          <w:color w:val="000000" w:themeColor="text1"/>
          <w:lang w:val="ru-RU"/>
        </w:rPr>
        <w:t>перекупленности</w:t>
      </w:r>
      <w:proofErr w:type="spellEnd"/>
      <w:r w:rsidRPr="00A72EF0">
        <w:rPr>
          <w:rFonts w:ascii="Times New Roman" w:hAnsi="Times New Roman" w:cs="Times New Roman"/>
          <w:color w:val="000000" w:themeColor="text1"/>
          <w:lang w:val="ru-RU"/>
        </w:rPr>
        <w:t>/</w:t>
      </w:r>
      <w:proofErr w:type="spellStart"/>
      <w:r w:rsidRPr="00A72EF0">
        <w:rPr>
          <w:rFonts w:ascii="Times New Roman" w:hAnsi="Times New Roman" w:cs="Times New Roman"/>
          <w:color w:val="000000" w:themeColor="text1"/>
          <w:lang w:val="ru-RU"/>
        </w:rPr>
        <w:t>перепроданности</w:t>
      </w:r>
      <w:proofErr w:type="spellEnd"/>
      <w:r w:rsidRPr="00A72EF0">
        <w:rPr>
          <w:rFonts w:ascii="Times New Roman" w:hAnsi="Times New Roman" w:cs="Times New Roman"/>
          <w:color w:val="000000" w:themeColor="text1"/>
          <w:lang w:val="ru-RU"/>
        </w:rPr>
        <w:t xml:space="preserve"> акций. В случае значения индекса менее 30 акция считалась перепроданной и открывалась длинная позиция. Если индекс превышал 70 акция считалась перекупленной и открывалась короткая позиция. В </w:t>
      </w:r>
      <w:proofErr w:type="gramStart"/>
      <w:r w:rsidRPr="00A72EF0">
        <w:rPr>
          <w:rFonts w:ascii="Times New Roman" w:hAnsi="Times New Roman" w:cs="Times New Roman"/>
          <w:color w:val="000000" w:themeColor="text1"/>
          <w:lang w:val="ru-RU"/>
        </w:rPr>
        <w:t>случае</w:t>
      </w:r>
      <w:proofErr w:type="gramEnd"/>
      <w:r w:rsidRPr="00A72EF0">
        <w:rPr>
          <w:rFonts w:ascii="Times New Roman" w:hAnsi="Times New Roman" w:cs="Times New Roman"/>
          <w:color w:val="000000" w:themeColor="text1"/>
          <w:lang w:val="ru-RU"/>
        </w:rPr>
        <w:t xml:space="preserve"> когда значение индекса находилось на промежутке 30 и 70 позиции не открывались.</w:t>
      </w:r>
    </w:p>
    <w:p w14:paraId="12A657A3" w14:textId="74718350" w:rsidR="00EE0ED4" w:rsidRPr="00A72EF0" w:rsidRDefault="00EE0ED4" w:rsidP="00C56F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A72EF0">
        <w:rPr>
          <w:rFonts w:ascii="Times New Roman" w:hAnsi="Times New Roman" w:cs="Times New Roman"/>
          <w:color w:val="000000" w:themeColor="text1"/>
          <w:lang w:val="ru-RU"/>
        </w:rPr>
        <w:t xml:space="preserve">Близость к линиям сопротивления поддержки </w:t>
      </w:r>
      <w:r w:rsidRPr="00A72EF0">
        <w:rPr>
          <w:rFonts w:ascii="Times New Roman" w:hAnsi="Times New Roman" w:cs="Times New Roman"/>
          <w:color w:val="000000" w:themeColor="text1"/>
          <w:lang w:val="en-US"/>
        </w:rPr>
        <w:t>S</w:t>
      </w:r>
      <w:r w:rsidRPr="00A72EF0">
        <w:rPr>
          <w:rFonts w:ascii="Times New Roman" w:hAnsi="Times New Roman" w:cs="Times New Roman"/>
          <w:color w:val="000000" w:themeColor="text1"/>
          <w:lang w:val="ru-RU"/>
        </w:rPr>
        <w:t>&amp;</w:t>
      </w:r>
      <w:r w:rsidRPr="00A72EF0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A72EF0">
        <w:rPr>
          <w:rFonts w:ascii="Times New Roman" w:hAnsi="Times New Roman" w:cs="Times New Roman"/>
          <w:color w:val="000000" w:themeColor="text1"/>
          <w:lang w:val="ru-RU"/>
        </w:rPr>
        <w:t xml:space="preserve">. В данном случае коэффициент от 0 до 1 показывал близость к круглым значениям цены (30, 40, </w:t>
      </w:r>
      <w:proofErr w:type="gramStart"/>
      <w:r w:rsidRPr="00A72EF0">
        <w:rPr>
          <w:rFonts w:ascii="Times New Roman" w:hAnsi="Times New Roman" w:cs="Times New Roman"/>
          <w:color w:val="000000" w:themeColor="text1"/>
          <w:lang w:val="ru-RU"/>
        </w:rPr>
        <w:t>50  и</w:t>
      </w:r>
      <w:proofErr w:type="gramEnd"/>
      <w:r w:rsidRPr="00A72EF0">
        <w:rPr>
          <w:rFonts w:ascii="Times New Roman" w:hAnsi="Times New Roman" w:cs="Times New Roman"/>
          <w:color w:val="000000" w:themeColor="text1"/>
          <w:lang w:val="ru-RU"/>
        </w:rPr>
        <w:t xml:space="preserve"> т.д.).</w:t>
      </w:r>
    </w:p>
    <w:p w14:paraId="41C77FA9" w14:textId="3C597959" w:rsidR="00EE0ED4" w:rsidRPr="00A72EF0" w:rsidRDefault="00EE0ED4" w:rsidP="00C56FC9">
      <w:pPr>
        <w:pStyle w:val="ListParagraph"/>
        <w:ind w:left="420"/>
        <w:rPr>
          <w:rFonts w:ascii="Times New Roman" w:hAnsi="Times New Roman" w:cs="Times New Roman"/>
          <w:color w:val="000000" w:themeColor="text1"/>
          <w:lang w:val="ru-RU"/>
        </w:rPr>
      </w:pPr>
      <w:r w:rsidRPr="00A72EF0">
        <w:rPr>
          <w:rFonts w:ascii="Times New Roman" w:hAnsi="Times New Roman" w:cs="Times New Roman"/>
          <w:color w:val="000000" w:themeColor="text1"/>
          <w:lang w:val="ru-RU"/>
        </w:rPr>
        <w:t>Если индекс имел значение менее 0.3 считалось что акция близка к уровню поддержки и открывалась длинная позиция. Если индекс превышал 0.7 считалась что цена подошла близко к линии сопротивления и открывалась короткая позиция. В противном случае позиции не открывались</w:t>
      </w:r>
    </w:p>
    <w:p w14:paraId="4F9127CB" w14:textId="0B4E102C" w:rsidR="00EE0ED4" w:rsidRPr="00A72EF0" w:rsidRDefault="00EE0ED4" w:rsidP="00C56FC9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4CCF1278" w14:textId="2E6036DA" w:rsidR="00EE0ED4" w:rsidRPr="00A72EF0" w:rsidRDefault="00EE0ED4" w:rsidP="00C56FC9">
      <w:pPr>
        <w:rPr>
          <w:rFonts w:ascii="Times New Roman" w:hAnsi="Times New Roman" w:cs="Times New Roman"/>
          <w:color w:val="000000" w:themeColor="text1"/>
          <w:lang w:val="ru-RU"/>
        </w:rPr>
      </w:pPr>
      <w:r w:rsidRPr="00A72EF0">
        <w:rPr>
          <w:rFonts w:ascii="Times New Roman" w:hAnsi="Times New Roman" w:cs="Times New Roman"/>
          <w:color w:val="000000" w:themeColor="text1"/>
          <w:lang w:val="ru-RU"/>
        </w:rPr>
        <w:t xml:space="preserve">Еще </w:t>
      </w:r>
      <w:r w:rsidR="00C56FC9" w:rsidRPr="00A72EF0">
        <w:rPr>
          <w:rFonts w:ascii="Times New Roman" w:hAnsi="Times New Roman" w:cs="Times New Roman"/>
          <w:color w:val="000000" w:themeColor="text1"/>
          <w:lang w:val="ru-RU"/>
        </w:rPr>
        <w:t>одна торговая стратегия,</w:t>
      </w:r>
      <w:r w:rsidRPr="00A72EF0">
        <w:rPr>
          <w:rFonts w:ascii="Times New Roman" w:hAnsi="Times New Roman" w:cs="Times New Roman"/>
          <w:color w:val="000000" w:themeColor="text1"/>
          <w:lang w:val="ru-RU"/>
        </w:rPr>
        <w:t xml:space="preserve"> основанная на</w:t>
      </w:r>
      <w:r w:rsidR="00C56FC9" w:rsidRPr="00A72EF0">
        <w:rPr>
          <w:rFonts w:ascii="Times New Roman" w:hAnsi="Times New Roman" w:cs="Times New Roman"/>
          <w:color w:val="000000" w:themeColor="text1"/>
          <w:lang w:val="ru-RU"/>
        </w:rPr>
        <w:t xml:space="preserve"> предсказаниях </w:t>
      </w:r>
      <w:r w:rsidR="0099392F" w:rsidRPr="00A72EF0">
        <w:rPr>
          <w:rFonts w:ascii="Times New Roman" w:hAnsi="Times New Roman" w:cs="Times New Roman"/>
          <w:color w:val="000000" w:themeColor="text1"/>
          <w:lang w:val="ru-RU"/>
        </w:rPr>
        <w:t>цены закрытия,</w:t>
      </w:r>
      <w:r w:rsidR="00C56FC9" w:rsidRPr="00A72EF0">
        <w:rPr>
          <w:rFonts w:ascii="Times New Roman" w:hAnsi="Times New Roman" w:cs="Times New Roman"/>
          <w:color w:val="000000" w:themeColor="text1"/>
          <w:lang w:val="ru-RU"/>
        </w:rPr>
        <w:t xml:space="preserve"> сделанных</w:t>
      </w:r>
      <w:r w:rsidRPr="00A72EF0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C56FC9" w:rsidRPr="00A72EF0">
        <w:rPr>
          <w:rFonts w:ascii="Times New Roman" w:hAnsi="Times New Roman" w:cs="Times New Roman"/>
          <w:color w:val="000000" w:themeColor="text1"/>
          <w:lang w:val="ru-RU"/>
        </w:rPr>
        <w:t>рекуррентной</w:t>
      </w:r>
      <w:r w:rsidRPr="00A72EF0">
        <w:rPr>
          <w:rFonts w:ascii="Times New Roman" w:hAnsi="Times New Roman" w:cs="Times New Roman"/>
          <w:color w:val="000000" w:themeColor="text1"/>
          <w:lang w:val="ru-RU"/>
        </w:rPr>
        <w:t xml:space="preserve"> нейронной сет</w:t>
      </w:r>
      <w:r w:rsidR="00C56FC9" w:rsidRPr="00A72EF0">
        <w:rPr>
          <w:rFonts w:ascii="Times New Roman" w:hAnsi="Times New Roman" w:cs="Times New Roman"/>
          <w:color w:val="000000" w:themeColor="text1"/>
          <w:lang w:val="ru-RU"/>
        </w:rPr>
        <w:t>ью,</w:t>
      </w:r>
      <w:r w:rsidRPr="00A72EF0">
        <w:rPr>
          <w:rFonts w:ascii="Times New Roman" w:hAnsi="Times New Roman" w:cs="Times New Roman"/>
          <w:color w:val="000000" w:themeColor="text1"/>
          <w:lang w:val="ru-RU"/>
        </w:rPr>
        <w:t xml:space="preserve"> обученной</w:t>
      </w:r>
      <w:r w:rsidR="00C56FC9" w:rsidRPr="00A72EF0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99392F" w:rsidRPr="00A72EF0">
        <w:rPr>
          <w:rFonts w:ascii="Times New Roman" w:hAnsi="Times New Roman" w:cs="Times New Roman"/>
          <w:color w:val="000000" w:themeColor="text1"/>
          <w:lang w:val="ru-RU"/>
        </w:rPr>
        <w:t>на дескрипторах,</w:t>
      </w:r>
      <w:r w:rsidRPr="00A72EF0">
        <w:rPr>
          <w:rFonts w:ascii="Times New Roman" w:hAnsi="Times New Roman" w:cs="Times New Roman"/>
          <w:color w:val="000000" w:themeColor="text1"/>
          <w:lang w:val="ru-RU"/>
        </w:rPr>
        <w:t xml:space="preserve"> полученных из классических технических показателей</w:t>
      </w:r>
      <w:r w:rsidR="00C56FC9" w:rsidRPr="00A72EF0">
        <w:rPr>
          <w:rFonts w:ascii="Times New Roman" w:hAnsi="Times New Roman" w:cs="Times New Roman"/>
          <w:color w:val="000000" w:themeColor="text1"/>
          <w:lang w:val="ru-RU"/>
        </w:rPr>
        <w:t xml:space="preserve">. Сеть обучалась на 30 предыдущих торговых днях и на выходе должна была предсказать цену закрытия следующего дня. </w:t>
      </w:r>
      <w:r w:rsidR="0099392F" w:rsidRPr="00A72EF0">
        <w:rPr>
          <w:rFonts w:ascii="Times New Roman" w:hAnsi="Times New Roman" w:cs="Times New Roman"/>
          <w:color w:val="000000" w:themeColor="text1"/>
          <w:lang w:val="ru-RU"/>
        </w:rPr>
        <w:t>Предсказательная сила сети,</w:t>
      </w:r>
      <w:r w:rsidR="00C56FC9" w:rsidRPr="00A72EF0">
        <w:rPr>
          <w:rFonts w:ascii="Times New Roman" w:hAnsi="Times New Roman" w:cs="Times New Roman"/>
          <w:color w:val="000000" w:themeColor="text1"/>
          <w:lang w:val="ru-RU"/>
        </w:rPr>
        <w:t xml:space="preserve"> обученной </w:t>
      </w:r>
      <w:proofErr w:type="gramStart"/>
      <w:r w:rsidR="0099392F" w:rsidRPr="00A72EF0">
        <w:rPr>
          <w:rFonts w:ascii="Times New Roman" w:hAnsi="Times New Roman" w:cs="Times New Roman"/>
          <w:color w:val="000000" w:themeColor="text1"/>
          <w:lang w:val="ru-RU"/>
        </w:rPr>
        <w:t>на тестовой выборке</w:t>
      </w:r>
      <w:proofErr w:type="gramEnd"/>
      <w:r w:rsidR="00C56FC9" w:rsidRPr="00A72EF0">
        <w:rPr>
          <w:rFonts w:ascii="Times New Roman" w:hAnsi="Times New Roman" w:cs="Times New Roman"/>
          <w:color w:val="000000" w:themeColor="text1"/>
          <w:lang w:val="ru-RU"/>
        </w:rPr>
        <w:t xml:space="preserve"> позволила получить прирост капитала в 58</w:t>
      </w:r>
      <w:r w:rsidR="000377A6" w:rsidRPr="00A72EF0">
        <w:rPr>
          <w:rFonts w:ascii="Times New Roman" w:hAnsi="Times New Roman" w:cs="Times New Roman"/>
          <w:color w:val="000000" w:themeColor="text1"/>
          <w:lang w:val="ru-RU"/>
        </w:rPr>
        <w:t>% при относительном риске 36.3%.</w:t>
      </w:r>
      <w:r w:rsidR="0099392F" w:rsidRPr="00A72EF0">
        <w:rPr>
          <w:rFonts w:ascii="Times New Roman" w:hAnsi="Times New Roman" w:cs="Times New Roman"/>
          <w:color w:val="000000" w:themeColor="text1"/>
          <w:lang w:val="ru-RU"/>
        </w:rPr>
        <w:t xml:space="preserve"> К сожалению, более точная оптимизация параметров требует значительно большего времени и вычислительных ресурсов и при этом не гарантирует улучшения результатов, в связи с чем это модель была исключена из дальнейшего рассмотрения.</w:t>
      </w:r>
    </w:p>
    <w:p w14:paraId="3C25256F" w14:textId="24396B8A" w:rsidR="0099392F" w:rsidRPr="00A72EF0" w:rsidRDefault="0099392F" w:rsidP="0099392F">
      <w:pPr>
        <w:pStyle w:val="Heading1"/>
        <w:rPr>
          <w:rFonts w:ascii="Times New Roman" w:hAnsi="Times New Roman" w:cs="Times New Roman"/>
          <w:color w:val="000000" w:themeColor="text1"/>
          <w:lang w:val="ru-RU"/>
        </w:rPr>
      </w:pPr>
      <w:r w:rsidRPr="00A72EF0">
        <w:rPr>
          <w:rFonts w:ascii="Times New Roman" w:hAnsi="Times New Roman" w:cs="Times New Roman"/>
          <w:color w:val="000000" w:themeColor="text1"/>
          <w:lang w:val="ru-RU"/>
        </w:rPr>
        <w:t>Результаты</w:t>
      </w:r>
    </w:p>
    <w:p w14:paraId="2909854F" w14:textId="188DF265" w:rsidR="00EE0ED4" w:rsidRPr="00A72EF0" w:rsidRDefault="0099392F">
      <w:pPr>
        <w:rPr>
          <w:rFonts w:ascii="Times New Roman" w:hAnsi="Times New Roman" w:cs="Times New Roman"/>
          <w:color w:val="000000" w:themeColor="text1"/>
          <w:lang w:val="ru-RU"/>
        </w:rPr>
      </w:pPr>
      <w:r w:rsidRPr="00A72EF0">
        <w:rPr>
          <w:rFonts w:ascii="Times New Roman" w:hAnsi="Times New Roman" w:cs="Times New Roman"/>
          <w:color w:val="000000" w:themeColor="text1"/>
          <w:lang w:val="ru-RU"/>
        </w:rPr>
        <w:t>В качестве результатов для всех предложенных моделей была рассчитана общая доходность, риск, коэффициент Шарпа и отношение общей доходности к просадке.</w:t>
      </w:r>
    </w:p>
    <w:p w14:paraId="664BAE26" w14:textId="56AA6857" w:rsidR="0099392F" w:rsidRPr="00A72EF0" w:rsidRDefault="0099392F">
      <w:pPr>
        <w:rPr>
          <w:rFonts w:ascii="Times New Roman" w:hAnsi="Times New Roman" w:cs="Times New Roman"/>
          <w:color w:val="000000" w:themeColor="text1"/>
          <w:lang w:val="ru-RU"/>
        </w:rPr>
      </w:pPr>
      <w:r w:rsidRPr="00A72EF0">
        <w:rPr>
          <w:rFonts w:ascii="Times New Roman" w:hAnsi="Times New Roman" w:cs="Times New Roman"/>
          <w:color w:val="000000" w:themeColor="text1"/>
          <w:lang w:val="ru-RU"/>
        </w:rPr>
        <w:t xml:space="preserve">Результаты представлены на графиках рисунок 1. Так же в рассмотрение была включена стратегия </w:t>
      </w:r>
      <w:r w:rsidRPr="00A72EF0">
        <w:rPr>
          <w:rFonts w:ascii="Times New Roman" w:hAnsi="Times New Roman" w:cs="Times New Roman"/>
          <w:color w:val="000000" w:themeColor="text1"/>
          <w:lang w:val="en-US"/>
        </w:rPr>
        <w:t>Buy</w:t>
      </w:r>
      <w:r w:rsidRPr="00A72EF0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A72EF0">
        <w:rPr>
          <w:rFonts w:ascii="Times New Roman" w:hAnsi="Times New Roman" w:cs="Times New Roman"/>
          <w:color w:val="000000" w:themeColor="text1"/>
          <w:lang w:val="en-US"/>
        </w:rPr>
        <w:t>and</w:t>
      </w:r>
      <w:r w:rsidRPr="00A72EF0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A72EF0">
        <w:rPr>
          <w:rFonts w:ascii="Times New Roman" w:hAnsi="Times New Roman" w:cs="Times New Roman"/>
          <w:color w:val="000000" w:themeColor="text1"/>
          <w:lang w:val="en-US"/>
        </w:rPr>
        <w:t>Hold</w:t>
      </w:r>
      <w:r w:rsidRPr="00A72EF0">
        <w:rPr>
          <w:rFonts w:ascii="Times New Roman" w:hAnsi="Times New Roman" w:cs="Times New Roman"/>
          <w:color w:val="000000" w:themeColor="text1"/>
          <w:lang w:val="ru-RU"/>
        </w:rPr>
        <w:t>.</w:t>
      </w:r>
    </w:p>
    <w:p w14:paraId="5C02025C" w14:textId="668EB5E7" w:rsidR="0099392F" w:rsidRPr="0099392F" w:rsidRDefault="0099392F" w:rsidP="0099392F">
      <w:pPr>
        <w:jc w:val="center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A72EF0">
        <w:rPr>
          <w:rFonts w:ascii="Times New Roman" w:hAnsi="Times New Roman" w:cs="Times New Roman"/>
          <w:noProof/>
          <w:color w:val="000000" w:themeColor="text1"/>
          <w:lang w:val="en-US"/>
        </w:rPr>
        <w:lastRenderedPageBreak/>
        <w:drawing>
          <wp:inline distT="0" distB="0" distL="0" distR="0" wp14:anchorId="7A95B307" wp14:editId="6FA02AEF">
            <wp:extent cx="4775200" cy="3209743"/>
            <wp:effectExtent l="0" t="0" r="0" b="381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412" cy="321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DF248" w14:textId="6271AF44" w:rsidR="0099392F" w:rsidRPr="00A72EF0" w:rsidRDefault="0099392F" w:rsidP="0099392F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A72EF0">
        <w:rPr>
          <w:rFonts w:ascii="Times New Roman" w:hAnsi="Times New Roman" w:cs="Times New Roman"/>
          <w:color w:val="000000" w:themeColor="text1"/>
          <w:lang w:val="ru-RU"/>
        </w:rPr>
        <w:t xml:space="preserve">Рисунок 1.  Сравнение показателей для </w:t>
      </w:r>
      <w:r w:rsidRPr="00A72EF0">
        <w:rPr>
          <w:rFonts w:ascii="Times New Roman" w:hAnsi="Times New Roman" w:cs="Times New Roman"/>
          <w:color w:val="000000" w:themeColor="text1"/>
          <w:lang w:val="en-US"/>
        </w:rPr>
        <w:t>TA</w:t>
      </w:r>
      <w:r w:rsidRPr="00A72EF0">
        <w:rPr>
          <w:rFonts w:ascii="Times New Roman" w:hAnsi="Times New Roman" w:cs="Times New Roman"/>
          <w:color w:val="000000" w:themeColor="text1"/>
          <w:lang w:val="ru-RU"/>
        </w:rPr>
        <w:t xml:space="preserve"> моделей</w:t>
      </w:r>
    </w:p>
    <w:p w14:paraId="3E5D9F7E" w14:textId="28BC6BCF" w:rsidR="0099392F" w:rsidRPr="00A72EF0" w:rsidRDefault="0099392F" w:rsidP="0099392F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05AB9C5" w14:textId="1395AE42" w:rsidR="0099392F" w:rsidRPr="00A72EF0" w:rsidRDefault="0099392F" w:rsidP="0099392F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704ADED5" w14:textId="1B6488A5" w:rsidR="0099392F" w:rsidRPr="00A72EF0" w:rsidRDefault="0099392F" w:rsidP="0099392F">
      <w:pPr>
        <w:rPr>
          <w:rFonts w:ascii="Times New Roman" w:hAnsi="Times New Roman" w:cs="Times New Roman"/>
          <w:color w:val="000000" w:themeColor="text1"/>
          <w:lang w:val="ru-RU"/>
        </w:rPr>
      </w:pPr>
      <w:r w:rsidRPr="00A72EF0">
        <w:rPr>
          <w:rFonts w:ascii="Times New Roman" w:hAnsi="Times New Roman" w:cs="Times New Roman"/>
          <w:color w:val="000000" w:themeColor="text1"/>
          <w:lang w:val="ru-RU"/>
        </w:rPr>
        <w:t>Дополнительно была рассчитана кумулятивная доходность каждой из стратегий рисунок 2.</w:t>
      </w:r>
    </w:p>
    <w:p w14:paraId="39C8C085" w14:textId="797DFC0B" w:rsidR="0099392F" w:rsidRPr="0099392F" w:rsidRDefault="0099392F" w:rsidP="0099392F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A72EF0">
        <w:rPr>
          <w:rFonts w:ascii="Times New Roman" w:hAnsi="Times New Roman" w:cs="Times New Roman"/>
          <w:noProof/>
          <w:color w:val="000000" w:themeColor="text1"/>
          <w:lang w:val="ru-RU"/>
        </w:rPr>
        <w:drawing>
          <wp:inline distT="0" distB="0" distL="0" distR="0" wp14:anchorId="67FEECA1" wp14:editId="687F5F75">
            <wp:extent cx="5731510" cy="3037205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ADABC" w14:textId="2E8F26A9" w:rsidR="0099392F" w:rsidRPr="00A72EF0" w:rsidRDefault="0099392F" w:rsidP="0099392F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A72EF0">
        <w:rPr>
          <w:rFonts w:ascii="Times New Roman" w:hAnsi="Times New Roman" w:cs="Times New Roman"/>
          <w:color w:val="000000" w:themeColor="text1"/>
          <w:lang w:val="ru-RU"/>
        </w:rPr>
        <w:t xml:space="preserve">Рисунок 2. Кумулятивная доходность </w:t>
      </w:r>
      <w:r w:rsidRPr="00A72EF0">
        <w:rPr>
          <w:rFonts w:ascii="Times New Roman" w:hAnsi="Times New Roman" w:cs="Times New Roman"/>
          <w:color w:val="000000" w:themeColor="text1"/>
          <w:lang w:val="en-US"/>
        </w:rPr>
        <w:t>TA</w:t>
      </w:r>
      <w:r w:rsidRPr="00A72EF0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9A3599" w:rsidRPr="00A72EF0">
        <w:rPr>
          <w:rFonts w:ascii="Times New Roman" w:hAnsi="Times New Roman" w:cs="Times New Roman"/>
          <w:color w:val="000000" w:themeColor="text1"/>
          <w:lang w:val="ru-RU"/>
        </w:rPr>
        <w:t>стратегии</w:t>
      </w:r>
      <w:r w:rsidRPr="00A72EF0">
        <w:rPr>
          <w:rFonts w:ascii="Times New Roman" w:hAnsi="Times New Roman" w:cs="Times New Roman"/>
          <w:color w:val="000000" w:themeColor="text1"/>
          <w:lang w:val="ru-RU"/>
        </w:rPr>
        <w:t>.</w:t>
      </w:r>
    </w:p>
    <w:p w14:paraId="44CAEF78" w14:textId="3851B2C6" w:rsidR="009A3599" w:rsidRPr="00A72EF0" w:rsidRDefault="009A3599" w:rsidP="0099392F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31442A26" w14:textId="150D705C" w:rsidR="009A3599" w:rsidRPr="00A72EF0" w:rsidRDefault="009A3599" w:rsidP="009A3599">
      <w:pPr>
        <w:rPr>
          <w:rFonts w:ascii="Times New Roman" w:hAnsi="Times New Roman" w:cs="Times New Roman"/>
          <w:color w:val="000000" w:themeColor="text1"/>
          <w:lang w:val="ru-RU"/>
        </w:rPr>
      </w:pPr>
      <w:r w:rsidRPr="00A72EF0">
        <w:rPr>
          <w:rFonts w:ascii="Times New Roman" w:hAnsi="Times New Roman" w:cs="Times New Roman"/>
          <w:color w:val="000000" w:themeColor="text1"/>
          <w:lang w:val="ru-RU"/>
        </w:rPr>
        <w:t xml:space="preserve">Исходя из рассчитанных показателей </w:t>
      </w:r>
      <w:proofErr w:type="spellStart"/>
      <w:r w:rsidRPr="00A72EF0">
        <w:rPr>
          <w:rFonts w:ascii="Times New Roman" w:hAnsi="Times New Roman" w:cs="Times New Roman"/>
          <w:color w:val="000000" w:themeColor="text1"/>
          <w:lang w:val="ru-RU"/>
        </w:rPr>
        <w:t>бектестирования</w:t>
      </w:r>
      <w:proofErr w:type="spellEnd"/>
      <w:r w:rsidRPr="00A72EF0">
        <w:rPr>
          <w:rFonts w:ascii="Times New Roman" w:hAnsi="Times New Roman" w:cs="Times New Roman"/>
          <w:color w:val="000000" w:themeColor="text1"/>
          <w:lang w:val="ru-RU"/>
        </w:rPr>
        <w:t xml:space="preserve"> стратегия </w:t>
      </w:r>
      <w:r w:rsidRPr="00A72EF0">
        <w:rPr>
          <w:rFonts w:ascii="Times New Roman" w:hAnsi="Times New Roman" w:cs="Times New Roman"/>
          <w:color w:val="000000" w:themeColor="text1"/>
          <w:lang w:val="en-US"/>
        </w:rPr>
        <w:t>RSI</w:t>
      </w:r>
      <w:r w:rsidRPr="00A72EF0">
        <w:rPr>
          <w:rFonts w:ascii="Times New Roman" w:hAnsi="Times New Roman" w:cs="Times New Roman"/>
          <w:color w:val="000000" w:themeColor="text1"/>
          <w:lang w:val="ru-RU"/>
        </w:rPr>
        <w:t xml:space="preserve"> показала наименьшие риски при положительной доходности.</w:t>
      </w:r>
    </w:p>
    <w:p w14:paraId="3F9C44CD" w14:textId="39258FAC" w:rsidR="009A3599" w:rsidRPr="00A72EF0" w:rsidRDefault="009A3599" w:rsidP="009A3599">
      <w:pPr>
        <w:rPr>
          <w:rFonts w:ascii="Times New Roman" w:hAnsi="Times New Roman" w:cs="Times New Roman"/>
          <w:color w:val="000000" w:themeColor="text1"/>
          <w:lang w:val="ru-RU"/>
        </w:rPr>
      </w:pPr>
      <w:r w:rsidRPr="00A72EF0">
        <w:rPr>
          <w:rFonts w:ascii="Times New Roman" w:hAnsi="Times New Roman" w:cs="Times New Roman"/>
          <w:color w:val="000000" w:themeColor="text1"/>
          <w:lang w:val="ru-RU"/>
        </w:rPr>
        <w:t xml:space="preserve">При </w:t>
      </w:r>
      <w:r w:rsidR="00FB570C" w:rsidRPr="00A72EF0">
        <w:rPr>
          <w:rFonts w:ascii="Times New Roman" w:hAnsi="Times New Roman" w:cs="Times New Roman"/>
          <w:color w:val="000000" w:themeColor="text1"/>
          <w:lang w:val="ru-RU"/>
        </w:rPr>
        <w:t>применении</w:t>
      </w:r>
      <w:r w:rsidRPr="00A72EF0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A72EF0">
        <w:rPr>
          <w:rFonts w:ascii="Times New Roman" w:hAnsi="Times New Roman" w:cs="Times New Roman"/>
          <w:color w:val="000000" w:themeColor="text1"/>
          <w:lang w:val="en-US"/>
        </w:rPr>
        <w:t>RSI</w:t>
      </w:r>
      <w:r w:rsidRPr="00A72EF0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proofErr w:type="gramStart"/>
      <w:r w:rsidRPr="00A72EF0">
        <w:rPr>
          <w:rFonts w:ascii="Times New Roman" w:hAnsi="Times New Roman" w:cs="Times New Roman"/>
          <w:color w:val="000000" w:themeColor="text1"/>
          <w:lang w:val="ru-RU"/>
        </w:rPr>
        <w:t xml:space="preserve">стратегии </w:t>
      </w:r>
      <w:r w:rsidRPr="00A72EF0">
        <w:rPr>
          <w:rFonts w:ascii="Times New Roman" w:hAnsi="Times New Roman" w:cs="Times New Roman"/>
          <w:color w:val="000000" w:themeColor="text1"/>
          <w:lang w:val="en-US"/>
        </w:rPr>
        <w:t> </w:t>
      </w:r>
      <w:r w:rsidRPr="00A72EF0">
        <w:rPr>
          <w:rFonts w:ascii="Times New Roman" w:hAnsi="Times New Roman" w:cs="Times New Roman"/>
          <w:color w:val="000000" w:themeColor="text1"/>
          <w:lang w:val="ru-RU"/>
        </w:rPr>
        <w:t>на</w:t>
      </w:r>
      <w:proofErr w:type="gramEnd"/>
      <w:r w:rsidRPr="00A72EF0">
        <w:rPr>
          <w:rFonts w:ascii="Times New Roman" w:hAnsi="Times New Roman" w:cs="Times New Roman"/>
          <w:color w:val="000000" w:themeColor="text1"/>
          <w:lang w:val="ru-RU"/>
        </w:rPr>
        <w:t xml:space="preserve"> период с 01.01.2021 по 13.08.2021 был получен прирост капитала в 2% </w:t>
      </w:r>
      <w:r w:rsidRPr="00A72EF0">
        <w:rPr>
          <w:rFonts w:ascii="Times New Roman" w:hAnsi="Times New Roman" w:cs="Times New Roman"/>
          <w:color w:val="000000" w:themeColor="text1"/>
          <w:lang w:val="en-US"/>
        </w:rPr>
        <w:t> </w:t>
      </w:r>
      <w:r w:rsidRPr="00A72EF0">
        <w:rPr>
          <w:rFonts w:ascii="Times New Roman" w:hAnsi="Times New Roman" w:cs="Times New Roman"/>
          <w:color w:val="000000" w:themeColor="text1"/>
          <w:lang w:val="ru-RU"/>
        </w:rPr>
        <w:t>при относительном риске 1.77%.</w:t>
      </w:r>
    </w:p>
    <w:sectPr w:rsidR="009A3599" w:rsidRPr="00A72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014CD"/>
    <w:multiLevelType w:val="hybridMultilevel"/>
    <w:tmpl w:val="49EA04EC"/>
    <w:lvl w:ilvl="0" w:tplc="0CB853F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D2C15"/>
    <w:multiLevelType w:val="hybridMultilevel"/>
    <w:tmpl w:val="37C4ADBE"/>
    <w:lvl w:ilvl="0" w:tplc="0CB853F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ED4"/>
    <w:rsid w:val="00024C5A"/>
    <w:rsid w:val="000377A6"/>
    <w:rsid w:val="0099392F"/>
    <w:rsid w:val="009A3599"/>
    <w:rsid w:val="00A72EF0"/>
    <w:rsid w:val="00C56FC9"/>
    <w:rsid w:val="00EE0ED4"/>
    <w:rsid w:val="00FB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A6012A"/>
  <w15:chartTrackingRefBased/>
  <w15:docId w15:val="{99AB2DE1-6AD6-4E42-8F58-AFEE92DDC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9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E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39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Волков</dc:creator>
  <cp:keywords/>
  <dc:description/>
  <cp:lastModifiedBy>Дмитрий Волков</cp:lastModifiedBy>
  <cp:revision>3</cp:revision>
  <dcterms:created xsi:type="dcterms:W3CDTF">2021-08-28T20:55:00Z</dcterms:created>
  <dcterms:modified xsi:type="dcterms:W3CDTF">2021-08-28T20:55:00Z</dcterms:modified>
</cp:coreProperties>
</file>