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Волков Евгений Андреевич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u w:val="none"/>
        </w:rPr>
      </w:pPr>
      <w:r>
        <w:rPr>
          <w:u w:val="none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Группа вариантов 5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parent child1 pipe1 In/out User In Out child2 In Out File Open with write mode pipe2 File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 строками. Процессы пишут результаты своей работы в стандартный вывод.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Вариант 17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Правило фильтрации: строки длины больше 10 символов отправляются в pipe2, иначе в pipe1. Дочерние процессы удаляют все гласные из строк.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eastAsia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Программа представлена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двумя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файлами: main.cpp, child.cpp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Опишу новые для себя системные вызовы: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&lt;sys/stat.h&gt; +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и открывает объект общей памяти POSIX, который эффективен для работы с несвязанными процессами, которые хотят использовать единый объект памяти. С флагом O_RDWR - открывает объект на чтение и запись. O_CREAT - создает объект, если он не существует. Аргумент mode означает права доступа, я их установил в переменной accessPerm, установив 644. В случае ошибки возвращает -1.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&lt;semaphore.h&gt; +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новый семафор POSIX, или открывает уже существующий. Семафор - число, не меньше 0. Семафоры можно уменьшать (sem_wait) и увеличивать (sem_post). При этом если применить операцию sem_wait к семафору, когда его значение 0, то sem_wait блокирует работу, пока значение не увеличится (для чего они и создавались). Именованные семафоры, также, как и объекты общей памяти, лежат на диске в директории /dev/shm. Если устанавлен аттрибут O_CREAT и семафор при этом существует, то аттрибуты значения и прав доступа игнорируются.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ftruncate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Устанавливает необходимую длину файла в байтах.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&lt;sys/stat.h&gt; + &lt;sys/types.h&gt;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Содержит информацию о файле, например, размер st_size, и заполняет буфер.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отображение файла на память в пространстве процесса.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Алгоритм решения: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Алгоритм работы с процессами аналогичен ЛР2 кроме способа обмена сообщениями. Вместо pipes использовался memory map и семафоры для синхронизации процессов. У нас есть 2 объекта разделяемой памяти и 2 семафора для каждого процесса. Для начала в файле main.cpp удалим старые файлы семафоров и объектов разделяемой памяти. Потом создадим семафоры. Передадим в дочерние процессы названия файлов семафоров и объектов разделяемой памяти.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main.cpp устанавливаем семафорам значение 1, если входная строка &lt;=10, записываем ее в 1 объект, уменьшаем 1 семафор, иначе 2 объект и втрой семафор.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child.cpp мы ждем, когда значение семафора станет равно 0 (уменьшаем в main) и когда дождались удаляем гласные и пишем в файл, затем увеличиваем семафор чтобы main мог дальше вводить строки.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main.cpp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&lt;sys/stat.h&gt;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&lt;semaphore.h&gt;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string current_str;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child_tag;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string child1, child2;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 &lt;&lt; "Enter the name for first child file: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 &gt;&gt; child1;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 &lt;&lt; "Enter the name for second child file: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 &gt;&gt; child2;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shm_unlink("1.back"); // удаляем старые объекты разделяемой памяти из директории /dev/shm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shm_unlink("2.back");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sem_unlink("_sem1"); // также удаляем старые семафоры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sem_unlink("_sem2");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создаем семафоры по названию, даем им права на доступ, присваиваем им значение 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sem_t *sem1 = sem_open("_sem1", O_CREAT, S_IWUSR | S_IRUSR | S_IRGRP | S_IROTH,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sem_t *sem2 = sem_open("_sem2", O_CREAT, S_IWUSR | S_IRUSR | S_IRGRP | S_IROTH,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state = 0;        // переменная для получения значения семафора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pid_t f_id1 = fork(); // создаем 1 процесс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(f_id1 == -1)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cout &lt;&lt; "Fork error with code -1 returned in the parent, no child_1 process is created"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else if (f_id1 == 0) // в 1 процессе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sem_close(sem1); // закрываем семафор 1 в основном процессе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string child = child1;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передаем в 1 дочерний процесс название объекта разделяемой памяти, семафора и файла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execlp("./child", child.c_str(), "1.back", "_sem1", NULL);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perror("Execlp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pid_t f_id2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(f_id2 == -1)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cout &lt;&lt; "Fork error with code -1 returned in the parent, no child_2 process is created"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 if (f_id2 ==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sem_close(sem2);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string child = child2;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execlp("./child", child.c_str(), "2.back", "_sem2",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perror("Execlp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while (getline(std::cin, current_str))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int s_size = current_str.size() + 1;    // получаем размер строки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char *buffer = (char *)current_str.c_str(); // получаем строку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(current_str.size() &lt;= 10)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// открываем объект разделяемой памяти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int fd = shm_open("1.back", O_RDWR | O_CREAT, S_IWUSR | S_IRUSR | S_IRGRP | S_IROTH);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ftruncate(fd, s_size); // устанавливаем размер файла на размер строки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// отображаем данные из файла в оперативную память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char *mapped = (char *)mmap(NULL, s_size, PROT_READ | PROT_WRITE, MAP_SHARED, fd,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memset(mapped, '\0', s_size); // заполняем объект '\0'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sprintf(mapped, "%s", buffer);  // пишем туда строку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munmap(mapped, s_size); // удаляем отображение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close(fd); // закрываем файл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sem_wait(sem1); // уменьшаем семафор на 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int fd = shm_open("2.back", O_RDWR | O_CREAT, S_IWUSR | S_IRUSR | S_IRGRP | S_IROTH);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ftruncate(fd, s_size);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char *mapped = (char *)mmap(NULL, s_size, PROT_READ | PROT_WRITE, MAP_SHARED, fd,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memset(mapped, '\0', s_size);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sprintf(mapped, "%s", buffer);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munmap(mapped, s_size);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close(fd);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sem_wait(sem2);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sem_close(sem1);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sem_close(sem2);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child.cpp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&lt;sys/stat.h&gt;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&lt;semaphore.h&gt;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&lt;fstream&gt;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&lt;set&gt;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*semFile = (char *) argv[2];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sem_t *sem = sem_open(semFile,  O_CREAT, S_IWUSR | S_IRUSR | S_IRGRP | S_IROTH,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std::string vovels = "aoueiy";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std::set&lt;char&gt; volSet(vovels.begin(), vovels.end());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string filename = argv[0];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fstream cur_file;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cur_file.open(filename, fstream::in | fstream::out | fstream::app);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*backfile = (char *) argv[1];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state = 1; // переменная для получения значения семафора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sem_getvalue(sem, &amp;state); // получаем значение семафора в переменную state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(state == 0) {   // ждем пока state != 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int fd = shm_open(backfile, O_RDWR | O_CREAT, S_IWUSR | S_IRUSR | S_IRGRP | S_IROTH);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struct stat statBuf;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fstat(fd, &amp;statBuf); // получаем данные о файле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int size_of_str = statBuf.st_size; // получаем размер файла из структуры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ftruncate(fd, size_of_str); // устанавливаем размер файла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char *mapped = (char *) mmap(NULL, size_of_str, PROT_READ | PROT_WRITE, MAP_SHARED, fd, 0); // отображаем файл в память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std::string allocated = mapped; // исходная строка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string result_str;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for (int i = 0; i &lt; size_of_str;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(volSet.find(std::tolower(allocated[i])) == volSet.cend())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result_str.push_back(allocated[i]);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cur_file &lt;&lt; result_str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close(fd);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munmap(mapped, size_of_str);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sem_post(sem);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sem_close(sem);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ascii="Times New Roman" w:hAnsi="Times New Roman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ggame@ggame:~/hubs/newos/evgeny/OC-labs/lab4/build$ ./main 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Enter the name for first child file: 1.txt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Enter the name for second child file: 2.txt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efwegfweg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aass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ewfgwef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resdgyujesdtgyhujiestfghujiesdrgyhjisedrgy\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fqtewfewtfwqfeefwe 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qtwftqdfqtwftd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sdfg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ggame@ggame:~/hubs/newos/evgeny/OC-labs/lab4/build$ cat 2.txt 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rsdgjsdtghjstfghjsdrghjsdrg\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fqtwfwtfwqffw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qtwftqdfqtwftd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ggame@ggame:~/hubs/newos/evgeny/OC-labs/lab4/build$ cat 1.txt 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fwgfwg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ss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wfgwf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sdfg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Был изучен механизм memory map, который позволяет разделять память между процессами. Это позволяет реализовать обмен данными между процессами и сделать его более эффективным. Также были изучены семафоры, которые используются для синхронизации работы нескольких процессов. С их помощью можно контролировать доступ к разделяемым ресурсам. 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LibreOffice/7.3.7.2$Linux_X86_64 LibreOffice_project/30$Build-2</Application>
  <AppVersion>15.0000</AppVersion>
  <Pages>10</Pages>
  <Words>1282</Words>
  <Characters>8149</Characters>
  <CharactersWithSpaces>10388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2021-11-19T20:55:00Z</dcterms:created>
  <dc:creator>Матвей Попов</dc:creator>
  <dc:description/>
  <dc:language>ru-RU</dc:language>
  <cp:lastModifiedBy/>
  <dcterms:modified xsi:type="dcterms:W3CDTF">2023-04-21T20:49:31Z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