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A427516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398B41AE" w:rsidR="00E162D9" w:rsidRDefault="00E162D9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162D9">
              <w:rPr>
                <w:rFonts w:asciiTheme="majorHAnsi" w:hAnsiTheme="majorHAnsi" w:cstheme="majorHAnsi"/>
                <w:b/>
                <w:sz w:val="20"/>
                <w:szCs w:val="20"/>
              </w:rPr>
              <w:t>Ванн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а ультразвуковая, Сапфир ТТЦ, Россия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3DEE498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70BF96" w14:textId="576B0C19" w:rsidR="008A3A1D" w:rsidRDefault="008A3A1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Очистка образцов и посуды.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3B301051" w:rsidR="00DD0F0E" w:rsidRDefault="008A3A1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DEC33E1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A8A89B0" w14:textId="77777777" w:rsidR="008A3A1D" w:rsidRDefault="008A3A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4FEAF4C2" w:rsidR="008A3A1D" w:rsidRDefault="008A3A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Ресурсный центр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Биоматериаловедения</w:t>
            </w:r>
            <w:proofErr w:type="spellEnd"/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724178E2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537C48D3" w:rsidR="008A3A1D" w:rsidRDefault="008A3A1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142355DB" w14:textId="77777777" w:rsidR="00DD0F0E" w:rsidRDefault="008A3A1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</w:t>
            </w:r>
          </w:p>
          <w:p w14:paraId="0E60E719" w14:textId="09F9A0F6" w:rsidR="008A3A1D" w:rsidRDefault="008A3A1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8A0C633" w14:textId="400F0098" w:rsidR="008A3A1D" w:rsidRDefault="008A3A1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Волков Илья Николаевич</w:t>
            </w:r>
          </w:p>
          <w:p w14:paraId="1A36D8DD" w14:textId="052F928E" w:rsidR="008A3A1D" w:rsidRDefault="008A3A1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92495B" wp14:editId="19163D04">
                  <wp:extent cx="2381250" cy="2381250"/>
                  <wp:effectExtent l="0" t="0" r="0" b="0"/>
                  <wp:docPr id="2" name="Рисунок 2" descr="Ванна ультразвуковая  12л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анна ультразвуковая  12л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C23446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6110E" w14:textId="77777777" w:rsidR="00C23446" w:rsidRDefault="00C23446">
      <w:pPr>
        <w:spacing w:after="0" w:line="240" w:lineRule="auto"/>
      </w:pPr>
      <w:r>
        <w:separator/>
      </w:r>
    </w:p>
  </w:endnote>
  <w:endnote w:type="continuationSeparator" w:id="0">
    <w:p w14:paraId="4FC93F8A" w14:textId="77777777" w:rsidR="00C23446" w:rsidRDefault="00C2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F7442" w14:textId="77777777" w:rsidR="00C23446" w:rsidRDefault="00C23446">
      <w:pPr>
        <w:spacing w:after="0" w:line="240" w:lineRule="auto"/>
      </w:pPr>
      <w:r>
        <w:separator/>
      </w:r>
    </w:p>
  </w:footnote>
  <w:footnote w:type="continuationSeparator" w:id="0">
    <w:p w14:paraId="0182B0D7" w14:textId="77777777" w:rsidR="00C23446" w:rsidRDefault="00C2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73A77"/>
    <w:rsid w:val="004F2D21"/>
    <w:rsid w:val="005D70AB"/>
    <w:rsid w:val="00601E60"/>
    <w:rsid w:val="006C4FA2"/>
    <w:rsid w:val="00851139"/>
    <w:rsid w:val="00887866"/>
    <w:rsid w:val="008A3A1D"/>
    <w:rsid w:val="0096747F"/>
    <w:rsid w:val="00A2354B"/>
    <w:rsid w:val="00B35F2B"/>
    <w:rsid w:val="00B501BF"/>
    <w:rsid w:val="00C23446"/>
    <w:rsid w:val="00DB5161"/>
    <w:rsid w:val="00DD0F0E"/>
    <w:rsid w:val="00E162D9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2024-09-04T09:47:00Z</dcterms:modified>
</cp:coreProperties>
</file>