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ACDC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77777777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№1</w:t>
      </w:r>
    </w:p>
    <w:p w14:paraId="34BC3368" w14:textId="77777777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«Операционные системы»</w:t>
      </w:r>
    </w:p>
    <w:p w14:paraId="330CE3AA" w14:textId="77777777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Разработка оболочки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1582935B" w:rsidR="00C545CE" w:rsidRDefault="009C27D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Волков Р.Р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97266F" w14:textId="77777777" w:rsidR="00C545CE" w:rsidRDefault="009C27D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кафедры ВТ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Беляев К. С.</w:t>
      </w: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486820B1" w:rsidR="00C545CE" w:rsidRDefault="009C27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  <w:bookmarkStart w:id="0" w:name="_GoBack"/>
      <w:bookmarkEnd w:id="0"/>
      <w:r>
        <w:br w:type="page"/>
      </w:r>
    </w:p>
    <w:p w14:paraId="0AFD3860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F686F07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Требуется разработать простую оболочку командной строки, которая удовлетворяет критериям ниже:</w:t>
      </w:r>
    </w:p>
    <w:p w14:paraId="54782334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оболочка поддерживает следующие внутренние команды: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&gt;,</w:t>
      </w:r>
    </w:p>
    <w:p w14:paraId="1FEB5C8E" w14:textId="77777777" w:rsidR="00C545CE" w:rsidRPr="00A8766C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>clr</w:t>
      </w:r>
      <w:proofErr w:type="spellEnd"/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>dir</w:t>
      </w:r>
      <w:proofErr w:type="spellEnd"/>
      <w:r w:rsidRPr="00A8766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&lt;directory&gt;, environ, echo &lt;comment&gt;, help, pause, quit. </w:t>
      </w:r>
    </w:p>
    <w:p w14:paraId="234A852F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среда оболочки содержит переменную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=&lt;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pathname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myshell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E42E7E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все прочие входные данные командной строки интерпретируются как вызовы программ, которые должны выполняться оболочкой с использованием механизмов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ехес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собственные дочерние процессы. </w:t>
      </w:r>
    </w:p>
    <w:p w14:paraId="58D8907B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оболочка должна быть в состоянии получать данные командной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строки из файла. Очевидно, что если оболочка вызывается без аргумента командной строки, то она запрашивает ввод от пользователя через приглашение на дисплее.</w:t>
      </w:r>
    </w:p>
    <w:p w14:paraId="072BB081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оболочка должна поддерживать перенаправление ввода/вывода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и/или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1EF4F8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оболочка до</w:t>
      </w:r>
      <w:r>
        <w:rPr>
          <w:rFonts w:ascii="Times New Roman" w:eastAsia="Times New Roman" w:hAnsi="Times New Roman" w:cs="Times New Roman"/>
          <w:sz w:val="28"/>
          <w:szCs w:val="28"/>
        </w:rPr>
        <w:t>лжна поддерживать фоновое выполнение программ.</w:t>
      </w:r>
    </w:p>
    <w:p w14:paraId="68A89918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приглашение командной строки должно содержать путь к текущему каталогу.</w:t>
      </w:r>
    </w:p>
    <w:p w14:paraId="2706271B" w14:textId="77777777" w:rsidR="00C545CE" w:rsidRDefault="00C545CE" w:rsidP="006F0F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6F42D" w14:textId="77777777" w:rsidR="00C545CE" w:rsidRDefault="009C27D0" w:rsidP="006F0F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для автоматизации сборки нужно 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генерирует и запускает исполняемый файл.</w:t>
      </w:r>
    </w:p>
    <w:p w14:paraId="35A2331F" w14:textId="77777777" w:rsidR="00C545CE" w:rsidRDefault="009C27D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A8FFEC2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712D31CA" w14:textId="77777777" w:rsidR="00C545CE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97BA9ED" wp14:editId="2832CC14">
            <wp:extent cx="5940115" cy="736600"/>
            <wp:effectExtent l="0" t="0" r="0" b="0"/>
            <wp:docPr id="17220778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8F650" w14:textId="7548E267" w:rsidR="00C545CE" w:rsidRPr="005F6DDB" w:rsidRDefault="009C27D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 xml:space="preserve">Рис. 1 «Запуск оболочки с помощью </w:t>
      </w:r>
      <w:proofErr w:type="spellStart"/>
      <w:r w:rsidRPr="005F6DDB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5F6DD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90E2DB6" w14:textId="77777777" w:rsidR="00C545CE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3FCBF315" wp14:editId="23295E74">
            <wp:extent cx="3893820" cy="2667000"/>
            <wp:effectExtent l="0" t="0" r="0" b="0"/>
            <wp:docPr id="172207780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BEBBF" w14:textId="082286B4" w:rsidR="00C545CE" w:rsidRPr="005F6DDB" w:rsidRDefault="009C27D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 xml:space="preserve">Рис. 2 «Работа команды </w:t>
      </w:r>
      <w:proofErr w:type="spellStart"/>
      <w:r w:rsidRPr="005F6DDB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5F6DD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E8FA8B8" w14:textId="77777777" w:rsidR="00C545CE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45A4C306" wp14:editId="5CDAA7A7">
            <wp:extent cx="5940115" cy="1270000"/>
            <wp:effectExtent l="0" t="0" r="0" b="0"/>
            <wp:docPr id="172207780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92442" w14:textId="2F964F7B" w:rsidR="00C545CE" w:rsidRPr="005F6DDB" w:rsidRDefault="009C27D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 xml:space="preserve">Рис. 3 «Работа команды </w:t>
      </w:r>
      <w:proofErr w:type="spellStart"/>
      <w:r w:rsidRPr="005F6DDB">
        <w:rPr>
          <w:rFonts w:ascii="Times New Roman" w:eastAsia="Times New Roman" w:hAnsi="Times New Roman" w:cs="Times New Roman"/>
          <w:sz w:val="24"/>
          <w:szCs w:val="24"/>
        </w:rPr>
        <w:t>environ</w:t>
      </w:r>
      <w:proofErr w:type="spellEnd"/>
      <w:r w:rsidRPr="005F6DD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DB0ABFA" w14:textId="77777777" w:rsidR="00C545CE" w:rsidRPr="005F6DDB" w:rsidRDefault="009C27D0" w:rsidP="00623D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B5E8FC7" wp14:editId="05BEA488">
            <wp:extent cx="5940115" cy="1917700"/>
            <wp:effectExtent l="0" t="0" r="0" b="0"/>
            <wp:docPr id="17220778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98B42F" w14:textId="05194210" w:rsidR="00C545CE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4 «Файл с командами для оболочки»</w:t>
      </w:r>
    </w:p>
    <w:p w14:paraId="38456649" w14:textId="77777777" w:rsidR="00C545CE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lastRenderedPageBreak/>
        <w:drawing>
          <wp:inline distT="114300" distB="114300" distL="114300" distR="114300" wp14:anchorId="7DBAA3B5" wp14:editId="7C2760B2">
            <wp:extent cx="5940115" cy="1054100"/>
            <wp:effectExtent l="0" t="0" r="0" b="0"/>
            <wp:docPr id="17220778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7DB18C" w14:textId="3473DBFB" w:rsidR="00C545CE" w:rsidRPr="005F6DDB" w:rsidRDefault="009C27D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5 «Выполнение оболочкой команд из файла»</w:t>
      </w:r>
    </w:p>
    <w:p w14:paraId="4D1BC720" w14:textId="5BCAEBCC" w:rsidR="005F6DDB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0DB575F1" wp14:editId="057A59F9">
            <wp:extent cx="5940115" cy="2171700"/>
            <wp:effectExtent l="0" t="0" r="0" b="0"/>
            <wp:docPr id="17220778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27834" w14:textId="77777777" w:rsidR="00C545CE" w:rsidRPr="005F6DDB" w:rsidRDefault="009C27D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6 «Работа перенаправления ввода/вывода»</w:t>
      </w:r>
    </w:p>
    <w:p w14:paraId="7DDA3070" w14:textId="77777777" w:rsidR="00C545CE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DA5A82" wp14:editId="70CEF7C7">
            <wp:extent cx="3733800" cy="2552700"/>
            <wp:effectExtent l="0" t="0" r="0" b="0"/>
            <wp:docPr id="172207780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D74C8" w14:textId="12C4D31E" w:rsidR="00C545CE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 xml:space="preserve">Рис. 7 </w:t>
      </w:r>
      <w:r w:rsidRPr="005F6DDB">
        <w:rPr>
          <w:rFonts w:ascii="Times New Roman" w:eastAsia="Times New Roman" w:hAnsi="Times New Roman" w:cs="Times New Roman"/>
          <w:sz w:val="24"/>
          <w:szCs w:val="24"/>
        </w:rPr>
        <w:t>«Файл ls.txt после выполнения команд»</w:t>
      </w:r>
    </w:p>
    <w:p w14:paraId="0025E1BF" w14:textId="77777777" w:rsidR="00C545CE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F04833B" wp14:editId="7B2B44AC">
            <wp:extent cx="3733800" cy="2552700"/>
            <wp:effectExtent l="0" t="0" r="0" b="0"/>
            <wp:docPr id="17220778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2F45E1" w14:textId="23E3EFDB" w:rsidR="00C545CE" w:rsidRPr="005F6DDB" w:rsidRDefault="009C27D0" w:rsidP="00623D3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8 «Файл ls2.txt после выполнения команд»</w:t>
      </w:r>
    </w:p>
    <w:p w14:paraId="0C988A4E" w14:textId="77777777" w:rsidR="00C545CE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noProof/>
          <w:sz w:val="24"/>
          <w:szCs w:val="24"/>
        </w:rPr>
        <w:drawing>
          <wp:inline distT="114300" distB="114300" distL="114300" distR="114300" wp14:anchorId="45F67D4F" wp14:editId="1C321F3C">
            <wp:extent cx="4543425" cy="1609725"/>
            <wp:effectExtent l="0" t="0" r="0" b="0"/>
            <wp:docPr id="172207780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E8357" w14:textId="77777777" w:rsidR="00C545CE" w:rsidRPr="005F6DDB" w:rsidRDefault="009C27D0" w:rsidP="00623D3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F6DDB">
        <w:rPr>
          <w:rFonts w:ascii="Times New Roman" w:eastAsia="Times New Roman" w:hAnsi="Times New Roman" w:cs="Times New Roman"/>
          <w:sz w:val="24"/>
          <w:szCs w:val="24"/>
        </w:rPr>
        <w:t>Рис. 9 «</w:t>
      </w:r>
      <w:proofErr w:type="spellStart"/>
      <w:r w:rsidRPr="005F6DDB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Pr="005F6DDB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09017281" w14:textId="77777777" w:rsidR="00C545CE" w:rsidRDefault="009C27D0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79286CC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6B4A01F8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нам удалось разработать функциональность, соответствующую указанным требованиям. Оболочка обладае</w:t>
      </w:r>
      <w:r>
        <w:rPr>
          <w:rFonts w:ascii="Times New Roman" w:eastAsia="Times New Roman" w:hAnsi="Times New Roman" w:cs="Times New Roman"/>
          <w:sz w:val="28"/>
          <w:szCs w:val="28"/>
        </w:rPr>
        <w:t>т следующими возможностями:</w:t>
      </w:r>
    </w:p>
    <w:p w14:paraId="113A7A56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Встроенные команды:</w:t>
      </w:r>
    </w:p>
    <w:p w14:paraId="0B73F6CF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смена текущего каталога и обновление переменной среды PWD;</w:t>
      </w:r>
    </w:p>
    <w:p w14:paraId="7AD01433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очистка экрана;</w:t>
      </w:r>
    </w:p>
    <w:p w14:paraId="1BA3E0CA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вывод содержимого каталога;</w:t>
      </w:r>
    </w:p>
    <w:p w14:paraId="78F36D63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environ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вывод всех переменных среды;</w:t>
      </w:r>
    </w:p>
    <w:p w14:paraId="2DB85E29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вывод текста;</w:t>
      </w:r>
    </w:p>
    <w:p w14:paraId="150113A7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вывод </w:t>
      </w:r>
      <w:r>
        <w:rPr>
          <w:rFonts w:ascii="Times New Roman" w:eastAsia="Times New Roman" w:hAnsi="Times New Roman" w:cs="Times New Roman"/>
          <w:sz w:val="28"/>
          <w:szCs w:val="28"/>
        </w:rPr>
        <w:t>руководства пользователя;</w:t>
      </w:r>
    </w:p>
    <w:p w14:paraId="655BAF74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ожидание нажатия клавиши;</w:t>
      </w:r>
    </w:p>
    <w:p w14:paraId="0966E16A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завершение работы оболочки.</w:t>
      </w:r>
    </w:p>
    <w:p w14:paraId="4AE2650A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4B200D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Выполнение внешних программ с возможностью перенаправления ввода-вывода и фонового выполнения.</w:t>
      </w:r>
    </w:p>
    <w:p w14:paraId="5F197062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F93B63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Возможность чтения команд из файла при запуске </w:t>
      </w:r>
      <w:r>
        <w:rPr>
          <w:rFonts w:ascii="Times New Roman" w:eastAsia="Times New Roman" w:hAnsi="Times New Roman" w:cs="Times New Roman"/>
          <w:sz w:val="28"/>
          <w:szCs w:val="28"/>
        </w:rPr>
        <w:t>оболочки с аргументом, представляющим путь к файлу с командами.</w:t>
      </w:r>
    </w:p>
    <w:p w14:paraId="0D68325D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60D4C0" w14:textId="77777777" w:rsidR="00C545CE" w:rsidRDefault="009C27D0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Возможность обработка операторов перенаправления и фонового выполнения.</w:t>
      </w:r>
    </w:p>
    <w:p w14:paraId="2ACEC815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DE8AB2" w14:textId="77777777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E"/>
    <w:rsid w:val="000967EE"/>
    <w:rsid w:val="005F6DDB"/>
    <w:rsid w:val="00623D3B"/>
    <w:rsid w:val="006F0FE4"/>
    <w:rsid w:val="008E24E1"/>
    <w:rsid w:val="009C27D0"/>
    <w:rsid w:val="00A8766C"/>
    <w:rsid w:val="00C5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Станислав</dc:creator>
  <cp:lastModifiedBy>Руслан</cp:lastModifiedBy>
  <cp:revision>8</cp:revision>
  <dcterms:created xsi:type="dcterms:W3CDTF">2023-09-18T20:06:00Z</dcterms:created>
  <dcterms:modified xsi:type="dcterms:W3CDTF">2024-05-28T20:12:00Z</dcterms:modified>
</cp:coreProperties>
</file>