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r w:rsidRPr="00507830">
              <w:rPr>
                <w:sz w:val="26"/>
                <w:szCs w:val="26"/>
              </w:rPr>
              <w:t>к.т.н,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D76FC3"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D76FC3"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D76FC3"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D76FC3"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D76FC3"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D76FC3"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D76FC3"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D76FC3"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D76FC3" w:rsidP="00142578">
          <w:pPr>
            <w:pStyle w:val="3"/>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7338FCD" w:rsidR="00142578" w:rsidRPr="00FA0249" w:rsidRDefault="00D76FC3" w:rsidP="00FA0249">
          <w:pPr>
            <w:pStyle w:val="3"/>
            <w:tabs>
              <w:tab w:val="right" w:pos="9019"/>
            </w:tabs>
            <w:rPr>
              <w:noProof/>
            </w:rPr>
          </w:pPr>
          <w:hyperlink w:anchor="_Toc39691373" w:history="1">
            <w:r w:rsidR="00142578">
              <w:rPr>
                <w:rStyle w:val="a3"/>
                <w:noProof/>
                <w:lang w:val="ru-RU"/>
              </w:rPr>
              <w:t>1</w:t>
            </w:r>
            <w:r w:rsidR="00142578" w:rsidRPr="00DD6FC7">
              <w:rPr>
                <w:rStyle w:val="a3"/>
                <w:noProof/>
              </w:rPr>
              <w:t xml:space="preserve">.3 </w:t>
            </w:r>
            <w:r w:rsidR="00FA0249">
              <w:rPr>
                <w:rStyle w:val="a3"/>
                <w:noProof/>
                <w:lang w:val="ru-RU"/>
              </w:rPr>
              <w:t>Проблематика предметной области.</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50206BFC" w:rsidR="00142578" w:rsidRDefault="00D76FC3"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D76FC3"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D76FC3" w:rsidP="00142578">
          <w:pPr>
            <w:pStyle w:val="3"/>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D76FC3" w:rsidP="00FA0249">
          <w:pPr>
            <w:pStyle w:val="3"/>
            <w:tabs>
              <w:tab w:val="right" w:pos="9019"/>
            </w:tabs>
            <w:rPr>
              <w:rFonts w:asciiTheme="minorHAnsi" w:eastAsiaTheme="minorEastAsia" w:hAnsiTheme="minorHAnsi" w:cstheme="minorBidi"/>
              <w:noProof/>
              <w:sz w:val="22"/>
              <w:szCs w:val="22"/>
              <w:lang w:val="ru-RU"/>
            </w:rPr>
          </w:pPr>
          <w:hyperlink w:anchor="_Toc39691372" w:history="1">
            <w:r w:rsidR="00FA0249">
              <w:rPr>
                <w:rStyle w:val="a3"/>
                <w:noProof/>
                <w:lang w:val="ru-RU"/>
              </w:rPr>
              <w:t>2</w:t>
            </w:r>
            <w:r w:rsidR="00FA0249" w:rsidRPr="00DD6FC7">
              <w:rPr>
                <w:rStyle w:val="a3"/>
                <w:noProof/>
              </w:rPr>
              <w:t>.</w:t>
            </w:r>
            <w:r w:rsidR="00FA0249">
              <w:rPr>
                <w:rStyle w:val="a3"/>
                <w:noProof/>
                <w:lang w:val="ru-RU"/>
              </w:rPr>
              <w:t xml:space="preserve">3 </w:t>
            </w:r>
            <w:r w:rsidR="00FA0249">
              <w:t>4 золотых сигнала</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_Toc39691372 \h </w:instrText>
            </w:r>
            <w:r w:rsidR="00FA0249">
              <w:rPr>
                <w:noProof/>
                <w:webHidden/>
              </w:rPr>
            </w:r>
            <w:r w:rsidR="00FA0249">
              <w:rPr>
                <w:noProof/>
                <w:webHidden/>
              </w:rPr>
              <w:fldChar w:fldCharType="separate"/>
            </w:r>
            <w:r w:rsidR="00FA0249">
              <w:rPr>
                <w:noProof/>
                <w:webHidden/>
              </w:rPr>
              <w:t>18</w:t>
            </w:r>
            <w:r w:rsidR="00FA0249">
              <w:rPr>
                <w:noProof/>
                <w:webHidden/>
              </w:rPr>
              <w:fldChar w:fldCharType="end"/>
            </w:r>
          </w:hyperlink>
        </w:p>
        <w:p w14:paraId="2A69641E" w14:textId="29159555" w:rsidR="00142578" w:rsidRDefault="00D76FC3" w:rsidP="00142578">
          <w:pPr>
            <w:pStyle w:val="3"/>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D76FC3"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5</w:t>
            </w:r>
            <w:r w:rsidR="00FA0249" w:rsidRPr="00DD6FC7">
              <w:rPr>
                <w:rStyle w:val="a3"/>
                <w:noProof/>
              </w:rPr>
              <w:t xml:space="preserve"> </w:t>
            </w:r>
            <w:r w:rsidR="00FA0249">
              <w:t>Уровень детализации измерений</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0092CD5" w14:textId="1AA82B28" w:rsidR="00FA0249" w:rsidRDefault="00D76FC3"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6</w:t>
            </w:r>
            <w:r w:rsidR="00FA0249" w:rsidRPr="00DD6FC7">
              <w:rPr>
                <w:rStyle w:val="a3"/>
                <w:noProof/>
              </w:rPr>
              <w:t xml:space="preserve"> </w:t>
            </w:r>
            <w:r w:rsidR="00FA0249">
              <w:t>Долгосрочное наблюдение</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17DF23D" w14:textId="408C6A2F" w:rsidR="00FA0249" w:rsidRDefault="00D76FC3"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7</w:t>
            </w:r>
            <w:r w:rsidR="00FA0249" w:rsidRPr="00DD6FC7">
              <w:rPr>
                <w:rStyle w:val="a3"/>
                <w:noProof/>
              </w:rPr>
              <w:t xml:space="preserve"> </w:t>
            </w:r>
            <w:r w:rsidR="00FA0249">
              <w:t>Раскрытие понятия SRE и соглашения: SLA / SLO / SLI</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74710DC0" w14:textId="65D25FF1" w:rsidR="00FA0249" w:rsidRPr="00FA0249" w:rsidRDefault="00D76FC3"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8</w:t>
            </w:r>
            <w:r w:rsidR="00FA0249" w:rsidRPr="00DD6FC7">
              <w:rPr>
                <w:rStyle w:val="a3"/>
                <w:noProof/>
              </w:rPr>
              <w:t xml:space="preserve"> </w:t>
            </w:r>
            <w:r w:rsidR="00FA0249">
              <w:t>Инфраструктура как код (Infrastructure as a code)</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62FBC222" w14:textId="15C90BED" w:rsidR="002E3302" w:rsidRDefault="00D76FC3"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D76FC3" w:rsidP="002E3302">
          <w:pPr>
            <w:pStyle w:val="3"/>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D76FC3" w:rsidP="002E3302">
          <w:pPr>
            <w:pStyle w:val="3"/>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D76FC3"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D76FC3"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D76FC3"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D76FC3"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D76FC3"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2416DA">
      <w:pPr>
        <w:spacing w:line="276" w:lineRule="auto"/>
        <w:rPr>
          <w:b/>
          <w:bCs/>
          <w:i/>
          <w:iCs/>
          <w:sz w:val="28"/>
          <w:szCs w:val="28"/>
        </w:rPr>
      </w:pPr>
      <w:r w:rsidRPr="005B5124">
        <w:rPr>
          <w:b/>
          <w:bCs/>
          <w:i/>
          <w:iCs/>
          <w:sz w:val="28"/>
          <w:szCs w:val="28"/>
        </w:rPr>
        <w:t>Актуальность</w:t>
      </w:r>
    </w:p>
    <w:p w14:paraId="45247B9E" w14:textId="23A74706" w:rsidR="00736528" w:rsidRDefault="00736528" w:rsidP="002416DA">
      <w:pPr>
        <w:spacing w:line="276" w:lineRule="auto"/>
        <w:rPr>
          <w:sz w:val="28"/>
          <w:szCs w:val="28"/>
        </w:rPr>
      </w:pPr>
    </w:p>
    <w:p w14:paraId="635C76DC" w14:textId="25AD7072" w:rsidR="00736528" w:rsidRDefault="00855EED" w:rsidP="002416DA">
      <w:pPr>
        <w:spacing w:line="276" w:lineRule="auto"/>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17E74AE4" w14:textId="77777777" w:rsidR="00B61E27" w:rsidRDefault="00B61E27" w:rsidP="002416DA">
      <w:pPr>
        <w:spacing w:line="276" w:lineRule="auto"/>
        <w:rPr>
          <w:sz w:val="28"/>
          <w:szCs w:val="28"/>
        </w:rPr>
      </w:pPr>
    </w:p>
    <w:p w14:paraId="2541B343" w14:textId="1E680FC1" w:rsidR="00B61E27" w:rsidRDefault="00B61E27" w:rsidP="002416DA">
      <w:pPr>
        <w:spacing w:line="276" w:lineRule="auto"/>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p>
    <w:p w14:paraId="262A1EB2" w14:textId="77777777" w:rsidR="00B61E27" w:rsidRDefault="00B61E27" w:rsidP="002416DA">
      <w:pPr>
        <w:spacing w:line="276" w:lineRule="auto"/>
        <w:rPr>
          <w:sz w:val="28"/>
          <w:szCs w:val="28"/>
        </w:rPr>
      </w:pPr>
    </w:p>
    <w:p w14:paraId="4135D03F" w14:textId="42E7BC9F" w:rsidR="00B61E27" w:rsidRDefault="00B61E27" w:rsidP="002416DA">
      <w:pPr>
        <w:spacing w:line="276" w:lineRule="auto"/>
        <w:rPr>
          <w:sz w:val="28"/>
          <w:szCs w:val="28"/>
        </w:rPr>
      </w:pPr>
      <w:r>
        <w:rPr>
          <w:sz w:val="28"/>
          <w:szCs w:val="28"/>
        </w:rPr>
        <w:t xml:space="preserve">Проблемы с доступностью могут возникать по целому ряду причин. Например, возникли проблемы с сетью, сервис под нагрузкой стал медленнее отвечать, приложение </w:t>
      </w:r>
      <w:r w:rsidR="00A9365F">
        <w:rPr>
          <w:sz w:val="28"/>
          <w:szCs w:val="28"/>
        </w:rPr>
        <w:t>начало требовать больше ресурсов</w:t>
      </w:r>
      <w:r>
        <w:rPr>
          <w:sz w:val="28"/>
          <w:szCs w:val="28"/>
        </w:rPr>
        <w:t xml:space="preserve">, </w:t>
      </w:r>
      <w:r w:rsidR="00A9365F">
        <w:rPr>
          <w:sz w:val="28"/>
          <w:szCs w:val="28"/>
        </w:rPr>
        <w:t xml:space="preserve">произошел сбой в инфраструктуре. Во всех этих случаях бизнес получает один </w:t>
      </w:r>
      <w:r>
        <w:rPr>
          <w:sz w:val="28"/>
          <w:szCs w:val="28"/>
        </w:rPr>
        <w:t>и тот же результат – сервис недоступен.</w:t>
      </w:r>
    </w:p>
    <w:p w14:paraId="7A54267F" w14:textId="0955C675" w:rsidR="00B61E27" w:rsidRDefault="00B61E27" w:rsidP="002416DA">
      <w:pPr>
        <w:spacing w:line="276" w:lineRule="auto"/>
        <w:rPr>
          <w:sz w:val="28"/>
          <w:szCs w:val="28"/>
        </w:rPr>
      </w:pPr>
    </w:p>
    <w:p w14:paraId="3AAB34C5" w14:textId="42748BD9" w:rsidR="00B61E27" w:rsidRDefault="00B61E27" w:rsidP="002416DA">
      <w:pPr>
        <w:spacing w:line="276" w:lineRule="auto"/>
        <w:rPr>
          <w:sz w:val="28"/>
          <w:szCs w:val="28"/>
        </w:rPr>
      </w:pPr>
      <w:r>
        <w:rPr>
          <w:sz w:val="28"/>
          <w:szCs w:val="28"/>
        </w:rPr>
        <w:t xml:space="preserve">Проблемы с корректностью выполнения бизнес-логики приложения тоже могут возникать по множеству разных причин, в зависимости от конкретного бизнеса причины будут специфические. Для примера возьмем онлайн банк, который открывает новые дебетовые счета и выдает кредиты. В такой банковской </w:t>
      </w:r>
      <w:r>
        <w:rPr>
          <w:sz w:val="28"/>
          <w:szCs w:val="28"/>
          <w:lang w:val="en-US"/>
        </w:rPr>
        <w:t>IT</w:t>
      </w:r>
      <w:r w:rsidRPr="00B61E27">
        <w:rPr>
          <w:sz w:val="28"/>
          <w:szCs w:val="28"/>
        </w:rPr>
        <w:t xml:space="preserve"> </w:t>
      </w:r>
      <w:r>
        <w:rPr>
          <w:sz w:val="28"/>
          <w:szCs w:val="28"/>
        </w:rPr>
        <w:t xml:space="preserve">системе </w:t>
      </w:r>
      <w:r w:rsidR="00EF3C6B">
        <w:rPr>
          <w:sz w:val="28"/>
          <w:szCs w:val="28"/>
        </w:rPr>
        <w:t>мы можем</w:t>
      </w:r>
      <w:r w:rsidR="00224AC5">
        <w:rPr>
          <w:sz w:val="28"/>
          <w:szCs w:val="28"/>
        </w:rPr>
        <w:t xml:space="preserve"> перестать отправлять уведомления об открытии нового счета, </w:t>
      </w:r>
      <w:r w:rsidR="00EF3C6B">
        <w:rPr>
          <w:sz w:val="28"/>
          <w:szCs w:val="28"/>
        </w:rPr>
        <w:t xml:space="preserve">начать выдавать кредиты </w:t>
      </w:r>
      <w:r w:rsidR="006A5218">
        <w:rPr>
          <w:sz w:val="28"/>
          <w:szCs w:val="28"/>
        </w:rPr>
        <w:t xml:space="preserve">на большие суммы </w:t>
      </w:r>
      <w:r w:rsidR="00EF3C6B">
        <w:rPr>
          <w:sz w:val="28"/>
          <w:szCs w:val="28"/>
        </w:rPr>
        <w:t>людям с низким уровнем кредитоспособности, одобрять кредиты на небольшие суммы людям с высоким уровнем кредитоспособности</w:t>
      </w:r>
      <w:r w:rsidR="00224AC5">
        <w:rPr>
          <w:sz w:val="28"/>
          <w:szCs w:val="28"/>
        </w:rPr>
        <w:t xml:space="preserve"> и </w:t>
      </w:r>
      <w:r w:rsidR="006A5218">
        <w:rPr>
          <w:sz w:val="28"/>
          <w:szCs w:val="28"/>
        </w:rPr>
        <w:t>так далее. Во всех этих случаях бизнес получает один и тот же результат – аномальное поведение со стороны бизнес-логики.</w:t>
      </w:r>
    </w:p>
    <w:p w14:paraId="341B44AC" w14:textId="15264963" w:rsidR="00224AC5" w:rsidRDefault="00224AC5" w:rsidP="002416DA">
      <w:pPr>
        <w:spacing w:line="276" w:lineRule="auto"/>
        <w:rPr>
          <w:sz w:val="28"/>
          <w:szCs w:val="28"/>
        </w:rPr>
      </w:pPr>
    </w:p>
    <w:p w14:paraId="2471EBF3" w14:textId="4E869757" w:rsidR="00224AC5" w:rsidRDefault="00224AC5" w:rsidP="002416DA">
      <w:pPr>
        <w:spacing w:line="276" w:lineRule="auto"/>
        <w:rPr>
          <w:sz w:val="28"/>
          <w:szCs w:val="28"/>
        </w:rPr>
      </w:pPr>
      <w:r>
        <w:rPr>
          <w:sz w:val="28"/>
          <w:szCs w:val="28"/>
        </w:rPr>
        <w:t>Интересно то</w:t>
      </w:r>
      <w:r w:rsidR="004F710A">
        <w:rPr>
          <w:sz w:val="28"/>
          <w:szCs w:val="28"/>
        </w:rPr>
        <w:t>, что такие проблемы</w:t>
      </w:r>
      <w:r>
        <w:rPr>
          <w:sz w:val="28"/>
          <w:szCs w:val="28"/>
        </w:rPr>
        <w:t>, если они не массовые, бывает очень сложно обнаружить.</w:t>
      </w:r>
      <w:r w:rsidR="004F710A">
        <w:rPr>
          <w:sz w:val="28"/>
          <w:szCs w:val="28"/>
        </w:rPr>
        <w:t xml:space="preserve"> Например, в случае отказа одного стороннего сервиса, наше приложение стало обрабатывать запросы в два раза дольше, а мы этого можем даже не узнать. В случае с банком 0</w:t>
      </w:r>
      <w:r w:rsidR="004F710A" w:rsidRPr="004F710A">
        <w:rPr>
          <w:sz w:val="28"/>
          <w:szCs w:val="28"/>
        </w:rPr>
        <w:t xml:space="preserve">.5% </w:t>
      </w:r>
      <w:r w:rsidR="004F710A">
        <w:rPr>
          <w:sz w:val="28"/>
          <w:szCs w:val="28"/>
        </w:rPr>
        <w:t>клиентам может не приходить уведомление об открытии счета</w:t>
      </w:r>
      <w:r w:rsidR="006A5218">
        <w:rPr>
          <w:sz w:val="28"/>
          <w:szCs w:val="28"/>
        </w:rPr>
        <w:t xml:space="preserve"> при специфических входных параметрах</w:t>
      </w:r>
      <w:r w:rsidR="004F710A">
        <w:rPr>
          <w:sz w:val="28"/>
          <w:szCs w:val="28"/>
        </w:rPr>
        <w:t>, то есть в целом система работает –</w:t>
      </w:r>
      <w:r w:rsidR="006A5218">
        <w:rPr>
          <w:sz w:val="28"/>
          <w:szCs w:val="28"/>
        </w:rPr>
        <w:t xml:space="preserve"> </w:t>
      </w:r>
      <w:r w:rsidR="004F710A">
        <w:rPr>
          <w:sz w:val="28"/>
          <w:szCs w:val="28"/>
        </w:rPr>
        <w:t>вид</w:t>
      </w:r>
      <w:r w:rsidR="006A5218">
        <w:rPr>
          <w:sz w:val="28"/>
          <w:szCs w:val="28"/>
        </w:rPr>
        <w:t>но</w:t>
      </w:r>
      <w:r w:rsidR="004F710A">
        <w:rPr>
          <w:sz w:val="28"/>
          <w:szCs w:val="28"/>
        </w:rPr>
        <w:t xml:space="preserve">, что счета открываются и </w:t>
      </w:r>
      <w:r w:rsidR="006A5218">
        <w:rPr>
          <w:sz w:val="28"/>
          <w:szCs w:val="28"/>
        </w:rPr>
        <w:t xml:space="preserve">часть </w:t>
      </w:r>
      <w:r w:rsidR="004F710A">
        <w:rPr>
          <w:sz w:val="28"/>
          <w:szCs w:val="28"/>
        </w:rPr>
        <w:t>клиент</w:t>
      </w:r>
      <w:r w:rsidR="006A5218">
        <w:rPr>
          <w:sz w:val="28"/>
          <w:szCs w:val="28"/>
        </w:rPr>
        <w:t xml:space="preserve">ов </w:t>
      </w:r>
      <w:r w:rsidR="004F710A">
        <w:rPr>
          <w:sz w:val="28"/>
          <w:szCs w:val="28"/>
        </w:rPr>
        <w:t xml:space="preserve">ими пользуются, при этом </w:t>
      </w:r>
      <w:r w:rsidR="006A5218">
        <w:rPr>
          <w:sz w:val="28"/>
          <w:szCs w:val="28"/>
        </w:rPr>
        <w:t xml:space="preserve">бизнес </w:t>
      </w:r>
      <w:r w:rsidR="004F710A">
        <w:rPr>
          <w:sz w:val="28"/>
          <w:szCs w:val="28"/>
        </w:rPr>
        <w:t>може</w:t>
      </w:r>
      <w:r w:rsidR="006A5218">
        <w:rPr>
          <w:sz w:val="28"/>
          <w:szCs w:val="28"/>
        </w:rPr>
        <w:t xml:space="preserve">т </w:t>
      </w:r>
      <w:r w:rsidR="004F710A">
        <w:rPr>
          <w:sz w:val="28"/>
          <w:szCs w:val="28"/>
        </w:rPr>
        <w:t xml:space="preserve">даже не подозревать о том, </w:t>
      </w:r>
      <w:r w:rsidR="004F710A">
        <w:rPr>
          <w:sz w:val="28"/>
          <w:szCs w:val="28"/>
        </w:rPr>
        <w:lastRenderedPageBreak/>
        <w:t>что на самом деле каждый день теряем весомый процент потенциальной прибыли.</w:t>
      </w:r>
    </w:p>
    <w:p w14:paraId="5E80F8B9" w14:textId="14D2B910" w:rsidR="004F710A" w:rsidRDefault="004F710A" w:rsidP="002416DA">
      <w:pPr>
        <w:spacing w:line="276" w:lineRule="auto"/>
        <w:rPr>
          <w:sz w:val="28"/>
          <w:szCs w:val="28"/>
        </w:rPr>
      </w:pPr>
    </w:p>
    <w:p w14:paraId="731244D8" w14:textId="73CD4345" w:rsidR="004F710A" w:rsidRDefault="0013687C" w:rsidP="002416DA">
      <w:pPr>
        <w:spacing w:line="276" w:lineRule="auto"/>
        <w:rPr>
          <w:sz w:val="28"/>
          <w:szCs w:val="28"/>
        </w:rPr>
      </w:pPr>
      <w:r>
        <w:rPr>
          <w:sz w:val="28"/>
          <w:szCs w:val="28"/>
        </w:rPr>
        <w:t>Решением подобного рода проблем является мониторинг приложени</w:t>
      </w:r>
      <w:r w:rsidR="006F5CA8">
        <w:rPr>
          <w:sz w:val="28"/>
          <w:szCs w:val="28"/>
        </w:rPr>
        <w:t>й. Мониторинг – с</w:t>
      </w:r>
      <w:r w:rsidR="006F5CA8" w:rsidRPr="006F5CA8">
        <w:rPr>
          <w:sz w:val="28"/>
          <w:szCs w:val="28"/>
        </w:rPr>
        <w:t>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r w:rsidR="00F702C8">
        <w:rPr>
          <w:sz w:val="28"/>
          <w:szCs w:val="28"/>
        </w:rPr>
        <w:t xml:space="preserve"> (</w:t>
      </w:r>
      <w:r w:rsidR="00F702C8">
        <w:rPr>
          <w:sz w:val="28"/>
          <w:szCs w:val="28"/>
          <w:lang w:val="en-US"/>
        </w:rPr>
        <w:t>SRE</w:t>
      </w:r>
      <w:r w:rsidR="00F702C8" w:rsidRPr="00F702C8">
        <w:rPr>
          <w:sz w:val="28"/>
          <w:szCs w:val="28"/>
        </w:rPr>
        <w:t xml:space="preserve"> </w:t>
      </w:r>
      <w:r w:rsidR="00F702C8">
        <w:rPr>
          <w:sz w:val="28"/>
          <w:szCs w:val="28"/>
          <w:lang w:val="en-US"/>
        </w:rPr>
        <w:t>book</w:t>
      </w:r>
      <w:r w:rsidR="00F702C8">
        <w:rPr>
          <w:sz w:val="28"/>
          <w:szCs w:val="28"/>
        </w:rPr>
        <w:t>)</w:t>
      </w:r>
      <w:r w:rsidR="006F5CA8" w:rsidRPr="006F5CA8">
        <w:rPr>
          <w:sz w:val="28"/>
          <w:szCs w:val="28"/>
        </w:rPr>
        <w:t>.</w:t>
      </w:r>
    </w:p>
    <w:p w14:paraId="249AA1D5" w14:textId="5B3F3448" w:rsidR="005B5124" w:rsidRDefault="005B5124" w:rsidP="002416DA">
      <w:pPr>
        <w:spacing w:line="276" w:lineRule="auto"/>
        <w:rPr>
          <w:sz w:val="28"/>
          <w:szCs w:val="28"/>
        </w:rPr>
      </w:pPr>
    </w:p>
    <w:p w14:paraId="22C58813" w14:textId="25D05A1E" w:rsidR="005B5124" w:rsidRDefault="005B5124" w:rsidP="002416DA">
      <w:pPr>
        <w:spacing w:line="276" w:lineRule="auto"/>
        <w:rPr>
          <w:sz w:val="28"/>
          <w:szCs w:val="28"/>
        </w:rPr>
      </w:pPr>
      <w:r>
        <w:rPr>
          <w:sz w:val="28"/>
          <w:szCs w:val="28"/>
        </w:rPr>
        <w:t>Мониторинг позволяет профилировать приложение на каждом из этапов его работы</w:t>
      </w:r>
      <w:r w:rsidRPr="005B5124">
        <w:rPr>
          <w:sz w:val="28"/>
          <w:szCs w:val="28"/>
        </w:rPr>
        <w:t xml:space="preserve">, </w:t>
      </w:r>
      <w:r w:rsidR="00CF3CAB">
        <w:rPr>
          <w:sz w:val="28"/>
          <w:szCs w:val="28"/>
        </w:rPr>
        <w:t>экспортировать и собирать технические и бизнес метрики приложения. Благодаря мониторингу</w:t>
      </w:r>
      <w:r w:rsidR="006A5218">
        <w:rPr>
          <w:sz w:val="28"/>
          <w:szCs w:val="28"/>
        </w:rPr>
        <w:t xml:space="preserve">, обнаружению аномалий </w:t>
      </w:r>
      <w:r w:rsidR="00CF3CAB">
        <w:rPr>
          <w:sz w:val="28"/>
          <w:szCs w:val="28"/>
        </w:rPr>
        <w:t xml:space="preserve">и своевременному оповещению, можно добиться прозрачного представления о работе приложения и вовремя реагировать на появление проблем </w:t>
      </w:r>
      <w:r w:rsidR="006A5218">
        <w:rPr>
          <w:sz w:val="28"/>
          <w:szCs w:val="28"/>
        </w:rPr>
        <w:t>с его работой</w:t>
      </w:r>
      <w:r w:rsidR="00CF3CAB">
        <w:rPr>
          <w:sz w:val="28"/>
          <w:szCs w:val="28"/>
        </w:rPr>
        <w:t>.</w:t>
      </w:r>
    </w:p>
    <w:p w14:paraId="248CA5D9" w14:textId="42C346E8" w:rsidR="005B5124" w:rsidRDefault="005B5124" w:rsidP="002416DA">
      <w:pPr>
        <w:spacing w:line="276" w:lineRule="auto"/>
        <w:rPr>
          <w:sz w:val="28"/>
          <w:szCs w:val="28"/>
        </w:rPr>
      </w:pPr>
    </w:p>
    <w:p w14:paraId="5A25B1B6" w14:textId="5A8885FF" w:rsidR="005B5124" w:rsidRDefault="005B5124" w:rsidP="005B5124">
      <w:pPr>
        <w:spacing w:line="276" w:lineRule="auto"/>
        <w:jc w:val="both"/>
        <w:rPr>
          <w:b/>
          <w:i/>
          <w:sz w:val="28"/>
        </w:rPr>
      </w:pPr>
      <w:r w:rsidRPr="00C741C5">
        <w:rPr>
          <w:b/>
          <w:i/>
          <w:sz w:val="28"/>
        </w:rPr>
        <w:t>Цель работы</w:t>
      </w:r>
    </w:p>
    <w:p w14:paraId="428979FA" w14:textId="77777777" w:rsidR="0040073A" w:rsidRDefault="0040073A" w:rsidP="005B5124">
      <w:pPr>
        <w:spacing w:line="276" w:lineRule="auto"/>
        <w:jc w:val="both"/>
        <w:rPr>
          <w:b/>
          <w:i/>
          <w:sz w:val="28"/>
        </w:rPr>
      </w:pPr>
    </w:p>
    <w:p w14:paraId="0F6E8BD0" w14:textId="671CB6F2" w:rsidR="0040073A" w:rsidRDefault="00CF3CAB" w:rsidP="005B5124">
      <w:pPr>
        <w:spacing w:line="276" w:lineRule="auto"/>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53A3506F" w14:textId="77777777" w:rsidR="0040073A" w:rsidRDefault="0040073A" w:rsidP="005B5124">
      <w:pPr>
        <w:spacing w:line="276" w:lineRule="auto"/>
        <w:jc w:val="both"/>
        <w:rPr>
          <w:bCs/>
          <w:iCs/>
          <w:sz w:val="28"/>
        </w:rPr>
      </w:pPr>
    </w:p>
    <w:p w14:paraId="74205174" w14:textId="75685B2C" w:rsidR="00CF3CAB" w:rsidRDefault="0040073A" w:rsidP="0040073A">
      <w:pPr>
        <w:pStyle w:val="a4"/>
        <w:numPr>
          <w:ilvl w:val="0"/>
          <w:numId w:val="1"/>
        </w:numPr>
        <w:spacing w:line="276" w:lineRule="auto"/>
        <w:jc w:val="both"/>
        <w:rPr>
          <w:bCs/>
          <w:iCs/>
          <w:sz w:val="28"/>
        </w:rPr>
      </w:pPr>
      <w:r>
        <w:rPr>
          <w:bCs/>
          <w:iCs/>
          <w:sz w:val="28"/>
        </w:rPr>
        <w:t xml:space="preserve">Программный </w:t>
      </w:r>
      <w:r>
        <w:rPr>
          <w:bCs/>
          <w:iCs/>
          <w:sz w:val="28"/>
          <w:lang w:val="en-US"/>
        </w:rPr>
        <w:t>API</w:t>
      </w:r>
      <w:r w:rsidRPr="0040073A">
        <w:rPr>
          <w:bCs/>
          <w:iCs/>
          <w:sz w:val="28"/>
        </w:rPr>
        <w:t xml:space="preserve"> </w:t>
      </w:r>
      <w:r>
        <w:rPr>
          <w:bCs/>
          <w:iCs/>
          <w:sz w:val="28"/>
        </w:rPr>
        <w:t xml:space="preserve">для </w:t>
      </w:r>
      <w:r w:rsidR="006A5218">
        <w:rPr>
          <w:bCs/>
          <w:iCs/>
          <w:sz w:val="28"/>
        </w:rPr>
        <w:t>создания и</w:t>
      </w:r>
      <w:r w:rsidRPr="0040073A">
        <w:rPr>
          <w:bCs/>
          <w:iCs/>
          <w:sz w:val="28"/>
        </w:rPr>
        <w:t xml:space="preserve"> экспорт</w:t>
      </w:r>
      <w:r>
        <w:rPr>
          <w:bCs/>
          <w:iCs/>
          <w:sz w:val="28"/>
        </w:rPr>
        <w:t xml:space="preserve">а </w:t>
      </w:r>
      <w:r w:rsidRPr="0040073A">
        <w:rPr>
          <w:bCs/>
          <w:iCs/>
          <w:sz w:val="28"/>
        </w:rPr>
        <w:t>метрик</w:t>
      </w:r>
    </w:p>
    <w:p w14:paraId="6BCBA387" w14:textId="1DB5EC43" w:rsidR="00CF3CAB" w:rsidRDefault="0040073A" w:rsidP="005B5124">
      <w:pPr>
        <w:pStyle w:val="a4"/>
        <w:numPr>
          <w:ilvl w:val="0"/>
          <w:numId w:val="1"/>
        </w:numPr>
        <w:spacing w:line="276" w:lineRule="auto"/>
        <w:jc w:val="both"/>
        <w:rPr>
          <w:bCs/>
          <w:iCs/>
          <w:sz w:val="28"/>
        </w:rPr>
      </w:pPr>
      <w:r>
        <w:rPr>
          <w:bCs/>
          <w:iCs/>
          <w:sz w:val="28"/>
        </w:rPr>
        <w:t>Развертывание облачной инфраструктуры для сбора и построения графиков с метриками</w:t>
      </w:r>
    </w:p>
    <w:p w14:paraId="67357A1D" w14:textId="14544A1C" w:rsidR="00FB2D27" w:rsidRDefault="00FB2D27" w:rsidP="005B5124">
      <w:pPr>
        <w:pStyle w:val="a4"/>
        <w:numPr>
          <w:ilvl w:val="0"/>
          <w:numId w:val="1"/>
        </w:numPr>
        <w:spacing w:line="276" w:lineRule="auto"/>
        <w:jc w:val="both"/>
        <w:rPr>
          <w:bCs/>
          <w:iCs/>
          <w:sz w:val="28"/>
        </w:rPr>
      </w:pPr>
      <w:r>
        <w:rPr>
          <w:bCs/>
          <w:iCs/>
          <w:sz w:val="28"/>
        </w:rPr>
        <w:t>Реализация алгоритмов для анализа аномалий во временных рядах и экспорт метрик с аномалиями</w:t>
      </w:r>
    </w:p>
    <w:p w14:paraId="00ABDFC7" w14:textId="1DF124C8" w:rsidR="00FB2D27" w:rsidRDefault="00FB2D27" w:rsidP="005B5124">
      <w:pPr>
        <w:pStyle w:val="a4"/>
        <w:numPr>
          <w:ilvl w:val="0"/>
          <w:numId w:val="1"/>
        </w:numPr>
        <w:spacing w:line="276" w:lineRule="auto"/>
        <w:jc w:val="both"/>
        <w:rPr>
          <w:bCs/>
          <w:iCs/>
          <w:sz w:val="28"/>
        </w:rPr>
      </w:pPr>
      <w:r>
        <w:rPr>
          <w:bCs/>
          <w:iCs/>
          <w:sz w:val="28"/>
        </w:rPr>
        <w:t xml:space="preserve">Построение графиков в пользовательском интерфейсе посредством программного </w:t>
      </w:r>
      <w:r>
        <w:rPr>
          <w:bCs/>
          <w:iCs/>
          <w:sz w:val="28"/>
          <w:lang w:val="en-US"/>
        </w:rPr>
        <w:t>API</w:t>
      </w:r>
    </w:p>
    <w:p w14:paraId="16963D01" w14:textId="176F60BD" w:rsidR="00FB2D27" w:rsidRDefault="00FB2D27" w:rsidP="005B5124">
      <w:pPr>
        <w:pStyle w:val="a4"/>
        <w:numPr>
          <w:ilvl w:val="0"/>
          <w:numId w:val="1"/>
        </w:numPr>
        <w:spacing w:line="276" w:lineRule="auto"/>
        <w:jc w:val="both"/>
        <w:rPr>
          <w:bCs/>
          <w:iCs/>
          <w:sz w:val="28"/>
        </w:rPr>
      </w:pPr>
      <w:r>
        <w:rPr>
          <w:bCs/>
          <w:iCs/>
          <w:sz w:val="28"/>
        </w:rPr>
        <w:t xml:space="preserve">Пользовательский интерфейс для </w:t>
      </w:r>
      <w:r w:rsidR="007A0079">
        <w:rPr>
          <w:bCs/>
          <w:iCs/>
          <w:sz w:val="28"/>
        </w:rPr>
        <w:t>отображения графиков с метриками приложения</w:t>
      </w:r>
    </w:p>
    <w:p w14:paraId="26DEFC9E" w14:textId="423039E0" w:rsidR="007A0079" w:rsidRDefault="007A0079" w:rsidP="005B5124">
      <w:pPr>
        <w:pStyle w:val="a4"/>
        <w:numPr>
          <w:ilvl w:val="0"/>
          <w:numId w:val="1"/>
        </w:numPr>
        <w:spacing w:line="276" w:lineRule="auto"/>
        <w:jc w:val="both"/>
        <w:rPr>
          <w:bCs/>
          <w:iCs/>
          <w:sz w:val="28"/>
        </w:rPr>
      </w:pPr>
      <w:r>
        <w:rPr>
          <w:bCs/>
          <w:iCs/>
          <w:sz w:val="28"/>
        </w:rPr>
        <w:t>Система предупреждения</w:t>
      </w:r>
      <w:r w:rsidRPr="007A0079">
        <w:rPr>
          <w:bCs/>
          <w:iCs/>
          <w:sz w:val="28"/>
        </w:rPr>
        <w:t xml:space="preserve">, </w:t>
      </w:r>
      <w:r>
        <w:rPr>
          <w:bCs/>
          <w:iCs/>
          <w:sz w:val="28"/>
        </w:rPr>
        <w:t>отправляющая уведомления о сбоях в популярные мессенджеры</w:t>
      </w:r>
    </w:p>
    <w:p w14:paraId="4966A668" w14:textId="77777777" w:rsidR="00FB2D27" w:rsidRDefault="00FB2D27" w:rsidP="005B5124">
      <w:pPr>
        <w:spacing w:line="276" w:lineRule="auto"/>
        <w:jc w:val="both"/>
        <w:rPr>
          <w:b/>
          <w:i/>
          <w:sz w:val="28"/>
        </w:rPr>
      </w:pPr>
    </w:p>
    <w:p w14:paraId="1AD41FF3" w14:textId="01C119EB" w:rsidR="005B5124" w:rsidRDefault="007A0079" w:rsidP="005B5124">
      <w:pPr>
        <w:spacing w:line="276" w:lineRule="auto"/>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B5124">
      <w:pPr>
        <w:spacing w:line="276" w:lineRule="auto"/>
        <w:jc w:val="both"/>
        <w:rPr>
          <w:b/>
          <w:i/>
          <w:sz w:val="28"/>
        </w:rPr>
      </w:pPr>
    </w:p>
    <w:p w14:paraId="24A60D6A" w14:textId="327DC349" w:rsidR="007A0079" w:rsidRDefault="007A0079" w:rsidP="005B5124">
      <w:pPr>
        <w:spacing w:line="276" w:lineRule="auto"/>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B5124">
      <w:pPr>
        <w:spacing w:line="276" w:lineRule="auto"/>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2416DA">
      <w:pPr>
        <w:spacing w:line="276" w:lineRule="auto"/>
        <w:rPr>
          <w:sz w:val="28"/>
          <w:szCs w:val="28"/>
        </w:rPr>
      </w:pPr>
    </w:p>
    <w:p w14:paraId="210899A8" w14:textId="44E05456" w:rsidR="005B5124" w:rsidRDefault="005B5124" w:rsidP="005B5124">
      <w:pPr>
        <w:spacing w:line="276" w:lineRule="auto"/>
        <w:jc w:val="both"/>
        <w:rPr>
          <w:b/>
          <w:sz w:val="28"/>
          <w:szCs w:val="28"/>
        </w:rPr>
      </w:pPr>
      <w:r w:rsidRPr="00C741C5">
        <w:rPr>
          <w:b/>
          <w:i/>
          <w:sz w:val="28"/>
          <w:szCs w:val="28"/>
        </w:rPr>
        <w:t>Задачи</w:t>
      </w:r>
      <w:r w:rsidRPr="00C741C5">
        <w:rPr>
          <w:b/>
          <w:sz w:val="28"/>
          <w:szCs w:val="28"/>
        </w:rPr>
        <w:t xml:space="preserve">: </w:t>
      </w:r>
    </w:p>
    <w:p w14:paraId="6D10492C" w14:textId="79DD300B" w:rsidR="00293CCC" w:rsidRDefault="00293CCC" w:rsidP="005B5124">
      <w:pPr>
        <w:spacing w:line="276" w:lineRule="auto"/>
        <w:jc w:val="both"/>
        <w:rPr>
          <w:b/>
          <w:sz w:val="28"/>
          <w:szCs w:val="28"/>
        </w:rPr>
      </w:pPr>
    </w:p>
    <w:p w14:paraId="35890424" w14:textId="4D622555" w:rsidR="00293CCC" w:rsidRDefault="003B2EE4" w:rsidP="003B2EE4">
      <w:pPr>
        <w:pStyle w:val="a4"/>
        <w:numPr>
          <w:ilvl w:val="0"/>
          <w:numId w:val="2"/>
        </w:numPr>
        <w:spacing w:line="276" w:lineRule="auto"/>
        <w:jc w:val="both"/>
        <w:rPr>
          <w:bCs/>
          <w:sz w:val="28"/>
          <w:szCs w:val="28"/>
        </w:rPr>
      </w:pPr>
      <w:r w:rsidRPr="003B2EE4">
        <w:rPr>
          <w:bCs/>
          <w:sz w:val="28"/>
          <w:szCs w:val="28"/>
        </w:rPr>
        <w:t>Изучить существующие подходы к реализации мониторинга в приложениях</w:t>
      </w:r>
      <w:r>
        <w:rPr>
          <w:bCs/>
          <w:sz w:val="28"/>
          <w:szCs w:val="28"/>
        </w:rPr>
        <w:t xml:space="preserve"> и существующие инфраструктурные решения</w:t>
      </w:r>
      <w:r w:rsidRPr="003B2EE4">
        <w:rPr>
          <w:bCs/>
          <w:sz w:val="28"/>
          <w:szCs w:val="28"/>
        </w:rPr>
        <w:t>;</w:t>
      </w:r>
    </w:p>
    <w:p w14:paraId="769A71C1" w14:textId="51712A8E" w:rsidR="003B2EE4" w:rsidRDefault="00DA2B89" w:rsidP="003B2EE4">
      <w:pPr>
        <w:pStyle w:val="a4"/>
        <w:numPr>
          <w:ilvl w:val="0"/>
          <w:numId w:val="2"/>
        </w:numPr>
        <w:spacing w:line="276" w:lineRule="auto"/>
        <w:jc w:val="both"/>
        <w:rPr>
          <w:bCs/>
          <w:sz w:val="28"/>
          <w:szCs w:val="28"/>
        </w:rPr>
      </w:pPr>
      <w:r>
        <w:rPr>
          <w:bCs/>
          <w:sz w:val="28"/>
          <w:szCs w:val="28"/>
        </w:rPr>
        <w:t>Определить</w:t>
      </w:r>
      <w:r w:rsidR="003B2EE4">
        <w:rPr>
          <w:bCs/>
          <w:sz w:val="28"/>
          <w:szCs w:val="28"/>
        </w:rPr>
        <w:t xml:space="preserve"> требования к системе для построения мониторинга со стороны конфигурации метрик,</w:t>
      </w:r>
      <w:r w:rsidR="009D08DF">
        <w:rPr>
          <w:bCs/>
          <w:sz w:val="28"/>
          <w:szCs w:val="28"/>
        </w:rPr>
        <w:t xml:space="preserve"> анализа аномалий,</w:t>
      </w:r>
      <w:r w:rsidR="003B2EE4">
        <w:rPr>
          <w:bCs/>
          <w:sz w:val="28"/>
          <w:szCs w:val="28"/>
        </w:rPr>
        <w:t xml:space="preserve"> </w:t>
      </w:r>
      <w:r w:rsidR="009D08DF">
        <w:rPr>
          <w:bCs/>
          <w:sz w:val="28"/>
          <w:szCs w:val="28"/>
        </w:rPr>
        <w:t>пользовательского интерфейса</w:t>
      </w:r>
      <w:r>
        <w:rPr>
          <w:bCs/>
          <w:sz w:val="28"/>
          <w:szCs w:val="28"/>
        </w:rPr>
        <w:t>, инфраструктуры</w:t>
      </w:r>
      <w:r w:rsidRPr="00DA2B89">
        <w:rPr>
          <w:bCs/>
          <w:sz w:val="28"/>
          <w:szCs w:val="28"/>
        </w:rPr>
        <w:t>;</w:t>
      </w:r>
    </w:p>
    <w:p w14:paraId="434B55EF" w14:textId="470D98E8" w:rsidR="009D08DF" w:rsidRDefault="00DA2B89" w:rsidP="003B2EE4">
      <w:pPr>
        <w:pStyle w:val="a4"/>
        <w:numPr>
          <w:ilvl w:val="0"/>
          <w:numId w:val="2"/>
        </w:numPr>
        <w:spacing w:line="276" w:lineRule="auto"/>
        <w:jc w:val="both"/>
        <w:rPr>
          <w:bCs/>
          <w:sz w:val="28"/>
          <w:szCs w:val="28"/>
        </w:rPr>
      </w:pPr>
      <w:r>
        <w:rPr>
          <w:bCs/>
          <w:sz w:val="28"/>
          <w:szCs w:val="28"/>
        </w:rPr>
        <w:t>Изучить алгоритмы для анализа аномалий во временных рядах</w:t>
      </w:r>
      <w:r w:rsidRPr="00DA2B89">
        <w:rPr>
          <w:bCs/>
          <w:sz w:val="28"/>
          <w:szCs w:val="28"/>
        </w:rPr>
        <w:t>;</w:t>
      </w:r>
    </w:p>
    <w:p w14:paraId="6FAFDA77" w14:textId="684021A9" w:rsidR="00DA2B89" w:rsidRDefault="003E1DE2" w:rsidP="003B2EE4">
      <w:pPr>
        <w:pStyle w:val="a4"/>
        <w:numPr>
          <w:ilvl w:val="0"/>
          <w:numId w:val="2"/>
        </w:numPr>
        <w:spacing w:line="276" w:lineRule="auto"/>
        <w:jc w:val="both"/>
        <w:rPr>
          <w:bCs/>
          <w:sz w:val="28"/>
          <w:szCs w:val="28"/>
        </w:rPr>
      </w:pPr>
      <w:r>
        <w:rPr>
          <w:bCs/>
          <w:sz w:val="28"/>
          <w:szCs w:val="28"/>
        </w:rPr>
        <w:t xml:space="preserve">Разработать </w:t>
      </w:r>
      <w:r w:rsidR="00DA2B89">
        <w:rPr>
          <w:bCs/>
          <w:sz w:val="28"/>
          <w:szCs w:val="28"/>
          <w:lang w:val="en-US"/>
        </w:rPr>
        <w:t>API</w:t>
      </w:r>
      <w:r w:rsidR="00DA2B89" w:rsidRPr="00DA2B89">
        <w:rPr>
          <w:bCs/>
          <w:sz w:val="28"/>
          <w:szCs w:val="28"/>
        </w:rPr>
        <w:t xml:space="preserve"> </w:t>
      </w:r>
      <w:r w:rsidR="00DA2B89">
        <w:rPr>
          <w:bCs/>
          <w:sz w:val="28"/>
          <w:szCs w:val="28"/>
        </w:rPr>
        <w:t>для написания и конфигурации метрик</w:t>
      </w:r>
      <w:r w:rsidR="00DA2B89" w:rsidRPr="00DA2B89">
        <w:rPr>
          <w:bCs/>
          <w:sz w:val="28"/>
          <w:szCs w:val="28"/>
        </w:rPr>
        <w:t>;</w:t>
      </w:r>
    </w:p>
    <w:p w14:paraId="35C3A0F5" w14:textId="051F3F30" w:rsidR="003B2EE4" w:rsidRPr="003E1DE2" w:rsidRDefault="003E1DE2" w:rsidP="005B5124">
      <w:pPr>
        <w:pStyle w:val="a4"/>
        <w:numPr>
          <w:ilvl w:val="0"/>
          <w:numId w:val="2"/>
        </w:numPr>
        <w:spacing w:line="276" w:lineRule="auto"/>
        <w:jc w:val="both"/>
        <w:rPr>
          <w:bCs/>
          <w:sz w:val="28"/>
          <w:szCs w:val="28"/>
        </w:rPr>
      </w:pPr>
      <w:r>
        <w:rPr>
          <w:bCs/>
          <w:sz w:val="28"/>
          <w:szCs w:val="28"/>
        </w:rPr>
        <w:t>Развернуть инфраструктуру для экспорта, сбора и отображения метрик в режиме реального времени</w:t>
      </w:r>
      <w:r w:rsidRPr="003E1DE2">
        <w:rPr>
          <w:bCs/>
          <w:sz w:val="28"/>
          <w:szCs w:val="28"/>
        </w:rPr>
        <w:t>;</w:t>
      </w:r>
    </w:p>
    <w:p w14:paraId="7503D3B3" w14:textId="77777777" w:rsidR="00293CCC" w:rsidRPr="00C741C5" w:rsidRDefault="00293CCC" w:rsidP="005B5124">
      <w:pPr>
        <w:spacing w:line="276" w:lineRule="auto"/>
        <w:jc w:val="both"/>
        <w:rPr>
          <w:b/>
          <w:sz w:val="28"/>
          <w:szCs w:val="28"/>
        </w:rPr>
      </w:pPr>
    </w:p>
    <w:p w14:paraId="0BD4147B" w14:textId="2EDD7EA7" w:rsidR="005B5124" w:rsidRDefault="005B5124" w:rsidP="005B5124">
      <w:pPr>
        <w:spacing w:line="276" w:lineRule="auto"/>
        <w:jc w:val="both"/>
        <w:rPr>
          <w:b/>
          <w:i/>
          <w:sz w:val="28"/>
          <w:szCs w:val="28"/>
        </w:rPr>
      </w:pPr>
      <w:r w:rsidRPr="00C741C5">
        <w:rPr>
          <w:b/>
          <w:i/>
          <w:sz w:val="28"/>
          <w:szCs w:val="28"/>
        </w:rPr>
        <w:t>Методы</w:t>
      </w:r>
    </w:p>
    <w:p w14:paraId="025093A1" w14:textId="1AC7B6AF" w:rsidR="00293CCC" w:rsidRDefault="00293CCC" w:rsidP="005B5124">
      <w:pPr>
        <w:spacing w:line="276" w:lineRule="auto"/>
        <w:jc w:val="both"/>
        <w:rPr>
          <w:b/>
          <w:i/>
          <w:sz w:val="28"/>
          <w:szCs w:val="28"/>
        </w:rPr>
      </w:pPr>
    </w:p>
    <w:p w14:paraId="7AB80B6C" w14:textId="21A9C8BD" w:rsidR="003E1DE2" w:rsidRDefault="003E1DE2" w:rsidP="005B5124">
      <w:pPr>
        <w:spacing w:line="276" w:lineRule="auto"/>
        <w:jc w:val="both"/>
        <w:rPr>
          <w:bCs/>
          <w:iCs/>
          <w:sz w:val="28"/>
          <w:szCs w:val="28"/>
        </w:rPr>
      </w:pPr>
      <w:r>
        <w:rPr>
          <w:bCs/>
          <w:iCs/>
          <w:sz w:val="28"/>
          <w:szCs w:val="28"/>
        </w:rPr>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2ED3419B" w14:textId="7988B351" w:rsidR="00287048" w:rsidRDefault="00287048" w:rsidP="005B5124">
      <w:pPr>
        <w:spacing w:line="276" w:lineRule="auto"/>
        <w:jc w:val="both"/>
        <w:rPr>
          <w:bCs/>
          <w:iCs/>
          <w:sz w:val="28"/>
          <w:szCs w:val="28"/>
        </w:rPr>
      </w:pPr>
    </w:p>
    <w:p w14:paraId="0C542CBB" w14:textId="1444B09E" w:rsidR="00287048" w:rsidRDefault="00287048" w:rsidP="005B5124">
      <w:pPr>
        <w:spacing w:line="276" w:lineRule="auto"/>
        <w:jc w:val="both"/>
        <w:rPr>
          <w:bCs/>
          <w:iCs/>
          <w:sz w:val="28"/>
          <w:szCs w:val="28"/>
        </w:rPr>
      </w:pPr>
    </w:p>
    <w:p w14:paraId="2A385718" w14:textId="4E720850" w:rsidR="00287048" w:rsidRDefault="00287048" w:rsidP="005B5124">
      <w:pPr>
        <w:spacing w:line="276" w:lineRule="auto"/>
        <w:jc w:val="both"/>
        <w:rPr>
          <w:bCs/>
          <w:iCs/>
          <w:sz w:val="28"/>
          <w:szCs w:val="28"/>
        </w:rPr>
      </w:pPr>
    </w:p>
    <w:p w14:paraId="07B5C1AD" w14:textId="62D3D0CE" w:rsidR="00287048" w:rsidRDefault="00287048" w:rsidP="005B5124">
      <w:pPr>
        <w:spacing w:line="276" w:lineRule="auto"/>
        <w:jc w:val="both"/>
        <w:rPr>
          <w:bCs/>
          <w:iCs/>
          <w:sz w:val="28"/>
          <w:szCs w:val="28"/>
        </w:rPr>
      </w:pPr>
    </w:p>
    <w:p w14:paraId="72FE4932" w14:textId="204B059E" w:rsidR="00287048" w:rsidRDefault="00287048" w:rsidP="005B5124">
      <w:pPr>
        <w:spacing w:line="276" w:lineRule="auto"/>
        <w:jc w:val="both"/>
        <w:rPr>
          <w:bCs/>
          <w:iCs/>
          <w:sz w:val="28"/>
          <w:szCs w:val="28"/>
        </w:rPr>
      </w:pPr>
    </w:p>
    <w:p w14:paraId="79233B03" w14:textId="579BE045" w:rsidR="00287048" w:rsidRDefault="00287048" w:rsidP="005B5124">
      <w:pPr>
        <w:spacing w:line="276" w:lineRule="auto"/>
        <w:jc w:val="both"/>
        <w:rPr>
          <w:bCs/>
          <w:iCs/>
          <w:sz w:val="28"/>
          <w:szCs w:val="28"/>
        </w:rPr>
      </w:pPr>
    </w:p>
    <w:p w14:paraId="11F78C6A" w14:textId="60D26DB6" w:rsidR="00287048" w:rsidRDefault="00287048" w:rsidP="005B5124">
      <w:pPr>
        <w:spacing w:line="276" w:lineRule="auto"/>
        <w:jc w:val="both"/>
        <w:rPr>
          <w:bCs/>
          <w:iCs/>
          <w:sz w:val="28"/>
          <w:szCs w:val="28"/>
        </w:rPr>
      </w:pPr>
    </w:p>
    <w:p w14:paraId="03C7C998" w14:textId="228D83F8" w:rsidR="00287048" w:rsidRDefault="00287048" w:rsidP="005B5124">
      <w:pPr>
        <w:spacing w:line="276" w:lineRule="auto"/>
        <w:jc w:val="both"/>
        <w:rPr>
          <w:bCs/>
          <w:iCs/>
          <w:sz w:val="28"/>
          <w:szCs w:val="28"/>
        </w:rPr>
      </w:pPr>
    </w:p>
    <w:p w14:paraId="2A0C79F7" w14:textId="3BAFCD66" w:rsidR="00287048" w:rsidRDefault="00287048" w:rsidP="005B5124">
      <w:pPr>
        <w:spacing w:line="276" w:lineRule="auto"/>
        <w:jc w:val="both"/>
        <w:rPr>
          <w:bCs/>
          <w:iCs/>
          <w:sz w:val="28"/>
          <w:szCs w:val="28"/>
        </w:rPr>
      </w:pPr>
    </w:p>
    <w:p w14:paraId="6267A5A2" w14:textId="3D4A210D" w:rsidR="00287048" w:rsidRDefault="00287048" w:rsidP="005B5124">
      <w:pPr>
        <w:spacing w:line="276" w:lineRule="auto"/>
        <w:jc w:val="both"/>
        <w:rPr>
          <w:bCs/>
          <w:iCs/>
          <w:sz w:val="28"/>
          <w:szCs w:val="28"/>
        </w:rPr>
      </w:pPr>
    </w:p>
    <w:p w14:paraId="5FE2CA76" w14:textId="1A7DE96F"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2EBA87A8" w14:textId="44F2FD57" w:rsidR="00287048" w:rsidRDefault="00287048" w:rsidP="005B5124">
      <w:pPr>
        <w:spacing w:line="276" w:lineRule="auto"/>
        <w:jc w:val="both"/>
        <w:rPr>
          <w:bCs/>
          <w:iCs/>
          <w:sz w:val="28"/>
          <w:szCs w:val="28"/>
        </w:rPr>
      </w:pPr>
    </w:p>
    <w:p w14:paraId="38EDCD1F" w14:textId="15E2E1ED" w:rsidR="00287048" w:rsidRDefault="00287048" w:rsidP="005B5124">
      <w:pPr>
        <w:spacing w:line="276" w:lineRule="auto"/>
        <w:jc w:val="both"/>
        <w:rPr>
          <w:bCs/>
          <w:iCs/>
          <w:sz w:val="28"/>
          <w:szCs w:val="28"/>
        </w:rPr>
      </w:pPr>
    </w:p>
    <w:p w14:paraId="541D60D8" w14:textId="061914F1" w:rsidR="00287048" w:rsidRDefault="00287048" w:rsidP="005B5124">
      <w:pPr>
        <w:spacing w:line="276" w:lineRule="auto"/>
        <w:jc w:val="both"/>
        <w:rPr>
          <w:bCs/>
          <w:iCs/>
          <w:sz w:val="28"/>
          <w:szCs w:val="28"/>
        </w:rPr>
      </w:pPr>
    </w:p>
    <w:p w14:paraId="0B450632" w14:textId="085BFB1E" w:rsidR="00287048" w:rsidRDefault="00287048" w:rsidP="00287048">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FA7739">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287048">
      <w:pPr>
        <w:rPr>
          <w:lang w:val="ru" w:eastAsia="ru-RU"/>
        </w:rPr>
      </w:pPr>
    </w:p>
    <w:p w14:paraId="77BFA31E" w14:textId="1F840585" w:rsidR="00287048" w:rsidRDefault="006A2224" w:rsidP="00C15068">
      <w:pPr>
        <w:pStyle w:val="a4"/>
        <w:numPr>
          <w:ilvl w:val="2"/>
          <w:numId w:val="3"/>
        </w:numPr>
        <w:rPr>
          <w:sz w:val="28"/>
          <w:szCs w:val="28"/>
          <w:lang w:val="ru" w:eastAsia="ru-RU"/>
        </w:rPr>
      </w:pPr>
      <w:r w:rsidRPr="006A2224">
        <w:rPr>
          <w:sz w:val="28"/>
          <w:szCs w:val="28"/>
          <w:lang w:val="ru" w:eastAsia="ru-RU"/>
        </w:rPr>
        <w:t>Используемая терминология</w:t>
      </w:r>
    </w:p>
    <w:p w14:paraId="26D49244" w14:textId="77777777" w:rsidR="008476AA" w:rsidRDefault="008476AA" w:rsidP="008476AA">
      <w:pPr>
        <w:pStyle w:val="a4"/>
        <w:ind w:left="360"/>
        <w:rPr>
          <w:sz w:val="28"/>
          <w:szCs w:val="28"/>
          <w:lang w:val="ru" w:eastAsia="ru-RU"/>
        </w:rPr>
      </w:pPr>
    </w:p>
    <w:p w14:paraId="14C84FCF" w14:textId="77777777" w:rsidR="008476AA" w:rsidRPr="008476AA" w:rsidRDefault="008476AA" w:rsidP="008476AA">
      <w:pPr>
        <w:pStyle w:val="a4"/>
        <w:ind w:left="360"/>
        <w:rPr>
          <w:sz w:val="28"/>
          <w:szCs w:val="28"/>
          <w:lang w:eastAsia="ru-RU"/>
        </w:rPr>
      </w:pPr>
      <w:r w:rsidRPr="000F7F49">
        <w:rPr>
          <w:b/>
          <w:bCs/>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476AA">
      <w:pPr>
        <w:pStyle w:val="a4"/>
        <w:ind w:left="360"/>
        <w:rPr>
          <w:sz w:val="28"/>
          <w:szCs w:val="28"/>
          <w:lang w:eastAsia="ru-RU"/>
        </w:rPr>
      </w:pPr>
    </w:p>
    <w:p w14:paraId="1FC2F18D" w14:textId="2D31BBF6" w:rsidR="008476AA" w:rsidRPr="008476AA" w:rsidRDefault="008476AA" w:rsidP="008476AA">
      <w:pPr>
        <w:pStyle w:val="a4"/>
        <w:ind w:left="360"/>
        <w:rPr>
          <w:sz w:val="28"/>
          <w:szCs w:val="28"/>
          <w:lang w:eastAsia="ru-RU"/>
        </w:rPr>
      </w:pPr>
      <w:r w:rsidRPr="000F7F49">
        <w:rPr>
          <w:b/>
          <w:bCs/>
          <w:sz w:val="28"/>
          <w:szCs w:val="28"/>
          <w:lang w:eastAsia="ru-RU"/>
        </w:rPr>
        <w:t>Оповещение</w:t>
      </w:r>
      <w:r w:rsidRPr="008476AA">
        <w:rPr>
          <w:sz w:val="28"/>
          <w:szCs w:val="28"/>
          <w:lang w:eastAsia="ru-RU"/>
        </w:rPr>
        <w:t xml:space="preserve"> – сообщения, на которые должен обратить внимание человек и которые направляются в конкретную систему, например в очередь запросов («тикетов»), в электронную почту или на специальное устройство — пейджер.</w:t>
      </w:r>
    </w:p>
    <w:p w14:paraId="14B97389" w14:textId="77777777" w:rsidR="008476AA" w:rsidRPr="008476AA" w:rsidRDefault="008476AA" w:rsidP="008476AA">
      <w:pPr>
        <w:pStyle w:val="a4"/>
        <w:ind w:left="360"/>
        <w:rPr>
          <w:sz w:val="28"/>
          <w:szCs w:val="28"/>
          <w:lang w:eastAsia="ru-RU"/>
        </w:rPr>
      </w:pPr>
    </w:p>
    <w:p w14:paraId="299202EC" w14:textId="44A86253" w:rsidR="008476AA" w:rsidRDefault="008476AA" w:rsidP="008476AA">
      <w:pPr>
        <w:pStyle w:val="a4"/>
        <w:ind w:left="360"/>
        <w:rPr>
          <w:sz w:val="28"/>
          <w:szCs w:val="28"/>
          <w:lang w:eastAsia="ru-RU"/>
        </w:rPr>
      </w:pPr>
      <w:r w:rsidRPr="000F7F49">
        <w:rPr>
          <w:b/>
          <w:bCs/>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476AA">
      <w:pPr>
        <w:pStyle w:val="a4"/>
        <w:ind w:left="360"/>
        <w:rPr>
          <w:sz w:val="28"/>
          <w:szCs w:val="28"/>
          <w:lang w:eastAsia="ru-RU"/>
        </w:rPr>
      </w:pPr>
    </w:p>
    <w:p w14:paraId="576E66B7" w14:textId="2B893B61" w:rsidR="002F039E" w:rsidRPr="008476AA" w:rsidRDefault="002F039E" w:rsidP="008476AA">
      <w:pPr>
        <w:pStyle w:val="a4"/>
        <w:ind w:left="360"/>
        <w:rPr>
          <w:sz w:val="28"/>
          <w:szCs w:val="28"/>
          <w:lang w:eastAsia="ru-RU"/>
        </w:rPr>
      </w:pPr>
      <w:r w:rsidRPr="000F7F49">
        <w:rPr>
          <w:b/>
          <w:bCs/>
          <w:sz w:val="28"/>
          <w:szCs w:val="28"/>
          <w:lang w:eastAsia="ru-RU"/>
        </w:rPr>
        <w:t>Приложение</w:t>
      </w:r>
      <w:r>
        <w:rPr>
          <w:sz w:val="28"/>
          <w:szCs w:val="28"/>
          <w:lang w:eastAsia="ru-RU"/>
        </w:rPr>
        <w:t xml:space="preserve">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7E90D1AA" w14:textId="77777777" w:rsidR="008476AA" w:rsidRPr="008476AA" w:rsidRDefault="008476AA" w:rsidP="008476AA">
      <w:pPr>
        <w:pStyle w:val="a4"/>
        <w:ind w:left="360"/>
        <w:rPr>
          <w:sz w:val="28"/>
          <w:szCs w:val="28"/>
          <w:lang w:eastAsia="ru-RU"/>
        </w:rPr>
      </w:pPr>
    </w:p>
    <w:p w14:paraId="7D401E26" w14:textId="2C7789E1" w:rsidR="00287048" w:rsidRDefault="008476AA" w:rsidP="00C15068">
      <w:pPr>
        <w:pStyle w:val="a4"/>
        <w:numPr>
          <w:ilvl w:val="2"/>
          <w:numId w:val="3"/>
        </w:numPr>
        <w:rPr>
          <w:sz w:val="28"/>
          <w:szCs w:val="28"/>
          <w:lang w:val="ru" w:eastAsia="ru-RU"/>
        </w:rPr>
      </w:pPr>
      <w:r w:rsidRPr="008476AA">
        <w:rPr>
          <w:sz w:val="28"/>
          <w:szCs w:val="28"/>
          <w:lang w:val="ru" w:eastAsia="ru-RU"/>
        </w:rPr>
        <w:t>Задачи систем</w:t>
      </w:r>
      <w:r w:rsidR="00347015">
        <w:rPr>
          <w:sz w:val="28"/>
          <w:szCs w:val="28"/>
          <w:lang w:val="ru" w:eastAsia="ru-RU"/>
        </w:rPr>
        <w:t>ы</w:t>
      </w:r>
      <w:r w:rsidRPr="008476AA">
        <w:rPr>
          <w:sz w:val="28"/>
          <w:szCs w:val="28"/>
          <w:lang w:val="ru" w:eastAsia="ru-RU"/>
        </w:rPr>
        <w:t xml:space="preserve"> мониторинга</w:t>
      </w:r>
    </w:p>
    <w:p w14:paraId="5B3E134F" w14:textId="77779B48" w:rsidR="008476AA" w:rsidRDefault="008476AA" w:rsidP="008476AA">
      <w:pPr>
        <w:pStyle w:val="a4"/>
        <w:ind w:left="360"/>
        <w:rPr>
          <w:sz w:val="28"/>
          <w:szCs w:val="28"/>
          <w:lang w:val="ru" w:eastAsia="ru-RU"/>
        </w:rPr>
      </w:pPr>
    </w:p>
    <w:p w14:paraId="428D1457" w14:textId="00F13623" w:rsidR="008476AA" w:rsidRDefault="008476AA" w:rsidP="008476AA">
      <w:pPr>
        <w:pStyle w:val="a4"/>
        <w:ind w:left="360"/>
        <w:rPr>
          <w:sz w:val="28"/>
          <w:szCs w:val="28"/>
          <w:lang w:val="ru" w:eastAsia="ru-RU"/>
        </w:rPr>
      </w:pPr>
      <w:r>
        <w:rPr>
          <w:sz w:val="28"/>
          <w:szCs w:val="28"/>
          <w:lang w:val="ru" w:eastAsia="ru-RU"/>
        </w:rPr>
        <w:t>С помощью систем</w:t>
      </w:r>
      <w:r w:rsidR="00347015">
        <w:rPr>
          <w:sz w:val="28"/>
          <w:szCs w:val="28"/>
          <w:lang w:val="ru" w:eastAsia="ru-RU"/>
        </w:rPr>
        <w:t>ы</w:t>
      </w:r>
      <w:r>
        <w:rPr>
          <w:sz w:val="28"/>
          <w:szCs w:val="28"/>
          <w:lang w:val="ru" w:eastAsia="ru-RU"/>
        </w:rPr>
        <w:t xml:space="preserve"> мониторинга решается множество различных задач, </w:t>
      </w:r>
      <w:r w:rsidR="008111CA">
        <w:rPr>
          <w:sz w:val="28"/>
          <w:szCs w:val="28"/>
          <w:lang w:val="ru" w:eastAsia="ru-RU"/>
        </w:rPr>
        <w:t>особенно выделить можно следующие:</w:t>
      </w:r>
    </w:p>
    <w:p w14:paraId="65E54AB2" w14:textId="286F6BBA" w:rsidR="008111CA" w:rsidRDefault="008111CA" w:rsidP="008476AA">
      <w:pPr>
        <w:pStyle w:val="a4"/>
        <w:ind w:left="360"/>
        <w:rPr>
          <w:sz w:val="28"/>
          <w:szCs w:val="28"/>
          <w:lang w:val="ru" w:eastAsia="ru-RU"/>
        </w:rPr>
      </w:pPr>
    </w:p>
    <w:p w14:paraId="38FCBAC2" w14:textId="344CEB5D" w:rsidR="008476AA" w:rsidRDefault="008111CA" w:rsidP="008111CA">
      <w:pPr>
        <w:pStyle w:val="a4"/>
        <w:numPr>
          <w:ilvl w:val="0"/>
          <w:numId w:val="5"/>
        </w:numPr>
        <w:rPr>
          <w:sz w:val="28"/>
          <w:szCs w:val="28"/>
          <w:lang w:val="ru" w:eastAsia="ru-RU"/>
        </w:rPr>
      </w:pPr>
      <w:r w:rsidRPr="00766676">
        <w:rPr>
          <w:i/>
          <w:iCs/>
          <w:sz w:val="28"/>
          <w:szCs w:val="28"/>
          <w:lang w:val="ru" w:eastAsia="ru-RU"/>
        </w:rPr>
        <w:t>Анализ долгосрочных тенденций.</w:t>
      </w:r>
      <w:r>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Pr>
          <w:sz w:val="28"/>
          <w:szCs w:val="28"/>
          <w:lang w:val="ru" w:eastAsia="ru-RU"/>
        </w:rPr>
        <w:t>сегодня</w:t>
      </w:r>
      <w:r>
        <w:rPr>
          <w:sz w:val="28"/>
          <w:szCs w:val="28"/>
          <w:lang w:val="ru" w:eastAsia="ru-RU"/>
        </w:rPr>
        <w:t xml:space="preserve"> и полгода назад даст представление </w:t>
      </w:r>
      <w:r w:rsidR="00766676">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5EE2DCC" w14:textId="77777777" w:rsidR="00766676" w:rsidRDefault="00766676" w:rsidP="00766676">
      <w:pPr>
        <w:pStyle w:val="a4"/>
        <w:ind w:left="1080"/>
        <w:rPr>
          <w:sz w:val="28"/>
          <w:szCs w:val="28"/>
          <w:lang w:val="ru" w:eastAsia="ru-RU"/>
        </w:rPr>
      </w:pPr>
    </w:p>
    <w:p w14:paraId="6CB5CAA7" w14:textId="488E4407" w:rsidR="00766676" w:rsidRPr="00766676" w:rsidRDefault="008111CA" w:rsidP="00766676">
      <w:pPr>
        <w:pStyle w:val="a4"/>
        <w:numPr>
          <w:ilvl w:val="0"/>
          <w:numId w:val="5"/>
        </w:numPr>
        <w:rPr>
          <w:sz w:val="28"/>
          <w:szCs w:val="28"/>
          <w:lang w:val="ru" w:eastAsia="ru-RU"/>
        </w:rPr>
      </w:pPr>
      <w:r w:rsidRPr="00766676">
        <w:rPr>
          <w:i/>
          <w:iCs/>
          <w:sz w:val="28"/>
          <w:szCs w:val="28"/>
          <w:lang w:val="ru" w:eastAsia="ru-RU"/>
        </w:rPr>
        <w:t>Сравнение с предыдущими версиями или экспериментальными группами</w:t>
      </w:r>
      <w:r w:rsidR="00766676" w:rsidRPr="00766676">
        <w:rPr>
          <w:i/>
          <w:iCs/>
          <w:sz w:val="28"/>
          <w:szCs w:val="28"/>
          <w:lang w:val="ru" w:eastAsia="ru-RU"/>
        </w:rPr>
        <w:t>.</w:t>
      </w:r>
      <w:r w:rsidR="00766676">
        <w:rPr>
          <w:sz w:val="28"/>
          <w:szCs w:val="28"/>
          <w:lang w:val="ru" w:eastAsia="ru-RU"/>
        </w:rPr>
        <w:t xml:space="preserve"> </w:t>
      </w:r>
      <w:r w:rsidR="00AA2C0F">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AA2C0F">
        <w:rPr>
          <w:sz w:val="28"/>
          <w:szCs w:val="28"/>
          <w:lang w:eastAsia="ru-RU"/>
        </w:rPr>
        <w:t xml:space="preserve">/ </w:t>
      </w:r>
      <w:r w:rsidR="00AA2C0F">
        <w:rPr>
          <w:sz w:val="28"/>
          <w:szCs w:val="28"/>
          <w:lang w:eastAsia="ru-RU"/>
        </w:rPr>
        <w:t xml:space="preserve">методу. Например, новая версия веб-фреймворка может работать медленнее предыдущей версии, что </w:t>
      </w:r>
      <w:r w:rsidR="00E15A3E">
        <w:rPr>
          <w:sz w:val="28"/>
          <w:szCs w:val="28"/>
          <w:lang w:eastAsia="ru-RU"/>
        </w:rPr>
        <w:t>повлияет на решение «откатиться» на предыдущую версию, пока не будет исправлена новая.</w:t>
      </w:r>
    </w:p>
    <w:p w14:paraId="10F39C09" w14:textId="77777777" w:rsidR="00766676" w:rsidRDefault="00766676" w:rsidP="00766676">
      <w:pPr>
        <w:pStyle w:val="a4"/>
        <w:ind w:left="1080"/>
        <w:rPr>
          <w:sz w:val="28"/>
          <w:szCs w:val="28"/>
          <w:lang w:val="ru" w:eastAsia="ru-RU"/>
        </w:rPr>
      </w:pPr>
    </w:p>
    <w:p w14:paraId="0D0E20D5" w14:textId="30B154AF" w:rsidR="008111CA" w:rsidRDefault="008111CA" w:rsidP="008111CA">
      <w:pPr>
        <w:pStyle w:val="a4"/>
        <w:numPr>
          <w:ilvl w:val="0"/>
          <w:numId w:val="5"/>
        </w:numPr>
        <w:rPr>
          <w:sz w:val="28"/>
          <w:szCs w:val="28"/>
          <w:lang w:val="ru" w:eastAsia="ru-RU"/>
        </w:rPr>
      </w:pPr>
      <w:r w:rsidRPr="00766676">
        <w:rPr>
          <w:i/>
          <w:iCs/>
          <w:sz w:val="28"/>
          <w:szCs w:val="28"/>
          <w:lang w:val="ru" w:eastAsia="ru-RU"/>
        </w:rPr>
        <w:lastRenderedPageBreak/>
        <w:t>Оповещение</w:t>
      </w:r>
      <w:r w:rsidR="00766676" w:rsidRPr="00766676">
        <w:rPr>
          <w:i/>
          <w:iCs/>
          <w:sz w:val="28"/>
          <w:szCs w:val="28"/>
          <w:lang w:val="ru" w:eastAsia="ru-RU"/>
        </w:rPr>
        <w:t>.</w:t>
      </w:r>
      <w:r w:rsidR="00766676">
        <w:rPr>
          <w:sz w:val="28"/>
          <w:szCs w:val="28"/>
          <w:lang w:val="ru" w:eastAsia="ru-RU"/>
        </w:rPr>
        <w:t xml:space="preserve"> </w:t>
      </w:r>
      <w:r w:rsidR="00E15A3E">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Pr>
          <w:sz w:val="28"/>
          <w:szCs w:val="28"/>
          <w:lang w:val="ru" w:eastAsia="ru-RU"/>
        </w:rPr>
        <w:t>начали больше использовать,</w:t>
      </w:r>
      <w:r w:rsidR="00E15A3E">
        <w:rPr>
          <w:sz w:val="28"/>
          <w:szCs w:val="28"/>
          <w:lang w:val="ru" w:eastAsia="ru-RU"/>
        </w:rPr>
        <w:t xml:space="preserve"> и он стал потреблять близкое к пороговому значению кол-во ресурсов, </w:t>
      </w:r>
      <w:r w:rsidR="0059712E">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696635FB" w14:textId="77777777" w:rsidR="00766676" w:rsidRPr="00766676" w:rsidRDefault="00766676" w:rsidP="00766676">
      <w:pPr>
        <w:rPr>
          <w:sz w:val="28"/>
          <w:szCs w:val="28"/>
          <w:lang w:val="ru" w:eastAsia="ru-RU"/>
        </w:rPr>
      </w:pPr>
    </w:p>
    <w:p w14:paraId="44089AC0" w14:textId="042A3E34" w:rsidR="008111CA" w:rsidRDefault="008111CA" w:rsidP="008111CA">
      <w:pPr>
        <w:pStyle w:val="a4"/>
        <w:numPr>
          <w:ilvl w:val="0"/>
          <w:numId w:val="5"/>
        </w:numPr>
        <w:rPr>
          <w:sz w:val="28"/>
          <w:szCs w:val="28"/>
          <w:lang w:val="ru" w:eastAsia="ru-RU"/>
        </w:rPr>
      </w:pPr>
      <w:r w:rsidRPr="00766676">
        <w:rPr>
          <w:i/>
          <w:iCs/>
          <w:sz w:val="28"/>
          <w:szCs w:val="28"/>
          <w:lang w:val="ru" w:eastAsia="ru-RU"/>
        </w:rPr>
        <w:t>Создание информационных панелей</w:t>
      </w:r>
      <w:r w:rsidR="00766676" w:rsidRPr="00766676">
        <w:rPr>
          <w:i/>
          <w:iCs/>
          <w:sz w:val="28"/>
          <w:szCs w:val="28"/>
          <w:lang w:val="ru" w:eastAsia="ru-RU"/>
        </w:rPr>
        <w:t>.</w:t>
      </w:r>
      <w:r w:rsidR="00766676">
        <w:rPr>
          <w:sz w:val="28"/>
          <w:szCs w:val="28"/>
          <w:lang w:val="ru" w:eastAsia="ru-RU"/>
        </w:rPr>
        <w:t xml:space="preserve"> </w:t>
      </w:r>
      <w:r w:rsidR="00E15A3E">
        <w:rPr>
          <w:sz w:val="28"/>
          <w:szCs w:val="28"/>
          <w:lang w:val="ru" w:eastAsia="ru-RU"/>
        </w:rPr>
        <w:t>Любую метрику</w:t>
      </w:r>
      <w:r w:rsidR="0059712E">
        <w:rPr>
          <w:sz w:val="28"/>
          <w:szCs w:val="28"/>
          <w:lang w:val="ru" w:eastAsia="ru-RU"/>
        </w:rPr>
        <w:t xml:space="preserve"> – будь то техническая метрика или бизнес-метрика –</w:t>
      </w:r>
      <w:r w:rsidR="00E15A3E">
        <w:rPr>
          <w:sz w:val="28"/>
          <w:szCs w:val="28"/>
          <w:lang w:val="ru" w:eastAsia="ru-RU"/>
        </w:rPr>
        <w:t xml:space="preserve"> можн</w:t>
      </w:r>
      <w:r w:rsidR="0059712E">
        <w:rPr>
          <w:sz w:val="28"/>
          <w:szCs w:val="28"/>
          <w:lang w:val="ru" w:eastAsia="ru-RU"/>
        </w:rPr>
        <w:t xml:space="preserve">о </w:t>
      </w:r>
      <w:r w:rsidR="00E15A3E">
        <w:rPr>
          <w:sz w:val="28"/>
          <w:szCs w:val="28"/>
          <w:lang w:val="ru" w:eastAsia="ru-RU"/>
        </w:rPr>
        <w:t>интегрировать в информационную панель.</w:t>
      </w:r>
      <w:r w:rsidR="0059712E">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3F688EE" w14:textId="77777777" w:rsidR="00766676" w:rsidRPr="00766676" w:rsidRDefault="00766676" w:rsidP="00766676">
      <w:pPr>
        <w:rPr>
          <w:sz w:val="28"/>
          <w:szCs w:val="28"/>
          <w:lang w:val="ru" w:eastAsia="ru-RU"/>
        </w:rPr>
      </w:pPr>
    </w:p>
    <w:p w14:paraId="785C84DC" w14:textId="3AC82D1D" w:rsidR="008111CA" w:rsidRDefault="008111CA" w:rsidP="008111CA">
      <w:pPr>
        <w:pStyle w:val="a4"/>
        <w:numPr>
          <w:ilvl w:val="0"/>
          <w:numId w:val="5"/>
        </w:numPr>
        <w:rPr>
          <w:sz w:val="28"/>
          <w:szCs w:val="28"/>
          <w:lang w:val="ru" w:eastAsia="ru-RU"/>
        </w:rPr>
      </w:pPr>
      <w:r w:rsidRPr="00766676">
        <w:rPr>
          <w:i/>
          <w:iCs/>
          <w:sz w:val="28"/>
          <w:szCs w:val="28"/>
          <w:lang w:val="ru" w:eastAsia="ru-RU"/>
        </w:rPr>
        <w:t>Ретроспективный анализ различного назначения</w:t>
      </w:r>
      <w:r w:rsidR="00766676" w:rsidRPr="00766676">
        <w:rPr>
          <w:i/>
          <w:iCs/>
          <w:sz w:val="28"/>
          <w:szCs w:val="28"/>
          <w:lang w:val="ru" w:eastAsia="ru-RU"/>
        </w:rPr>
        <w:t>.</w:t>
      </w:r>
      <w:r w:rsidR="00766676">
        <w:rPr>
          <w:sz w:val="28"/>
          <w:szCs w:val="28"/>
          <w:lang w:val="ru" w:eastAsia="ru-RU"/>
        </w:rPr>
        <w:t xml:space="preserve"> </w:t>
      </w:r>
      <w:r w:rsidR="0059712E">
        <w:rPr>
          <w:sz w:val="28"/>
          <w:szCs w:val="28"/>
          <w:lang w:val="ru" w:eastAsia="ru-RU"/>
        </w:rPr>
        <w:t xml:space="preserve">Ретроспективный анализ позволяет выявлять </w:t>
      </w:r>
      <w:r w:rsidR="0059712E" w:rsidRPr="0059712E">
        <w:rPr>
          <w:sz w:val="28"/>
          <w:szCs w:val="28"/>
          <w:lang w:val="ru" w:eastAsia="ru-RU"/>
        </w:rPr>
        <w:t xml:space="preserve">причинно-следственные </w:t>
      </w:r>
      <w:r w:rsidR="0059712E">
        <w:rPr>
          <w:sz w:val="28"/>
          <w:szCs w:val="28"/>
          <w:lang w:val="ru" w:eastAsia="ru-RU"/>
        </w:rPr>
        <w:t xml:space="preserve">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Pr>
          <w:sz w:val="28"/>
          <w:szCs w:val="28"/>
          <w:lang w:val="ru" w:eastAsia="ru-RU"/>
        </w:rPr>
        <w:t>решить ее следствие.</w:t>
      </w:r>
    </w:p>
    <w:p w14:paraId="04F05F96" w14:textId="77777777" w:rsidR="00766676" w:rsidRPr="00766676" w:rsidRDefault="00766676" w:rsidP="00766676">
      <w:pPr>
        <w:rPr>
          <w:sz w:val="28"/>
          <w:szCs w:val="28"/>
          <w:lang w:val="ru" w:eastAsia="ru-RU"/>
        </w:rPr>
      </w:pPr>
    </w:p>
    <w:p w14:paraId="380BB75B" w14:textId="77777777" w:rsidR="008111CA" w:rsidRPr="008111CA" w:rsidRDefault="008111CA" w:rsidP="008111CA">
      <w:pPr>
        <w:rPr>
          <w:sz w:val="28"/>
          <w:szCs w:val="28"/>
          <w:lang w:val="ru" w:eastAsia="ru-RU"/>
        </w:rPr>
      </w:pPr>
    </w:p>
    <w:p w14:paraId="5D3001E0" w14:textId="4ECD2625" w:rsidR="008476AA" w:rsidRPr="008476AA" w:rsidRDefault="008476AA" w:rsidP="00C15068">
      <w:pPr>
        <w:pStyle w:val="a4"/>
        <w:numPr>
          <w:ilvl w:val="2"/>
          <w:numId w:val="3"/>
        </w:numPr>
        <w:rPr>
          <w:sz w:val="28"/>
          <w:szCs w:val="28"/>
          <w:lang w:val="ru" w:eastAsia="ru-RU"/>
        </w:rPr>
      </w:pPr>
      <w:r w:rsidRPr="008476AA">
        <w:rPr>
          <w:sz w:val="28"/>
          <w:szCs w:val="28"/>
          <w:lang w:val="ru" w:eastAsia="ru-RU"/>
        </w:rPr>
        <w:t>Проблематика предметной области</w:t>
      </w:r>
    </w:p>
    <w:p w14:paraId="24E0D0E6" w14:textId="77777777" w:rsidR="00D55460" w:rsidRDefault="00D55460" w:rsidP="00287048">
      <w:pPr>
        <w:rPr>
          <w:sz w:val="28"/>
          <w:szCs w:val="28"/>
          <w:lang w:val="ru" w:eastAsia="ru-RU"/>
        </w:rPr>
      </w:pPr>
    </w:p>
    <w:p w14:paraId="50325431" w14:textId="17E1F9F5" w:rsidR="00FA7739" w:rsidRDefault="006F475C" w:rsidP="00FA0249">
      <w:pPr>
        <w:spacing w:line="276" w:lineRule="auto"/>
        <w:ind w:firstLine="851"/>
        <w:rPr>
          <w:sz w:val="28"/>
          <w:szCs w:val="28"/>
        </w:rPr>
      </w:pPr>
      <w:r>
        <w:rPr>
          <w:sz w:val="28"/>
          <w:szCs w:val="28"/>
        </w:rPr>
        <w:t xml:space="preserve">Основная проблема, которую решает мониторинг </w:t>
      </w:r>
      <w:r w:rsidR="00731BC1">
        <w:rPr>
          <w:sz w:val="28"/>
          <w:szCs w:val="28"/>
        </w:rPr>
        <w:t>–</w:t>
      </w:r>
      <w:r>
        <w:rPr>
          <w:sz w:val="28"/>
          <w:szCs w:val="28"/>
        </w:rPr>
        <w:t xml:space="preserve"> </w:t>
      </w:r>
      <w:r w:rsidR="00731BC1">
        <w:rPr>
          <w:sz w:val="28"/>
          <w:szCs w:val="28"/>
        </w:rPr>
        <w:t xml:space="preserve">возможность технического и бизнес профайлинга приложений. Мониторинг делает процессы прозрачными, доступными для анализа. Вместе с системой оповещения мониторинг позволяет </w:t>
      </w:r>
      <w:r w:rsidR="00CF0BD7">
        <w:rPr>
          <w:sz w:val="28"/>
          <w:szCs w:val="28"/>
        </w:rPr>
        <w:t>вовремя сообщать о возникшей или ожидающейся неисправности.</w:t>
      </w:r>
    </w:p>
    <w:p w14:paraId="533EF548" w14:textId="77777777" w:rsidR="00FA0249" w:rsidRDefault="00FA0249" w:rsidP="00FA0249">
      <w:pPr>
        <w:spacing w:line="276" w:lineRule="auto"/>
        <w:ind w:firstLine="851"/>
        <w:rPr>
          <w:sz w:val="28"/>
          <w:szCs w:val="28"/>
        </w:rPr>
      </w:pPr>
    </w:p>
    <w:p w14:paraId="3DE153E3" w14:textId="06DFCAFE" w:rsidR="00FA7739" w:rsidRPr="00FA7739" w:rsidRDefault="00FA7739" w:rsidP="00C15068">
      <w:pPr>
        <w:pStyle w:val="a4"/>
        <w:numPr>
          <w:ilvl w:val="1"/>
          <w:numId w:val="3"/>
        </w:numPr>
        <w:spacing w:line="276" w:lineRule="auto"/>
        <w:rPr>
          <w:b/>
          <w:bCs/>
          <w:sz w:val="28"/>
          <w:szCs w:val="28"/>
        </w:rPr>
      </w:pPr>
      <w:r w:rsidRPr="00FA7739">
        <w:rPr>
          <w:b/>
          <w:bCs/>
          <w:sz w:val="28"/>
          <w:szCs w:val="28"/>
        </w:rPr>
        <w:t>Работа с метриками</w:t>
      </w:r>
    </w:p>
    <w:p w14:paraId="527B2693" w14:textId="77777777" w:rsidR="00FA7739" w:rsidRDefault="00FA7739" w:rsidP="00FA7739">
      <w:pPr>
        <w:pStyle w:val="a4"/>
        <w:spacing w:line="276" w:lineRule="auto"/>
        <w:ind w:left="360"/>
        <w:rPr>
          <w:sz w:val="28"/>
          <w:szCs w:val="28"/>
        </w:rPr>
      </w:pPr>
    </w:p>
    <w:p w14:paraId="225FC3A7" w14:textId="6A95D55B" w:rsidR="00FA7739" w:rsidRDefault="00FA7739" w:rsidP="00C15068">
      <w:pPr>
        <w:pStyle w:val="a4"/>
        <w:numPr>
          <w:ilvl w:val="2"/>
          <w:numId w:val="3"/>
        </w:numPr>
        <w:spacing w:line="276" w:lineRule="auto"/>
        <w:rPr>
          <w:sz w:val="28"/>
          <w:szCs w:val="28"/>
        </w:rPr>
      </w:pPr>
      <w:r w:rsidRPr="00FA7739">
        <w:rPr>
          <w:sz w:val="28"/>
          <w:szCs w:val="28"/>
        </w:rPr>
        <w:t>Симптомы и причины</w:t>
      </w:r>
    </w:p>
    <w:p w14:paraId="1126E1B9" w14:textId="77777777" w:rsidR="00FA7739" w:rsidRDefault="00FA7739" w:rsidP="00FA7739">
      <w:pPr>
        <w:pStyle w:val="a4"/>
        <w:spacing w:line="276" w:lineRule="auto"/>
        <w:ind w:left="360"/>
        <w:rPr>
          <w:sz w:val="28"/>
          <w:szCs w:val="28"/>
        </w:rPr>
      </w:pPr>
    </w:p>
    <w:p w14:paraId="71BDCDC8" w14:textId="77777777" w:rsidR="00FA7739" w:rsidRDefault="00FA7739" w:rsidP="00FA7739">
      <w:pPr>
        <w:pStyle w:val="a4"/>
        <w:spacing w:line="276" w:lineRule="auto"/>
        <w:rPr>
          <w:sz w:val="28"/>
          <w:szCs w:val="28"/>
        </w:rPr>
      </w:pPr>
      <w:r>
        <w:rPr>
          <w:sz w:val="28"/>
          <w:szCs w:val="28"/>
        </w:rPr>
        <w:t xml:space="preserve">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проблема, а ответ на вопрос «Почему это сломалось?» определяет </w:t>
      </w:r>
      <w:r>
        <w:rPr>
          <w:sz w:val="28"/>
          <w:szCs w:val="28"/>
        </w:rPr>
        <w:lastRenderedPageBreak/>
        <w:t>причину этой проблемы. В таблице приведены примеры симптомов и соответствующих им причин.</w:t>
      </w:r>
    </w:p>
    <w:p w14:paraId="398632DD" w14:textId="77777777" w:rsidR="00FA7739" w:rsidRDefault="00FA7739" w:rsidP="00FA7739">
      <w:pPr>
        <w:pStyle w:val="a4"/>
        <w:spacing w:line="276" w:lineRule="auto"/>
        <w:rPr>
          <w:sz w:val="28"/>
          <w:szCs w:val="28"/>
        </w:rPr>
      </w:pPr>
    </w:p>
    <w:tbl>
      <w:tblPr>
        <w:tblStyle w:val="a5"/>
        <w:tblW w:w="0" w:type="auto"/>
        <w:tblInd w:w="720" w:type="dxa"/>
        <w:tblLook w:val="04A0" w:firstRow="1" w:lastRow="0" w:firstColumn="1" w:lastColumn="0" w:noHBand="0" w:noVBand="1"/>
      </w:tblPr>
      <w:tblGrid>
        <w:gridCol w:w="4278"/>
        <w:gridCol w:w="4346"/>
      </w:tblGrid>
      <w:tr w:rsidR="00FA7739" w14:paraId="2E203992" w14:textId="77777777" w:rsidTr="008078C9">
        <w:tc>
          <w:tcPr>
            <w:tcW w:w="4278" w:type="dxa"/>
          </w:tcPr>
          <w:p w14:paraId="5661725A" w14:textId="4490DE9E" w:rsidR="00FA7739" w:rsidRPr="00FB2F29" w:rsidRDefault="00FA7739" w:rsidP="00FA7739">
            <w:pPr>
              <w:pStyle w:val="a4"/>
              <w:spacing w:line="276" w:lineRule="auto"/>
              <w:ind w:left="0"/>
              <w:rPr>
                <w:b/>
                <w:bCs/>
                <w:sz w:val="28"/>
                <w:szCs w:val="28"/>
              </w:rPr>
            </w:pPr>
            <w:r w:rsidRPr="00FB2F29">
              <w:rPr>
                <w:b/>
                <w:bCs/>
                <w:sz w:val="28"/>
                <w:szCs w:val="28"/>
              </w:rPr>
              <w:t>Симптом</w:t>
            </w:r>
          </w:p>
        </w:tc>
        <w:tc>
          <w:tcPr>
            <w:tcW w:w="4346" w:type="dxa"/>
          </w:tcPr>
          <w:p w14:paraId="736CC075" w14:textId="3F38A412" w:rsidR="00FA7739" w:rsidRPr="00FB2F29" w:rsidRDefault="00FA7739" w:rsidP="00FA7739">
            <w:pPr>
              <w:pStyle w:val="a4"/>
              <w:spacing w:line="276" w:lineRule="auto"/>
              <w:ind w:left="0"/>
              <w:rPr>
                <w:b/>
                <w:bCs/>
                <w:sz w:val="28"/>
                <w:szCs w:val="28"/>
              </w:rPr>
            </w:pPr>
            <w:r w:rsidRPr="00FB2F29">
              <w:rPr>
                <w:b/>
                <w:bCs/>
                <w:sz w:val="28"/>
                <w:szCs w:val="28"/>
              </w:rPr>
              <w:t>Причина</w:t>
            </w:r>
          </w:p>
        </w:tc>
      </w:tr>
      <w:tr w:rsidR="00FA7739" w14:paraId="32DA3011" w14:textId="77777777" w:rsidTr="008078C9">
        <w:tc>
          <w:tcPr>
            <w:tcW w:w="4278" w:type="dxa"/>
          </w:tcPr>
          <w:p w14:paraId="254D73A0" w14:textId="7A308BDF" w:rsidR="00FA7739" w:rsidRPr="00FB2F29" w:rsidRDefault="00FA7739" w:rsidP="00FA7739">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346" w:type="dxa"/>
          </w:tcPr>
          <w:p w14:paraId="275995F2" w14:textId="23330830" w:rsidR="00FA7739" w:rsidRDefault="00FB2F29" w:rsidP="00FA7739">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8078C9">
        <w:tc>
          <w:tcPr>
            <w:tcW w:w="4278" w:type="dxa"/>
          </w:tcPr>
          <w:p w14:paraId="16CD8E29" w14:textId="3C65DA66" w:rsidR="008078C9" w:rsidRPr="008078C9" w:rsidRDefault="008078C9" w:rsidP="00FA7739">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346" w:type="dxa"/>
          </w:tcPr>
          <w:p w14:paraId="66D37842" w14:textId="67954E82" w:rsidR="008078C9" w:rsidRPr="008078C9" w:rsidRDefault="008078C9" w:rsidP="00FA7739">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8078C9">
        <w:tc>
          <w:tcPr>
            <w:tcW w:w="4278" w:type="dxa"/>
          </w:tcPr>
          <w:p w14:paraId="7772DD21" w14:textId="20D3C4FF" w:rsidR="00FA7739" w:rsidRDefault="00FB2F29" w:rsidP="00FA7739">
            <w:pPr>
              <w:pStyle w:val="a4"/>
              <w:spacing w:line="276" w:lineRule="auto"/>
              <w:ind w:left="0"/>
              <w:rPr>
                <w:sz w:val="28"/>
                <w:szCs w:val="28"/>
              </w:rPr>
            </w:pPr>
            <w:r>
              <w:rPr>
                <w:sz w:val="28"/>
                <w:szCs w:val="28"/>
              </w:rPr>
              <w:t>Время ответа сервиса увеличилось вдвое</w:t>
            </w:r>
          </w:p>
        </w:tc>
        <w:tc>
          <w:tcPr>
            <w:tcW w:w="4346" w:type="dxa"/>
          </w:tcPr>
          <w:p w14:paraId="0C9A3CD8" w14:textId="62BBB1B7" w:rsidR="00FA7739" w:rsidRDefault="00FB2F29" w:rsidP="00FA7739">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8078C9">
        <w:tc>
          <w:tcPr>
            <w:tcW w:w="4278" w:type="dxa"/>
          </w:tcPr>
          <w:p w14:paraId="313F2CD0" w14:textId="66CDE81B" w:rsidR="00FA7739" w:rsidRPr="00FB2F29" w:rsidRDefault="00FB2F29" w:rsidP="00FA7739">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346" w:type="dxa"/>
          </w:tcPr>
          <w:p w14:paraId="5FA6F9E8" w14:textId="48B90860" w:rsidR="00FA7739" w:rsidRDefault="00FB2F29" w:rsidP="00FA7739">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810853E" w14:textId="77777777" w:rsidR="008078C9" w:rsidRDefault="008078C9" w:rsidP="00FA7739">
      <w:pPr>
        <w:pStyle w:val="a4"/>
        <w:spacing w:line="276" w:lineRule="auto"/>
        <w:rPr>
          <w:sz w:val="28"/>
          <w:szCs w:val="28"/>
        </w:rPr>
      </w:pPr>
    </w:p>
    <w:p w14:paraId="4EA8DEA3" w14:textId="685C2D38" w:rsidR="00FA7739" w:rsidRPr="00FA7739" w:rsidRDefault="008078C9" w:rsidP="00FA7739">
      <w:pPr>
        <w:pStyle w:val="a4"/>
        <w:spacing w:line="276" w:lineRule="auto"/>
        <w:rPr>
          <w:sz w:val="28"/>
          <w:szCs w:val="28"/>
        </w:rPr>
      </w:pPr>
      <w:r>
        <w:rPr>
          <w:sz w:val="28"/>
          <w:szCs w:val="28"/>
        </w:rPr>
        <w:t>Хорошо сделанная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r w:rsidR="00FA7739" w:rsidRPr="00FA7739">
        <w:rPr>
          <w:sz w:val="28"/>
          <w:szCs w:val="28"/>
        </w:rPr>
        <w:br/>
      </w:r>
    </w:p>
    <w:p w14:paraId="5C5D2D53" w14:textId="00336819" w:rsidR="00FA7739" w:rsidRDefault="00FA7739" w:rsidP="00C15068">
      <w:pPr>
        <w:pStyle w:val="a4"/>
        <w:numPr>
          <w:ilvl w:val="2"/>
          <w:numId w:val="3"/>
        </w:numPr>
        <w:spacing w:line="276" w:lineRule="auto"/>
        <w:rPr>
          <w:sz w:val="28"/>
          <w:szCs w:val="28"/>
        </w:rPr>
      </w:pPr>
      <w:r w:rsidRPr="00FA7739">
        <w:rPr>
          <w:sz w:val="28"/>
          <w:szCs w:val="28"/>
        </w:rPr>
        <w:t>Методы черного и белого ящика</w:t>
      </w:r>
    </w:p>
    <w:p w14:paraId="4F2D31DE" w14:textId="2854052D" w:rsidR="009B45DD" w:rsidRDefault="009B45DD" w:rsidP="009B45DD">
      <w:pPr>
        <w:pStyle w:val="a4"/>
        <w:spacing w:line="276" w:lineRule="auto"/>
        <w:ind w:left="708"/>
        <w:rPr>
          <w:sz w:val="28"/>
          <w:szCs w:val="28"/>
        </w:rPr>
      </w:pPr>
    </w:p>
    <w:p w14:paraId="3A576524" w14:textId="3AB2AFC2" w:rsidR="009B45DD" w:rsidRDefault="009B45DD" w:rsidP="009B45DD">
      <w:pPr>
        <w:pStyle w:val="a4"/>
        <w:spacing w:line="276" w:lineRule="auto"/>
        <w:ind w:left="708"/>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3EEA1165" w14:textId="34AA3705" w:rsidR="008455C7" w:rsidRDefault="008455C7" w:rsidP="009B45DD">
      <w:pPr>
        <w:pStyle w:val="a4"/>
        <w:spacing w:line="276" w:lineRule="auto"/>
        <w:ind w:left="708"/>
        <w:rPr>
          <w:sz w:val="28"/>
          <w:szCs w:val="28"/>
        </w:rPr>
      </w:pPr>
    </w:p>
    <w:p w14:paraId="010D80CE" w14:textId="4C332151" w:rsidR="008455C7" w:rsidRPr="008455C7" w:rsidRDefault="008455C7" w:rsidP="009B45DD">
      <w:pPr>
        <w:pStyle w:val="a4"/>
        <w:spacing w:line="276" w:lineRule="auto"/>
        <w:ind w:left="708"/>
        <w:rPr>
          <w:sz w:val="28"/>
          <w:szCs w:val="28"/>
        </w:rPr>
      </w:pPr>
      <w:r>
        <w:rPr>
          <w:sz w:val="28"/>
          <w:szCs w:val="28"/>
        </w:rPr>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данный факт будет причиной. 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9B45DD">
      <w:pPr>
        <w:pStyle w:val="a4"/>
        <w:spacing w:line="276" w:lineRule="auto"/>
        <w:ind w:left="708"/>
        <w:rPr>
          <w:sz w:val="28"/>
          <w:szCs w:val="28"/>
        </w:rPr>
      </w:pPr>
    </w:p>
    <w:p w14:paraId="12DCF6FF" w14:textId="1C53C615" w:rsidR="008455C7" w:rsidRPr="008455C7" w:rsidRDefault="008455C7" w:rsidP="009B45DD">
      <w:pPr>
        <w:pStyle w:val="a4"/>
        <w:spacing w:line="276" w:lineRule="auto"/>
        <w:ind w:left="708"/>
        <w:rPr>
          <w:sz w:val="28"/>
          <w:szCs w:val="28"/>
        </w:rPr>
      </w:pPr>
      <w:r>
        <w:rPr>
          <w:sz w:val="28"/>
          <w:szCs w:val="28"/>
        </w:rPr>
        <w:t xml:space="preserve">Метод черного ящика хорошо применять для </w:t>
      </w:r>
      <w:r w:rsidR="00B71EFA">
        <w:rPr>
          <w:sz w:val="28"/>
          <w:szCs w:val="28"/>
        </w:rPr>
        <w:t xml:space="preserve">экстренных оповещений, поскольку такое оповещение произойдет только в том случае, если </w:t>
      </w:r>
      <w:r w:rsidR="00B71EFA">
        <w:rPr>
          <w:sz w:val="28"/>
          <w:szCs w:val="28"/>
        </w:rPr>
        <w:lastRenderedPageBreak/>
        <w:t>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2C1E7AA6" w14:textId="77777777" w:rsidR="009B45DD" w:rsidRDefault="009B45DD" w:rsidP="009B45DD">
      <w:pPr>
        <w:pStyle w:val="a4"/>
        <w:spacing w:line="276" w:lineRule="auto"/>
        <w:ind w:left="360"/>
        <w:rPr>
          <w:sz w:val="28"/>
          <w:szCs w:val="28"/>
        </w:rPr>
      </w:pPr>
    </w:p>
    <w:p w14:paraId="6F6AFD83" w14:textId="44041601" w:rsidR="00B71EFA" w:rsidRDefault="00FA7739" w:rsidP="00C15068">
      <w:pPr>
        <w:pStyle w:val="a4"/>
        <w:numPr>
          <w:ilvl w:val="2"/>
          <w:numId w:val="3"/>
        </w:numPr>
        <w:spacing w:line="276" w:lineRule="auto"/>
        <w:rPr>
          <w:sz w:val="28"/>
          <w:szCs w:val="28"/>
        </w:rPr>
      </w:pPr>
      <w:r w:rsidRPr="00FA7739">
        <w:rPr>
          <w:sz w:val="28"/>
          <w:szCs w:val="28"/>
        </w:rPr>
        <w:t xml:space="preserve">4 золотых </w:t>
      </w:r>
      <w:r w:rsidR="00B71EFA">
        <w:rPr>
          <w:sz w:val="28"/>
          <w:szCs w:val="28"/>
        </w:rPr>
        <w:t>показателя</w:t>
      </w:r>
    </w:p>
    <w:p w14:paraId="6BCCFB5A" w14:textId="77777777" w:rsidR="00B71EFA" w:rsidRPr="00B71EFA" w:rsidRDefault="00B71EFA" w:rsidP="00B71EFA">
      <w:pPr>
        <w:spacing w:line="276" w:lineRule="auto"/>
        <w:rPr>
          <w:sz w:val="28"/>
          <w:szCs w:val="28"/>
        </w:rPr>
      </w:pPr>
    </w:p>
    <w:p w14:paraId="1F8F13D9" w14:textId="67559249" w:rsidR="00B71EFA" w:rsidRDefault="00B71EFA" w:rsidP="00B71EFA">
      <w:pPr>
        <w:pStyle w:val="a4"/>
        <w:spacing w:line="276" w:lineRule="auto"/>
        <w:ind w:left="0" w:firstLine="709"/>
        <w:rPr>
          <w:sz w:val="28"/>
          <w:szCs w:val="28"/>
        </w:rPr>
      </w:pPr>
      <w:r>
        <w:rPr>
          <w:sz w:val="28"/>
          <w:szCs w:val="28"/>
        </w:rPr>
        <w:t xml:space="preserve">«Четыре золотых показателя» для системы мониторинга являются: время ответа, величина трафика, уровень ошибок и степень загруженности. Это основные </w:t>
      </w:r>
      <w:r w:rsidR="00BE4B09">
        <w:rPr>
          <w:sz w:val="28"/>
          <w:szCs w:val="28"/>
        </w:rPr>
        <w:t>метрики</w:t>
      </w:r>
      <w:r>
        <w:rPr>
          <w:sz w:val="28"/>
          <w:szCs w:val="28"/>
        </w:rPr>
        <w:t xml:space="preserve"> для минимальной диагностики работы любого сервиса. Рассмотрим каждый из них подробнее.</w:t>
      </w:r>
    </w:p>
    <w:p w14:paraId="2689E54A" w14:textId="132DFD29" w:rsidR="00B71EFA" w:rsidRDefault="00B71EFA" w:rsidP="00B71EFA">
      <w:pPr>
        <w:pStyle w:val="a4"/>
        <w:spacing w:line="276" w:lineRule="auto"/>
        <w:ind w:left="0" w:firstLine="709"/>
        <w:rPr>
          <w:sz w:val="28"/>
          <w:szCs w:val="28"/>
        </w:rPr>
      </w:pPr>
    </w:p>
    <w:p w14:paraId="6655C6FD" w14:textId="0137ECDE" w:rsidR="00B71EFA" w:rsidRDefault="00B71EFA" w:rsidP="00B71EFA">
      <w:pPr>
        <w:pStyle w:val="a4"/>
        <w:numPr>
          <w:ilvl w:val="0"/>
          <w:numId w:val="6"/>
        </w:numPr>
        <w:spacing w:line="276" w:lineRule="auto"/>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w:t>
      </w:r>
      <w:r w:rsidR="00BE4B09">
        <w:rPr>
          <w:sz w:val="28"/>
          <w:szCs w:val="28"/>
        </w:rPr>
        <w:t xml:space="preserve">код ошибки </w:t>
      </w:r>
      <w:r w:rsidR="00BE4B09" w:rsidRPr="00BE4B09">
        <w:rPr>
          <w:sz w:val="28"/>
          <w:szCs w:val="28"/>
        </w:rPr>
        <w:t xml:space="preserve">401 </w:t>
      </w:r>
      <w:r w:rsidR="00BE4B09" w:rsidRPr="00BE4B09">
        <w:rPr>
          <w:sz w:val="28"/>
          <w:szCs w:val="28"/>
          <w:lang w:val="en-US"/>
        </w:rPr>
        <w:t>Unauthorized</w:t>
      </w:r>
      <w:r w:rsidR="00BE4B09" w:rsidRPr="00BE4B09">
        <w:rPr>
          <w:sz w:val="28"/>
          <w:szCs w:val="28"/>
        </w:rPr>
        <w:t xml:space="preserve"> </w:t>
      </w:r>
      <w:r w:rsidR="00BE4B09">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75321349" w14:textId="220D72FF" w:rsidR="00B71EFA" w:rsidRDefault="00B71EFA" w:rsidP="00B71EFA">
      <w:pPr>
        <w:pStyle w:val="a4"/>
        <w:numPr>
          <w:ilvl w:val="0"/>
          <w:numId w:val="6"/>
        </w:numPr>
        <w:spacing w:line="276" w:lineRule="auto"/>
        <w:rPr>
          <w:sz w:val="28"/>
          <w:szCs w:val="28"/>
        </w:rPr>
      </w:pPr>
      <w:r w:rsidRPr="00BE4B09">
        <w:rPr>
          <w:i/>
          <w:iCs/>
          <w:sz w:val="28"/>
          <w:szCs w:val="28"/>
        </w:rPr>
        <w:t>Величина трафика.</w:t>
      </w:r>
      <w:r w:rsidR="00BE4B09">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sidR="00BE4B09">
        <w:rPr>
          <w:sz w:val="28"/>
          <w:szCs w:val="28"/>
          <w:lang w:val="en-US"/>
        </w:rPr>
        <w:t>HTTP</w:t>
      </w:r>
      <w:r w:rsidR="00BE4B09" w:rsidRPr="00BE4B09">
        <w:rPr>
          <w:sz w:val="28"/>
          <w:szCs w:val="28"/>
        </w:rPr>
        <w:t xml:space="preserve"> </w:t>
      </w:r>
      <w:r w:rsidR="00BE4B09">
        <w:rPr>
          <w:sz w:val="28"/>
          <w:szCs w:val="28"/>
        </w:rPr>
        <w:t>запросов в секунду, для сервиса, который читает очередь брокера сообщений – кол</w:t>
      </w:r>
      <w:r w:rsidR="002F039E">
        <w:rPr>
          <w:sz w:val="28"/>
          <w:szCs w:val="28"/>
        </w:rPr>
        <w:t>ичество</w:t>
      </w:r>
      <w:r w:rsidR="00BE4B09">
        <w:rPr>
          <w:sz w:val="28"/>
          <w:szCs w:val="28"/>
        </w:rPr>
        <w:t xml:space="preserve"> прочитанных сообщений, для системы потокового аудио сигнала это скорость передачи данных по сети или кол</w:t>
      </w:r>
      <w:r w:rsidR="002F039E">
        <w:rPr>
          <w:sz w:val="28"/>
          <w:szCs w:val="28"/>
        </w:rPr>
        <w:t>ичество</w:t>
      </w:r>
      <w:r w:rsidR="00BE4B09">
        <w:rPr>
          <w:sz w:val="28"/>
          <w:szCs w:val="28"/>
        </w:rPr>
        <w:t xml:space="preserve"> параллельных соединений.</w:t>
      </w:r>
    </w:p>
    <w:p w14:paraId="36DBA954" w14:textId="74C879D0" w:rsidR="00B71EFA" w:rsidRDefault="00B71EFA" w:rsidP="00B71EFA">
      <w:pPr>
        <w:pStyle w:val="a4"/>
        <w:numPr>
          <w:ilvl w:val="0"/>
          <w:numId w:val="6"/>
        </w:numPr>
        <w:spacing w:line="276" w:lineRule="auto"/>
        <w:rPr>
          <w:sz w:val="28"/>
          <w:szCs w:val="28"/>
        </w:rPr>
      </w:pPr>
      <w:r w:rsidRPr="00BE4B09">
        <w:rPr>
          <w:i/>
          <w:iCs/>
          <w:sz w:val="28"/>
          <w:szCs w:val="28"/>
        </w:rPr>
        <w:t>Уровень ошибок.</w:t>
      </w:r>
      <w:r w:rsidR="00BE4B09">
        <w:rPr>
          <w:sz w:val="28"/>
          <w:szCs w:val="28"/>
        </w:rPr>
        <w:t xml:space="preserve"> Кол</w:t>
      </w:r>
      <w:r w:rsidR="002F039E">
        <w:rPr>
          <w:sz w:val="28"/>
          <w:szCs w:val="28"/>
        </w:rPr>
        <w:t>ичеств</w:t>
      </w:r>
      <w:r w:rsidR="00BE4B09">
        <w:rPr>
          <w:sz w:val="28"/>
          <w:szCs w:val="28"/>
        </w:rPr>
        <w:t xml:space="preserve">о </w:t>
      </w:r>
      <w:r w:rsidR="002F039E">
        <w:rPr>
          <w:sz w:val="28"/>
          <w:szCs w:val="28"/>
        </w:rPr>
        <w:t>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если ответ должен приходить в пределах 2-ух секунд, то любой запрос, выполнившийся за большее время считается   неуспешным)</w:t>
      </w:r>
    </w:p>
    <w:p w14:paraId="3A57869A" w14:textId="7674DB78" w:rsidR="00AC4E11" w:rsidRDefault="00B71EFA" w:rsidP="00AC4E11">
      <w:pPr>
        <w:pStyle w:val="a4"/>
        <w:numPr>
          <w:ilvl w:val="0"/>
          <w:numId w:val="6"/>
        </w:numPr>
        <w:spacing w:line="276" w:lineRule="auto"/>
        <w:rPr>
          <w:sz w:val="28"/>
          <w:szCs w:val="28"/>
        </w:rPr>
      </w:pPr>
      <w:r w:rsidRPr="00BE4B09">
        <w:rPr>
          <w:i/>
          <w:iCs/>
          <w:sz w:val="28"/>
          <w:szCs w:val="28"/>
        </w:rPr>
        <w:t>Степень загруженности.</w:t>
      </w:r>
      <w:r w:rsidR="00BE4B09">
        <w:rPr>
          <w:sz w:val="28"/>
          <w:szCs w:val="28"/>
        </w:rPr>
        <w:t xml:space="preserve"> </w:t>
      </w:r>
      <w:r w:rsidR="002F039E">
        <w:rPr>
          <w:sz w:val="28"/>
          <w:szCs w:val="28"/>
        </w:rPr>
        <w:t>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w:t>
      </w:r>
      <w:r w:rsidR="00AC4E11">
        <w:rPr>
          <w:sz w:val="28"/>
          <w:szCs w:val="28"/>
        </w:rPr>
        <w:t xml:space="preserve"> ограничения на количество одновременно выполняемых запросов – это количество потоков в </w:t>
      </w:r>
      <w:r w:rsidR="00AC4E11">
        <w:rPr>
          <w:sz w:val="28"/>
          <w:szCs w:val="28"/>
        </w:rPr>
        <w:lastRenderedPageBreak/>
        <w:t>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7C14718B" w14:textId="37B2BF4C" w:rsidR="00AC4E11" w:rsidRDefault="00AC4E11" w:rsidP="00AC4E11">
      <w:pPr>
        <w:spacing w:line="276" w:lineRule="auto"/>
        <w:rPr>
          <w:sz w:val="28"/>
          <w:szCs w:val="28"/>
        </w:rPr>
      </w:pPr>
    </w:p>
    <w:p w14:paraId="5F61A445" w14:textId="3E8BBDCC" w:rsidR="00AC4E11" w:rsidRPr="00AC4E11" w:rsidRDefault="00AC4E11" w:rsidP="00AC4E11">
      <w:pPr>
        <w:spacing w:line="276" w:lineRule="auto"/>
        <w:rPr>
          <w:sz w:val="28"/>
          <w:szCs w:val="28"/>
        </w:rPr>
      </w:pPr>
      <w:r>
        <w:rPr>
          <w:sz w:val="28"/>
          <w:szCs w:val="28"/>
        </w:rPr>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2F2FB7F0" w14:textId="47868E91" w:rsidR="00B71EFA" w:rsidRPr="00B71EFA" w:rsidRDefault="00B71EFA" w:rsidP="00B71EFA">
      <w:pPr>
        <w:pStyle w:val="a4"/>
        <w:spacing w:line="276" w:lineRule="auto"/>
        <w:ind w:left="0" w:firstLine="709"/>
        <w:rPr>
          <w:sz w:val="28"/>
          <w:szCs w:val="28"/>
        </w:rPr>
      </w:pPr>
    </w:p>
    <w:p w14:paraId="6B851271" w14:textId="77777777" w:rsidR="00B71EFA" w:rsidRDefault="00B71EFA" w:rsidP="00B71EFA">
      <w:pPr>
        <w:pStyle w:val="a4"/>
        <w:spacing w:line="276" w:lineRule="auto"/>
        <w:ind w:left="0" w:firstLine="709"/>
        <w:rPr>
          <w:sz w:val="28"/>
          <w:szCs w:val="28"/>
        </w:rPr>
      </w:pPr>
    </w:p>
    <w:p w14:paraId="19EDEDD6" w14:textId="72C00E2B" w:rsidR="00FA7739" w:rsidRDefault="00FA7739" w:rsidP="00C15068">
      <w:pPr>
        <w:pStyle w:val="a4"/>
        <w:numPr>
          <w:ilvl w:val="2"/>
          <w:numId w:val="3"/>
        </w:numPr>
        <w:spacing w:line="276" w:lineRule="auto"/>
        <w:rPr>
          <w:sz w:val="28"/>
          <w:szCs w:val="28"/>
        </w:rPr>
      </w:pPr>
      <w:r w:rsidRPr="00FA7739">
        <w:rPr>
          <w:sz w:val="28"/>
          <w:szCs w:val="28"/>
        </w:rPr>
        <w:t>Перцентили и работа с выбросами в метриках</w:t>
      </w:r>
    </w:p>
    <w:p w14:paraId="4CEC87BF" w14:textId="0FF929BC" w:rsidR="001C0615" w:rsidRDefault="001C0615" w:rsidP="001C0615">
      <w:pPr>
        <w:spacing w:line="276" w:lineRule="auto"/>
        <w:rPr>
          <w:sz w:val="28"/>
          <w:szCs w:val="28"/>
        </w:rPr>
      </w:pPr>
    </w:p>
    <w:p w14:paraId="64C2BD47" w14:textId="3D442BDD" w:rsidR="001C0615" w:rsidRDefault="001C0615" w:rsidP="001C0615">
      <w:pPr>
        <w:spacing w:line="276" w:lineRule="auto"/>
        <w:rPr>
          <w:sz w:val="28"/>
          <w:szCs w:val="28"/>
        </w:rPr>
      </w:pPr>
      <w:r>
        <w:rPr>
          <w:sz w:val="28"/>
          <w:szCs w:val="28"/>
        </w:rPr>
        <w:t>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7B539626" w14:textId="50B419FA" w:rsidR="001C223D" w:rsidRDefault="001C223D" w:rsidP="001C0615">
      <w:pPr>
        <w:spacing w:line="276" w:lineRule="auto"/>
        <w:rPr>
          <w:sz w:val="28"/>
          <w:szCs w:val="28"/>
        </w:rPr>
      </w:pPr>
    </w:p>
    <w:p w14:paraId="2855747F" w14:textId="332EEFC4" w:rsidR="001C223D" w:rsidRPr="001C0615" w:rsidRDefault="001C223D" w:rsidP="001C0615">
      <w:pPr>
        <w:spacing w:line="276" w:lineRule="auto"/>
        <w:rPr>
          <w:sz w:val="28"/>
          <w:szCs w:val="28"/>
        </w:rPr>
      </w:pPr>
      <w:r>
        <w:rPr>
          <w:sz w:val="28"/>
          <w:szCs w:val="28"/>
        </w:rPr>
        <w:t xml:space="preserve">Самый простой способ различать медленное среднее время обработки и крайне медленные «хвосты» - вместо значений задержки использовать кол-во запросов, величина задержки которых попадает в заданные интервалы (бакеты), удобные для построения гистограммы: какое количество запросов потребовало для обработки от 0 до 100 миллисекунд, от 100 до 300, от 300 до 700 и т. д. Построение гистограмм с логарифмически расставленными границами интервалов (с основанием, приблизительно равным 3) – один из самых простых и  эффективных способов наглядно </w:t>
      </w:r>
      <w:r w:rsidR="000F0DE7">
        <w:rPr>
          <w:sz w:val="28"/>
          <w:szCs w:val="28"/>
        </w:rPr>
        <w:t>продемонстрировать распределение характеристик запросов к сервису.</w:t>
      </w:r>
    </w:p>
    <w:p w14:paraId="011EB10A" w14:textId="77777777" w:rsidR="001C0615" w:rsidRPr="001C0615" w:rsidRDefault="001C0615" w:rsidP="001C0615">
      <w:pPr>
        <w:spacing w:line="276" w:lineRule="auto"/>
        <w:rPr>
          <w:sz w:val="28"/>
          <w:szCs w:val="28"/>
        </w:rPr>
      </w:pPr>
    </w:p>
    <w:p w14:paraId="2BA3D30F" w14:textId="2AB10B25" w:rsidR="00FA7739" w:rsidRDefault="00FA7739" w:rsidP="00C15068">
      <w:pPr>
        <w:pStyle w:val="a4"/>
        <w:numPr>
          <w:ilvl w:val="2"/>
          <w:numId w:val="3"/>
        </w:numPr>
        <w:spacing w:line="276" w:lineRule="auto"/>
        <w:rPr>
          <w:sz w:val="28"/>
          <w:szCs w:val="28"/>
        </w:rPr>
      </w:pPr>
      <w:r w:rsidRPr="00FA7739">
        <w:rPr>
          <w:sz w:val="28"/>
          <w:szCs w:val="28"/>
        </w:rPr>
        <w:t>Уровень детализации измерений</w:t>
      </w:r>
    </w:p>
    <w:p w14:paraId="65055538" w14:textId="2BE143FF" w:rsidR="000F0DE7" w:rsidRDefault="000F0DE7" w:rsidP="000F0DE7">
      <w:pPr>
        <w:spacing w:line="276" w:lineRule="auto"/>
        <w:rPr>
          <w:sz w:val="28"/>
          <w:szCs w:val="28"/>
        </w:rPr>
      </w:pPr>
    </w:p>
    <w:p w14:paraId="7BFA4E4C" w14:textId="3D08679C" w:rsidR="000F0DE7" w:rsidRDefault="000F0DE7" w:rsidP="000F0DE7">
      <w:pPr>
        <w:spacing w:line="276" w:lineRule="auto"/>
        <w:rPr>
          <w:sz w:val="28"/>
          <w:szCs w:val="28"/>
        </w:rPr>
      </w:pPr>
      <w:r>
        <w:rPr>
          <w:sz w:val="28"/>
          <w:szCs w:val="28"/>
        </w:rPr>
        <w:t>Для разных компонентов системы измерения должны проводиться с разным уровнем детализации.</w:t>
      </w:r>
      <w:r w:rsidR="00FA74A6">
        <w:rPr>
          <w:sz w:val="28"/>
          <w:szCs w:val="28"/>
        </w:rPr>
        <w:t xml:space="preserve"> Например, контроль загрузки центрального процессора с периодичностью в минуту будет нерепрезентативной метрикой, </w:t>
      </w:r>
      <w:r w:rsidR="00263310">
        <w:rPr>
          <w:sz w:val="28"/>
          <w:szCs w:val="28"/>
        </w:rPr>
        <w:t>а, например, проверка доступности сервиса с той же периодичностью будет качественной метрикой, поскольку результат наблюдения меняется не так часто.</w:t>
      </w:r>
    </w:p>
    <w:p w14:paraId="067B9AE0" w14:textId="4EF136A0" w:rsidR="00263310" w:rsidRDefault="00263310" w:rsidP="000F0DE7">
      <w:pPr>
        <w:spacing w:line="276" w:lineRule="auto"/>
        <w:rPr>
          <w:sz w:val="28"/>
          <w:szCs w:val="28"/>
        </w:rPr>
      </w:pPr>
    </w:p>
    <w:p w14:paraId="002B2D9B" w14:textId="13813302" w:rsidR="00263310" w:rsidRPr="00263310" w:rsidRDefault="00263310" w:rsidP="000F0DE7">
      <w:pPr>
        <w:spacing w:line="276" w:lineRule="auto"/>
        <w:rPr>
          <w:sz w:val="28"/>
          <w:szCs w:val="28"/>
        </w:rPr>
      </w:pPr>
      <w:r>
        <w:rPr>
          <w:sz w:val="28"/>
          <w:szCs w:val="28"/>
        </w:rPr>
        <w:lastRenderedPageBreak/>
        <w:t xml:space="preserve">Важно подходить к детализации каждой метрики отдельно и </w:t>
      </w:r>
      <w:r w:rsidRPr="00263310">
        <w:rPr>
          <w:sz w:val="28"/>
          <w:szCs w:val="28"/>
        </w:rPr>
        <w:t>экспериментировать</w:t>
      </w:r>
      <w:r>
        <w:rPr>
          <w:sz w:val="28"/>
          <w:szCs w:val="28"/>
        </w:rPr>
        <w:t xml:space="preserve"> с настройками скрейпинга (англ. </w:t>
      </w:r>
      <w:r w:rsidRPr="00263310">
        <w:rPr>
          <w:sz w:val="28"/>
          <w:szCs w:val="28"/>
        </w:rPr>
        <w:t xml:space="preserve">scrape – </w:t>
      </w:r>
      <w:r>
        <w:rPr>
          <w:sz w:val="28"/>
          <w:szCs w:val="28"/>
        </w:rPr>
        <w:t>царапать).</w:t>
      </w:r>
    </w:p>
    <w:p w14:paraId="6EBB8B70" w14:textId="77777777" w:rsidR="000F0DE7" w:rsidRPr="000F0DE7" w:rsidRDefault="000F0DE7" w:rsidP="000F0DE7">
      <w:pPr>
        <w:spacing w:line="276" w:lineRule="auto"/>
        <w:rPr>
          <w:sz w:val="28"/>
          <w:szCs w:val="28"/>
        </w:rPr>
      </w:pPr>
    </w:p>
    <w:p w14:paraId="7302FE5C" w14:textId="5E8E8C55" w:rsidR="00FA7739" w:rsidRDefault="00FA7739" w:rsidP="00C15068">
      <w:pPr>
        <w:pStyle w:val="a4"/>
        <w:numPr>
          <w:ilvl w:val="2"/>
          <w:numId w:val="3"/>
        </w:numPr>
        <w:spacing w:line="276" w:lineRule="auto"/>
        <w:rPr>
          <w:sz w:val="28"/>
          <w:szCs w:val="28"/>
        </w:rPr>
      </w:pPr>
      <w:r w:rsidRPr="00FA7739">
        <w:rPr>
          <w:sz w:val="28"/>
          <w:szCs w:val="28"/>
        </w:rPr>
        <w:t>Долгосрочное наблюдение</w:t>
      </w:r>
    </w:p>
    <w:p w14:paraId="1DAA7A96" w14:textId="65CFFDCA" w:rsidR="00263310" w:rsidRDefault="00263310" w:rsidP="00263310">
      <w:pPr>
        <w:spacing w:line="276" w:lineRule="auto"/>
        <w:rPr>
          <w:sz w:val="28"/>
          <w:szCs w:val="28"/>
        </w:rPr>
      </w:pPr>
    </w:p>
    <w:p w14:paraId="77482A16" w14:textId="6106F6A7" w:rsidR="00263310" w:rsidRDefault="00263310" w:rsidP="00263310">
      <w:pPr>
        <w:spacing w:line="276" w:lineRule="auto"/>
        <w:rPr>
          <w:sz w:val="28"/>
          <w:szCs w:val="28"/>
        </w:rPr>
      </w:pPr>
      <w:r>
        <w:rPr>
          <w:sz w:val="28"/>
          <w:szCs w:val="28"/>
        </w:rPr>
        <w:t xml:space="preserve">Мониторинг обеспечивает слежение </w:t>
      </w:r>
      <w:r w:rsidR="00FA1A30">
        <w:rPr>
          <w:sz w:val="28"/>
          <w:szCs w:val="28"/>
        </w:rPr>
        <w:t>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73462A41" w14:textId="77777777" w:rsidR="00263310" w:rsidRPr="00263310" w:rsidRDefault="00263310" w:rsidP="00263310">
      <w:pPr>
        <w:spacing w:line="276" w:lineRule="auto"/>
        <w:rPr>
          <w:sz w:val="28"/>
          <w:szCs w:val="28"/>
        </w:rPr>
      </w:pPr>
    </w:p>
    <w:p w14:paraId="64457A4A" w14:textId="63314FAA" w:rsidR="00FA7739" w:rsidRDefault="00FA7739" w:rsidP="00C15068">
      <w:pPr>
        <w:pStyle w:val="a4"/>
        <w:numPr>
          <w:ilvl w:val="2"/>
          <w:numId w:val="3"/>
        </w:numPr>
        <w:spacing w:line="276" w:lineRule="auto"/>
        <w:rPr>
          <w:sz w:val="28"/>
          <w:szCs w:val="28"/>
        </w:rPr>
      </w:pPr>
      <w:r w:rsidRPr="00FA7739">
        <w:rPr>
          <w:sz w:val="28"/>
          <w:szCs w:val="28"/>
        </w:rPr>
        <w:t>Раскрытие понятия SRE и соглашения: SLA / SLO / SLI</w:t>
      </w:r>
    </w:p>
    <w:p w14:paraId="75CA1548" w14:textId="77777777" w:rsidR="00FA1A30" w:rsidRDefault="00FA1A30" w:rsidP="00FA1A30">
      <w:pPr>
        <w:pStyle w:val="a4"/>
        <w:spacing w:line="276" w:lineRule="auto"/>
        <w:ind w:left="360"/>
        <w:rPr>
          <w:sz w:val="28"/>
          <w:szCs w:val="28"/>
        </w:rPr>
      </w:pPr>
    </w:p>
    <w:p w14:paraId="4BBF9188" w14:textId="649F53E7" w:rsidR="00FA7739" w:rsidRDefault="00FA7739" w:rsidP="00C15068">
      <w:pPr>
        <w:pStyle w:val="a4"/>
        <w:numPr>
          <w:ilvl w:val="2"/>
          <w:numId w:val="3"/>
        </w:numPr>
        <w:spacing w:line="276" w:lineRule="auto"/>
        <w:rPr>
          <w:sz w:val="28"/>
          <w:szCs w:val="28"/>
          <w:lang w:val="en-US"/>
        </w:rPr>
      </w:pPr>
      <w:r w:rsidRPr="00FA7739">
        <w:rPr>
          <w:sz w:val="28"/>
          <w:szCs w:val="28"/>
        </w:rPr>
        <w:t>Инфраструктура</w:t>
      </w:r>
      <w:r w:rsidRPr="00FA7739">
        <w:rPr>
          <w:sz w:val="28"/>
          <w:szCs w:val="28"/>
          <w:lang w:val="en-US"/>
        </w:rPr>
        <w:t xml:space="preserve"> </w:t>
      </w:r>
      <w:r w:rsidRPr="00FA7739">
        <w:rPr>
          <w:sz w:val="28"/>
          <w:szCs w:val="28"/>
        </w:rPr>
        <w:t>как</w:t>
      </w:r>
      <w:r w:rsidRPr="00FA7739">
        <w:rPr>
          <w:sz w:val="28"/>
          <w:szCs w:val="28"/>
          <w:lang w:val="en-US"/>
        </w:rPr>
        <w:t xml:space="preserve"> </w:t>
      </w:r>
      <w:r w:rsidRPr="00FA7739">
        <w:rPr>
          <w:sz w:val="28"/>
          <w:szCs w:val="28"/>
        </w:rPr>
        <w:t>код</w:t>
      </w:r>
      <w:r w:rsidRPr="00FA7739">
        <w:rPr>
          <w:sz w:val="28"/>
          <w:szCs w:val="28"/>
          <w:lang w:val="en-US"/>
        </w:rPr>
        <w:t xml:space="preserve"> (Infrastructure as a code)</w:t>
      </w:r>
    </w:p>
    <w:p w14:paraId="1AD50C13" w14:textId="77777777" w:rsidR="00FA1A30" w:rsidRPr="00FA1A30" w:rsidRDefault="00FA1A30" w:rsidP="00FA1A30">
      <w:pPr>
        <w:pStyle w:val="a4"/>
        <w:rPr>
          <w:sz w:val="28"/>
          <w:szCs w:val="28"/>
          <w:lang w:val="en-US"/>
        </w:rPr>
      </w:pPr>
    </w:p>
    <w:p w14:paraId="4F62C2B9" w14:textId="24816A95" w:rsidR="00FA1A30" w:rsidRDefault="00FA1A30" w:rsidP="00FA1A30">
      <w:pPr>
        <w:spacing w:line="276" w:lineRule="auto"/>
        <w:rPr>
          <w:sz w:val="28"/>
          <w:szCs w:val="28"/>
          <w:lang w:val="en-US"/>
        </w:rPr>
      </w:pPr>
    </w:p>
    <w:p w14:paraId="13E2A69B" w14:textId="1F851C30" w:rsidR="00FA1A30" w:rsidRDefault="00FA1A30" w:rsidP="00C15068">
      <w:pPr>
        <w:pStyle w:val="a4"/>
        <w:numPr>
          <w:ilvl w:val="1"/>
          <w:numId w:val="3"/>
        </w:numPr>
        <w:spacing w:line="276" w:lineRule="auto"/>
        <w:rPr>
          <w:sz w:val="28"/>
          <w:szCs w:val="28"/>
        </w:rPr>
      </w:pPr>
      <w:r w:rsidRPr="00FA1A30">
        <w:rPr>
          <w:sz w:val="28"/>
          <w:szCs w:val="28"/>
        </w:rPr>
        <w:t>Архитектура мониторинговых систем</w:t>
      </w:r>
    </w:p>
    <w:p w14:paraId="50972A17" w14:textId="152002FF" w:rsidR="000F7F49" w:rsidRDefault="000F7F49" w:rsidP="000F7F49">
      <w:pPr>
        <w:spacing w:line="276" w:lineRule="auto"/>
        <w:rPr>
          <w:sz w:val="28"/>
          <w:szCs w:val="28"/>
        </w:rPr>
      </w:pPr>
    </w:p>
    <w:p w14:paraId="081FBCC5" w14:textId="69211D3E" w:rsidR="000F7F49" w:rsidRPr="000F7F49" w:rsidRDefault="000F7F49" w:rsidP="000F7F49">
      <w:pPr>
        <w:spacing w:line="276" w:lineRule="auto"/>
        <w:rPr>
          <w:sz w:val="28"/>
          <w:szCs w:val="28"/>
        </w:rPr>
      </w:pPr>
      <w:r>
        <w:rPr>
          <w:sz w:val="28"/>
          <w:szCs w:val="28"/>
        </w:rPr>
        <w:t>Подходы к работе с инфраструктурой мониторинга</w:t>
      </w:r>
    </w:p>
    <w:p w14:paraId="5234BA38" w14:textId="77777777" w:rsidR="00FA1A30" w:rsidRPr="00A42A49" w:rsidRDefault="00FA1A30" w:rsidP="00FA1A30">
      <w:pPr>
        <w:spacing w:line="276" w:lineRule="auto"/>
        <w:rPr>
          <w:sz w:val="28"/>
          <w:szCs w:val="28"/>
        </w:rPr>
      </w:pPr>
    </w:p>
    <w:p w14:paraId="35F66B75" w14:textId="1DA3BD43" w:rsidR="00FA0249" w:rsidRPr="00FA0249" w:rsidRDefault="00FA1A30" w:rsidP="00C15068">
      <w:pPr>
        <w:pStyle w:val="a4"/>
        <w:numPr>
          <w:ilvl w:val="2"/>
          <w:numId w:val="3"/>
        </w:numPr>
        <w:spacing w:line="276" w:lineRule="auto"/>
        <w:rPr>
          <w:sz w:val="28"/>
          <w:szCs w:val="28"/>
        </w:rPr>
      </w:pPr>
      <w:r w:rsidRPr="00FA1A30">
        <w:rPr>
          <w:sz w:val="28"/>
          <w:szCs w:val="28"/>
        </w:rPr>
        <w:t>Инструменты для экспорта и сбора метрик приложения</w:t>
      </w:r>
    </w:p>
    <w:p w14:paraId="6D74943F" w14:textId="54B5FB68" w:rsidR="00FA1A30" w:rsidRDefault="00FA1A30" w:rsidP="00C15068">
      <w:pPr>
        <w:pStyle w:val="a4"/>
        <w:numPr>
          <w:ilvl w:val="2"/>
          <w:numId w:val="3"/>
        </w:numPr>
        <w:spacing w:line="276" w:lineRule="auto"/>
        <w:rPr>
          <w:sz w:val="28"/>
          <w:szCs w:val="28"/>
        </w:rPr>
      </w:pPr>
      <w:r w:rsidRPr="00FA1A30">
        <w:rPr>
          <w:sz w:val="28"/>
          <w:szCs w:val="28"/>
        </w:rPr>
        <w:t>Метки в метриках</w:t>
      </w:r>
    </w:p>
    <w:p w14:paraId="647AB65F" w14:textId="3ECC777A" w:rsidR="00FA1A30" w:rsidRDefault="00FA1A30" w:rsidP="00C15068">
      <w:pPr>
        <w:pStyle w:val="a4"/>
        <w:numPr>
          <w:ilvl w:val="2"/>
          <w:numId w:val="3"/>
        </w:numPr>
        <w:spacing w:line="276" w:lineRule="auto"/>
        <w:rPr>
          <w:sz w:val="28"/>
          <w:szCs w:val="28"/>
        </w:rPr>
      </w:pPr>
      <w:r w:rsidRPr="00FA1A30">
        <w:rPr>
          <w:sz w:val="28"/>
          <w:szCs w:val="28"/>
        </w:rPr>
        <w:t>Хранение метрик временных рядов</w:t>
      </w:r>
    </w:p>
    <w:p w14:paraId="45106B8C" w14:textId="21FF6792" w:rsidR="00FA1A30" w:rsidRDefault="00FA1A30" w:rsidP="00C15068">
      <w:pPr>
        <w:pStyle w:val="a4"/>
        <w:numPr>
          <w:ilvl w:val="2"/>
          <w:numId w:val="3"/>
        </w:numPr>
        <w:spacing w:line="276" w:lineRule="auto"/>
        <w:rPr>
          <w:sz w:val="28"/>
          <w:szCs w:val="28"/>
        </w:rPr>
      </w:pPr>
      <w:r w:rsidRPr="00FA1A30">
        <w:rPr>
          <w:sz w:val="28"/>
          <w:szCs w:val="28"/>
        </w:rPr>
        <w:t>Существующие системы мониторинга бизнес-приложений</w:t>
      </w:r>
    </w:p>
    <w:p w14:paraId="5E350761" w14:textId="77777777" w:rsidR="00FA0249" w:rsidRPr="00FA0249" w:rsidRDefault="00FA0249" w:rsidP="00FA0249">
      <w:pPr>
        <w:spacing w:line="276" w:lineRule="auto"/>
        <w:rPr>
          <w:sz w:val="28"/>
          <w:szCs w:val="28"/>
        </w:rPr>
      </w:pPr>
    </w:p>
    <w:p w14:paraId="021B9D7C" w14:textId="14CAE7BF" w:rsidR="00FA0249" w:rsidRDefault="00FA0249" w:rsidP="00C15068">
      <w:pPr>
        <w:pStyle w:val="a4"/>
        <w:numPr>
          <w:ilvl w:val="1"/>
          <w:numId w:val="3"/>
        </w:numPr>
        <w:spacing w:line="276" w:lineRule="auto"/>
        <w:rPr>
          <w:sz w:val="28"/>
          <w:szCs w:val="28"/>
        </w:rPr>
      </w:pPr>
      <w:r w:rsidRPr="00FA0249">
        <w:rPr>
          <w:sz w:val="28"/>
          <w:szCs w:val="28"/>
        </w:rPr>
        <w:t>Аномалии в</w:t>
      </w:r>
      <w:r>
        <w:rPr>
          <w:sz w:val="28"/>
          <w:szCs w:val="28"/>
        </w:rPr>
        <w:t>о</w:t>
      </w:r>
      <w:r w:rsidRPr="00FA0249">
        <w:rPr>
          <w:sz w:val="28"/>
          <w:szCs w:val="28"/>
        </w:rPr>
        <w:t xml:space="preserve"> временных рядах</w:t>
      </w:r>
    </w:p>
    <w:p w14:paraId="7559E59E" w14:textId="3E09EDA9" w:rsidR="00FA0249" w:rsidRDefault="00FA0249" w:rsidP="00C15068">
      <w:pPr>
        <w:pStyle w:val="a4"/>
        <w:numPr>
          <w:ilvl w:val="2"/>
          <w:numId w:val="3"/>
        </w:numPr>
        <w:spacing w:line="276" w:lineRule="auto"/>
        <w:rPr>
          <w:sz w:val="28"/>
          <w:szCs w:val="28"/>
        </w:rPr>
      </w:pPr>
      <w:r w:rsidRPr="00FA0249">
        <w:rPr>
          <w:sz w:val="28"/>
          <w:szCs w:val="28"/>
        </w:rPr>
        <w:t>Раскрытие понятия, примеры аномалий в</w:t>
      </w:r>
      <w:r>
        <w:rPr>
          <w:sz w:val="28"/>
          <w:szCs w:val="28"/>
        </w:rPr>
        <w:t>о</w:t>
      </w:r>
      <w:r w:rsidRPr="00FA0249">
        <w:rPr>
          <w:sz w:val="28"/>
          <w:szCs w:val="28"/>
        </w:rPr>
        <w:t xml:space="preserve"> временных рядах</w:t>
      </w:r>
    </w:p>
    <w:p w14:paraId="06ADDBAF" w14:textId="5720CC9C" w:rsidR="00FA0249" w:rsidRDefault="00FA0249" w:rsidP="00C15068">
      <w:pPr>
        <w:pStyle w:val="a4"/>
        <w:numPr>
          <w:ilvl w:val="2"/>
          <w:numId w:val="3"/>
        </w:numPr>
        <w:spacing w:line="276" w:lineRule="auto"/>
        <w:rPr>
          <w:sz w:val="28"/>
          <w:szCs w:val="28"/>
        </w:rPr>
      </w:pPr>
      <w:r w:rsidRPr="00FA0249">
        <w:rPr>
          <w:sz w:val="28"/>
          <w:szCs w:val="28"/>
        </w:rPr>
        <w:t>Методы анализа аномалий</w:t>
      </w:r>
    </w:p>
    <w:p w14:paraId="20565A69" w14:textId="762B63D5" w:rsidR="00FA0249" w:rsidRDefault="00FA0249" w:rsidP="00C15068">
      <w:pPr>
        <w:pStyle w:val="a4"/>
        <w:numPr>
          <w:ilvl w:val="2"/>
          <w:numId w:val="3"/>
        </w:numPr>
        <w:spacing w:line="276" w:lineRule="auto"/>
        <w:rPr>
          <w:sz w:val="28"/>
          <w:szCs w:val="28"/>
        </w:rPr>
      </w:pPr>
      <w:r w:rsidRPr="00FA0249">
        <w:rPr>
          <w:sz w:val="28"/>
          <w:szCs w:val="28"/>
        </w:rPr>
        <w:t>Системы предупреждения и процесс реагирования на аномалии</w:t>
      </w:r>
    </w:p>
    <w:p w14:paraId="79A1D76A" w14:textId="5B969C3D" w:rsidR="00FA0249" w:rsidRDefault="00FA0249" w:rsidP="00C15068">
      <w:pPr>
        <w:pStyle w:val="a4"/>
        <w:numPr>
          <w:ilvl w:val="2"/>
          <w:numId w:val="3"/>
        </w:numPr>
        <w:spacing w:line="276" w:lineRule="auto"/>
        <w:rPr>
          <w:sz w:val="28"/>
          <w:szCs w:val="28"/>
        </w:rPr>
      </w:pPr>
      <w:r w:rsidRPr="00FA0249">
        <w:rPr>
          <w:sz w:val="28"/>
          <w:szCs w:val="28"/>
        </w:rPr>
        <w:t>Существующие системы анализа аномалий</w:t>
      </w:r>
    </w:p>
    <w:p w14:paraId="3BF4B2B1" w14:textId="683EB429" w:rsidR="00C15068" w:rsidRDefault="00C15068" w:rsidP="00C15068">
      <w:pPr>
        <w:spacing w:line="276" w:lineRule="auto"/>
        <w:rPr>
          <w:sz w:val="28"/>
          <w:szCs w:val="28"/>
        </w:rPr>
      </w:pPr>
    </w:p>
    <w:p w14:paraId="48927A7C" w14:textId="48AA4D7A" w:rsidR="00C15068" w:rsidRDefault="00C15068" w:rsidP="00C15068">
      <w:pPr>
        <w:pStyle w:val="1"/>
        <w:rPr>
          <w:sz w:val="32"/>
          <w:szCs w:val="32"/>
          <w:lang w:val="ru-RU"/>
        </w:rPr>
      </w:pPr>
      <w:r w:rsidRPr="00287048">
        <w:rPr>
          <w:sz w:val="32"/>
          <w:szCs w:val="32"/>
          <w:lang w:val="ru-RU"/>
        </w:rPr>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p>
    <w:p w14:paraId="4EFDF113" w14:textId="5DBD5E32" w:rsidR="00C15068" w:rsidRDefault="00C15068" w:rsidP="00C15068">
      <w:pPr>
        <w:pStyle w:val="a4"/>
        <w:numPr>
          <w:ilvl w:val="0"/>
          <w:numId w:val="3"/>
        </w:numPr>
        <w:spacing w:line="276" w:lineRule="auto"/>
        <w:rPr>
          <w:sz w:val="28"/>
          <w:szCs w:val="28"/>
        </w:rPr>
      </w:pPr>
      <w:r w:rsidRPr="00C15068">
        <w:rPr>
          <w:sz w:val="28"/>
          <w:szCs w:val="28"/>
        </w:rPr>
        <w:t>Требования к системе мониторинга</w:t>
      </w:r>
    </w:p>
    <w:p w14:paraId="44D398C1" w14:textId="2646CF7B" w:rsidR="00C15068" w:rsidRDefault="000F7F49" w:rsidP="00C15068">
      <w:pPr>
        <w:pStyle w:val="a4"/>
        <w:spacing w:line="276" w:lineRule="auto"/>
        <w:ind w:left="360"/>
        <w:rPr>
          <w:sz w:val="28"/>
          <w:szCs w:val="28"/>
        </w:rPr>
      </w:pPr>
      <w:r>
        <w:rPr>
          <w:sz w:val="28"/>
          <w:szCs w:val="28"/>
        </w:rPr>
        <w:lastRenderedPageBreak/>
        <w:t xml:space="preserve">Основываясь на анализе современных подходов к организации мониторинга в </w:t>
      </w:r>
      <w:r w:rsidR="006D2FF2">
        <w:rPr>
          <w:sz w:val="28"/>
          <w:szCs w:val="28"/>
          <w:lang w:val="en-US"/>
        </w:rPr>
        <w:t>IT</w:t>
      </w:r>
      <w:r>
        <w:rPr>
          <w:sz w:val="28"/>
          <w:szCs w:val="28"/>
        </w:rPr>
        <w:t xml:space="preserve"> компаниях, можно выделить </w:t>
      </w:r>
      <w:r w:rsidR="006D2FF2">
        <w:rPr>
          <w:sz w:val="28"/>
          <w:szCs w:val="28"/>
        </w:rPr>
        <w:t>три направления в требованиях к архитектуре</w:t>
      </w:r>
      <w:r w:rsidR="006D2FF2" w:rsidRPr="006D2FF2">
        <w:rPr>
          <w:sz w:val="28"/>
          <w:szCs w:val="28"/>
        </w:rPr>
        <w:t xml:space="preserve"> </w:t>
      </w:r>
      <w:r w:rsidR="006D2FF2">
        <w:rPr>
          <w:sz w:val="28"/>
          <w:szCs w:val="28"/>
        </w:rPr>
        <w:t>системы мониторинга: требования по работе с метриками, требования для инструмента отображения метрик и требования к анализу аномалий. Далее представлены конкретные требования к системе мониторинга по каждому из этих трех пунктов.</w:t>
      </w:r>
    </w:p>
    <w:p w14:paraId="31D80B92" w14:textId="4840A99E" w:rsidR="006D2FF2" w:rsidRDefault="006D2FF2" w:rsidP="00C15068">
      <w:pPr>
        <w:pStyle w:val="a4"/>
        <w:spacing w:line="276" w:lineRule="auto"/>
        <w:ind w:left="360"/>
        <w:rPr>
          <w:sz w:val="28"/>
          <w:szCs w:val="28"/>
        </w:rPr>
      </w:pPr>
    </w:p>
    <w:tbl>
      <w:tblPr>
        <w:tblStyle w:val="a5"/>
        <w:tblW w:w="0" w:type="auto"/>
        <w:tblInd w:w="360" w:type="dxa"/>
        <w:tblLook w:val="04A0" w:firstRow="1" w:lastRow="0" w:firstColumn="1" w:lastColumn="0" w:noHBand="0" w:noVBand="1"/>
      </w:tblPr>
      <w:tblGrid>
        <w:gridCol w:w="3006"/>
        <w:gridCol w:w="2991"/>
        <w:gridCol w:w="2987"/>
      </w:tblGrid>
      <w:tr w:rsidR="006D2FF2" w14:paraId="00076773" w14:textId="77777777" w:rsidTr="006D2FF2">
        <w:tc>
          <w:tcPr>
            <w:tcW w:w="3006" w:type="dxa"/>
            <w:shd w:val="clear" w:color="auto" w:fill="D0CECE" w:themeFill="background2" w:themeFillShade="E6"/>
          </w:tcPr>
          <w:p w14:paraId="41873203" w14:textId="42D4CD59" w:rsidR="006D2FF2" w:rsidRPr="00B5691A" w:rsidRDefault="006D2FF2" w:rsidP="00C15068">
            <w:pPr>
              <w:pStyle w:val="a4"/>
              <w:spacing w:line="276" w:lineRule="auto"/>
              <w:ind w:left="0"/>
              <w:rPr>
                <w:b/>
                <w:bCs/>
              </w:rPr>
            </w:pPr>
            <w:r w:rsidRPr="00B5691A">
              <w:rPr>
                <w:b/>
                <w:bCs/>
              </w:rPr>
              <w:t>Требование</w:t>
            </w:r>
          </w:p>
        </w:tc>
        <w:tc>
          <w:tcPr>
            <w:tcW w:w="2991" w:type="dxa"/>
            <w:shd w:val="clear" w:color="auto" w:fill="D0CECE" w:themeFill="background2" w:themeFillShade="E6"/>
          </w:tcPr>
          <w:p w14:paraId="7A96640B" w14:textId="2D25E30F" w:rsidR="006D2FF2" w:rsidRPr="00B5691A" w:rsidRDefault="009E6577" w:rsidP="00C15068">
            <w:pPr>
              <w:pStyle w:val="a4"/>
              <w:spacing w:line="276" w:lineRule="auto"/>
              <w:ind w:left="0"/>
              <w:rPr>
                <w:b/>
                <w:bCs/>
              </w:rPr>
            </w:pPr>
            <w:r>
              <w:rPr>
                <w:b/>
                <w:bCs/>
              </w:rPr>
              <w:t>Обоснование</w:t>
            </w:r>
          </w:p>
        </w:tc>
        <w:tc>
          <w:tcPr>
            <w:tcW w:w="2987" w:type="dxa"/>
            <w:shd w:val="clear" w:color="auto" w:fill="D0CECE" w:themeFill="background2" w:themeFillShade="E6"/>
          </w:tcPr>
          <w:p w14:paraId="7688FAB8" w14:textId="0742F803" w:rsidR="006D2FF2" w:rsidRPr="00B5691A" w:rsidRDefault="006D2FF2" w:rsidP="00C15068">
            <w:pPr>
              <w:pStyle w:val="a4"/>
              <w:spacing w:line="276" w:lineRule="auto"/>
              <w:ind w:left="0"/>
              <w:rPr>
                <w:b/>
                <w:bCs/>
              </w:rPr>
            </w:pPr>
            <w:r w:rsidRPr="00B5691A">
              <w:rPr>
                <w:b/>
                <w:bCs/>
              </w:rPr>
              <w:t>Примеры</w:t>
            </w:r>
          </w:p>
        </w:tc>
      </w:tr>
      <w:tr w:rsidR="006D2FF2" w14:paraId="40F805F8" w14:textId="77777777" w:rsidTr="006D2FF2">
        <w:tc>
          <w:tcPr>
            <w:tcW w:w="8984" w:type="dxa"/>
            <w:gridSpan w:val="3"/>
            <w:shd w:val="clear" w:color="auto" w:fill="D9E2F3" w:themeFill="accent1" w:themeFillTint="33"/>
          </w:tcPr>
          <w:p w14:paraId="4DF812DA" w14:textId="3A64E9ED" w:rsidR="006D2FF2" w:rsidRPr="00ED4458" w:rsidRDefault="00ED4458" w:rsidP="006D2FF2">
            <w:pPr>
              <w:pStyle w:val="a4"/>
              <w:spacing w:line="276" w:lineRule="auto"/>
              <w:ind w:left="0"/>
              <w:jc w:val="center"/>
              <w:rPr>
                <w:b/>
                <w:bCs/>
              </w:rPr>
            </w:pPr>
            <w:r>
              <w:rPr>
                <w:b/>
                <w:bCs/>
              </w:rPr>
              <w:t>Инструмент для р</w:t>
            </w:r>
            <w:r w:rsidR="006D2FF2" w:rsidRPr="00ED4458">
              <w:rPr>
                <w:b/>
                <w:bCs/>
              </w:rPr>
              <w:t>абот</w:t>
            </w:r>
            <w:r>
              <w:rPr>
                <w:b/>
                <w:bCs/>
              </w:rPr>
              <w:t>ы</w:t>
            </w:r>
            <w:r w:rsidR="006D2FF2" w:rsidRPr="00ED4458">
              <w:rPr>
                <w:b/>
                <w:bCs/>
              </w:rPr>
              <w:t xml:space="preserve"> с метриками</w:t>
            </w:r>
          </w:p>
        </w:tc>
      </w:tr>
      <w:tr w:rsidR="006D2FF2" w14:paraId="147F6866" w14:textId="77777777" w:rsidTr="006D2FF2">
        <w:tc>
          <w:tcPr>
            <w:tcW w:w="3006" w:type="dxa"/>
          </w:tcPr>
          <w:p w14:paraId="0609CD98" w14:textId="1635CAD3" w:rsidR="006D2FF2" w:rsidRPr="00B5691A" w:rsidRDefault="00B5691A" w:rsidP="00C15068">
            <w:pPr>
              <w:pStyle w:val="a4"/>
              <w:spacing w:line="276" w:lineRule="auto"/>
              <w:ind w:left="0"/>
            </w:pPr>
            <w:r>
              <w:t>Измерение времени обработки входящих и исходящих запросов</w:t>
            </w:r>
          </w:p>
        </w:tc>
        <w:tc>
          <w:tcPr>
            <w:tcW w:w="2991" w:type="dxa"/>
          </w:tcPr>
          <w:p w14:paraId="4120F32C" w14:textId="1F81F544" w:rsidR="006D2FF2" w:rsidRPr="00B5691A" w:rsidRDefault="009E6577" w:rsidP="00C15068">
            <w:pPr>
              <w:pStyle w:val="a4"/>
              <w:spacing w:line="276" w:lineRule="auto"/>
              <w:ind w:left="0"/>
            </w:pPr>
            <w:r>
              <w:t xml:space="preserve">Возможность контролировать время выполнения запросов </w:t>
            </w:r>
            <w:r w:rsidR="00601954">
              <w:t>к сервису.</w:t>
            </w:r>
          </w:p>
        </w:tc>
        <w:tc>
          <w:tcPr>
            <w:tcW w:w="2987" w:type="dxa"/>
          </w:tcPr>
          <w:p w14:paraId="281DA63E" w14:textId="20E25EF0" w:rsidR="006D2FF2" w:rsidRPr="001B1B94" w:rsidRDefault="001B1B94" w:rsidP="00C15068">
            <w:pPr>
              <w:pStyle w:val="a4"/>
              <w:spacing w:line="276" w:lineRule="auto"/>
              <w:ind w:left="0"/>
            </w:pPr>
            <w:r>
              <w:t xml:space="preserve">За какое кол-во </w:t>
            </w:r>
            <w:r w:rsidR="00A42A49">
              <w:t xml:space="preserve">времени </w:t>
            </w:r>
            <w:r>
              <w:t xml:space="preserve">выполняется </w:t>
            </w:r>
            <w:r>
              <w:rPr>
                <w:lang w:val="en-US"/>
              </w:rPr>
              <w:t>get</w:t>
            </w:r>
            <w:r w:rsidRPr="001B1B94">
              <w:t xml:space="preserve"> </w:t>
            </w:r>
            <w:r>
              <w:t>запро</w:t>
            </w:r>
            <w:r w:rsidR="00A42A49">
              <w:t>с</w:t>
            </w:r>
            <w:r>
              <w:t>,</w:t>
            </w:r>
            <w:r w:rsidR="00A42A49">
              <w:t xml:space="preserve"> обрабатывается </w:t>
            </w:r>
            <w:r>
              <w:t>вызов</w:t>
            </w:r>
            <w:r w:rsidR="00A42A49">
              <w:t xml:space="preserve"> </w:t>
            </w:r>
            <w:r>
              <w:t>стороннего сервиса</w:t>
            </w:r>
            <w:r w:rsidR="009E6577">
              <w:t>.</w:t>
            </w:r>
          </w:p>
        </w:tc>
      </w:tr>
      <w:tr w:rsidR="00B5691A" w14:paraId="1DC39A93" w14:textId="77777777" w:rsidTr="002202A0">
        <w:tc>
          <w:tcPr>
            <w:tcW w:w="3006" w:type="dxa"/>
          </w:tcPr>
          <w:p w14:paraId="7A8F6F01" w14:textId="5A9E9D9C" w:rsidR="00B5691A" w:rsidRDefault="00B5691A" w:rsidP="002202A0">
            <w:pPr>
              <w:pStyle w:val="a4"/>
              <w:spacing w:line="276" w:lineRule="auto"/>
              <w:ind w:left="0"/>
            </w:pPr>
            <w:r>
              <w:t>Построение метрик времени выполнения для отдельных участков кода</w:t>
            </w:r>
          </w:p>
        </w:tc>
        <w:tc>
          <w:tcPr>
            <w:tcW w:w="2991" w:type="dxa"/>
          </w:tcPr>
          <w:p w14:paraId="6BA2639C" w14:textId="2542AC42" w:rsidR="00B5691A" w:rsidRPr="00B5691A" w:rsidRDefault="00601954" w:rsidP="002202A0">
            <w:pPr>
              <w:pStyle w:val="a4"/>
              <w:spacing w:line="276" w:lineRule="auto"/>
              <w:ind w:left="0"/>
            </w:pPr>
            <w:r>
              <w:t>Возможность отслеживать время выполнения отдельных участков кода.</w:t>
            </w:r>
          </w:p>
        </w:tc>
        <w:tc>
          <w:tcPr>
            <w:tcW w:w="2987" w:type="dxa"/>
          </w:tcPr>
          <w:p w14:paraId="4FD44764" w14:textId="511ADBDE" w:rsidR="00B5691A" w:rsidRPr="00B5691A" w:rsidRDefault="001B1B94" w:rsidP="002202A0">
            <w:pPr>
              <w:pStyle w:val="a4"/>
              <w:spacing w:line="276" w:lineRule="auto"/>
              <w:ind w:left="0"/>
            </w:pPr>
            <w:r>
              <w:t>За какое кол-во времени выполняется вызов отдельных методов, походов в базу данных и т. д.</w:t>
            </w:r>
          </w:p>
        </w:tc>
      </w:tr>
      <w:tr w:rsidR="00B5691A" w14:paraId="3A22A083" w14:textId="77777777" w:rsidTr="002202A0">
        <w:tc>
          <w:tcPr>
            <w:tcW w:w="3006" w:type="dxa"/>
          </w:tcPr>
          <w:p w14:paraId="3A3709DE" w14:textId="4A573413" w:rsidR="00B5691A" w:rsidRDefault="00C936F9" w:rsidP="002202A0">
            <w:pPr>
              <w:pStyle w:val="a4"/>
              <w:spacing w:line="276" w:lineRule="auto"/>
              <w:ind w:left="0"/>
            </w:pPr>
            <w:r>
              <w:t>Построение метрик для экспорта конкретных значений, времени выполнения (включая п</w:t>
            </w:r>
            <w:r w:rsidRPr="00C936F9">
              <w:t>ерцентил</w:t>
            </w:r>
            <w:r>
              <w:t>и), счетчика</w:t>
            </w:r>
          </w:p>
        </w:tc>
        <w:tc>
          <w:tcPr>
            <w:tcW w:w="2991" w:type="dxa"/>
          </w:tcPr>
          <w:p w14:paraId="6C8258EC" w14:textId="0EB8734B" w:rsidR="00B5691A" w:rsidRPr="00B5691A" w:rsidRDefault="00601954" w:rsidP="002202A0">
            <w:pPr>
              <w:pStyle w:val="a4"/>
              <w:spacing w:line="276" w:lineRule="auto"/>
              <w:ind w:left="0"/>
            </w:pPr>
            <w:r>
              <w:t>Возможность отслеживать текущий бизнес-показатели, временные тенденции, анализировать утилизацию ресурсов.</w:t>
            </w:r>
          </w:p>
        </w:tc>
        <w:tc>
          <w:tcPr>
            <w:tcW w:w="2987" w:type="dxa"/>
          </w:tcPr>
          <w:p w14:paraId="5F9A3651" w14:textId="249E9E6B" w:rsidR="00B5691A" w:rsidRPr="00B5691A" w:rsidRDefault="009E6577" w:rsidP="002202A0">
            <w:pPr>
              <w:pStyle w:val="a4"/>
              <w:spacing w:line="276" w:lineRule="auto"/>
              <w:ind w:left="0"/>
            </w:pPr>
            <w:r>
              <w:t xml:space="preserve">Кол-во </w:t>
            </w:r>
            <w:r w:rsidR="001B1B94">
              <w:t xml:space="preserve">заявок </w:t>
            </w:r>
            <w:r>
              <w:t xml:space="preserve">с распределением по </w:t>
            </w:r>
            <w:r w:rsidR="001B1B94">
              <w:t>статус</w:t>
            </w:r>
            <w:r>
              <w:t>ам, время выполнения запросов к базе данных с разбивкой по перцентилям, кол-во прочитанных сообщений из очереди событий.</w:t>
            </w:r>
          </w:p>
        </w:tc>
      </w:tr>
      <w:tr w:rsidR="006D2FF2" w14:paraId="579DC7E7" w14:textId="77777777" w:rsidTr="002202A0">
        <w:tc>
          <w:tcPr>
            <w:tcW w:w="3006" w:type="dxa"/>
          </w:tcPr>
          <w:p w14:paraId="680D4396" w14:textId="5F092C31" w:rsidR="006D2FF2" w:rsidRPr="00B5691A" w:rsidRDefault="00B5691A" w:rsidP="002202A0">
            <w:pPr>
              <w:pStyle w:val="a4"/>
              <w:spacing w:line="276" w:lineRule="auto"/>
              <w:ind w:left="0"/>
            </w:pPr>
            <w:r>
              <w:t>Запуск сбора метрик по заданному расписанию</w:t>
            </w:r>
          </w:p>
        </w:tc>
        <w:tc>
          <w:tcPr>
            <w:tcW w:w="2991" w:type="dxa"/>
          </w:tcPr>
          <w:p w14:paraId="5FE6C10F" w14:textId="370B0E41" w:rsidR="006D2FF2" w:rsidRPr="00B5691A" w:rsidRDefault="00601954" w:rsidP="002202A0">
            <w:pPr>
              <w:pStyle w:val="a4"/>
              <w:spacing w:line="276" w:lineRule="auto"/>
              <w:ind w:left="0"/>
            </w:pPr>
            <w:r>
              <w:t>Необходимость постоянно обновлять метрику раз в определенный интервал времени.</w:t>
            </w:r>
          </w:p>
        </w:tc>
        <w:tc>
          <w:tcPr>
            <w:tcW w:w="2987" w:type="dxa"/>
          </w:tcPr>
          <w:p w14:paraId="3289480C" w14:textId="743047CF" w:rsidR="006D2FF2" w:rsidRPr="00B5691A" w:rsidRDefault="009E6577" w:rsidP="002202A0">
            <w:pPr>
              <w:pStyle w:val="a4"/>
              <w:spacing w:line="276" w:lineRule="auto"/>
              <w:ind w:left="0"/>
            </w:pPr>
            <w:r>
              <w:t>Обновление раз в 30 минут кол-ва записей в таблице базы данных.</w:t>
            </w:r>
          </w:p>
        </w:tc>
      </w:tr>
      <w:tr w:rsidR="006D2FF2" w14:paraId="21398057" w14:textId="77777777" w:rsidTr="002202A0">
        <w:tc>
          <w:tcPr>
            <w:tcW w:w="3006" w:type="dxa"/>
          </w:tcPr>
          <w:p w14:paraId="5B0AD710" w14:textId="64407AFE" w:rsidR="006D2FF2" w:rsidRPr="00B5691A" w:rsidRDefault="00B5691A" w:rsidP="002202A0">
            <w:pPr>
              <w:pStyle w:val="a4"/>
              <w:spacing w:line="276" w:lineRule="auto"/>
              <w:ind w:left="0"/>
            </w:pPr>
            <w:r>
              <w:t>Построение метрик на основе результатов запросов к базе данных</w:t>
            </w:r>
          </w:p>
        </w:tc>
        <w:tc>
          <w:tcPr>
            <w:tcW w:w="2991" w:type="dxa"/>
          </w:tcPr>
          <w:p w14:paraId="49E95B1A" w14:textId="2138314F" w:rsidR="006D2FF2" w:rsidRPr="00B5691A" w:rsidRDefault="00601954" w:rsidP="002202A0">
            <w:pPr>
              <w:pStyle w:val="a4"/>
              <w:spacing w:line="276" w:lineRule="auto"/>
              <w:ind w:left="0"/>
            </w:pPr>
            <w:r>
              <w:t>Потребность в работе с метрикам</w:t>
            </w:r>
            <w:r w:rsidR="00E7284E">
              <w:t>и, основанными на данных</w:t>
            </w:r>
            <w:r>
              <w:t xml:space="preserve"> из базы данных.</w:t>
            </w:r>
          </w:p>
        </w:tc>
        <w:tc>
          <w:tcPr>
            <w:tcW w:w="2987" w:type="dxa"/>
          </w:tcPr>
          <w:p w14:paraId="1858C991" w14:textId="7B3FC156" w:rsidR="006D2FF2" w:rsidRPr="00B5691A" w:rsidRDefault="009E6577" w:rsidP="002202A0">
            <w:pPr>
              <w:pStyle w:val="a4"/>
              <w:spacing w:line="276" w:lineRule="auto"/>
              <w:ind w:left="0"/>
            </w:pPr>
            <w:r>
              <w:t>Кол-во записей с разбивкой по конкретным колонкам в базе данных.</w:t>
            </w:r>
          </w:p>
        </w:tc>
      </w:tr>
      <w:tr w:rsidR="00B5691A" w14:paraId="6E5ECD81" w14:textId="77777777" w:rsidTr="002202A0">
        <w:tc>
          <w:tcPr>
            <w:tcW w:w="3006" w:type="dxa"/>
          </w:tcPr>
          <w:p w14:paraId="43C73E2E" w14:textId="55133747" w:rsidR="00B5691A" w:rsidRPr="00C936F9" w:rsidRDefault="00C936F9" w:rsidP="002202A0">
            <w:pPr>
              <w:pStyle w:val="a4"/>
              <w:spacing w:line="276" w:lineRule="auto"/>
              <w:ind w:left="0"/>
            </w:pPr>
            <w:r>
              <w:t xml:space="preserve">Удобный </w:t>
            </w:r>
            <w:r>
              <w:rPr>
                <w:lang w:val="en-US"/>
              </w:rPr>
              <w:t>API</w:t>
            </w:r>
            <w:r w:rsidRPr="00C936F9">
              <w:t xml:space="preserve"> </w:t>
            </w:r>
            <w:r>
              <w:t>для построения и настройки всех типов метрик</w:t>
            </w:r>
          </w:p>
        </w:tc>
        <w:tc>
          <w:tcPr>
            <w:tcW w:w="2991" w:type="dxa"/>
          </w:tcPr>
          <w:p w14:paraId="4DA94AC5" w14:textId="7582306A" w:rsidR="00B5691A" w:rsidRPr="00B5691A" w:rsidRDefault="00601954" w:rsidP="002202A0">
            <w:pPr>
              <w:pStyle w:val="a4"/>
              <w:spacing w:line="276" w:lineRule="auto"/>
              <w:ind w:left="0"/>
            </w:pPr>
            <w:r>
              <w:t>Возможность быстро добавлять, изменять и удалять метрики там, где это необходимо.</w:t>
            </w:r>
          </w:p>
        </w:tc>
        <w:tc>
          <w:tcPr>
            <w:tcW w:w="2987" w:type="dxa"/>
          </w:tcPr>
          <w:p w14:paraId="72A63C28" w14:textId="1E7F40B2" w:rsidR="00B5691A" w:rsidRPr="009E6577" w:rsidRDefault="009E6577" w:rsidP="002202A0">
            <w:pPr>
              <w:pStyle w:val="a4"/>
              <w:spacing w:line="276" w:lineRule="auto"/>
              <w:ind w:left="0"/>
            </w:pPr>
            <w:r>
              <w:rPr>
                <w:lang w:val="en-US"/>
              </w:rPr>
              <w:t>API</w:t>
            </w:r>
            <w:r w:rsidRPr="009E6577">
              <w:t xml:space="preserve"> </w:t>
            </w:r>
            <w:r>
              <w:t>для построения метрики времени выполнения в несколько строчек кода.</w:t>
            </w:r>
          </w:p>
        </w:tc>
      </w:tr>
      <w:tr w:rsidR="006D2FF2" w14:paraId="11EAC7B7" w14:textId="77777777" w:rsidTr="006D2FF2">
        <w:tc>
          <w:tcPr>
            <w:tcW w:w="8984" w:type="dxa"/>
            <w:gridSpan w:val="3"/>
            <w:shd w:val="clear" w:color="auto" w:fill="D9E2F3" w:themeFill="accent1" w:themeFillTint="33"/>
          </w:tcPr>
          <w:p w14:paraId="5C85BE84" w14:textId="7B13C41B" w:rsidR="006D2FF2" w:rsidRPr="00ED4458" w:rsidRDefault="006D2FF2" w:rsidP="006D2FF2">
            <w:pPr>
              <w:pStyle w:val="a4"/>
              <w:spacing w:line="276" w:lineRule="auto"/>
              <w:ind w:left="0"/>
              <w:jc w:val="center"/>
              <w:rPr>
                <w:b/>
                <w:bCs/>
              </w:rPr>
            </w:pPr>
            <w:r w:rsidRPr="00ED4458">
              <w:rPr>
                <w:b/>
                <w:bCs/>
              </w:rPr>
              <w:t>Инструмент для отображения метрик</w:t>
            </w:r>
          </w:p>
        </w:tc>
      </w:tr>
      <w:tr w:rsidR="006D2FF2" w14:paraId="32B96B07" w14:textId="77777777" w:rsidTr="002202A0">
        <w:tc>
          <w:tcPr>
            <w:tcW w:w="3006" w:type="dxa"/>
          </w:tcPr>
          <w:p w14:paraId="4E7BB1D3" w14:textId="3C511C69" w:rsidR="006D2FF2" w:rsidRPr="00B5691A" w:rsidRDefault="00C936F9" w:rsidP="002202A0">
            <w:pPr>
              <w:pStyle w:val="a4"/>
              <w:spacing w:line="276" w:lineRule="auto"/>
              <w:ind w:left="0"/>
            </w:pPr>
            <w:r>
              <w:t>Удобный пользовательский интерфейс для построения</w:t>
            </w:r>
            <w:r w:rsidR="009E33EA">
              <w:t xml:space="preserve"> и отображения</w:t>
            </w:r>
            <w:r>
              <w:t xml:space="preserve"> панелей с графиками </w:t>
            </w:r>
          </w:p>
        </w:tc>
        <w:tc>
          <w:tcPr>
            <w:tcW w:w="2991" w:type="dxa"/>
          </w:tcPr>
          <w:p w14:paraId="7A61DB5E" w14:textId="0F15E59F" w:rsidR="006D2FF2" w:rsidRPr="00B5691A" w:rsidRDefault="009E33EA" w:rsidP="002202A0">
            <w:pPr>
              <w:pStyle w:val="a4"/>
              <w:spacing w:line="276" w:lineRule="auto"/>
              <w:ind w:left="0"/>
            </w:pPr>
            <w:r>
              <w:t>Необходимость в работе с метриками</w:t>
            </w:r>
            <w:r w:rsidR="00555E82">
              <w:t>, их визуализации.</w:t>
            </w:r>
          </w:p>
        </w:tc>
        <w:tc>
          <w:tcPr>
            <w:tcW w:w="2987" w:type="dxa"/>
          </w:tcPr>
          <w:p w14:paraId="17299EAF" w14:textId="56237FFC" w:rsidR="006D2FF2" w:rsidRPr="00B5691A" w:rsidRDefault="00601954" w:rsidP="002202A0">
            <w:pPr>
              <w:pStyle w:val="a4"/>
              <w:spacing w:line="276" w:lineRule="auto"/>
              <w:ind w:left="0"/>
            </w:pPr>
            <w:r>
              <w:t>Графики скорости обработки запросов</w:t>
            </w:r>
            <w:r w:rsidR="001819E3">
              <w:t xml:space="preserve"> с разбивкой по перцентилям в секундах, графики размера базы данных в гигабайтах.</w:t>
            </w:r>
          </w:p>
        </w:tc>
      </w:tr>
      <w:tr w:rsidR="00B5691A" w14:paraId="5EF528D6" w14:textId="77777777" w:rsidTr="002202A0">
        <w:tc>
          <w:tcPr>
            <w:tcW w:w="3006" w:type="dxa"/>
          </w:tcPr>
          <w:p w14:paraId="1F5CE60D" w14:textId="50414D4E" w:rsidR="00B5691A" w:rsidRPr="00B5691A" w:rsidRDefault="00C936F9" w:rsidP="002202A0">
            <w:pPr>
              <w:pStyle w:val="a4"/>
              <w:spacing w:line="276" w:lineRule="auto"/>
              <w:ind w:left="0"/>
            </w:pPr>
            <w:r>
              <w:t>Построение разных типов графиков (</w:t>
            </w:r>
            <w:r w:rsidR="00ED4458">
              <w:t>графы, таблицы, счетчики</w:t>
            </w:r>
            <w:r>
              <w:t>)</w:t>
            </w:r>
            <w:r w:rsidR="00ED4458">
              <w:t xml:space="preserve"> с поддержкой разных единиц измерения (проценты, мегабайты, секунды)</w:t>
            </w:r>
          </w:p>
        </w:tc>
        <w:tc>
          <w:tcPr>
            <w:tcW w:w="2991" w:type="dxa"/>
          </w:tcPr>
          <w:p w14:paraId="49F251B8" w14:textId="24CCD683" w:rsidR="00B5691A" w:rsidRPr="00B5691A" w:rsidRDefault="00555E82" w:rsidP="002202A0">
            <w:pPr>
              <w:pStyle w:val="a4"/>
              <w:spacing w:line="276" w:lineRule="auto"/>
              <w:ind w:left="0"/>
            </w:pPr>
            <w:r>
              <w:t>Потребность в том, чтобы анализировать разные типы метрик в удобном интерфейсе.</w:t>
            </w:r>
          </w:p>
        </w:tc>
        <w:tc>
          <w:tcPr>
            <w:tcW w:w="2987" w:type="dxa"/>
          </w:tcPr>
          <w:p w14:paraId="7035E73E" w14:textId="42279275" w:rsidR="00B5691A" w:rsidRPr="00BB564A" w:rsidRDefault="00BB564A" w:rsidP="002202A0">
            <w:pPr>
              <w:pStyle w:val="a4"/>
              <w:spacing w:line="276" w:lineRule="auto"/>
              <w:ind w:left="0"/>
            </w:pPr>
            <w:r>
              <w:t>Построение графика обработки запросов, построение таблицы с метриками, построение счетчиков</w:t>
            </w:r>
            <w:r w:rsidR="009E33EA">
              <w:t xml:space="preserve"> кол-ва запросов к базе данных.</w:t>
            </w:r>
          </w:p>
        </w:tc>
      </w:tr>
      <w:tr w:rsidR="00B5691A" w14:paraId="0E38615B" w14:textId="77777777" w:rsidTr="002202A0">
        <w:tc>
          <w:tcPr>
            <w:tcW w:w="3006" w:type="dxa"/>
          </w:tcPr>
          <w:p w14:paraId="72E0B6F3" w14:textId="66A8D37F" w:rsidR="00B5691A" w:rsidRPr="00B5691A" w:rsidRDefault="00ED4458" w:rsidP="002202A0">
            <w:pPr>
              <w:pStyle w:val="a4"/>
              <w:spacing w:line="276" w:lineRule="auto"/>
              <w:ind w:left="0"/>
            </w:pPr>
            <w:r>
              <w:lastRenderedPageBreak/>
              <w:t>С</w:t>
            </w:r>
            <w:r w:rsidR="00C936F9">
              <w:t>истем</w:t>
            </w:r>
            <w:r>
              <w:t>а оповещения при сбоях в популярные мессенджеры</w:t>
            </w:r>
          </w:p>
        </w:tc>
        <w:tc>
          <w:tcPr>
            <w:tcW w:w="2991" w:type="dxa"/>
          </w:tcPr>
          <w:p w14:paraId="31D77320" w14:textId="02AA680A" w:rsidR="00B5691A" w:rsidRPr="00B5691A" w:rsidRDefault="00555E82" w:rsidP="002202A0">
            <w:pPr>
              <w:pStyle w:val="a4"/>
              <w:spacing w:line="276" w:lineRule="auto"/>
              <w:ind w:left="0"/>
            </w:pPr>
            <w:r>
              <w:t>Потребность в своевременном предупреждении о неполадках и некорректной работе.</w:t>
            </w:r>
          </w:p>
        </w:tc>
        <w:tc>
          <w:tcPr>
            <w:tcW w:w="2987" w:type="dxa"/>
          </w:tcPr>
          <w:p w14:paraId="31686D5D" w14:textId="69C3275A" w:rsidR="00B5691A" w:rsidRPr="009E33EA" w:rsidRDefault="009E33EA" w:rsidP="002202A0">
            <w:pPr>
              <w:pStyle w:val="a4"/>
              <w:spacing w:line="276" w:lineRule="auto"/>
              <w:ind w:left="0"/>
            </w:pPr>
            <w:r>
              <w:t xml:space="preserve">Оповещение в </w:t>
            </w:r>
            <w:r>
              <w:rPr>
                <w:lang w:val="en-US"/>
              </w:rPr>
              <w:t>telegram</w:t>
            </w:r>
            <w:r w:rsidRPr="009E33EA">
              <w:t xml:space="preserve"> </w:t>
            </w:r>
            <w:r>
              <w:t>при обнаружении сбоя в работе приложения.</w:t>
            </w:r>
          </w:p>
        </w:tc>
      </w:tr>
      <w:tr w:rsidR="00524B90" w14:paraId="21489BB2" w14:textId="77777777" w:rsidTr="002202A0">
        <w:tc>
          <w:tcPr>
            <w:tcW w:w="3006" w:type="dxa"/>
          </w:tcPr>
          <w:p w14:paraId="2FA533B6" w14:textId="3295AD5B" w:rsidR="00524B90" w:rsidRPr="00524B90" w:rsidRDefault="00524B90" w:rsidP="002202A0">
            <w:pPr>
              <w:pStyle w:val="a4"/>
              <w:spacing w:line="276" w:lineRule="auto"/>
              <w:ind w:left="0"/>
            </w:pPr>
            <w:r>
              <w:t xml:space="preserve">Построение графиков с панелями из кода приложения через </w:t>
            </w:r>
            <w:r>
              <w:rPr>
                <w:lang w:val="en-US"/>
              </w:rPr>
              <w:t>DSL</w:t>
            </w:r>
          </w:p>
        </w:tc>
        <w:tc>
          <w:tcPr>
            <w:tcW w:w="2991" w:type="dxa"/>
          </w:tcPr>
          <w:p w14:paraId="6FBD9C77" w14:textId="21ADC330" w:rsidR="00524B90" w:rsidRPr="00555E82" w:rsidRDefault="00555E82" w:rsidP="002202A0">
            <w:pPr>
              <w:pStyle w:val="a4"/>
              <w:spacing w:line="276" w:lineRule="auto"/>
              <w:ind w:left="0"/>
            </w:pPr>
            <w:r>
              <w:t xml:space="preserve">Необходимость в работе с панелями </w:t>
            </w:r>
            <w:r>
              <w:rPr>
                <w:lang w:val="en-US"/>
              </w:rPr>
              <w:t>Grafana</w:t>
            </w:r>
            <w:r w:rsidRPr="00555E82">
              <w:t xml:space="preserve"> </w:t>
            </w:r>
            <w:r>
              <w:t>через код.</w:t>
            </w:r>
          </w:p>
        </w:tc>
        <w:tc>
          <w:tcPr>
            <w:tcW w:w="2987" w:type="dxa"/>
          </w:tcPr>
          <w:p w14:paraId="582868C8" w14:textId="29A20FD5" w:rsidR="00524B90" w:rsidRPr="009E33EA" w:rsidRDefault="009E33EA" w:rsidP="002202A0">
            <w:pPr>
              <w:pStyle w:val="a4"/>
              <w:spacing w:line="276" w:lineRule="auto"/>
              <w:ind w:left="0"/>
            </w:pPr>
            <w:r>
              <w:t>Построение панели с графиками, описанными с помощью предметно-ориентированного языка.</w:t>
            </w:r>
          </w:p>
        </w:tc>
      </w:tr>
      <w:tr w:rsidR="00524B90" w14:paraId="4282F9C5" w14:textId="77777777" w:rsidTr="002202A0">
        <w:tc>
          <w:tcPr>
            <w:tcW w:w="3006" w:type="dxa"/>
          </w:tcPr>
          <w:p w14:paraId="46B10E91" w14:textId="672E884F" w:rsidR="00524B90" w:rsidRPr="00524B90" w:rsidRDefault="00524B90" w:rsidP="002202A0">
            <w:pPr>
              <w:pStyle w:val="a4"/>
              <w:spacing w:line="276" w:lineRule="auto"/>
              <w:ind w:left="0"/>
            </w:pPr>
            <w:r>
              <w:t xml:space="preserve">Настройка правил для оповещений и реакций на аномалии из кода приложения через </w:t>
            </w:r>
            <w:r>
              <w:rPr>
                <w:lang w:val="en-US"/>
              </w:rPr>
              <w:t>DSL</w:t>
            </w:r>
          </w:p>
        </w:tc>
        <w:tc>
          <w:tcPr>
            <w:tcW w:w="2991" w:type="dxa"/>
          </w:tcPr>
          <w:p w14:paraId="1188B083" w14:textId="32DA5E32" w:rsidR="00524B90" w:rsidRPr="00555E82" w:rsidRDefault="00555E82" w:rsidP="002202A0">
            <w:pPr>
              <w:pStyle w:val="a4"/>
              <w:spacing w:line="276" w:lineRule="auto"/>
              <w:ind w:left="0"/>
            </w:pPr>
            <w:r>
              <w:t xml:space="preserve">Необходимость в работе с настройками панелей </w:t>
            </w:r>
            <w:r>
              <w:rPr>
                <w:lang w:val="en-US"/>
              </w:rPr>
              <w:t>Grafana</w:t>
            </w:r>
            <w:r>
              <w:t xml:space="preserve"> через код.</w:t>
            </w:r>
          </w:p>
        </w:tc>
        <w:tc>
          <w:tcPr>
            <w:tcW w:w="2987" w:type="dxa"/>
          </w:tcPr>
          <w:p w14:paraId="43E85147" w14:textId="5346C4E7" w:rsidR="00524B90" w:rsidRPr="00B5691A" w:rsidRDefault="009E33EA" w:rsidP="002202A0">
            <w:pPr>
              <w:pStyle w:val="a4"/>
              <w:spacing w:line="276" w:lineRule="auto"/>
              <w:ind w:left="0"/>
            </w:pPr>
            <w:r>
              <w:t>Конфигурация пороговых значений, по достижению которых значение метрики считается аномальным.</w:t>
            </w:r>
          </w:p>
        </w:tc>
      </w:tr>
      <w:tr w:rsidR="00B5691A" w14:paraId="13BA27A0" w14:textId="77777777" w:rsidTr="00B5691A">
        <w:tc>
          <w:tcPr>
            <w:tcW w:w="8984" w:type="dxa"/>
            <w:gridSpan w:val="3"/>
            <w:shd w:val="clear" w:color="auto" w:fill="D9E2F3" w:themeFill="accent1" w:themeFillTint="33"/>
          </w:tcPr>
          <w:p w14:paraId="14A83306" w14:textId="12EBF1E1" w:rsidR="00B5691A" w:rsidRPr="00ED4458" w:rsidRDefault="00B5691A" w:rsidP="00B5691A">
            <w:pPr>
              <w:pStyle w:val="a4"/>
              <w:spacing w:line="276" w:lineRule="auto"/>
              <w:ind w:left="0"/>
              <w:jc w:val="center"/>
              <w:rPr>
                <w:b/>
                <w:bCs/>
              </w:rPr>
            </w:pPr>
            <w:r w:rsidRPr="00ED4458">
              <w:rPr>
                <w:b/>
                <w:bCs/>
              </w:rPr>
              <w:t>Инструмент для анализа аномалий</w:t>
            </w:r>
          </w:p>
        </w:tc>
      </w:tr>
      <w:tr w:rsidR="006D2FF2" w14:paraId="5344F819" w14:textId="77777777" w:rsidTr="006D2FF2">
        <w:tc>
          <w:tcPr>
            <w:tcW w:w="3006" w:type="dxa"/>
          </w:tcPr>
          <w:p w14:paraId="69E2E110" w14:textId="51115714" w:rsidR="006D2FF2" w:rsidRPr="00B5691A" w:rsidRDefault="00524B90" w:rsidP="006D2FF2">
            <w:pPr>
              <w:pStyle w:val="a4"/>
              <w:spacing w:line="276" w:lineRule="auto"/>
              <w:ind w:left="0"/>
            </w:pPr>
            <w:r>
              <w:t>Анализ временных рядов на наличие аномалий с использованием разных методов</w:t>
            </w:r>
          </w:p>
        </w:tc>
        <w:tc>
          <w:tcPr>
            <w:tcW w:w="2991" w:type="dxa"/>
          </w:tcPr>
          <w:p w14:paraId="3FE10F16" w14:textId="3C2AFE4F" w:rsidR="006D2FF2" w:rsidRPr="00B5691A" w:rsidRDefault="0030795B" w:rsidP="006D2FF2">
            <w:pPr>
              <w:pStyle w:val="a4"/>
              <w:spacing w:line="276" w:lineRule="auto"/>
              <w:ind w:left="0"/>
            </w:pPr>
            <w:r>
              <w:t>Необходимость анализировать временные ряды разными способами.</w:t>
            </w:r>
          </w:p>
        </w:tc>
        <w:tc>
          <w:tcPr>
            <w:tcW w:w="2987" w:type="dxa"/>
          </w:tcPr>
          <w:p w14:paraId="380C8487" w14:textId="02EA8CE9" w:rsidR="006D2FF2" w:rsidRPr="00B5691A" w:rsidRDefault="00555E82" w:rsidP="006D2FF2">
            <w:pPr>
              <w:pStyle w:val="a4"/>
              <w:spacing w:line="276" w:lineRule="auto"/>
              <w:ind w:left="0"/>
            </w:pPr>
            <w:r>
              <w:t>Аномалии во времени ответа от сторонних сервисов.</w:t>
            </w:r>
          </w:p>
        </w:tc>
      </w:tr>
      <w:tr w:rsidR="00524B90" w14:paraId="0E902D99" w14:textId="77777777" w:rsidTr="006D2FF2">
        <w:tc>
          <w:tcPr>
            <w:tcW w:w="3006" w:type="dxa"/>
          </w:tcPr>
          <w:p w14:paraId="2527E320" w14:textId="24537BAA" w:rsidR="00524B90" w:rsidRDefault="00524B90" w:rsidP="006D2FF2">
            <w:pPr>
              <w:pStyle w:val="a4"/>
              <w:spacing w:line="276" w:lineRule="auto"/>
              <w:ind w:left="0"/>
            </w:pPr>
            <w:r>
              <w:t>Возможность анализировать временной ряд для любых типов метрик (конкретные значения, время выполнения, счетчики)</w:t>
            </w:r>
          </w:p>
        </w:tc>
        <w:tc>
          <w:tcPr>
            <w:tcW w:w="2991" w:type="dxa"/>
          </w:tcPr>
          <w:p w14:paraId="064107B6" w14:textId="48D4DC23" w:rsidR="00524B90" w:rsidRPr="00B5691A" w:rsidRDefault="0030795B" w:rsidP="006D2FF2">
            <w:pPr>
              <w:pStyle w:val="a4"/>
              <w:spacing w:line="276" w:lineRule="auto"/>
              <w:ind w:left="0"/>
            </w:pPr>
            <w:r>
              <w:t>Необходимость в поиске отклонений от нормального поведения в разного типа метриках.</w:t>
            </w:r>
          </w:p>
        </w:tc>
        <w:tc>
          <w:tcPr>
            <w:tcW w:w="2987" w:type="dxa"/>
          </w:tcPr>
          <w:p w14:paraId="07D196BB" w14:textId="021575F2" w:rsidR="00524B90" w:rsidRPr="00B5691A" w:rsidRDefault="00555E82" w:rsidP="006D2FF2">
            <w:pPr>
              <w:pStyle w:val="a4"/>
              <w:spacing w:line="276" w:lineRule="auto"/>
              <w:ind w:left="0"/>
            </w:pPr>
            <w:r>
              <w:t>Аномалии в метриках базы данных, счетчиках кол-ва прочитанных сообщений из очереди.</w:t>
            </w:r>
          </w:p>
        </w:tc>
      </w:tr>
      <w:tr w:rsidR="00B5691A" w14:paraId="67CEF4C7" w14:textId="77777777" w:rsidTr="006D2FF2">
        <w:tc>
          <w:tcPr>
            <w:tcW w:w="3006" w:type="dxa"/>
          </w:tcPr>
          <w:p w14:paraId="6BC4AD39" w14:textId="6B881A92" w:rsidR="00B5691A" w:rsidRPr="00B5691A" w:rsidRDefault="00524B90" w:rsidP="006D2FF2">
            <w:pPr>
              <w:pStyle w:val="a4"/>
              <w:spacing w:line="276" w:lineRule="auto"/>
              <w:ind w:left="0"/>
            </w:pPr>
            <w:r>
              <w:t>Экспорт метрик с характеристиками аномалий</w:t>
            </w:r>
          </w:p>
        </w:tc>
        <w:tc>
          <w:tcPr>
            <w:tcW w:w="2991" w:type="dxa"/>
          </w:tcPr>
          <w:p w14:paraId="73365F30" w14:textId="5E21A58B" w:rsidR="00B5691A" w:rsidRPr="00B5691A" w:rsidRDefault="0030795B" w:rsidP="006D2FF2">
            <w:pPr>
              <w:pStyle w:val="a4"/>
              <w:spacing w:line="276" w:lineRule="auto"/>
              <w:ind w:left="0"/>
            </w:pPr>
            <w:r>
              <w:t>Потребность в получении более детальной информации для конкретных аномалий.</w:t>
            </w:r>
          </w:p>
        </w:tc>
        <w:tc>
          <w:tcPr>
            <w:tcW w:w="2987" w:type="dxa"/>
          </w:tcPr>
          <w:p w14:paraId="07EE9B78" w14:textId="1747543A" w:rsidR="00B5691A" w:rsidRPr="00B5691A" w:rsidRDefault="00555E82" w:rsidP="006D2FF2">
            <w:pPr>
              <w:pStyle w:val="a4"/>
              <w:spacing w:line="276" w:lineRule="auto"/>
              <w:ind w:left="0"/>
            </w:pPr>
            <w:r>
              <w:t>Отдельные метрики для обозначения верхней и нижней границы доверительного интервала.</w:t>
            </w:r>
          </w:p>
        </w:tc>
      </w:tr>
      <w:tr w:rsidR="00524B90" w14:paraId="4DC09029" w14:textId="77777777" w:rsidTr="00524B90">
        <w:tc>
          <w:tcPr>
            <w:tcW w:w="8984" w:type="dxa"/>
            <w:gridSpan w:val="3"/>
            <w:shd w:val="clear" w:color="auto" w:fill="D9E2F3" w:themeFill="accent1" w:themeFillTint="33"/>
          </w:tcPr>
          <w:p w14:paraId="36C56500" w14:textId="038BEA2E" w:rsidR="00524B90" w:rsidRPr="00524B90" w:rsidRDefault="00524B90" w:rsidP="00524B90">
            <w:pPr>
              <w:pStyle w:val="a4"/>
              <w:spacing w:line="276" w:lineRule="auto"/>
              <w:ind w:left="0"/>
              <w:jc w:val="center"/>
              <w:rPr>
                <w:b/>
                <w:bCs/>
              </w:rPr>
            </w:pPr>
            <w:r w:rsidRPr="00524B90">
              <w:rPr>
                <w:b/>
                <w:bCs/>
              </w:rPr>
              <w:t>Инфраструктура</w:t>
            </w:r>
          </w:p>
        </w:tc>
      </w:tr>
      <w:tr w:rsidR="00B5691A" w14:paraId="516CDF95" w14:textId="77777777" w:rsidTr="006D2FF2">
        <w:tc>
          <w:tcPr>
            <w:tcW w:w="3006" w:type="dxa"/>
          </w:tcPr>
          <w:p w14:paraId="575DE46C" w14:textId="18258905" w:rsidR="00B5691A" w:rsidRPr="00524B90" w:rsidRDefault="00524B90" w:rsidP="006D2FF2">
            <w:pPr>
              <w:pStyle w:val="a4"/>
              <w:spacing w:line="276" w:lineRule="auto"/>
              <w:ind w:left="0"/>
            </w:pPr>
            <w:r>
              <w:rPr>
                <w:lang w:val="en-US"/>
              </w:rPr>
              <w:t xml:space="preserve">Timeseries </w:t>
            </w:r>
            <w:r>
              <w:t>база данных</w:t>
            </w:r>
          </w:p>
        </w:tc>
        <w:tc>
          <w:tcPr>
            <w:tcW w:w="2991" w:type="dxa"/>
          </w:tcPr>
          <w:p w14:paraId="4810F068" w14:textId="50BD36B3" w:rsidR="00B5691A" w:rsidRPr="00B5691A" w:rsidRDefault="0030795B" w:rsidP="006D2FF2">
            <w:pPr>
              <w:pStyle w:val="a4"/>
              <w:spacing w:line="276" w:lineRule="auto"/>
              <w:ind w:left="0"/>
            </w:pPr>
            <w:r>
              <w:t>Необходимость в хранении большого кол-ва данных временных рядов.</w:t>
            </w:r>
          </w:p>
        </w:tc>
        <w:tc>
          <w:tcPr>
            <w:tcW w:w="2987" w:type="dxa"/>
          </w:tcPr>
          <w:p w14:paraId="4CE39235" w14:textId="4CF37960" w:rsidR="00B5691A" w:rsidRPr="00B5691A" w:rsidRDefault="00243303" w:rsidP="006D2FF2">
            <w:pPr>
              <w:pStyle w:val="a4"/>
              <w:spacing w:line="276" w:lineRule="auto"/>
              <w:ind w:left="0"/>
            </w:pPr>
            <w:r>
              <w:t>Хранение временных рядов за последние полгода.</w:t>
            </w:r>
          </w:p>
        </w:tc>
      </w:tr>
      <w:tr w:rsidR="00524B90" w14:paraId="0F21CAB8" w14:textId="77777777" w:rsidTr="006D2FF2">
        <w:tc>
          <w:tcPr>
            <w:tcW w:w="3006" w:type="dxa"/>
          </w:tcPr>
          <w:p w14:paraId="57780B68" w14:textId="3489DC95" w:rsidR="00524B90" w:rsidRPr="00524B90" w:rsidRDefault="00524B90" w:rsidP="006D2FF2">
            <w:pPr>
              <w:pStyle w:val="a4"/>
              <w:spacing w:line="276" w:lineRule="auto"/>
              <w:ind w:left="0"/>
            </w:pPr>
            <w:r>
              <w:t>Сервис для сбора метрик</w:t>
            </w:r>
          </w:p>
        </w:tc>
        <w:tc>
          <w:tcPr>
            <w:tcW w:w="2991" w:type="dxa"/>
          </w:tcPr>
          <w:p w14:paraId="335A6E9F" w14:textId="2E65C28F" w:rsidR="00524B90" w:rsidRPr="00B5691A" w:rsidRDefault="0030795B" w:rsidP="006D2FF2">
            <w:pPr>
              <w:pStyle w:val="a4"/>
              <w:spacing w:line="276" w:lineRule="auto"/>
              <w:ind w:left="0"/>
            </w:pPr>
            <w:r>
              <w:t>Необходимость в сборе метрик с приложения.</w:t>
            </w:r>
          </w:p>
        </w:tc>
        <w:tc>
          <w:tcPr>
            <w:tcW w:w="2987" w:type="dxa"/>
          </w:tcPr>
          <w:p w14:paraId="2F529B6F" w14:textId="57339D19" w:rsidR="00524B90" w:rsidRPr="00B5691A" w:rsidRDefault="00243303" w:rsidP="006D2FF2">
            <w:pPr>
              <w:pStyle w:val="a4"/>
              <w:spacing w:line="276" w:lineRule="auto"/>
              <w:ind w:left="0"/>
            </w:pPr>
            <w:r>
              <w:t>Сбор метрик приложений с целью их последующего анализа.</w:t>
            </w:r>
          </w:p>
        </w:tc>
      </w:tr>
      <w:tr w:rsidR="00524B90" w14:paraId="7B7E86FE" w14:textId="77777777" w:rsidTr="006D2FF2">
        <w:tc>
          <w:tcPr>
            <w:tcW w:w="3006" w:type="dxa"/>
          </w:tcPr>
          <w:p w14:paraId="7CE0A05C" w14:textId="71550503" w:rsidR="00524B90" w:rsidRPr="00524B90" w:rsidRDefault="00524B90" w:rsidP="006D2FF2">
            <w:pPr>
              <w:pStyle w:val="a4"/>
              <w:spacing w:line="276" w:lineRule="auto"/>
              <w:ind w:left="0"/>
            </w:pPr>
            <w:r>
              <w:t>Сервис для отображения метрик</w:t>
            </w:r>
          </w:p>
        </w:tc>
        <w:tc>
          <w:tcPr>
            <w:tcW w:w="2991" w:type="dxa"/>
          </w:tcPr>
          <w:p w14:paraId="5074EC9F" w14:textId="1EC06E20" w:rsidR="00524B90" w:rsidRPr="00B5691A" w:rsidRDefault="00243303" w:rsidP="006D2FF2">
            <w:pPr>
              <w:pStyle w:val="a4"/>
              <w:spacing w:line="276" w:lineRule="auto"/>
              <w:ind w:left="0"/>
            </w:pPr>
            <w:r>
              <w:t>Потребность в отображении графиков с метриками.</w:t>
            </w:r>
          </w:p>
        </w:tc>
        <w:tc>
          <w:tcPr>
            <w:tcW w:w="2987" w:type="dxa"/>
          </w:tcPr>
          <w:p w14:paraId="30A66BB3" w14:textId="1694F2C0" w:rsidR="00524B90" w:rsidRPr="00B5691A" w:rsidRDefault="00243303" w:rsidP="006D2FF2">
            <w:pPr>
              <w:pStyle w:val="a4"/>
              <w:spacing w:line="276" w:lineRule="auto"/>
              <w:ind w:left="0"/>
            </w:pPr>
            <w:r>
              <w:t>Возможность просматривать метрики и графики в удобном интерфейсе.</w:t>
            </w:r>
          </w:p>
        </w:tc>
      </w:tr>
    </w:tbl>
    <w:p w14:paraId="15AF64D0" w14:textId="77777777" w:rsidR="00534FF8" w:rsidRPr="00AE1486" w:rsidRDefault="00534FF8" w:rsidP="00AE1486">
      <w:pPr>
        <w:spacing w:line="276" w:lineRule="auto"/>
        <w:rPr>
          <w:sz w:val="28"/>
          <w:szCs w:val="28"/>
        </w:rPr>
      </w:pPr>
    </w:p>
    <w:p w14:paraId="12C30BC9" w14:textId="77777777" w:rsidR="00534FF8" w:rsidRPr="00C15068" w:rsidRDefault="00534FF8" w:rsidP="00C15068">
      <w:pPr>
        <w:pStyle w:val="a4"/>
        <w:spacing w:line="276" w:lineRule="auto"/>
        <w:ind w:left="360"/>
        <w:rPr>
          <w:sz w:val="28"/>
          <w:szCs w:val="28"/>
        </w:rPr>
      </w:pPr>
    </w:p>
    <w:p w14:paraId="3CEDC125" w14:textId="6D5D8D27" w:rsidR="00AE1486" w:rsidRPr="00AE1486" w:rsidRDefault="00AE1486" w:rsidP="00AE1486">
      <w:pPr>
        <w:pStyle w:val="a4"/>
        <w:numPr>
          <w:ilvl w:val="1"/>
          <w:numId w:val="3"/>
        </w:numPr>
        <w:spacing w:line="276" w:lineRule="auto"/>
        <w:rPr>
          <w:sz w:val="28"/>
          <w:szCs w:val="28"/>
        </w:rPr>
      </w:pPr>
      <w:r w:rsidRPr="00AE1486">
        <w:rPr>
          <w:sz w:val="28"/>
          <w:szCs w:val="28"/>
        </w:rPr>
        <w:t>Реализация требований к системе мониторинга</w:t>
      </w:r>
    </w:p>
    <w:p w14:paraId="5DCA0FB1" w14:textId="77777777" w:rsidR="00AE1486" w:rsidRDefault="00AE1486" w:rsidP="00AE1486">
      <w:pPr>
        <w:pStyle w:val="a4"/>
        <w:spacing w:line="276" w:lineRule="auto"/>
        <w:ind w:left="360"/>
        <w:rPr>
          <w:sz w:val="28"/>
          <w:szCs w:val="28"/>
        </w:rPr>
      </w:pPr>
    </w:p>
    <w:p w14:paraId="1723C6E4" w14:textId="38FD0588" w:rsidR="00AE1486" w:rsidRDefault="00AE1486" w:rsidP="00AE1486">
      <w:pPr>
        <w:pStyle w:val="a4"/>
        <w:spacing w:line="276" w:lineRule="auto"/>
        <w:ind w:left="360"/>
        <w:rPr>
          <w:sz w:val="28"/>
          <w:szCs w:val="28"/>
        </w:rPr>
      </w:pPr>
      <w:r>
        <w:rPr>
          <w:sz w:val="28"/>
          <w:szCs w:val="28"/>
        </w:rPr>
        <w:t xml:space="preserve">Инструмент для работы с метриками и инструмент для анализа аномалий будет </w:t>
      </w:r>
      <w:r w:rsidRPr="00116B21">
        <w:rPr>
          <w:sz w:val="28"/>
          <w:szCs w:val="28"/>
        </w:rPr>
        <w:t>представлять</w:t>
      </w:r>
      <w:r>
        <w:rPr>
          <w:sz w:val="28"/>
          <w:szCs w:val="28"/>
        </w:rPr>
        <w:t xml:space="preserve"> из себя клиентскую библиотеку, которая будет состоять из следующих компонентов: </w:t>
      </w:r>
    </w:p>
    <w:p w14:paraId="5291D7B1" w14:textId="77777777" w:rsidR="00AE1486" w:rsidRDefault="00AE1486" w:rsidP="00AE1486">
      <w:pPr>
        <w:pStyle w:val="a4"/>
        <w:spacing w:line="276" w:lineRule="auto"/>
        <w:ind w:left="360"/>
        <w:rPr>
          <w:sz w:val="28"/>
          <w:szCs w:val="28"/>
        </w:rPr>
      </w:pPr>
    </w:p>
    <w:p w14:paraId="400C8A5A" w14:textId="77777777" w:rsidR="00AE1486" w:rsidRDefault="00AE1486" w:rsidP="00AE1486">
      <w:pPr>
        <w:pStyle w:val="a4"/>
        <w:numPr>
          <w:ilvl w:val="0"/>
          <w:numId w:val="12"/>
        </w:numPr>
        <w:spacing w:line="276" w:lineRule="auto"/>
        <w:rPr>
          <w:sz w:val="28"/>
          <w:szCs w:val="28"/>
        </w:rPr>
      </w:pPr>
      <w:r w:rsidRPr="00534FF8">
        <w:rPr>
          <w:i/>
          <w:iCs/>
          <w:sz w:val="28"/>
          <w:szCs w:val="28"/>
          <w:lang w:val="en-US"/>
        </w:rPr>
        <w:t>Micrometer</w:t>
      </w:r>
      <w:r w:rsidRPr="00534FF8">
        <w:rPr>
          <w:i/>
          <w:iCs/>
          <w:sz w:val="28"/>
          <w:szCs w:val="28"/>
        </w:rPr>
        <w:t>.</w:t>
      </w:r>
      <w:r w:rsidRPr="00534FF8">
        <w:rPr>
          <w:sz w:val="28"/>
          <w:szCs w:val="28"/>
        </w:rPr>
        <w:t xml:space="preserve"> Модуль, который предоставляет удобный и полезный API для построения и запуска сбора метрик по расписанию.</w:t>
      </w:r>
    </w:p>
    <w:p w14:paraId="3C246B7F" w14:textId="77777777" w:rsidR="00AE1486" w:rsidRDefault="00AE1486" w:rsidP="00AE1486">
      <w:pPr>
        <w:pStyle w:val="a4"/>
        <w:numPr>
          <w:ilvl w:val="0"/>
          <w:numId w:val="12"/>
        </w:numPr>
        <w:spacing w:line="276" w:lineRule="auto"/>
        <w:rPr>
          <w:sz w:val="28"/>
          <w:szCs w:val="28"/>
        </w:rPr>
      </w:pPr>
      <w:r w:rsidRPr="00534FF8">
        <w:rPr>
          <w:i/>
          <w:iCs/>
          <w:sz w:val="28"/>
          <w:szCs w:val="28"/>
          <w:lang w:val="en-US"/>
        </w:rPr>
        <w:lastRenderedPageBreak/>
        <w:t>Anomaly</w:t>
      </w:r>
      <w:r w:rsidRPr="00534FF8">
        <w:rPr>
          <w:i/>
          <w:iCs/>
          <w:sz w:val="28"/>
          <w:szCs w:val="28"/>
        </w:rPr>
        <w:t>.</w:t>
      </w:r>
      <w:r w:rsidRPr="00534FF8">
        <w:rPr>
          <w:sz w:val="28"/>
          <w:szCs w:val="28"/>
        </w:rPr>
        <w:t xml:space="preserve"> Модуль для анализа аномалий временных рядов.</w:t>
      </w:r>
    </w:p>
    <w:p w14:paraId="5C3CC7F1" w14:textId="77777777" w:rsidR="00AE1486" w:rsidRDefault="00AE1486" w:rsidP="00AE1486">
      <w:pPr>
        <w:pStyle w:val="a4"/>
        <w:numPr>
          <w:ilvl w:val="0"/>
          <w:numId w:val="12"/>
        </w:numPr>
        <w:spacing w:line="276" w:lineRule="auto"/>
        <w:rPr>
          <w:sz w:val="28"/>
          <w:szCs w:val="28"/>
        </w:rPr>
      </w:pPr>
      <w:r w:rsidRPr="00534FF8">
        <w:rPr>
          <w:i/>
          <w:iCs/>
          <w:sz w:val="28"/>
          <w:szCs w:val="28"/>
          <w:lang w:val="en-US"/>
        </w:rPr>
        <w:t>Grafana</w:t>
      </w:r>
      <w:r w:rsidRPr="00534FF8">
        <w:rPr>
          <w:i/>
          <w:iCs/>
          <w:sz w:val="28"/>
          <w:szCs w:val="28"/>
        </w:rPr>
        <w:t>.</w:t>
      </w:r>
      <w:r w:rsidRPr="00534FF8">
        <w:rPr>
          <w:sz w:val="28"/>
          <w:szCs w:val="28"/>
        </w:rPr>
        <w:t xml:space="preserve"> Модуль для построения графиков и построения дашбордов в </w:t>
      </w:r>
      <w:r w:rsidRPr="00534FF8">
        <w:rPr>
          <w:sz w:val="28"/>
          <w:szCs w:val="28"/>
          <w:lang w:val="en-US"/>
        </w:rPr>
        <w:t>Grafana</w:t>
      </w:r>
      <w:r w:rsidRPr="00534FF8">
        <w:rPr>
          <w:sz w:val="28"/>
          <w:szCs w:val="28"/>
        </w:rPr>
        <w:t xml:space="preserve"> по принципу «</w:t>
      </w:r>
      <w:r w:rsidRPr="00534FF8">
        <w:rPr>
          <w:sz w:val="28"/>
          <w:szCs w:val="28"/>
          <w:lang w:val="en-US"/>
        </w:rPr>
        <w:t>Grafana</w:t>
      </w:r>
      <w:r w:rsidRPr="00534FF8">
        <w:rPr>
          <w:sz w:val="28"/>
          <w:szCs w:val="28"/>
        </w:rPr>
        <w:t xml:space="preserve"> как код».</w:t>
      </w:r>
    </w:p>
    <w:p w14:paraId="22CF5C78" w14:textId="77777777" w:rsidR="00AE1486" w:rsidRDefault="00AE1486" w:rsidP="00AE1486">
      <w:pPr>
        <w:pStyle w:val="a4"/>
        <w:spacing w:line="276" w:lineRule="auto"/>
        <w:ind w:left="360"/>
        <w:rPr>
          <w:sz w:val="28"/>
          <w:szCs w:val="28"/>
        </w:rPr>
      </w:pPr>
    </w:p>
    <w:p w14:paraId="081B1B00" w14:textId="77777777" w:rsidR="00AE1486" w:rsidRDefault="00AE1486" w:rsidP="00AE1486">
      <w:pPr>
        <w:pStyle w:val="a4"/>
        <w:spacing w:line="276" w:lineRule="auto"/>
        <w:ind w:left="360"/>
        <w:rPr>
          <w:sz w:val="28"/>
          <w:szCs w:val="28"/>
        </w:rPr>
      </w:pPr>
      <w:r>
        <w:rPr>
          <w:sz w:val="28"/>
          <w:szCs w:val="28"/>
        </w:rPr>
        <w:t>В таблице представлен набор сервисов для развертывания инфраструктуры с обоснованием выбора.</w:t>
      </w:r>
    </w:p>
    <w:p w14:paraId="12E77358" w14:textId="77777777" w:rsidR="00AE1486" w:rsidRDefault="00AE1486" w:rsidP="00AE1486">
      <w:pPr>
        <w:pStyle w:val="a4"/>
        <w:spacing w:line="276" w:lineRule="auto"/>
        <w:ind w:left="360"/>
        <w:rPr>
          <w:sz w:val="28"/>
          <w:szCs w:val="28"/>
        </w:rPr>
      </w:pPr>
    </w:p>
    <w:tbl>
      <w:tblPr>
        <w:tblStyle w:val="a5"/>
        <w:tblW w:w="0" w:type="auto"/>
        <w:tblInd w:w="360" w:type="dxa"/>
        <w:tblLook w:val="04A0" w:firstRow="1" w:lastRow="0" w:firstColumn="1" w:lastColumn="0" w:noHBand="0" w:noVBand="1"/>
      </w:tblPr>
      <w:tblGrid>
        <w:gridCol w:w="2987"/>
        <w:gridCol w:w="2975"/>
        <w:gridCol w:w="3022"/>
      </w:tblGrid>
      <w:tr w:rsidR="00AE1486" w14:paraId="762AF9C2" w14:textId="77777777" w:rsidTr="00F63715">
        <w:tc>
          <w:tcPr>
            <w:tcW w:w="2987" w:type="dxa"/>
            <w:shd w:val="clear" w:color="auto" w:fill="D0CECE" w:themeFill="background2" w:themeFillShade="E6"/>
          </w:tcPr>
          <w:p w14:paraId="5440AE1D" w14:textId="77777777" w:rsidR="00AE1486" w:rsidRPr="00534FF8" w:rsidRDefault="00AE1486" w:rsidP="00F63715">
            <w:pPr>
              <w:pStyle w:val="a4"/>
              <w:spacing w:line="276" w:lineRule="auto"/>
              <w:ind w:left="0"/>
              <w:rPr>
                <w:b/>
                <w:bCs/>
              </w:rPr>
            </w:pPr>
            <w:r w:rsidRPr="00534FF8">
              <w:rPr>
                <w:b/>
                <w:bCs/>
              </w:rPr>
              <w:t>Требование</w:t>
            </w:r>
          </w:p>
        </w:tc>
        <w:tc>
          <w:tcPr>
            <w:tcW w:w="2975" w:type="dxa"/>
            <w:shd w:val="clear" w:color="auto" w:fill="D0CECE" w:themeFill="background2" w:themeFillShade="E6"/>
          </w:tcPr>
          <w:p w14:paraId="506482C0" w14:textId="77777777" w:rsidR="00AE1486" w:rsidRPr="00534FF8" w:rsidRDefault="00AE1486" w:rsidP="00F63715">
            <w:pPr>
              <w:pStyle w:val="a4"/>
              <w:spacing w:line="276" w:lineRule="auto"/>
              <w:ind w:left="0"/>
              <w:rPr>
                <w:b/>
                <w:bCs/>
              </w:rPr>
            </w:pPr>
            <w:r w:rsidRPr="00534FF8">
              <w:rPr>
                <w:b/>
                <w:bCs/>
              </w:rPr>
              <w:t>Сервис</w:t>
            </w:r>
          </w:p>
        </w:tc>
        <w:tc>
          <w:tcPr>
            <w:tcW w:w="3022" w:type="dxa"/>
            <w:shd w:val="clear" w:color="auto" w:fill="D0CECE" w:themeFill="background2" w:themeFillShade="E6"/>
          </w:tcPr>
          <w:p w14:paraId="3AF8CF06" w14:textId="77777777" w:rsidR="00AE1486" w:rsidRPr="00534FF8" w:rsidRDefault="00AE1486" w:rsidP="00F63715">
            <w:pPr>
              <w:pStyle w:val="a4"/>
              <w:spacing w:line="276" w:lineRule="auto"/>
              <w:ind w:left="0"/>
              <w:rPr>
                <w:b/>
                <w:bCs/>
              </w:rPr>
            </w:pPr>
            <w:r w:rsidRPr="00534FF8">
              <w:rPr>
                <w:b/>
                <w:bCs/>
              </w:rPr>
              <w:t>Обоснование</w:t>
            </w:r>
          </w:p>
        </w:tc>
      </w:tr>
      <w:tr w:rsidR="00AE1486" w14:paraId="10D76FFE" w14:textId="77777777" w:rsidTr="00F63715">
        <w:tc>
          <w:tcPr>
            <w:tcW w:w="2987" w:type="dxa"/>
          </w:tcPr>
          <w:p w14:paraId="69BC8CD9" w14:textId="77777777" w:rsidR="00AE1486" w:rsidRPr="00534FF8" w:rsidRDefault="00AE1486" w:rsidP="00F63715">
            <w:pPr>
              <w:pStyle w:val="a4"/>
              <w:spacing w:line="276" w:lineRule="auto"/>
              <w:ind w:left="0"/>
            </w:pPr>
            <w:r>
              <w:rPr>
                <w:lang w:val="en-US"/>
              </w:rPr>
              <w:t xml:space="preserve">Timeseries </w:t>
            </w:r>
            <w:r>
              <w:t>база данных</w:t>
            </w:r>
          </w:p>
        </w:tc>
        <w:tc>
          <w:tcPr>
            <w:tcW w:w="2975" w:type="dxa"/>
          </w:tcPr>
          <w:p w14:paraId="017446F7" w14:textId="77777777" w:rsidR="00AE1486" w:rsidRPr="00534FF8" w:rsidRDefault="00AE1486" w:rsidP="00F63715">
            <w:pPr>
              <w:pStyle w:val="a4"/>
              <w:spacing w:line="276" w:lineRule="auto"/>
              <w:ind w:left="0"/>
              <w:rPr>
                <w:lang w:val="en-US"/>
              </w:rPr>
            </w:pPr>
            <w:r>
              <w:rPr>
                <w:lang w:val="en-US"/>
              </w:rPr>
              <w:t>Prometheus</w:t>
            </w:r>
          </w:p>
        </w:tc>
        <w:tc>
          <w:tcPr>
            <w:tcW w:w="3022" w:type="dxa"/>
          </w:tcPr>
          <w:p w14:paraId="64D314F2" w14:textId="77777777" w:rsidR="00AE1486" w:rsidRPr="00534FF8" w:rsidRDefault="00AE1486" w:rsidP="00F63715">
            <w:pPr>
              <w:pStyle w:val="a4"/>
              <w:spacing w:line="276" w:lineRule="auto"/>
              <w:ind w:left="0"/>
            </w:pPr>
            <w:r>
              <w:t xml:space="preserve">Сервис поддерживает </w:t>
            </w:r>
            <w:r>
              <w:rPr>
                <w:lang w:val="en-US"/>
              </w:rPr>
              <w:t>timeseries</w:t>
            </w:r>
            <w:r w:rsidRPr="00534FF8">
              <w:t xml:space="preserve"> </w:t>
            </w:r>
            <w:r>
              <w:t>базу данных, а также выполнение запросов на поиск временных рядов.</w:t>
            </w:r>
          </w:p>
        </w:tc>
      </w:tr>
      <w:tr w:rsidR="00AE1486" w14:paraId="1D1B8B66" w14:textId="77777777" w:rsidTr="00F63715">
        <w:tc>
          <w:tcPr>
            <w:tcW w:w="2987" w:type="dxa"/>
          </w:tcPr>
          <w:p w14:paraId="33F02DAE" w14:textId="77777777" w:rsidR="00AE1486" w:rsidRPr="00534FF8" w:rsidRDefault="00AE1486" w:rsidP="00F63715">
            <w:pPr>
              <w:pStyle w:val="a4"/>
              <w:spacing w:line="276" w:lineRule="auto"/>
              <w:ind w:left="0"/>
            </w:pPr>
            <w:r>
              <w:t>Сервис для сбора метрик</w:t>
            </w:r>
          </w:p>
        </w:tc>
        <w:tc>
          <w:tcPr>
            <w:tcW w:w="2975" w:type="dxa"/>
          </w:tcPr>
          <w:p w14:paraId="20152DDA" w14:textId="77777777" w:rsidR="00AE1486" w:rsidRPr="00534FF8" w:rsidRDefault="00AE1486" w:rsidP="00F63715">
            <w:pPr>
              <w:pStyle w:val="a4"/>
              <w:spacing w:line="276" w:lineRule="auto"/>
              <w:ind w:left="0"/>
            </w:pPr>
            <w:r>
              <w:rPr>
                <w:lang w:val="en-US"/>
              </w:rPr>
              <w:t>Prometheus</w:t>
            </w:r>
          </w:p>
        </w:tc>
        <w:tc>
          <w:tcPr>
            <w:tcW w:w="3022" w:type="dxa"/>
          </w:tcPr>
          <w:p w14:paraId="678CBC2A" w14:textId="77777777" w:rsidR="00AE1486" w:rsidRPr="00534FF8" w:rsidRDefault="00AE1486" w:rsidP="00F63715">
            <w:pPr>
              <w:pStyle w:val="a4"/>
              <w:spacing w:line="276" w:lineRule="auto"/>
              <w:ind w:left="0"/>
            </w:pPr>
            <w:r>
              <w:rPr>
                <w:lang w:val="en-US"/>
              </w:rPr>
              <w:t>Open</w:t>
            </w:r>
            <w:r w:rsidRPr="00AE1486">
              <w:t xml:space="preserve"> </w:t>
            </w:r>
            <w:r>
              <w:rPr>
                <w:lang w:val="en-US"/>
              </w:rPr>
              <w:t>source</w:t>
            </w:r>
            <w:r w:rsidRPr="00AE1486">
              <w:t xml:space="preserve"> </w:t>
            </w:r>
            <w:r>
              <w:t>решение, позволяющее настраивать сбор метрик с приложений по общепризнанным стандартам.</w:t>
            </w:r>
          </w:p>
        </w:tc>
      </w:tr>
      <w:tr w:rsidR="00AE1486" w14:paraId="0C63FDA1" w14:textId="77777777" w:rsidTr="00F63715">
        <w:tc>
          <w:tcPr>
            <w:tcW w:w="2987" w:type="dxa"/>
          </w:tcPr>
          <w:p w14:paraId="44BF905C" w14:textId="77777777" w:rsidR="00AE1486" w:rsidRPr="00534FF8" w:rsidRDefault="00AE1486" w:rsidP="00F63715">
            <w:pPr>
              <w:pStyle w:val="a4"/>
              <w:spacing w:line="276" w:lineRule="auto"/>
              <w:ind w:left="0"/>
            </w:pPr>
            <w:r>
              <w:t>Сервис для отображения метрик</w:t>
            </w:r>
          </w:p>
        </w:tc>
        <w:tc>
          <w:tcPr>
            <w:tcW w:w="2975" w:type="dxa"/>
          </w:tcPr>
          <w:p w14:paraId="0411FE21" w14:textId="77777777" w:rsidR="00AE1486" w:rsidRPr="00534FF8" w:rsidRDefault="00AE1486" w:rsidP="00F63715">
            <w:pPr>
              <w:pStyle w:val="a4"/>
              <w:spacing w:line="276" w:lineRule="auto"/>
              <w:ind w:left="0"/>
              <w:rPr>
                <w:lang w:val="en-US"/>
              </w:rPr>
            </w:pPr>
            <w:r>
              <w:rPr>
                <w:lang w:val="en-US"/>
              </w:rPr>
              <w:t>Grafana</w:t>
            </w:r>
          </w:p>
        </w:tc>
        <w:tc>
          <w:tcPr>
            <w:tcW w:w="3022" w:type="dxa"/>
          </w:tcPr>
          <w:p w14:paraId="414EF042" w14:textId="77777777" w:rsidR="00AE1486" w:rsidRPr="00AE1486" w:rsidRDefault="00AE1486" w:rsidP="00F63715">
            <w:pPr>
              <w:pStyle w:val="a4"/>
              <w:spacing w:line="276" w:lineRule="auto"/>
              <w:ind w:left="0"/>
            </w:pPr>
            <w:r>
              <w:t>Сервис обладает качественной визуализацией, поддержкой множества типов источников данных.</w:t>
            </w:r>
          </w:p>
        </w:tc>
      </w:tr>
    </w:tbl>
    <w:p w14:paraId="6F226382" w14:textId="2C25AE5B" w:rsidR="00AE1486" w:rsidRDefault="00AE1486" w:rsidP="00AE1486">
      <w:pPr>
        <w:pStyle w:val="a4"/>
        <w:spacing w:line="276" w:lineRule="auto"/>
        <w:ind w:left="360"/>
        <w:rPr>
          <w:sz w:val="28"/>
          <w:szCs w:val="28"/>
        </w:rPr>
      </w:pPr>
    </w:p>
    <w:p w14:paraId="15F28595" w14:textId="0668F153" w:rsidR="00DA524B" w:rsidRDefault="00962D6B" w:rsidP="00DA524B">
      <w:pPr>
        <w:pStyle w:val="a4"/>
        <w:spacing w:line="276" w:lineRule="auto"/>
        <w:ind w:left="0"/>
        <w:rPr>
          <w:sz w:val="28"/>
          <w:szCs w:val="28"/>
        </w:rPr>
      </w:pPr>
      <w:r>
        <w:rPr>
          <w:sz w:val="28"/>
          <w:szCs w:val="28"/>
        </w:rPr>
        <w:t>На Рисунке изображена схема инфраструктуры системы мониторинга.</w:t>
      </w:r>
      <w:r w:rsidR="00655952">
        <w:rPr>
          <w:sz w:val="28"/>
          <w:szCs w:val="28"/>
        </w:rPr>
        <w:t xml:space="preserve"> </w:t>
      </w:r>
    </w:p>
    <w:p w14:paraId="2CFBBE8D" w14:textId="77777777" w:rsidR="00DA524B" w:rsidRDefault="00DA524B" w:rsidP="00DA524B">
      <w:pPr>
        <w:pStyle w:val="a4"/>
        <w:spacing w:line="276" w:lineRule="auto"/>
        <w:ind w:left="0"/>
        <w:rPr>
          <w:sz w:val="28"/>
          <w:szCs w:val="28"/>
        </w:rPr>
      </w:pPr>
    </w:p>
    <w:p w14:paraId="3C9EADF4" w14:textId="13FB5BC1" w:rsidR="00AE1486" w:rsidRDefault="00DA524B" w:rsidP="00DA524B">
      <w:pPr>
        <w:pStyle w:val="a4"/>
        <w:spacing w:line="276" w:lineRule="auto"/>
        <w:ind w:left="0"/>
        <w:rPr>
          <w:sz w:val="28"/>
          <w:szCs w:val="28"/>
        </w:rPr>
      </w:pPr>
      <w:r>
        <w:rPr>
          <w:noProof/>
          <w:sz w:val="28"/>
          <w:szCs w:val="28"/>
          <w:lang w:val="en-US"/>
        </w:rPr>
        <w:drawing>
          <wp:inline distT="0" distB="0" distL="0" distR="0" wp14:anchorId="78CC5851" wp14:editId="1077E8A3">
            <wp:extent cx="5935980" cy="24460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76D7881F" w14:textId="5F957FC3" w:rsidR="00DA524B" w:rsidRDefault="00DA524B" w:rsidP="00DA524B">
      <w:pPr>
        <w:pStyle w:val="a4"/>
        <w:spacing w:line="276" w:lineRule="auto"/>
        <w:ind w:left="426"/>
        <w:rPr>
          <w:sz w:val="28"/>
          <w:szCs w:val="28"/>
          <w:lang w:val="en-US"/>
        </w:rPr>
      </w:pPr>
    </w:p>
    <w:p w14:paraId="055337C8" w14:textId="76B8FC2D" w:rsidR="00DA524B" w:rsidRPr="00D76FC3" w:rsidRDefault="00655952" w:rsidP="00DA524B">
      <w:pPr>
        <w:pStyle w:val="a4"/>
        <w:spacing w:line="276" w:lineRule="auto"/>
        <w:ind w:left="426"/>
        <w:rPr>
          <w:sz w:val="28"/>
          <w:szCs w:val="28"/>
          <w:lang w:val="en-US"/>
        </w:rPr>
      </w:pPr>
      <w:r>
        <w:rPr>
          <w:sz w:val="28"/>
          <w:szCs w:val="28"/>
        </w:rPr>
        <w:t xml:space="preserve">Бизнес-приложения используют систему для </w:t>
      </w:r>
    </w:p>
    <w:p w14:paraId="4848CE78" w14:textId="77777777" w:rsidR="00AE1486" w:rsidRDefault="00AE1486" w:rsidP="00AE1486">
      <w:pPr>
        <w:pStyle w:val="a4"/>
        <w:spacing w:line="276" w:lineRule="auto"/>
        <w:ind w:left="360"/>
        <w:rPr>
          <w:sz w:val="28"/>
          <w:szCs w:val="28"/>
        </w:rPr>
      </w:pPr>
    </w:p>
    <w:p w14:paraId="23C0B895" w14:textId="024CE699" w:rsidR="00AE1486" w:rsidRDefault="00DA524B" w:rsidP="00AE1486">
      <w:pPr>
        <w:pStyle w:val="a4"/>
        <w:numPr>
          <w:ilvl w:val="1"/>
          <w:numId w:val="3"/>
        </w:numPr>
        <w:spacing w:line="276" w:lineRule="auto"/>
        <w:rPr>
          <w:sz w:val="28"/>
          <w:szCs w:val="28"/>
        </w:rPr>
      </w:pPr>
      <w:r>
        <w:rPr>
          <w:sz w:val="28"/>
          <w:szCs w:val="28"/>
        </w:rPr>
        <w:t>Используемы технологии</w:t>
      </w:r>
    </w:p>
    <w:p w14:paraId="5B371B46" w14:textId="6C1E4643" w:rsidR="00DA524B" w:rsidRDefault="00DA524B" w:rsidP="00DA524B">
      <w:pPr>
        <w:pStyle w:val="a4"/>
        <w:spacing w:line="276" w:lineRule="auto"/>
        <w:ind w:left="360"/>
        <w:rPr>
          <w:sz w:val="28"/>
          <w:szCs w:val="28"/>
        </w:rPr>
      </w:pPr>
    </w:p>
    <w:p w14:paraId="607A7684" w14:textId="252CF849" w:rsidR="00DA524B" w:rsidRPr="00DA524B" w:rsidRDefault="00DA524B" w:rsidP="00DA524B">
      <w:pPr>
        <w:pStyle w:val="a4"/>
        <w:spacing w:line="276" w:lineRule="auto"/>
        <w:ind w:left="360"/>
        <w:rPr>
          <w:sz w:val="28"/>
          <w:szCs w:val="28"/>
        </w:rPr>
      </w:pPr>
      <w:r>
        <w:rPr>
          <w:sz w:val="28"/>
          <w:szCs w:val="28"/>
        </w:rPr>
        <w:t>Технологии, которые будут использоваться в данном проекте</w:t>
      </w:r>
    </w:p>
    <w:p w14:paraId="6232B515" w14:textId="77777777" w:rsidR="00C15068" w:rsidRPr="00C15068" w:rsidRDefault="00C15068" w:rsidP="00C15068">
      <w:pPr>
        <w:spacing w:line="276" w:lineRule="auto"/>
        <w:rPr>
          <w:sz w:val="28"/>
          <w:szCs w:val="28"/>
        </w:rPr>
      </w:pPr>
    </w:p>
    <w:p w14:paraId="486B147E" w14:textId="1855952D" w:rsidR="00C15068" w:rsidRPr="00C15068" w:rsidRDefault="00C15068" w:rsidP="00C15068">
      <w:pPr>
        <w:pStyle w:val="a4"/>
        <w:numPr>
          <w:ilvl w:val="1"/>
          <w:numId w:val="3"/>
        </w:numPr>
        <w:spacing w:line="276" w:lineRule="auto"/>
        <w:rPr>
          <w:sz w:val="28"/>
          <w:szCs w:val="28"/>
        </w:rPr>
      </w:pPr>
      <w:r w:rsidRPr="00C15068">
        <w:rPr>
          <w:sz w:val="28"/>
          <w:szCs w:val="28"/>
        </w:rPr>
        <w:lastRenderedPageBreak/>
        <w:t xml:space="preserve">Ограничения системы </w:t>
      </w:r>
    </w:p>
    <w:sectPr w:rsidR="00C15068" w:rsidRPr="00C15068" w:rsidSect="002416D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02576F"/>
    <w:multiLevelType w:val="hybridMultilevel"/>
    <w:tmpl w:val="012E9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6A63F7C"/>
    <w:multiLevelType w:val="hybridMultilevel"/>
    <w:tmpl w:val="3C4CB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543271"/>
    <w:multiLevelType w:val="hybridMultilevel"/>
    <w:tmpl w:val="9C6459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1"/>
  </w:num>
  <w:num w:numId="6">
    <w:abstractNumId w:val="1"/>
  </w:num>
  <w:num w:numId="7">
    <w:abstractNumId w:val="9"/>
  </w:num>
  <w:num w:numId="8">
    <w:abstractNumId w:val="3"/>
  </w:num>
  <w:num w:numId="9">
    <w:abstractNumId w:val="6"/>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54A0E"/>
    <w:rsid w:val="000937C0"/>
    <w:rsid w:val="000F0DE7"/>
    <w:rsid w:val="000F7F49"/>
    <w:rsid w:val="00116B21"/>
    <w:rsid w:val="0013687C"/>
    <w:rsid w:val="00142578"/>
    <w:rsid w:val="00160BB8"/>
    <w:rsid w:val="001819E3"/>
    <w:rsid w:val="001B1B94"/>
    <w:rsid w:val="001C0615"/>
    <w:rsid w:val="001C223D"/>
    <w:rsid w:val="00221DE0"/>
    <w:rsid w:val="00224AC5"/>
    <w:rsid w:val="002416DA"/>
    <w:rsid w:val="00243303"/>
    <w:rsid w:val="00263310"/>
    <w:rsid w:val="0027412A"/>
    <w:rsid w:val="00287048"/>
    <w:rsid w:val="00293CCC"/>
    <w:rsid w:val="002E3302"/>
    <w:rsid w:val="002F039E"/>
    <w:rsid w:val="0030795B"/>
    <w:rsid w:val="00347015"/>
    <w:rsid w:val="003A7833"/>
    <w:rsid w:val="003B2EE4"/>
    <w:rsid w:val="003E1620"/>
    <w:rsid w:val="003E1DE2"/>
    <w:rsid w:val="0040073A"/>
    <w:rsid w:val="004F710A"/>
    <w:rsid w:val="00524B90"/>
    <w:rsid w:val="00534FF8"/>
    <w:rsid w:val="005454F7"/>
    <w:rsid w:val="00555E82"/>
    <w:rsid w:val="0059712E"/>
    <w:rsid w:val="005B5124"/>
    <w:rsid w:val="00601954"/>
    <w:rsid w:val="00643B8D"/>
    <w:rsid w:val="00645AFE"/>
    <w:rsid w:val="00655952"/>
    <w:rsid w:val="00693C81"/>
    <w:rsid w:val="006A2224"/>
    <w:rsid w:val="006A5218"/>
    <w:rsid w:val="006D2FF2"/>
    <w:rsid w:val="006F475C"/>
    <w:rsid w:val="006F5CA8"/>
    <w:rsid w:val="00727D34"/>
    <w:rsid w:val="00731BC1"/>
    <w:rsid w:val="00736528"/>
    <w:rsid w:val="00741CAE"/>
    <w:rsid w:val="00766676"/>
    <w:rsid w:val="007A0079"/>
    <w:rsid w:val="008078C9"/>
    <w:rsid w:val="008111CA"/>
    <w:rsid w:val="00816398"/>
    <w:rsid w:val="008455C7"/>
    <w:rsid w:val="008476AA"/>
    <w:rsid w:val="00847EF1"/>
    <w:rsid w:val="00855EED"/>
    <w:rsid w:val="00962D6B"/>
    <w:rsid w:val="0098199E"/>
    <w:rsid w:val="009B45DD"/>
    <w:rsid w:val="009D08DF"/>
    <w:rsid w:val="009E33EA"/>
    <w:rsid w:val="009E6577"/>
    <w:rsid w:val="00A42A49"/>
    <w:rsid w:val="00A81FB0"/>
    <w:rsid w:val="00A9365F"/>
    <w:rsid w:val="00AA2C0F"/>
    <w:rsid w:val="00AC4E11"/>
    <w:rsid w:val="00AE1486"/>
    <w:rsid w:val="00B5691A"/>
    <w:rsid w:val="00B61E27"/>
    <w:rsid w:val="00B71EFA"/>
    <w:rsid w:val="00BA3AE5"/>
    <w:rsid w:val="00BB564A"/>
    <w:rsid w:val="00BD7211"/>
    <w:rsid w:val="00BE2D7F"/>
    <w:rsid w:val="00BE4B09"/>
    <w:rsid w:val="00C06915"/>
    <w:rsid w:val="00C15068"/>
    <w:rsid w:val="00C661B6"/>
    <w:rsid w:val="00C779AA"/>
    <w:rsid w:val="00C936F9"/>
    <w:rsid w:val="00CF0BD7"/>
    <w:rsid w:val="00CF3CAB"/>
    <w:rsid w:val="00D55460"/>
    <w:rsid w:val="00D76FC3"/>
    <w:rsid w:val="00DA2B89"/>
    <w:rsid w:val="00DA524B"/>
    <w:rsid w:val="00DE5F17"/>
    <w:rsid w:val="00DF2749"/>
    <w:rsid w:val="00E10828"/>
    <w:rsid w:val="00E15A3E"/>
    <w:rsid w:val="00E2677B"/>
    <w:rsid w:val="00E7284E"/>
    <w:rsid w:val="00E841E3"/>
    <w:rsid w:val="00ED4458"/>
    <w:rsid w:val="00EF3C6B"/>
    <w:rsid w:val="00F33DA8"/>
    <w:rsid w:val="00F42B54"/>
    <w:rsid w:val="00F702C8"/>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4837</TotalTime>
  <Pages>1</Pages>
  <Words>3532</Words>
  <Characters>20135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Андрей Волков</cp:lastModifiedBy>
  <cp:revision>23</cp:revision>
  <dcterms:created xsi:type="dcterms:W3CDTF">2021-02-27T19:22:00Z</dcterms:created>
  <dcterms:modified xsi:type="dcterms:W3CDTF">2021-04-13T09:05:00Z</dcterms:modified>
</cp:coreProperties>
</file>