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B3" w:rsidRDefault="00DC22B3" w:rsidP="00C459BC">
      <w:pPr>
        <w:pStyle w:val="30"/>
        <w:ind w:firstLine="0"/>
        <w:jc w:val="center"/>
        <w:rPr>
          <w:sz w:val="28"/>
          <w:szCs w:val="28"/>
        </w:rPr>
      </w:pPr>
      <w:r w:rsidRPr="00DC22B3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DC22B3" w:rsidRDefault="00DC22B3" w:rsidP="00C459BC">
      <w:pPr>
        <w:pStyle w:val="30"/>
        <w:ind w:firstLine="0"/>
        <w:jc w:val="center"/>
        <w:rPr>
          <w:sz w:val="28"/>
          <w:szCs w:val="28"/>
        </w:rPr>
      </w:pPr>
      <w:r w:rsidRPr="00DC22B3">
        <w:rPr>
          <w:sz w:val="28"/>
          <w:szCs w:val="28"/>
        </w:rPr>
        <w:t xml:space="preserve">«Национальный исследовательский университет «Высшая школа экономики» </w:t>
      </w:r>
    </w:p>
    <w:p w:rsidR="00DC22B3" w:rsidRPr="00DC22B3" w:rsidRDefault="00DC22B3" w:rsidP="00C459BC">
      <w:pPr>
        <w:pStyle w:val="30"/>
        <w:ind w:firstLine="0"/>
        <w:jc w:val="center"/>
        <w:rPr>
          <w:sz w:val="28"/>
          <w:szCs w:val="28"/>
        </w:rPr>
      </w:pPr>
    </w:p>
    <w:p w:rsidR="00DC22B3" w:rsidRDefault="000B437E" w:rsidP="00C459BC">
      <w:pPr>
        <w:pStyle w:val="3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Высшей школы бизнеса</w:t>
      </w:r>
    </w:p>
    <w:p w:rsidR="00DC22B3" w:rsidRPr="00DC22B3" w:rsidRDefault="00DC22B3" w:rsidP="00C459BC">
      <w:pPr>
        <w:pStyle w:val="30"/>
        <w:ind w:firstLine="0"/>
        <w:jc w:val="center"/>
        <w:rPr>
          <w:b/>
          <w:sz w:val="32"/>
          <w:szCs w:val="32"/>
        </w:rPr>
      </w:pPr>
    </w:p>
    <w:p w:rsidR="005F2933" w:rsidRPr="00DC22B3" w:rsidRDefault="005F2933" w:rsidP="00C459BC">
      <w:pPr>
        <w:pStyle w:val="30"/>
        <w:ind w:firstLine="0"/>
        <w:jc w:val="center"/>
        <w:rPr>
          <w:b/>
          <w:sz w:val="32"/>
          <w:szCs w:val="32"/>
        </w:rPr>
      </w:pPr>
      <w:r w:rsidRPr="00DC22B3">
        <w:rPr>
          <w:b/>
          <w:sz w:val="32"/>
          <w:szCs w:val="32"/>
        </w:rPr>
        <w:t xml:space="preserve">ПРОГРАММА </w:t>
      </w:r>
      <w:r w:rsidR="006A55CB" w:rsidRPr="006A55CB">
        <w:rPr>
          <w:b/>
          <w:sz w:val="32"/>
          <w:szCs w:val="32"/>
        </w:rPr>
        <w:t xml:space="preserve">ПРЕДДИПЛОМНОЙ </w:t>
      </w:r>
      <w:r w:rsidRPr="00DC22B3">
        <w:rPr>
          <w:b/>
          <w:sz w:val="32"/>
          <w:szCs w:val="32"/>
        </w:rPr>
        <w:t>ПРАКТИКИ</w:t>
      </w:r>
    </w:p>
    <w:p w:rsidR="005D08E3" w:rsidRPr="00DC22B3" w:rsidRDefault="005D08E3" w:rsidP="00C459BC">
      <w:pPr>
        <w:spacing w:line="360" w:lineRule="auto"/>
        <w:jc w:val="center"/>
        <w:rPr>
          <w:sz w:val="32"/>
          <w:szCs w:val="32"/>
        </w:rPr>
      </w:pPr>
      <w:r w:rsidRPr="00DC22B3">
        <w:rPr>
          <w:sz w:val="32"/>
          <w:szCs w:val="32"/>
        </w:rPr>
        <w:t>по направлению подготовки</w:t>
      </w:r>
      <w:r w:rsidR="008C0A5A" w:rsidRPr="008C0A5A">
        <w:t xml:space="preserve"> </w:t>
      </w:r>
    </w:p>
    <w:p w:rsidR="005F2933" w:rsidRPr="00DC22B3" w:rsidRDefault="005D08E3" w:rsidP="00C459BC">
      <w:pPr>
        <w:spacing w:line="360" w:lineRule="auto"/>
        <w:jc w:val="center"/>
        <w:rPr>
          <w:sz w:val="32"/>
          <w:szCs w:val="32"/>
        </w:rPr>
      </w:pPr>
      <w:r w:rsidRPr="00DC22B3">
        <w:rPr>
          <w:sz w:val="32"/>
          <w:szCs w:val="32"/>
        </w:rPr>
        <w:t xml:space="preserve">38.03.05 </w:t>
      </w:r>
      <w:r w:rsidR="005F2933" w:rsidRPr="00DC22B3">
        <w:rPr>
          <w:sz w:val="32"/>
          <w:szCs w:val="32"/>
        </w:rPr>
        <w:t>«Бизнес-информатика»</w:t>
      </w:r>
    </w:p>
    <w:p w:rsidR="00B62299" w:rsidRPr="00B62299" w:rsidRDefault="00B62299" w:rsidP="00EB6C3E">
      <w:pPr>
        <w:rPr>
          <w:b/>
          <w:bCs/>
        </w:rPr>
      </w:pPr>
    </w:p>
    <w:p w:rsidR="00EB6C3E" w:rsidRDefault="00EB6C3E" w:rsidP="00076866">
      <w:pPr>
        <w:ind w:left="5103"/>
        <w:rPr>
          <w:bCs/>
        </w:rPr>
      </w:pPr>
    </w:p>
    <w:p w:rsidR="005F2933" w:rsidRDefault="005F2933" w:rsidP="00076866">
      <w:pPr>
        <w:ind w:left="5103"/>
        <w:rPr>
          <w:bCs/>
        </w:rPr>
      </w:pPr>
    </w:p>
    <w:p w:rsidR="00B62299" w:rsidRDefault="00B62299" w:rsidP="0046059F">
      <w:pPr>
        <w:jc w:val="center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8"/>
        <w:gridCol w:w="4783"/>
      </w:tblGrid>
      <w:tr w:rsidR="0038480E" w:rsidRPr="00482447" w:rsidTr="00AA0DB1">
        <w:tc>
          <w:tcPr>
            <w:tcW w:w="4788" w:type="dxa"/>
          </w:tcPr>
          <w:p w:rsidR="0038480E" w:rsidRPr="00482447" w:rsidRDefault="0038480E" w:rsidP="00AA0DB1">
            <w:pPr>
              <w:jc w:val="both"/>
            </w:pPr>
          </w:p>
        </w:tc>
        <w:tc>
          <w:tcPr>
            <w:tcW w:w="4783" w:type="dxa"/>
          </w:tcPr>
          <w:p w:rsidR="0038480E" w:rsidRDefault="0038480E" w:rsidP="00AA0DB1">
            <w:pPr>
              <w:jc w:val="right"/>
              <w:rPr>
                <w:sz w:val="28"/>
                <w:szCs w:val="28"/>
              </w:rPr>
            </w:pPr>
            <w:r w:rsidRPr="00482447">
              <w:rPr>
                <w:sz w:val="28"/>
                <w:szCs w:val="28"/>
              </w:rPr>
              <w:t>Утвержден</w:t>
            </w:r>
            <w:r>
              <w:rPr>
                <w:sz w:val="28"/>
                <w:szCs w:val="28"/>
              </w:rPr>
              <w:t>а</w:t>
            </w:r>
          </w:p>
          <w:p w:rsidR="0038480E" w:rsidRDefault="0038480E" w:rsidP="00AA0DB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Академическим советом </w:t>
            </w:r>
          </w:p>
          <w:p w:rsidR="0038480E" w:rsidRPr="00405441" w:rsidRDefault="0038480E" w:rsidP="00AA0DB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 </w:t>
            </w:r>
            <w:r w:rsidRPr="0038480E">
              <w:rPr>
                <w:sz w:val="28"/>
                <w:szCs w:val="28"/>
              </w:rPr>
              <w:t>«Бизнес-информатика»</w:t>
            </w:r>
            <w:r w:rsidRPr="00482447">
              <w:rPr>
                <w:sz w:val="28"/>
                <w:szCs w:val="28"/>
              </w:rPr>
              <w:t xml:space="preserve"> </w:t>
            </w:r>
          </w:p>
          <w:p w:rsidR="0038480E" w:rsidRDefault="0038480E" w:rsidP="00AA0DB1">
            <w:pPr>
              <w:jc w:val="right"/>
              <w:rPr>
                <w:sz w:val="28"/>
                <w:szCs w:val="28"/>
              </w:rPr>
            </w:pPr>
          </w:p>
          <w:p w:rsidR="0038480E" w:rsidRPr="00482447" w:rsidRDefault="0038480E" w:rsidP="00AA0DB1">
            <w:pPr>
              <w:jc w:val="right"/>
              <w:rPr>
                <w:sz w:val="28"/>
                <w:szCs w:val="28"/>
              </w:rPr>
            </w:pPr>
            <w:r w:rsidRPr="00482447">
              <w:rPr>
                <w:sz w:val="28"/>
                <w:szCs w:val="28"/>
              </w:rPr>
              <w:t xml:space="preserve">Протокол </w:t>
            </w:r>
            <w:r w:rsidR="00C459BC" w:rsidRPr="00482447">
              <w:rPr>
                <w:sz w:val="28"/>
                <w:szCs w:val="28"/>
              </w:rPr>
              <w:t>№ _</w:t>
            </w:r>
            <w:r>
              <w:rPr>
                <w:sz w:val="28"/>
                <w:szCs w:val="28"/>
              </w:rPr>
              <w:t>_ от «__</w:t>
            </w:r>
            <w:r w:rsidRPr="00482447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</w:rPr>
              <w:t>___</w:t>
            </w:r>
            <w:r w:rsidRPr="00482447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</w:rPr>
              <w:t>__</w:t>
            </w:r>
            <w:r w:rsidRPr="00482447">
              <w:rPr>
                <w:sz w:val="28"/>
                <w:szCs w:val="28"/>
              </w:rPr>
              <w:t xml:space="preserve">г. </w:t>
            </w:r>
          </w:p>
          <w:p w:rsidR="0038480E" w:rsidRPr="00482447" w:rsidRDefault="0038480E" w:rsidP="00AA0DB1">
            <w:pPr>
              <w:jc w:val="right"/>
            </w:pPr>
          </w:p>
        </w:tc>
      </w:tr>
    </w:tbl>
    <w:p w:rsidR="00B62299" w:rsidRDefault="00B62299" w:rsidP="0046059F">
      <w:pPr>
        <w:jc w:val="center"/>
      </w:pPr>
    </w:p>
    <w:p w:rsidR="00B62299" w:rsidRDefault="00B62299" w:rsidP="0046059F">
      <w:pPr>
        <w:jc w:val="center"/>
      </w:pPr>
    </w:p>
    <w:p w:rsidR="00B62299" w:rsidRDefault="00B62299" w:rsidP="0046059F">
      <w:pPr>
        <w:jc w:val="center"/>
      </w:pPr>
    </w:p>
    <w:p w:rsidR="005D08E3" w:rsidRPr="00482447" w:rsidRDefault="005D08E3" w:rsidP="005D08E3">
      <w:pPr>
        <w:jc w:val="both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5132"/>
      </w:tblGrid>
      <w:tr w:rsidR="005D08E3" w:rsidRPr="00B23CC7" w:rsidTr="00B23CC7">
        <w:tc>
          <w:tcPr>
            <w:tcW w:w="4219" w:type="dxa"/>
            <w:shd w:val="clear" w:color="auto" w:fill="auto"/>
          </w:tcPr>
          <w:p w:rsidR="005D08E3" w:rsidRPr="00B23CC7" w:rsidRDefault="005D08E3" w:rsidP="00AA0DB1">
            <w:pPr>
              <w:jc w:val="both"/>
              <w:rPr>
                <w:rFonts w:eastAsia="Calibri"/>
                <w:sz w:val="22"/>
                <w:szCs w:val="22"/>
              </w:rPr>
            </w:pPr>
            <w:r w:rsidRPr="00B23CC7">
              <w:rPr>
                <w:rFonts w:eastAsia="Calibri"/>
                <w:sz w:val="22"/>
                <w:szCs w:val="22"/>
              </w:rPr>
              <w:t xml:space="preserve">Автор </w:t>
            </w:r>
          </w:p>
        </w:tc>
        <w:tc>
          <w:tcPr>
            <w:tcW w:w="5132" w:type="dxa"/>
            <w:shd w:val="clear" w:color="auto" w:fill="auto"/>
          </w:tcPr>
          <w:p w:rsidR="005D08E3" w:rsidRPr="00B23CC7" w:rsidRDefault="00C86AF8" w:rsidP="00AA0DB1">
            <w:p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В.В. Корнилов, доцент каф. </w:t>
            </w:r>
            <w:r w:rsidRPr="00C86AF8">
              <w:rPr>
                <w:rFonts w:eastAsia="Calibri"/>
                <w:sz w:val="22"/>
                <w:szCs w:val="22"/>
              </w:rPr>
              <w:t>инноваций и бизнеса в сфере информационных технологий</w:t>
            </w:r>
          </w:p>
        </w:tc>
      </w:tr>
      <w:tr w:rsidR="005D08E3" w:rsidRPr="00B23CC7" w:rsidTr="00B23CC7">
        <w:tc>
          <w:tcPr>
            <w:tcW w:w="4219" w:type="dxa"/>
            <w:shd w:val="clear" w:color="auto" w:fill="auto"/>
          </w:tcPr>
          <w:p w:rsidR="005D08E3" w:rsidRPr="00B23CC7" w:rsidRDefault="005D08E3" w:rsidP="00AA0DB1">
            <w:pPr>
              <w:jc w:val="both"/>
              <w:rPr>
                <w:rFonts w:eastAsia="Calibri"/>
                <w:sz w:val="22"/>
                <w:szCs w:val="22"/>
              </w:rPr>
            </w:pPr>
            <w:r w:rsidRPr="00B23CC7">
              <w:rPr>
                <w:rFonts w:eastAsia="Calibri"/>
                <w:sz w:val="22"/>
                <w:szCs w:val="22"/>
              </w:rPr>
              <w:t xml:space="preserve">Объем практики в з.е., кредитах </w:t>
            </w:r>
          </w:p>
        </w:tc>
        <w:tc>
          <w:tcPr>
            <w:tcW w:w="5132" w:type="dxa"/>
            <w:shd w:val="clear" w:color="auto" w:fill="auto"/>
          </w:tcPr>
          <w:p w:rsidR="005D08E3" w:rsidRPr="00B23CC7" w:rsidRDefault="000B437E" w:rsidP="00AA0DB1">
            <w:p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8</w:t>
            </w:r>
          </w:p>
        </w:tc>
      </w:tr>
      <w:tr w:rsidR="005D08E3" w:rsidRPr="00B23CC7" w:rsidTr="00B23CC7">
        <w:tc>
          <w:tcPr>
            <w:tcW w:w="4219" w:type="dxa"/>
            <w:shd w:val="clear" w:color="auto" w:fill="auto"/>
          </w:tcPr>
          <w:p w:rsidR="005D08E3" w:rsidRPr="00B23CC7" w:rsidRDefault="005D08E3" w:rsidP="00B23CC7">
            <w:pPr>
              <w:rPr>
                <w:rFonts w:eastAsia="Calibri"/>
                <w:sz w:val="22"/>
                <w:szCs w:val="22"/>
              </w:rPr>
            </w:pPr>
            <w:r w:rsidRPr="00B23CC7">
              <w:rPr>
                <w:rFonts w:eastAsia="Calibri"/>
                <w:sz w:val="22"/>
                <w:szCs w:val="22"/>
              </w:rPr>
              <w:t>Продолжительность практики в академических часах, в т.ч. объем контактной работы в час.</w:t>
            </w:r>
          </w:p>
        </w:tc>
        <w:tc>
          <w:tcPr>
            <w:tcW w:w="5132" w:type="dxa"/>
            <w:shd w:val="clear" w:color="auto" w:fill="auto"/>
          </w:tcPr>
          <w:p w:rsidR="005D08E3" w:rsidRPr="00B23CC7" w:rsidRDefault="000B437E" w:rsidP="006A55CB">
            <w:p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304</w:t>
            </w:r>
          </w:p>
        </w:tc>
      </w:tr>
      <w:tr w:rsidR="005D08E3" w:rsidRPr="00B23CC7" w:rsidTr="00B23CC7">
        <w:tc>
          <w:tcPr>
            <w:tcW w:w="4219" w:type="dxa"/>
            <w:shd w:val="clear" w:color="auto" w:fill="auto"/>
          </w:tcPr>
          <w:p w:rsidR="005D08E3" w:rsidRPr="00B23CC7" w:rsidRDefault="005D08E3" w:rsidP="00AA0DB1">
            <w:pPr>
              <w:jc w:val="both"/>
              <w:rPr>
                <w:rFonts w:eastAsia="Calibri"/>
                <w:sz w:val="22"/>
                <w:szCs w:val="22"/>
              </w:rPr>
            </w:pPr>
            <w:r w:rsidRPr="00B23CC7">
              <w:rPr>
                <w:rFonts w:eastAsia="Calibri"/>
                <w:sz w:val="22"/>
                <w:szCs w:val="22"/>
              </w:rPr>
              <w:t>Продолжительность практики в неделях</w:t>
            </w:r>
          </w:p>
        </w:tc>
        <w:tc>
          <w:tcPr>
            <w:tcW w:w="5132" w:type="dxa"/>
            <w:shd w:val="clear" w:color="auto" w:fill="auto"/>
          </w:tcPr>
          <w:p w:rsidR="005D08E3" w:rsidRPr="00B23CC7" w:rsidRDefault="006A55CB" w:rsidP="00AA0DB1">
            <w:p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3</w:t>
            </w:r>
          </w:p>
        </w:tc>
      </w:tr>
      <w:tr w:rsidR="005D08E3" w:rsidRPr="00B23CC7" w:rsidTr="00B23CC7">
        <w:tc>
          <w:tcPr>
            <w:tcW w:w="4219" w:type="dxa"/>
            <w:shd w:val="clear" w:color="auto" w:fill="auto"/>
          </w:tcPr>
          <w:p w:rsidR="005D08E3" w:rsidRPr="00B23CC7" w:rsidRDefault="005D08E3" w:rsidP="00AA0DB1">
            <w:pPr>
              <w:jc w:val="both"/>
              <w:rPr>
                <w:rFonts w:eastAsia="Calibri"/>
                <w:sz w:val="22"/>
                <w:szCs w:val="22"/>
              </w:rPr>
            </w:pPr>
            <w:r w:rsidRPr="00B23CC7">
              <w:rPr>
                <w:rFonts w:eastAsia="Calibri"/>
                <w:sz w:val="22"/>
                <w:szCs w:val="22"/>
              </w:rPr>
              <w:t xml:space="preserve">Курс </w:t>
            </w:r>
          </w:p>
        </w:tc>
        <w:tc>
          <w:tcPr>
            <w:tcW w:w="5132" w:type="dxa"/>
            <w:shd w:val="clear" w:color="auto" w:fill="auto"/>
          </w:tcPr>
          <w:p w:rsidR="005D08E3" w:rsidRPr="00B23CC7" w:rsidRDefault="00B23CC7" w:rsidP="00AA0DB1">
            <w:pPr>
              <w:jc w:val="both"/>
              <w:rPr>
                <w:rFonts w:eastAsia="Calibri"/>
                <w:sz w:val="22"/>
                <w:szCs w:val="22"/>
              </w:rPr>
            </w:pPr>
            <w:r w:rsidRPr="00B23CC7">
              <w:rPr>
                <w:rFonts w:eastAsia="Calibri"/>
                <w:sz w:val="22"/>
                <w:szCs w:val="22"/>
              </w:rPr>
              <w:t>4</w:t>
            </w:r>
          </w:p>
        </w:tc>
      </w:tr>
      <w:tr w:rsidR="005D08E3" w:rsidRPr="00B23CC7" w:rsidTr="00B23CC7">
        <w:tc>
          <w:tcPr>
            <w:tcW w:w="4219" w:type="dxa"/>
            <w:shd w:val="clear" w:color="auto" w:fill="auto"/>
          </w:tcPr>
          <w:p w:rsidR="005D08E3" w:rsidRPr="00B23CC7" w:rsidRDefault="005D08E3" w:rsidP="00AA0DB1">
            <w:pPr>
              <w:jc w:val="both"/>
              <w:rPr>
                <w:rFonts w:eastAsia="Calibri"/>
                <w:sz w:val="22"/>
                <w:szCs w:val="22"/>
              </w:rPr>
            </w:pPr>
            <w:r w:rsidRPr="00B23CC7">
              <w:rPr>
                <w:rFonts w:eastAsia="Calibri"/>
                <w:sz w:val="22"/>
                <w:szCs w:val="22"/>
              </w:rPr>
              <w:t>Вид практики</w:t>
            </w:r>
          </w:p>
        </w:tc>
        <w:tc>
          <w:tcPr>
            <w:tcW w:w="5132" w:type="dxa"/>
            <w:shd w:val="clear" w:color="auto" w:fill="auto"/>
          </w:tcPr>
          <w:p w:rsidR="005D08E3" w:rsidRPr="00B23CC7" w:rsidRDefault="006A55CB" w:rsidP="006A55CB">
            <w:p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П</w:t>
            </w:r>
            <w:r w:rsidRPr="006A55CB">
              <w:rPr>
                <w:rFonts w:eastAsia="Calibri"/>
                <w:sz w:val="22"/>
                <w:szCs w:val="22"/>
              </w:rPr>
              <w:t>реддипломн</w:t>
            </w:r>
            <w:r>
              <w:rPr>
                <w:rFonts w:eastAsia="Calibri"/>
                <w:sz w:val="22"/>
                <w:szCs w:val="22"/>
              </w:rPr>
              <w:t>ая</w:t>
            </w:r>
          </w:p>
        </w:tc>
      </w:tr>
    </w:tbl>
    <w:p w:rsidR="005D08E3" w:rsidRPr="00482447" w:rsidRDefault="005D08E3" w:rsidP="005D08E3">
      <w:pPr>
        <w:jc w:val="both"/>
      </w:pPr>
    </w:p>
    <w:p w:rsidR="00B62299" w:rsidRDefault="00B62299" w:rsidP="0046059F">
      <w:pPr>
        <w:jc w:val="center"/>
      </w:pPr>
    </w:p>
    <w:p w:rsidR="0046059F" w:rsidRPr="00EB6C3E" w:rsidRDefault="00B62299" w:rsidP="00A55056">
      <w:pPr>
        <w:spacing w:after="240"/>
        <w:rPr>
          <w:b/>
        </w:rPr>
      </w:pPr>
      <w:r>
        <w:br w:type="page"/>
      </w:r>
      <w:r w:rsidR="0046059F" w:rsidRPr="00EB6C3E">
        <w:rPr>
          <w:b/>
        </w:rPr>
        <w:lastRenderedPageBreak/>
        <w:t xml:space="preserve">1. </w:t>
      </w:r>
      <w:r w:rsidR="005D08E3" w:rsidRPr="005D08E3">
        <w:rPr>
          <w:b/>
        </w:rPr>
        <w:t>Цель и задачи практики</w:t>
      </w:r>
    </w:p>
    <w:p w:rsidR="0046059F" w:rsidRPr="00A55056" w:rsidRDefault="000F72AD" w:rsidP="00A55056">
      <w:pPr>
        <w:spacing w:line="360" w:lineRule="auto"/>
        <w:ind w:firstLine="851"/>
        <w:jc w:val="both"/>
      </w:pPr>
      <w:r w:rsidRPr="000F72AD">
        <w:t xml:space="preserve">Преддипломная </w:t>
      </w:r>
      <w:r w:rsidR="0046059F">
        <w:t xml:space="preserve">практика </w:t>
      </w:r>
      <w:r w:rsidR="00DD21AE">
        <w:t>является составной частью</w:t>
      </w:r>
      <w:r w:rsidR="0046059F">
        <w:t xml:space="preserve"> </w:t>
      </w:r>
      <w:r w:rsidR="006A461E" w:rsidRPr="006A461E">
        <w:t>образовательной программы 38.03.05 «Бизнес-информатика» подготовки бакалавров</w:t>
      </w:r>
      <w:r w:rsidRPr="000F72AD">
        <w:t>.</w:t>
      </w:r>
    </w:p>
    <w:p w:rsidR="00C459BC" w:rsidRDefault="000F72AD" w:rsidP="00773774">
      <w:pPr>
        <w:spacing w:line="360" w:lineRule="auto"/>
        <w:ind w:firstLine="851"/>
        <w:jc w:val="both"/>
      </w:pPr>
      <w:r w:rsidRPr="000F72AD">
        <w:t xml:space="preserve">Преддипломная </w:t>
      </w:r>
      <w:r w:rsidR="00C459BC">
        <w:t xml:space="preserve">практика </w:t>
      </w:r>
      <w:r w:rsidRPr="000F72AD">
        <w:t>проводится после освоения студентами программы теоретического и практического обучения и выбора темы выпускной квалификационной работы на 4 курсе с целью сбора</w:t>
      </w:r>
      <w:r w:rsidR="008C0A5A">
        <w:t>,</w:t>
      </w:r>
      <w:r w:rsidR="008C0A5A" w:rsidRPr="008C0A5A">
        <w:t xml:space="preserve"> анализа и обобщения</w:t>
      </w:r>
      <w:r w:rsidRPr="000F72AD">
        <w:t xml:space="preserve"> материала для выполнения </w:t>
      </w:r>
      <w:r>
        <w:t xml:space="preserve">выпускной квалификационной </w:t>
      </w:r>
      <w:r w:rsidRPr="000F72AD">
        <w:t>работы</w:t>
      </w:r>
      <w:r w:rsidR="008C0A5A">
        <w:t xml:space="preserve"> (ВКР)</w:t>
      </w:r>
      <w:r w:rsidRPr="000F72AD">
        <w:t>, приобретения выпускниками профессионального опыта, совершенствования компетенций, полученных в процессе обучения</w:t>
      </w:r>
      <w:r w:rsidR="00C459BC">
        <w:t>.</w:t>
      </w:r>
    </w:p>
    <w:p w:rsidR="008C0A5A" w:rsidRDefault="00DE24BE" w:rsidP="00773774">
      <w:pPr>
        <w:spacing w:line="360" w:lineRule="auto"/>
        <w:ind w:firstLine="851"/>
        <w:jc w:val="both"/>
      </w:pPr>
      <w:r>
        <w:t xml:space="preserve">Основной задачей </w:t>
      </w:r>
      <w:r w:rsidR="008C0A5A" w:rsidRPr="008C0A5A">
        <w:t>преддипломной практики являются сбор и обработка фактического материала для написания ВКР, в том числе:</w:t>
      </w:r>
    </w:p>
    <w:p w:rsidR="00DE24BE" w:rsidRDefault="00DE24BE" w:rsidP="00DE24BE">
      <w:pPr>
        <w:pStyle w:val="af"/>
        <w:numPr>
          <w:ilvl w:val="0"/>
          <w:numId w:val="16"/>
        </w:numPr>
        <w:spacing w:line="360" w:lineRule="auto"/>
        <w:ind w:left="426"/>
        <w:jc w:val="both"/>
      </w:pPr>
      <w:r>
        <w:t xml:space="preserve">развитие и закрепление практических навыков выполнения анализа предметной области; </w:t>
      </w:r>
    </w:p>
    <w:p w:rsidR="00DE24BE" w:rsidRDefault="00DE24BE" w:rsidP="00DE24BE">
      <w:pPr>
        <w:pStyle w:val="af"/>
        <w:numPr>
          <w:ilvl w:val="0"/>
          <w:numId w:val="16"/>
        </w:numPr>
        <w:spacing w:line="360" w:lineRule="auto"/>
        <w:ind w:left="426"/>
        <w:jc w:val="both"/>
      </w:pPr>
      <w:r w:rsidRPr="00DE24BE">
        <w:t>проверка актуальности темы выпускной квалификационной работы</w:t>
      </w:r>
      <w:r>
        <w:t>;</w:t>
      </w:r>
      <w:r w:rsidRPr="00DE24BE">
        <w:t xml:space="preserve"> </w:t>
      </w:r>
    </w:p>
    <w:p w:rsidR="00DE24BE" w:rsidRDefault="00DE24BE" w:rsidP="00DE24BE">
      <w:pPr>
        <w:pStyle w:val="af"/>
        <w:numPr>
          <w:ilvl w:val="0"/>
          <w:numId w:val="16"/>
        </w:numPr>
        <w:spacing w:line="360" w:lineRule="auto"/>
        <w:ind w:left="426"/>
        <w:jc w:val="both"/>
      </w:pPr>
      <w:r w:rsidRPr="00DE24BE">
        <w:t>сбор и обработка аналитических данных по теме ВКР</w:t>
      </w:r>
      <w:r>
        <w:t>;</w:t>
      </w:r>
      <w:r w:rsidRPr="00DE24BE">
        <w:t xml:space="preserve"> </w:t>
      </w:r>
    </w:p>
    <w:p w:rsidR="00DE24BE" w:rsidRDefault="00DE24BE" w:rsidP="00DE24BE">
      <w:pPr>
        <w:pStyle w:val="af"/>
        <w:numPr>
          <w:ilvl w:val="0"/>
          <w:numId w:val="16"/>
        </w:numPr>
        <w:spacing w:line="360" w:lineRule="auto"/>
        <w:ind w:left="426"/>
        <w:jc w:val="both"/>
      </w:pPr>
      <w:r w:rsidRPr="00DE24BE">
        <w:t>практическая реализация методов решения проблемы ВКР</w:t>
      </w:r>
      <w:r>
        <w:t>;</w:t>
      </w:r>
      <w:r w:rsidRPr="00DE24BE">
        <w:t xml:space="preserve"> </w:t>
      </w:r>
    </w:p>
    <w:p w:rsidR="00E97F40" w:rsidRDefault="00E97F40" w:rsidP="00E97F40">
      <w:pPr>
        <w:pStyle w:val="af"/>
        <w:numPr>
          <w:ilvl w:val="0"/>
          <w:numId w:val="16"/>
        </w:numPr>
        <w:spacing w:line="360" w:lineRule="auto"/>
        <w:ind w:left="426"/>
        <w:jc w:val="both"/>
      </w:pPr>
      <w:r>
        <w:t xml:space="preserve">развитие практических навыков оформления отчетов о проделанной работе; </w:t>
      </w:r>
    </w:p>
    <w:p w:rsidR="005D08E3" w:rsidRDefault="00E97F40" w:rsidP="00E97F40">
      <w:pPr>
        <w:pStyle w:val="af"/>
        <w:numPr>
          <w:ilvl w:val="0"/>
          <w:numId w:val="16"/>
        </w:numPr>
        <w:spacing w:line="360" w:lineRule="auto"/>
        <w:ind w:left="426"/>
        <w:jc w:val="both"/>
      </w:pPr>
      <w:r>
        <w:t>развитие интереса к научно-исследовательской деятельности.</w:t>
      </w:r>
    </w:p>
    <w:p w:rsidR="007D5343" w:rsidRDefault="007D5343" w:rsidP="00773774">
      <w:pPr>
        <w:spacing w:line="360" w:lineRule="auto"/>
        <w:ind w:firstLine="851"/>
        <w:jc w:val="both"/>
      </w:pPr>
    </w:p>
    <w:p w:rsidR="007D5343" w:rsidRPr="007D5343" w:rsidRDefault="007D5343" w:rsidP="00A55056">
      <w:pPr>
        <w:spacing w:after="240"/>
        <w:rPr>
          <w:b/>
        </w:rPr>
      </w:pPr>
      <w:r w:rsidRPr="007D5343">
        <w:rPr>
          <w:b/>
        </w:rPr>
        <w:t>2.</w:t>
      </w:r>
      <w:r>
        <w:rPr>
          <w:b/>
        </w:rPr>
        <w:t xml:space="preserve"> </w:t>
      </w:r>
      <w:r w:rsidRPr="007D5343">
        <w:rPr>
          <w:b/>
        </w:rPr>
        <w:t xml:space="preserve">Способ </w:t>
      </w:r>
      <w:r w:rsidR="009D1BB2">
        <w:rPr>
          <w:b/>
        </w:rPr>
        <w:t>и форм</w:t>
      </w:r>
      <w:r w:rsidR="00261BBE">
        <w:rPr>
          <w:b/>
        </w:rPr>
        <w:t>ы</w:t>
      </w:r>
      <w:r w:rsidR="009D1BB2">
        <w:rPr>
          <w:b/>
        </w:rPr>
        <w:t xml:space="preserve"> </w:t>
      </w:r>
      <w:r w:rsidRPr="007D5343">
        <w:rPr>
          <w:b/>
        </w:rPr>
        <w:t>проведения практики</w:t>
      </w:r>
    </w:p>
    <w:p w:rsidR="00D66528" w:rsidRDefault="008C0A5A" w:rsidP="00A55056">
      <w:pPr>
        <w:spacing w:line="360" w:lineRule="auto"/>
        <w:ind w:firstLine="851"/>
        <w:jc w:val="both"/>
      </w:pPr>
      <w:r w:rsidRPr="000F72AD">
        <w:t xml:space="preserve">Преддипломная </w:t>
      </w:r>
      <w:r w:rsidR="00A55056">
        <w:t xml:space="preserve">практика является стационарной и </w:t>
      </w:r>
      <w:r w:rsidR="00D66528" w:rsidRPr="00D66528">
        <w:t xml:space="preserve">может проводиться в государственных, муниципальных, общественных, коммерческих и некоммерческих организациях, </w:t>
      </w:r>
      <w:r w:rsidR="000B437E">
        <w:t>в Высшей школе бизнеса и</w:t>
      </w:r>
      <w:r w:rsidR="00A05FFE">
        <w:t xml:space="preserve"> в других </w:t>
      </w:r>
      <w:r w:rsidR="00D66528" w:rsidRPr="00D66528">
        <w:t xml:space="preserve">структурных подразделениях </w:t>
      </w:r>
      <w:r w:rsidR="00D66528">
        <w:t xml:space="preserve">НИУ ВШЭ </w:t>
      </w:r>
      <w:r w:rsidR="00D66528" w:rsidRPr="00D66528">
        <w:t>(далее – Организации), осуществляющих деятельность по профилю подготовки обучающихся, содержание которой соответствует профессиональным компетенциям, осваиваемым в рамках ОП</w:t>
      </w:r>
      <w:r w:rsidR="00D66528">
        <w:t xml:space="preserve"> </w:t>
      </w:r>
      <w:r w:rsidR="00D66528" w:rsidRPr="009D1BB2">
        <w:t>«Бизнес-информатика»</w:t>
      </w:r>
      <w:r w:rsidR="00D66528">
        <w:t>.</w:t>
      </w:r>
    </w:p>
    <w:p w:rsidR="007D5343" w:rsidRDefault="00CE6A0A" w:rsidP="00A55056">
      <w:pPr>
        <w:spacing w:line="360" w:lineRule="auto"/>
        <w:ind w:firstLine="851"/>
        <w:jc w:val="both"/>
      </w:pPr>
      <w:r w:rsidRPr="00CE6A0A">
        <w:t xml:space="preserve">Студенты могут самостоятельно осуществлять поиск </w:t>
      </w:r>
      <w:r w:rsidR="00A05FFE">
        <w:t>сторонней О</w:t>
      </w:r>
      <w:r>
        <w:t>рганизации для прохождения</w:t>
      </w:r>
      <w:r w:rsidRPr="00CE6A0A">
        <w:t xml:space="preserve"> практики.</w:t>
      </w:r>
    </w:p>
    <w:p w:rsidR="007D5343" w:rsidRDefault="007D5343" w:rsidP="00A55056">
      <w:pPr>
        <w:spacing w:line="360" w:lineRule="auto"/>
        <w:ind w:firstLine="851"/>
        <w:jc w:val="both"/>
      </w:pPr>
      <w:r>
        <w:t>Студенты, работающие по специальности, могут проходить практику по месту своей работы с предоставлением соответствующих отчетных документов (справка из организации о согласии принять студента на практику на определенный срок с указанием краткого содержания предполагаемой работы; заявление от студента; задание на практику, утвержденное руководителем практики; отчет по практике; справка о результатах практики с места ее прохождения</w:t>
      </w:r>
      <w:r w:rsidR="00515A1E">
        <w:t>)</w:t>
      </w:r>
      <w:r>
        <w:t>.</w:t>
      </w:r>
    </w:p>
    <w:p w:rsidR="00551BE7" w:rsidRDefault="009719BD" w:rsidP="00551BE7">
      <w:pPr>
        <w:spacing w:line="360" w:lineRule="auto"/>
        <w:ind w:firstLine="851"/>
        <w:jc w:val="both"/>
      </w:pPr>
      <w:r w:rsidRPr="000F72AD">
        <w:t xml:space="preserve">Преддипломная </w:t>
      </w:r>
      <w:r w:rsidR="00551BE7">
        <w:t>практика проводится в индивидуальной форме.</w:t>
      </w:r>
    </w:p>
    <w:p w:rsidR="00261BBE" w:rsidRDefault="00261BBE" w:rsidP="00CE6A0A">
      <w:pPr>
        <w:spacing w:line="360" w:lineRule="auto"/>
        <w:ind w:firstLine="851"/>
        <w:jc w:val="both"/>
      </w:pPr>
    </w:p>
    <w:p w:rsidR="00CA29A0" w:rsidRPr="00CA29A0" w:rsidRDefault="00CA29A0" w:rsidP="00CA29A0">
      <w:pPr>
        <w:spacing w:after="240"/>
        <w:rPr>
          <w:b/>
        </w:rPr>
      </w:pPr>
      <w:bookmarkStart w:id="0" w:name="_Toc459916474"/>
      <w:r>
        <w:rPr>
          <w:b/>
        </w:rPr>
        <w:lastRenderedPageBreak/>
        <w:t xml:space="preserve">3. </w:t>
      </w:r>
      <w:r w:rsidRPr="00CA29A0">
        <w:rPr>
          <w:b/>
        </w:rPr>
        <w:t xml:space="preserve">Основные участники </w:t>
      </w:r>
      <w:r>
        <w:rPr>
          <w:b/>
        </w:rPr>
        <w:t xml:space="preserve">практики </w:t>
      </w:r>
      <w:r w:rsidRPr="00CA29A0">
        <w:rPr>
          <w:b/>
        </w:rPr>
        <w:t>и их задачи</w:t>
      </w:r>
      <w:bookmarkEnd w:id="0"/>
    </w:p>
    <w:p w:rsidR="00A05FFE" w:rsidRDefault="00A05FFE" w:rsidP="00A05FFE">
      <w:pPr>
        <w:spacing w:line="360" w:lineRule="auto"/>
        <w:ind w:firstLine="851"/>
        <w:jc w:val="both"/>
      </w:pPr>
      <w:r>
        <w:t xml:space="preserve">3.1. Для руководства практикой, проводимой в структурных подразделениях НИУ ВШЭ, назначается руководитель (руководители) практики из числа лиц, относящихся к ППС </w:t>
      </w:r>
      <w:r w:rsidR="000B437E">
        <w:t>департамента</w:t>
      </w:r>
      <w:r>
        <w:t xml:space="preserve"> бизнес-информатики НИУ ВШЭ (далее – руководитель практики от НИУ ВШЭ).</w:t>
      </w:r>
    </w:p>
    <w:p w:rsidR="00A05FFE" w:rsidRDefault="00A05FFE" w:rsidP="00A05FFE">
      <w:pPr>
        <w:spacing w:line="360" w:lineRule="auto"/>
        <w:ind w:firstLine="851"/>
        <w:jc w:val="both"/>
      </w:pPr>
      <w:r>
        <w:t>Для руководства практикой, проводимой в сторонних Организациях, назначается руководитель практики от НИУ ВШЭ и руководитель (руководители) практики из числа работников Организации (далее – руководитель практики от Организации). Обязанности руководителя практики от Организации устанавливаются в договоре/соглашении с Организацией (при его наличии).</w:t>
      </w:r>
    </w:p>
    <w:p w:rsidR="00AA0DB1" w:rsidRDefault="00A05FFE" w:rsidP="00AA0DB1">
      <w:pPr>
        <w:spacing w:line="360" w:lineRule="auto"/>
        <w:ind w:firstLine="851"/>
        <w:jc w:val="both"/>
      </w:pPr>
      <w:r>
        <w:t xml:space="preserve">3.2. </w:t>
      </w:r>
      <w:r w:rsidR="00AA0DB1">
        <w:t xml:space="preserve">Руководитель практики </w:t>
      </w:r>
      <w:r>
        <w:t>от</w:t>
      </w:r>
      <w:r w:rsidR="00AA0DB1">
        <w:t xml:space="preserve"> НИУ ВШЭ:</w:t>
      </w:r>
    </w:p>
    <w:p w:rsidR="00A05FFE" w:rsidRDefault="00A05FFE" w:rsidP="00A05FFE">
      <w:pPr>
        <w:pStyle w:val="af"/>
        <w:numPr>
          <w:ilvl w:val="0"/>
          <w:numId w:val="21"/>
        </w:numPr>
        <w:spacing w:line="360" w:lineRule="auto"/>
        <w:ind w:left="1276"/>
        <w:jc w:val="both"/>
      </w:pPr>
      <w:r>
        <w:t xml:space="preserve">осуществляет непосредственное руководство практикой </w:t>
      </w:r>
      <w:r w:rsidR="00551BE7">
        <w:t>студентов;</w:t>
      </w:r>
    </w:p>
    <w:p w:rsidR="00AA0DB1" w:rsidRDefault="00551BE7" w:rsidP="00D66528">
      <w:pPr>
        <w:pStyle w:val="af"/>
        <w:numPr>
          <w:ilvl w:val="0"/>
          <w:numId w:val="21"/>
        </w:numPr>
        <w:spacing w:line="360" w:lineRule="auto"/>
        <w:ind w:left="1276"/>
        <w:jc w:val="both"/>
      </w:pPr>
      <w:r>
        <w:t>осуществляет взаимодействие</w:t>
      </w:r>
      <w:r w:rsidR="00AA0DB1" w:rsidRPr="00AA0DB1">
        <w:t xml:space="preserve"> с руководителем практи</w:t>
      </w:r>
      <w:r w:rsidR="00D66528">
        <w:t>ки от Организации (при наличии);</w:t>
      </w:r>
    </w:p>
    <w:p w:rsidR="00D66528" w:rsidRDefault="00D66528" w:rsidP="00D66528">
      <w:pPr>
        <w:pStyle w:val="af"/>
        <w:numPr>
          <w:ilvl w:val="0"/>
          <w:numId w:val="21"/>
        </w:numPr>
        <w:spacing w:line="360" w:lineRule="auto"/>
        <w:ind w:left="1276"/>
        <w:jc w:val="both"/>
      </w:pPr>
      <w:r>
        <w:t>составляет рабочий график (план) проведения практики</w:t>
      </w:r>
      <w:r w:rsidR="00551BE7">
        <w:t>,</w:t>
      </w:r>
      <w:r>
        <w:t xml:space="preserve"> в случае прохождения практики в сторонней Организации согласует указанный рабочий график (план) проведения практики с руководителем практики от Организации; </w:t>
      </w:r>
    </w:p>
    <w:p w:rsidR="00D66528" w:rsidRDefault="00D66528" w:rsidP="00D66528">
      <w:pPr>
        <w:pStyle w:val="af"/>
        <w:numPr>
          <w:ilvl w:val="0"/>
          <w:numId w:val="21"/>
        </w:numPr>
        <w:spacing w:line="360" w:lineRule="auto"/>
        <w:ind w:left="1276"/>
        <w:jc w:val="both"/>
      </w:pPr>
      <w:r>
        <w:t xml:space="preserve">разрабатывает индивидуальные задания для студентов, выполняемые в период практики; </w:t>
      </w:r>
    </w:p>
    <w:p w:rsidR="00D66528" w:rsidRDefault="00D66528" w:rsidP="00D66528">
      <w:pPr>
        <w:pStyle w:val="af"/>
        <w:numPr>
          <w:ilvl w:val="0"/>
          <w:numId w:val="21"/>
        </w:numPr>
        <w:spacing w:line="360" w:lineRule="auto"/>
        <w:ind w:left="1276"/>
        <w:jc w:val="both"/>
      </w:pPr>
      <w:r>
        <w:t xml:space="preserve">участвует в распределении студентов по рабочим местам и видам работ в Организации или структурном подразделении </w:t>
      </w:r>
      <w:r w:rsidR="00551BE7" w:rsidRPr="00CE6A0A">
        <w:t>НИУ ВШЭ</w:t>
      </w:r>
      <w:r>
        <w:t xml:space="preserve">; </w:t>
      </w:r>
    </w:p>
    <w:p w:rsidR="00D66528" w:rsidRDefault="00D66528" w:rsidP="00D66528">
      <w:pPr>
        <w:pStyle w:val="af"/>
        <w:numPr>
          <w:ilvl w:val="0"/>
          <w:numId w:val="21"/>
        </w:numPr>
        <w:spacing w:line="360" w:lineRule="auto"/>
        <w:ind w:left="1276"/>
        <w:jc w:val="both"/>
      </w:pPr>
      <w:r>
        <w:t xml:space="preserve">осуществляет контроль за соблюдением сроков проведения практики и соответствием ее содержания требованиям, установленным ООП ВО; </w:t>
      </w:r>
    </w:p>
    <w:p w:rsidR="00D66528" w:rsidRDefault="00D66528" w:rsidP="00D66528">
      <w:pPr>
        <w:pStyle w:val="af"/>
        <w:numPr>
          <w:ilvl w:val="0"/>
          <w:numId w:val="21"/>
        </w:numPr>
        <w:spacing w:line="360" w:lineRule="auto"/>
        <w:ind w:left="1276"/>
        <w:jc w:val="both"/>
      </w:pPr>
      <w:r>
        <w:t xml:space="preserve">оказывает методическую помощь студентам при выполнении ими индивидуальных заданий, а также при сборе материалов к выпускной квалификационной работе; </w:t>
      </w:r>
    </w:p>
    <w:p w:rsidR="00CA29A0" w:rsidRDefault="00D66528" w:rsidP="00D66528">
      <w:pPr>
        <w:pStyle w:val="af"/>
        <w:numPr>
          <w:ilvl w:val="0"/>
          <w:numId w:val="21"/>
        </w:numPr>
        <w:spacing w:line="360" w:lineRule="auto"/>
        <w:ind w:left="1276"/>
        <w:jc w:val="both"/>
      </w:pPr>
      <w:r>
        <w:t>оценивает результаты прохождения практики студентами.</w:t>
      </w:r>
    </w:p>
    <w:p w:rsidR="00551BE7" w:rsidRDefault="00551BE7" w:rsidP="00551BE7">
      <w:pPr>
        <w:spacing w:line="360" w:lineRule="auto"/>
        <w:ind w:firstLine="851"/>
        <w:jc w:val="both"/>
      </w:pPr>
      <w:r>
        <w:t>3.3.</w:t>
      </w:r>
      <w:r>
        <w:tab/>
        <w:t xml:space="preserve">Студенты, проходящие практику, обязаны: </w:t>
      </w:r>
    </w:p>
    <w:p w:rsidR="00DA4576" w:rsidRDefault="00DA4576" w:rsidP="00DA4576">
      <w:pPr>
        <w:pStyle w:val="af"/>
        <w:numPr>
          <w:ilvl w:val="0"/>
          <w:numId w:val="21"/>
        </w:numPr>
        <w:spacing w:line="360" w:lineRule="auto"/>
        <w:ind w:left="1276"/>
        <w:jc w:val="both"/>
      </w:pPr>
      <w:r>
        <w:t xml:space="preserve">руководствоваться программой учебной практики ОП </w:t>
      </w:r>
      <w:r w:rsidRPr="009D1BB2">
        <w:t>«Бизнес-информатика»</w:t>
      </w:r>
      <w:r>
        <w:t>;</w:t>
      </w:r>
    </w:p>
    <w:p w:rsidR="00DA4576" w:rsidRDefault="00DA4576" w:rsidP="00DA4576">
      <w:pPr>
        <w:pStyle w:val="af"/>
        <w:numPr>
          <w:ilvl w:val="0"/>
          <w:numId w:val="21"/>
        </w:numPr>
        <w:spacing w:line="360" w:lineRule="auto"/>
        <w:ind w:left="1276"/>
        <w:jc w:val="both"/>
      </w:pPr>
      <w:r>
        <w:t xml:space="preserve">своевременно выбрать и согласовать место прохождения и руководителя (руководителей) практики;  </w:t>
      </w:r>
    </w:p>
    <w:p w:rsidR="00DA4576" w:rsidRDefault="00DA4576" w:rsidP="00DA4576">
      <w:pPr>
        <w:pStyle w:val="af"/>
        <w:numPr>
          <w:ilvl w:val="0"/>
          <w:numId w:val="21"/>
        </w:numPr>
        <w:spacing w:line="360" w:lineRule="auto"/>
        <w:ind w:left="1276"/>
        <w:jc w:val="both"/>
      </w:pPr>
      <w:r>
        <w:t xml:space="preserve">в установленные сроки подать заявление на прохождение практики в учебный офис ОП </w:t>
      </w:r>
      <w:r w:rsidRPr="009D1BB2">
        <w:t>«Бизнес-информатика»</w:t>
      </w:r>
      <w:r>
        <w:t>;</w:t>
      </w:r>
    </w:p>
    <w:p w:rsidR="00F81F22" w:rsidRDefault="00F81F22" w:rsidP="006E65C7">
      <w:pPr>
        <w:pStyle w:val="af"/>
        <w:numPr>
          <w:ilvl w:val="0"/>
          <w:numId w:val="21"/>
        </w:numPr>
        <w:spacing w:line="360" w:lineRule="auto"/>
        <w:ind w:left="1276"/>
        <w:jc w:val="both"/>
      </w:pPr>
      <w:r w:rsidRPr="00F81F22">
        <w:t xml:space="preserve">в случае прохождения практики в сторонней </w:t>
      </w:r>
      <w:r>
        <w:t>О</w:t>
      </w:r>
      <w:r w:rsidRPr="00F81F22">
        <w:t xml:space="preserve">рганизации обеспечить своевременное </w:t>
      </w:r>
      <w:r w:rsidR="006E65C7">
        <w:t>(</w:t>
      </w:r>
      <w:r w:rsidR="006E65C7" w:rsidRPr="006E65C7">
        <w:t>до начала прохождения практики</w:t>
      </w:r>
      <w:r w:rsidR="006E65C7">
        <w:t>)</w:t>
      </w:r>
      <w:r w:rsidR="006E65C7" w:rsidRPr="006E65C7">
        <w:t xml:space="preserve"> </w:t>
      </w:r>
      <w:r w:rsidRPr="00F81F22">
        <w:t xml:space="preserve">согласование </w:t>
      </w:r>
      <w:r w:rsidR="006E65C7">
        <w:t xml:space="preserve">с заместителем </w:t>
      </w:r>
      <w:r w:rsidR="006E65C7">
        <w:lastRenderedPageBreak/>
        <w:t xml:space="preserve">руководителя </w:t>
      </w:r>
      <w:r w:rsidR="000B437E">
        <w:t>департамента бизнес-информатики</w:t>
      </w:r>
      <w:r w:rsidR="006E65C7">
        <w:t xml:space="preserve"> по работе с партнёрами заключения </w:t>
      </w:r>
      <w:r w:rsidRPr="00F81F22">
        <w:t xml:space="preserve">договора </w:t>
      </w:r>
      <w:r w:rsidR="006E65C7">
        <w:t>и/</w:t>
      </w:r>
      <w:r w:rsidRPr="00F81F22">
        <w:t xml:space="preserve">или соглашения </w:t>
      </w:r>
      <w:r w:rsidR="006E65C7">
        <w:t xml:space="preserve">со </w:t>
      </w:r>
      <w:r w:rsidR="006E65C7" w:rsidRPr="00F81F22">
        <w:t xml:space="preserve">сторонней </w:t>
      </w:r>
      <w:r w:rsidR="006E65C7">
        <w:t>О</w:t>
      </w:r>
      <w:r w:rsidR="006E65C7" w:rsidRPr="00F81F22">
        <w:t>рганизаци</w:t>
      </w:r>
      <w:r w:rsidR="006E65C7">
        <w:t>ей</w:t>
      </w:r>
      <w:r w:rsidR="006E65C7" w:rsidRPr="00F81F22">
        <w:t xml:space="preserve"> </w:t>
      </w:r>
      <w:r w:rsidRPr="00F81F22">
        <w:t xml:space="preserve">на проведение </w:t>
      </w:r>
      <w:r w:rsidR="006E65C7" w:rsidRPr="00F81F22">
        <w:t>практики или</w:t>
      </w:r>
      <w:r w:rsidRPr="00F81F22">
        <w:t xml:space="preserve"> </w:t>
      </w:r>
      <w:r w:rsidR="006E65C7" w:rsidRPr="006E65C7">
        <w:t>предоставить в учебный офис ОП</w:t>
      </w:r>
      <w:r w:rsidR="006E65C7">
        <w:t xml:space="preserve"> </w:t>
      </w:r>
      <w:r w:rsidR="006E65C7" w:rsidRPr="009D1BB2">
        <w:t>«Бизнес-информатика»</w:t>
      </w:r>
      <w:r w:rsidR="006E65C7" w:rsidRPr="006E65C7">
        <w:t xml:space="preserve"> письмо-согласие </w:t>
      </w:r>
      <w:r w:rsidR="006E65C7" w:rsidRPr="00F81F22">
        <w:t xml:space="preserve">сторонней </w:t>
      </w:r>
      <w:r w:rsidR="006E65C7">
        <w:t>О</w:t>
      </w:r>
      <w:r w:rsidR="006E65C7" w:rsidRPr="00F81F22">
        <w:t xml:space="preserve">рганизации </w:t>
      </w:r>
      <w:r w:rsidR="006E65C7" w:rsidRPr="006E65C7">
        <w:t>о предоставлении места для прохождения практики с указанием ФИО студента, принимаемого на практи</w:t>
      </w:r>
      <w:r w:rsidR="006E65C7">
        <w:t>ку, и срока проведения практики;</w:t>
      </w:r>
    </w:p>
    <w:p w:rsidR="00551BE7" w:rsidRDefault="00DA4576" w:rsidP="00DA4576">
      <w:pPr>
        <w:pStyle w:val="af"/>
        <w:numPr>
          <w:ilvl w:val="0"/>
          <w:numId w:val="21"/>
        </w:numPr>
        <w:spacing w:line="360" w:lineRule="auto"/>
        <w:ind w:left="1276"/>
        <w:jc w:val="both"/>
      </w:pPr>
      <w:r>
        <w:t>полностью и своевременно выполнять задачи, согласованные с руководителем практики в индивидуальном задании на практику</w:t>
      </w:r>
      <w:r w:rsidR="00551BE7">
        <w:t xml:space="preserve">; </w:t>
      </w:r>
    </w:p>
    <w:p w:rsidR="00551BE7" w:rsidRDefault="00551BE7" w:rsidP="00DA4576">
      <w:pPr>
        <w:pStyle w:val="af"/>
        <w:numPr>
          <w:ilvl w:val="0"/>
          <w:numId w:val="21"/>
        </w:numPr>
        <w:spacing w:line="360" w:lineRule="auto"/>
        <w:ind w:left="1276"/>
        <w:jc w:val="both"/>
      </w:pPr>
      <w:r>
        <w:t>соблюдать действующие в Организаци</w:t>
      </w:r>
      <w:r w:rsidR="006E65C7">
        <w:t>и</w:t>
      </w:r>
      <w:r>
        <w:t xml:space="preserve"> правила трудового распорядка; </w:t>
      </w:r>
    </w:p>
    <w:p w:rsidR="00551BE7" w:rsidRDefault="00551BE7" w:rsidP="00DA4576">
      <w:pPr>
        <w:pStyle w:val="af"/>
        <w:numPr>
          <w:ilvl w:val="0"/>
          <w:numId w:val="21"/>
        </w:numPr>
        <w:spacing w:line="360" w:lineRule="auto"/>
        <w:ind w:left="1276"/>
        <w:jc w:val="both"/>
      </w:pPr>
      <w:r>
        <w:t>соблюдать требования охраны труда и пожарной безопасности</w:t>
      </w:r>
      <w:r w:rsidR="00DA4576">
        <w:t>;</w:t>
      </w:r>
      <w:r>
        <w:t xml:space="preserve"> </w:t>
      </w:r>
    </w:p>
    <w:p w:rsidR="00DA4576" w:rsidRDefault="00DA4576" w:rsidP="00DA4576">
      <w:pPr>
        <w:pStyle w:val="af"/>
        <w:numPr>
          <w:ilvl w:val="0"/>
          <w:numId w:val="21"/>
        </w:numPr>
        <w:spacing w:line="360" w:lineRule="auto"/>
        <w:ind w:left="1276"/>
        <w:jc w:val="both"/>
      </w:pPr>
      <w:r>
        <w:t xml:space="preserve">после завершения практики в утвержденные на программе сроки представить отчетные документы (отчет по практике и отзыв руководителя) в учебный офис ОП </w:t>
      </w:r>
      <w:r w:rsidRPr="009D1BB2">
        <w:t>«Бизнес-информатика»</w:t>
      </w:r>
      <w:r>
        <w:t>.</w:t>
      </w:r>
    </w:p>
    <w:p w:rsidR="00D66528" w:rsidRDefault="00D66528" w:rsidP="00551BE7">
      <w:pPr>
        <w:spacing w:line="360" w:lineRule="auto"/>
        <w:jc w:val="both"/>
      </w:pPr>
    </w:p>
    <w:p w:rsidR="009D1BB2" w:rsidRPr="009D1BB2" w:rsidRDefault="00CA29A0" w:rsidP="009D1BB2">
      <w:pPr>
        <w:spacing w:after="240"/>
        <w:rPr>
          <w:b/>
        </w:rPr>
      </w:pPr>
      <w:r>
        <w:rPr>
          <w:b/>
        </w:rPr>
        <w:t>4</w:t>
      </w:r>
      <w:r w:rsidR="009D1BB2">
        <w:rPr>
          <w:b/>
        </w:rPr>
        <w:t xml:space="preserve">. </w:t>
      </w:r>
      <w:r w:rsidR="009D1BB2" w:rsidRPr="009D1BB2">
        <w:rPr>
          <w:b/>
        </w:rPr>
        <w:t>Перечень планируемых результатов обучения при прохождении практики, соотнесенных с планируемыми результатами освоения образовательной программы</w:t>
      </w:r>
    </w:p>
    <w:p w:rsidR="009D1BB2" w:rsidRDefault="009D1BB2" w:rsidP="009D1BB2">
      <w:pPr>
        <w:pStyle w:val="af"/>
        <w:rPr>
          <w:b/>
          <w:bCs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17"/>
        <w:gridCol w:w="2744"/>
        <w:gridCol w:w="2805"/>
        <w:gridCol w:w="2410"/>
      </w:tblGrid>
      <w:tr w:rsidR="009D1BB2" w:rsidRPr="008C0C35" w:rsidTr="009B3461">
        <w:tc>
          <w:tcPr>
            <w:tcW w:w="1617" w:type="dxa"/>
            <w:vAlign w:val="center"/>
          </w:tcPr>
          <w:p w:rsidR="009D1BB2" w:rsidRPr="008C0C35" w:rsidRDefault="009D1BB2" w:rsidP="00AA0DB1">
            <w:pPr>
              <w:jc w:val="center"/>
            </w:pPr>
            <w:r w:rsidRPr="008C0C35">
              <w:t>Код компетенции</w:t>
            </w:r>
          </w:p>
        </w:tc>
        <w:tc>
          <w:tcPr>
            <w:tcW w:w="2744" w:type="dxa"/>
            <w:vAlign w:val="center"/>
          </w:tcPr>
          <w:p w:rsidR="009D1BB2" w:rsidRPr="008C0C35" w:rsidRDefault="009D1BB2" w:rsidP="00AA0DB1">
            <w:pPr>
              <w:jc w:val="center"/>
            </w:pPr>
            <w:r w:rsidRPr="008C0C35">
              <w:t>Формулировка компетенции</w:t>
            </w:r>
          </w:p>
        </w:tc>
        <w:tc>
          <w:tcPr>
            <w:tcW w:w="2805" w:type="dxa"/>
          </w:tcPr>
          <w:p w:rsidR="009D1BB2" w:rsidRPr="008C0C35" w:rsidRDefault="009D1BB2" w:rsidP="00AA0DB1">
            <w:pPr>
              <w:jc w:val="center"/>
            </w:pPr>
            <w:r w:rsidRPr="008C0C35">
              <w:t>Содержание компетенции, которое формируется в ходе практики (дескрипторы освоения)</w:t>
            </w:r>
          </w:p>
        </w:tc>
        <w:tc>
          <w:tcPr>
            <w:tcW w:w="2410" w:type="dxa"/>
          </w:tcPr>
          <w:p w:rsidR="009D1BB2" w:rsidRPr="008C0C35" w:rsidRDefault="009D1BB2" w:rsidP="00AA0DB1">
            <w:pPr>
              <w:jc w:val="center"/>
            </w:pPr>
            <w:r w:rsidRPr="008C0C35">
              <w:t>Профессиональные задачи, для решения которых требуется данная компетенция</w:t>
            </w:r>
          </w:p>
        </w:tc>
      </w:tr>
      <w:tr w:rsidR="009D1BB2" w:rsidRPr="008C0C35" w:rsidTr="009B3461">
        <w:tc>
          <w:tcPr>
            <w:tcW w:w="1617" w:type="dxa"/>
          </w:tcPr>
          <w:p w:rsidR="009D1BB2" w:rsidRPr="008C0C35" w:rsidRDefault="0081661E" w:rsidP="00AA0DB1">
            <w:r w:rsidRPr="0081661E">
              <w:t>УК-1</w:t>
            </w:r>
          </w:p>
        </w:tc>
        <w:tc>
          <w:tcPr>
            <w:tcW w:w="2744" w:type="dxa"/>
          </w:tcPr>
          <w:p w:rsidR="009D1BB2" w:rsidRPr="008C0C35" w:rsidRDefault="000569EB" w:rsidP="007A4733">
            <w:r>
              <w:t>Способен учиться, приобретать новые знания, умения, в том числе в</w:t>
            </w:r>
            <w:r w:rsidR="007A4733">
              <w:t xml:space="preserve"> </w:t>
            </w:r>
            <w:r>
              <w:t>области, отличной от профессиональной</w:t>
            </w:r>
          </w:p>
        </w:tc>
        <w:tc>
          <w:tcPr>
            <w:tcW w:w="2805" w:type="dxa"/>
          </w:tcPr>
          <w:p w:rsidR="009D1BB2" w:rsidRPr="008C0C35" w:rsidRDefault="000569EB" w:rsidP="00AA0DB1">
            <w:r w:rsidRPr="000569EB">
              <w:t>Умение приобретать новые знания и умения в области поставленной задачи</w:t>
            </w:r>
          </w:p>
        </w:tc>
        <w:tc>
          <w:tcPr>
            <w:tcW w:w="2410" w:type="dxa"/>
          </w:tcPr>
          <w:p w:rsidR="009D1BB2" w:rsidRPr="008C0C35" w:rsidRDefault="000569EB" w:rsidP="00AA0DB1">
            <w:r w:rsidRPr="000569EB">
              <w:t>Все профессиональные задачи</w:t>
            </w:r>
          </w:p>
        </w:tc>
      </w:tr>
      <w:tr w:rsidR="00B90B43" w:rsidRPr="008C0C35" w:rsidTr="009B3461">
        <w:tc>
          <w:tcPr>
            <w:tcW w:w="1617" w:type="dxa"/>
          </w:tcPr>
          <w:p w:rsidR="00B90B43" w:rsidRPr="0081661E" w:rsidRDefault="00B90B43" w:rsidP="00AA0DB1">
            <w:r w:rsidRPr="00B90B43">
              <w:t>УК-3</w:t>
            </w:r>
          </w:p>
        </w:tc>
        <w:tc>
          <w:tcPr>
            <w:tcW w:w="2744" w:type="dxa"/>
          </w:tcPr>
          <w:p w:rsidR="00B90B43" w:rsidRDefault="00B90B43" w:rsidP="007A4733">
            <w:r w:rsidRPr="00B90B43">
              <w:t>Способен решать проблемы в профессиональной деятельности на основе анализа и синтеза</w:t>
            </w:r>
          </w:p>
        </w:tc>
        <w:tc>
          <w:tcPr>
            <w:tcW w:w="2805" w:type="dxa"/>
          </w:tcPr>
          <w:p w:rsidR="00B90B43" w:rsidRPr="000569EB" w:rsidRDefault="00B90B43" w:rsidP="00B90B43">
            <w:r w:rsidRPr="00B90B43">
              <w:t>Способн</w:t>
            </w:r>
            <w:r>
              <w:t>ость</w:t>
            </w:r>
            <w:r w:rsidRPr="00B90B43">
              <w:t xml:space="preserve"> выполнять анализ постановки задачи, разрабатывать алгоритмы их решения</w:t>
            </w:r>
          </w:p>
        </w:tc>
        <w:tc>
          <w:tcPr>
            <w:tcW w:w="2410" w:type="dxa"/>
          </w:tcPr>
          <w:p w:rsidR="00B90B43" w:rsidRPr="000569EB" w:rsidRDefault="00B90B43" w:rsidP="00B90B43">
            <w:r>
              <w:t>Модернизация и с</w:t>
            </w:r>
            <w:r w:rsidRPr="00B90B43">
              <w:t>оздание новых бизнес</w:t>
            </w:r>
            <w:r>
              <w:t>-процессов и решений</w:t>
            </w:r>
            <w:r w:rsidRPr="00B90B43">
              <w:t xml:space="preserve"> на основе инноваций в сфере ИКТ</w:t>
            </w:r>
          </w:p>
        </w:tc>
      </w:tr>
      <w:tr w:rsidR="009D1BB2" w:rsidRPr="008C0C35" w:rsidTr="009B3461">
        <w:tc>
          <w:tcPr>
            <w:tcW w:w="1617" w:type="dxa"/>
          </w:tcPr>
          <w:p w:rsidR="009D1BB2" w:rsidRPr="008C0C35" w:rsidRDefault="000569EB" w:rsidP="00AA0DB1">
            <w:r w:rsidRPr="0081661E">
              <w:t>УК-</w:t>
            </w:r>
            <w:r>
              <w:t>5</w:t>
            </w:r>
          </w:p>
        </w:tc>
        <w:tc>
          <w:tcPr>
            <w:tcW w:w="2744" w:type="dxa"/>
          </w:tcPr>
          <w:p w:rsidR="009D1BB2" w:rsidRPr="008C0C35" w:rsidRDefault="000569EB" w:rsidP="007A4733">
            <w:r>
              <w:t>Способен работать с информацией: находить, оценивать и</w:t>
            </w:r>
            <w:r w:rsidR="007A4733">
              <w:t xml:space="preserve"> </w:t>
            </w:r>
            <w:r>
              <w:t>использовать информацию из различных источников, необходимую</w:t>
            </w:r>
            <w:r w:rsidR="007A4733">
              <w:t xml:space="preserve"> </w:t>
            </w:r>
            <w:r>
              <w:t>для решения научных и профессиональных задач (в том числе на</w:t>
            </w:r>
            <w:r w:rsidR="007A4733">
              <w:t xml:space="preserve"> </w:t>
            </w:r>
            <w:r>
              <w:lastRenderedPageBreak/>
              <w:t>основе системного подхода)</w:t>
            </w:r>
          </w:p>
        </w:tc>
        <w:tc>
          <w:tcPr>
            <w:tcW w:w="2805" w:type="dxa"/>
          </w:tcPr>
          <w:p w:rsidR="009D1BB2" w:rsidRPr="008C0C35" w:rsidRDefault="00B90B43" w:rsidP="00AA0DB1">
            <w:r w:rsidRPr="00B90B43">
              <w:lastRenderedPageBreak/>
              <w:t>Способн</w:t>
            </w:r>
            <w:r>
              <w:t>ость</w:t>
            </w:r>
            <w:r w:rsidRPr="00B90B43">
              <w:t xml:space="preserve"> </w:t>
            </w:r>
            <w:r w:rsidR="000569EB" w:rsidRPr="000569EB">
              <w:t>составить обзор существующих методов решения поставленной задачи</w:t>
            </w:r>
          </w:p>
        </w:tc>
        <w:tc>
          <w:tcPr>
            <w:tcW w:w="2410" w:type="dxa"/>
          </w:tcPr>
          <w:p w:rsidR="009D1BB2" w:rsidRPr="008C0C35" w:rsidRDefault="000569EB" w:rsidP="000569EB">
            <w:r w:rsidRPr="000569EB">
              <w:t xml:space="preserve">Составление </w:t>
            </w:r>
            <w:r>
              <w:t>аналитических</w:t>
            </w:r>
            <w:r w:rsidRPr="000569EB">
              <w:t xml:space="preserve"> обзоров, </w:t>
            </w:r>
            <w:r>
              <w:t>отчётов и справок</w:t>
            </w:r>
          </w:p>
        </w:tc>
      </w:tr>
      <w:tr w:rsidR="009D1BB2" w:rsidRPr="008C0C35" w:rsidTr="009B3461">
        <w:tc>
          <w:tcPr>
            <w:tcW w:w="1617" w:type="dxa"/>
          </w:tcPr>
          <w:p w:rsidR="009D1BB2" w:rsidRPr="008C0C35" w:rsidRDefault="000569EB" w:rsidP="00AA0DB1">
            <w:r w:rsidRPr="000569EB">
              <w:t>УК-9</w:t>
            </w:r>
          </w:p>
        </w:tc>
        <w:tc>
          <w:tcPr>
            <w:tcW w:w="2744" w:type="dxa"/>
          </w:tcPr>
          <w:p w:rsidR="009D1BB2" w:rsidRPr="008C0C35" w:rsidRDefault="000569EB" w:rsidP="007A4733">
            <w:r>
              <w:t>Способен критически оценивать и переосмыслять накопленный опыт</w:t>
            </w:r>
            <w:r w:rsidR="007A4733">
              <w:t xml:space="preserve"> </w:t>
            </w:r>
            <w:r>
              <w:t>(собственный и чужой), рефлексировать профессиональную и</w:t>
            </w:r>
            <w:r w:rsidR="007A4733">
              <w:t xml:space="preserve"> </w:t>
            </w:r>
            <w:r>
              <w:t>социальную деятельность</w:t>
            </w:r>
          </w:p>
        </w:tc>
        <w:tc>
          <w:tcPr>
            <w:tcW w:w="2805" w:type="dxa"/>
          </w:tcPr>
          <w:p w:rsidR="009D1BB2" w:rsidRPr="008C0C35" w:rsidRDefault="00B90B43" w:rsidP="00AA0DB1">
            <w:r w:rsidRPr="007A4733">
              <w:t xml:space="preserve">Способность </w:t>
            </w:r>
            <w:r w:rsidR="000569EB" w:rsidRPr="000569EB">
              <w:t>выбрать метод решения задачи практики из существующих на основе их анализа и сравнения</w:t>
            </w:r>
          </w:p>
        </w:tc>
        <w:tc>
          <w:tcPr>
            <w:tcW w:w="2410" w:type="dxa"/>
          </w:tcPr>
          <w:p w:rsidR="009D1BB2" w:rsidRPr="008C0C35" w:rsidRDefault="007A4733" w:rsidP="00AA0DB1">
            <w:r w:rsidRPr="007A4733">
              <w:t>Изучение новых научных результатов, научной литературы или научно-исследовательских проектов в соответствии с профилем объекта профессиональной деятельности</w:t>
            </w:r>
          </w:p>
        </w:tc>
      </w:tr>
      <w:tr w:rsidR="007A4733" w:rsidRPr="008C0C35" w:rsidTr="009B3461">
        <w:tc>
          <w:tcPr>
            <w:tcW w:w="1617" w:type="dxa"/>
          </w:tcPr>
          <w:p w:rsidR="007A4733" w:rsidRPr="007A4733" w:rsidRDefault="007A4733" w:rsidP="00AA0DB1">
            <w:r w:rsidRPr="007A4733">
              <w:t>ПК-1</w:t>
            </w:r>
          </w:p>
        </w:tc>
        <w:tc>
          <w:tcPr>
            <w:tcW w:w="2744" w:type="dxa"/>
          </w:tcPr>
          <w:p w:rsidR="007A4733" w:rsidRDefault="007A4733" w:rsidP="007A4733">
            <w:r>
              <w:t>Способен к письменной и устной коммуникации на государственном языке</w:t>
            </w:r>
          </w:p>
        </w:tc>
        <w:tc>
          <w:tcPr>
            <w:tcW w:w="2805" w:type="dxa"/>
          </w:tcPr>
          <w:p w:rsidR="007A4733" w:rsidRPr="008C0C35" w:rsidRDefault="00B90B43" w:rsidP="00AA0DB1">
            <w:r w:rsidRPr="007A4733">
              <w:t xml:space="preserve">Способность </w:t>
            </w:r>
            <w:r w:rsidR="007A4733" w:rsidRPr="007A4733">
              <w:t>написать подробный отчёт о работе, выполненной в ходе учебной практики</w:t>
            </w:r>
          </w:p>
        </w:tc>
        <w:tc>
          <w:tcPr>
            <w:tcW w:w="2410" w:type="dxa"/>
          </w:tcPr>
          <w:p w:rsidR="007A4733" w:rsidRPr="008C0C35" w:rsidRDefault="007A4733" w:rsidP="00AA0DB1">
            <w:r w:rsidRPr="007A4733">
              <w:t>Подготовка научных и научно-технических публикаций</w:t>
            </w:r>
          </w:p>
        </w:tc>
      </w:tr>
      <w:tr w:rsidR="009D1BB2" w:rsidRPr="008C0C35" w:rsidTr="009B3461">
        <w:tc>
          <w:tcPr>
            <w:tcW w:w="1617" w:type="dxa"/>
          </w:tcPr>
          <w:p w:rsidR="009D1BB2" w:rsidRPr="008C0C35" w:rsidRDefault="007A4733" w:rsidP="00AA0DB1">
            <w:r w:rsidRPr="007A4733">
              <w:t>ПК-3</w:t>
            </w:r>
          </w:p>
        </w:tc>
        <w:tc>
          <w:tcPr>
            <w:tcW w:w="2744" w:type="dxa"/>
          </w:tcPr>
          <w:p w:rsidR="009D1BB2" w:rsidRPr="008C0C35" w:rsidRDefault="007A4733" w:rsidP="007A4733">
            <w:r>
              <w:t>Способен работать, используя основные методы, способы и средства получения, хранения, переработки информации</w:t>
            </w:r>
          </w:p>
        </w:tc>
        <w:tc>
          <w:tcPr>
            <w:tcW w:w="2805" w:type="dxa"/>
          </w:tcPr>
          <w:p w:rsidR="009D1BB2" w:rsidRPr="008C0C35" w:rsidRDefault="007A4733" w:rsidP="00AA0DB1">
            <w:r w:rsidRPr="007A4733">
              <w:t>Способность находить и самостоятельно осваивать нужную информацию из общедоступных источников</w:t>
            </w:r>
          </w:p>
        </w:tc>
        <w:tc>
          <w:tcPr>
            <w:tcW w:w="2410" w:type="dxa"/>
          </w:tcPr>
          <w:p w:rsidR="009D1BB2" w:rsidRPr="008C0C35" w:rsidRDefault="007A4733" w:rsidP="00AA0DB1">
            <w:r w:rsidRPr="007A4733">
              <w:t>Все профессиональные задачи</w:t>
            </w:r>
          </w:p>
        </w:tc>
      </w:tr>
      <w:tr w:rsidR="009D1BB2" w:rsidRPr="008C0C35" w:rsidTr="009B3461">
        <w:tc>
          <w:tcPr>
            <w:tcW w:w="1617" w:type="dxa"/>
          </w:tcPr>
          <w:p w:rsidR="009D1BB2" w:rsidRPr="008C0C35" w:rsidRDefault="007A4733" w:rsidP="007A4733">
            <w:r w:rsidRPr="007A4733">
              <w:t>ПК-</w:t>
            </w:r>
            <w:r>
              <w:t>6</w:t>
            </w:r>
          </w:p>
        </w:tc>
        <w:tc>
          <w:tcPr>
            <w:tcW w:w="2744" w:type="dxa"/>
          </w:tcPr>
          <w:p w:rsidR="009D1BB2" w:rsidRPr="008C0C35" w:rsidRDefault="007A4733" w:rsidP="007A4733">
            <w:r>
              <w:t>Способен ответственно и целеустремленно решать поставленные задачи во взаимодействии с обществом, коллективом, партнерами</w:t>
            </w:r>
          </w:p>
        </w:tc>
        <w:tc>
          <w:tcPr>
            <w:tcW w:w="2805" w:type="dxa"/>
          </w:tcPr>
          <w:p w:rsidR="009D1BB2" w:rsidRPr="008C0C35" w:rsidRDefault="007A4733" w:rsidP="00E97F40">
            <w:r w:rsidRPr="007A4733">
              <w:t>Способность</w:t>
            </w:r>
            <w:r>
              <w:t xml:space="preserve"> </w:t>
            </w:r>
            <w:r w:rsidR="00E97F40">
              <w:t xml:space="preserve">организовывать </w:t>
            </w:r>
            <w:r>
              <w:t xml:space="preserve">взаимодействии </w:t>
            </w:r>
            <w:r w:rsidR="00E97F40">
              <w:t>с сотрудниками организации и руководителями практики</w:t>
            </w:r>
          </w:p>
        </w:tc>
        <w:tc>
          <w:tcPr>
            <w:tcW w:w="2410" w:type="dxa"/>
          </w:tcPr>
          <w:p w:rsidR="009D1BB2" w:rsidRPr="008C0C35" w:rsidRDefault="00E97F40" w:rsidP="00AA0DB1">
            <w:r w:rsidRPr="007A4733">
              <w:t>Все профессиональные задачи</w:t>
            </w:r>
          </w:p>
        </w:tc>
      </w:tr>
      <w:tr w:rsidR="009D1BB2" w:rsidRPr="008C0C35" w:rsidTr="009B3461">
        <w:tc>
          <w:tcPr>
            <w:tcW w:w="1617" w:type="dxa"/>
          </w:tcPr>
          <w:p w:rsidR="009D1BB2" w:rsidRPr="008C0C35" w:rsidRDefault="00E97F40" w:rsidP="00AA0DB1">
            <w:r w:rsidRPr="00E97F40">
              <w:t>ПК-14</w:t>
            </w:r>
          </w:p>
        </w:tc>
        <w:tc>
          <w:tcPr>
            <w:tcW w:w="2744" w:type="dxa"/>
          </w:tcPr>
          <w:p w:rsidR="009D1BB2" w:rsidRPr="008C0C35" w:rsidRDefault="00E97F40" w:rsidP="009B3461">
            <w:r>
              <w:t>Способен проводить анализ сферы деятельности, элементов</w:t>
            </w:r>
            <w:r w:rsidR="009B3461">
              <w:t xml:space="preserve"> </w:t>
            </w:r>
            <w:r>
              <w:t>архитектуры и ИТ-инфраструктуры предприятия</w:t>
            </w:r>
          </w:p>
        </w:tc>
        <w:tc>
          <w:tcPr>
            <w:tcW w:w="2805" w:type="dxa"/>
          </w:tcPr>
          <w:p w:rsidR="009D1BB2" w:rsidRPr="008C0C35" w:rsidRDefault="009B3461" w:rsidP="00AA0DB1">
            <w:r w:rsidRPr="009B3461">
              <w:t>Умение</w:t>
            </w:r>
            <w:r>
              <w:t xml:space="preserve"> проводить анализ бизнес-процессов организации, роли и влияния ИТ на успешность ведения бизнеса</w:t>
            </w:r>
          </w:p>
        </w:tc>
        <w:tc>
          <w:tcPr>
            <w:tcW w:w="2410" w:type="dxa"/>
          </w:tcPr>
          <w:p w:rsidR="009B3461" w:rsidRPr="00B90B43" w:rsidRDefault="009B3461" w:rsidP="009B3461">
            <w:pPr>
              <w:widowControl w:val="0"/>
              <w:suppressAutoHyphens/>
              <w:autoSpaceDE w:val="0"/>
              <w:ind w:left="107"/>
            </w:pPr>
            <w:r w:rsidRPr="00B90B43">
              <w:t xml:space="preserve">Анализ и оценка применения ИС и ИКТ для управления бизнесом; </w:t>
            </w:r>
          </w:p>
          <w:p w:rsidR="009D1BB2" w:rsidRPr="008C0C35" w:rsidRDefault="009B3461" w:rsidP="009B3461">
            <w:pPr>
              <w:widowControl w:val="0"/>
              <w:suppressAutoHyphens/>
              <w:autoSpaceDE w:val="0"/>
              <w:ind w:left="107"/>
            </w:pPr>
            <w:r w:rsidRPr="00B90B43">
              <w:t>Анализ инноваций в экономике, управлении и ИКТ</w:t>
            </w:r>
          </w:p>
        </w:tc>
      </w:tr>
      <w:tr w:rsidR="00B90B43" w:rsidRPr="00B90B43" w:rsidTr="009B34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B43" w:rsidRPr="00B90B43" w:rsidRDefault="00B90B43">
            <w:pPr>
              <w:pStyle w:val="Default"/>
              <w:rPr>
                <w:iCs/>
              </w:rPr>
            </w:pPr>
            <w:r w:rsidRPr="00B90B43">
              <w:rPr>
                <w:iCs/>
              </w:rPr>
              <w:t>ПК-31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B43" w:rsidRPr="00B90B43" w:rsidRDefault="00B90B43">
            <w:pPr>
              <w:pStyle w:val="Default"/>
              <w:rPr>
                <w:iCs/>
              </w:rPr>
            </w:pPr>
            <w:r w:rsidRPr="00B90B43">
              <w:t>Способен обрабатывать, анализировать и систематизировать информацию по теме исследования, используя соответствующий математический аппарат и инструментальные средства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90B43" w:rsidRPr="00B90B43" w:rsidRDefault="00B90B43">
            <w:pPr>
              <w:pStyle w:val="Default"/>
              <w:rPr>
                <w:iCs/>
              </w:rPr>
            </w:pPr>
            <w:r w:rsidRPr="00B90B43">
              <w:t xml:space="preserve">Умение </w:t>
            </w:r>
            <w:r w:rsidRPr="00B90B43">
              <w:rPr>
                <w:iCs/>
              </w:rPr>
              <w:t>использовать современные среды разработки программного обеспечения в своей практической деятельности.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B90B43" w:rsidRPr="00B90B43" w:rsidRDefault="00B90B43" w:rsidP="00B90B43">
            <w:pPr>
              <w:widowControl w:val="0"/>
              <w:suppressAutoHyphens/>
              <w:autoSpaceDE w:val="0"/>
              <w:ind w:left="107"/>
              <w:rPr>
                <w:bCs/>
              </w:rPr>
            </w:pPr>
            <w:r w:rsidRPr="00B90B43">
              <w:t>Разработка проектной документации на выполнение работ по совершенствованию и регламентацию стратегии и целей, бизнес-процессов и ИТ-инфраструктуры предприятия</w:t>
            </w:r>
          </w:p>
        </w:tc>
      </w:tr>
      <w:tr w:rsidR="00B90B43" w:rsidRPr="00B90B43" w:rsidTr="009B34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B43" w:rsidRPr="00B90B43" w:rsidRDefault="00B90B43">
            <w:pPr>
              <w:pStyle w:val="Default"/>
              <w:rPr>
                <w:iCs/>
              </w:rPr>
            </w:pPr>
            <w:r w:rsidRPr="00B90B43">
              <w:rPr>
                <w:iCs/>
              </w:rPr>
              <w:lastRenderedPageBreak/>
              <w:t>ПК-32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B43" w:rsidRPr="00B90B43" w:rsidRDefault="00B90B43">
            <w:pPr>
              <w:pStyle w:val="Default"/>
            </w:pPr>
            <w:r w:rsidRPr="00B90B43">
              <w:t>Способен готовить научно-технические отчеты, презентации, научные публикации по результатам выполненных исследований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90B43" w:rsidRPr="00B90B43" w:rsidRDefault="009B3461" w:rsidP="009B3461">
            <w:pPr>
              <w:pStyle w:val="Default"/>
              <w:rPr>
                <w:iCs/>
              </w:rPr>
            </w:pPr>
            <w:r>
              <w:rPr>
                <w:iCs/>
              </w:rPr>
              <w:t>З</w:t>
            </w:r>
            <w:r w:rsidR="00B90B43" w:rsidRPr="00B90B43">
              <w:rPr>
                <w:iCs/>
              </w:rPr>
              <w:t xml:space="preserve">нание ГОСТ ЕСПД, правил </w:t>
            </w:r>
            <w:r>
              <w:rPr>
                <w:iCs/>
              </w:rPr>
              <w:t xml:space="preserve">подготовки и </w:t>
            </w:r>
            <w:r w:rsidR="00B90B43" w:rsidRPr="00B90B43">
              <w:rPr>
                <w:iCs/>
              </w:rPr>
              <w:t xml:space="preserve">оформления </w:t>
            </w:r>
            <w:r w:rsidRPr="009B3461">
              <w:rPr>
                <w:iCs/>
              </w:rPr>
              <w:t>научно-технически</w:t>
            </w:r>
            <w:r>
              <w:rPr>
                <w:iCs/>
              </w:rPr>
              <w:t>х</w:t>
            </w:r>
            <w:r w:rsidRPr="009B3461">
              <w:rPr>
                <w:iCs/>
              </w:rPr>
              <w:t xml:space="preserve"> отчет</w:t>
            </w:r>
            <w:r>
              <w:rPr>
                <w:iCs/>
              </w:rPr>
              <w:t>ов, в том числе -</w:t>
            </w:r>
            <w:r w:rsidRPr="009B3461">
              <w:rPr>
                <w:iCs/>
              </w:rPr>
              <w:t xml:space="preserve"> </w:t>
            </w:r>
            <w:r w:rsidR="00B90B43" w:rsidRPr="00B90B43">
              <w:rPr>
                <w:iCs/>
              </w:rPr>
              <w:t>отчета по практике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B90B43" w:rsidRPr="00B90B43" w:rsidRDefault="00B90B43" w:rsidP="00B90B43">
            <w:pPr>
              <w:widowControl w:val="0"/>
              <w:suppressAutoHyphens/>
              <w:autoSpaceDE w:val="0"/>
              <w:ind w:left="107"/>
            </w:pPr>
            <w:r w:rsidRPr="00B90B43">
              <w:t xml:space="preserve">Подготовка контрактов, оформление документации на разработку, приобретение или поставку ИС и ИКТ; </w:t>
            </w:r>
          </w:p>
          <w:p w:rsidR="00B90B43" w:rsidRPr="00B90B43" w:rsidRDefault="00B90B43" w:rsidP="00B90B43">
            <w:pPr>
              <w:widowControl w:val="0"/>
              <w:suppressAutoHyphens/>
              <w:autoSpaceDE w:val="0"/>
              <w:ind w:left="107"/>
              <w:rPr>
                <w:iCs/>
                <w:color w:val="000000"/>
              </w:rPr>
            </w:pPr>
            <w:r w:rsidRPr="00B90B43">
              <w:t>Разработка регламентов деятельности предприятия и управления жизненным циклом ИТ- инфраструктуры предприятия</w:t>
            </w:r>
          </w:p>
        </w:tc>
      </w:tr>
    </w:tbl>
    <w:p w:rsidR="009D1BB2" w:rsidRDefault="009D1BB2" w:rsidP="009D1BB2">
      <w:pPr>
        <w:autoSpaceDE w:val="0"/>
        <w:autoSpaceDN w:val="0"/>
        <w:adjustRightInd w:val="0"/>
        <w:ind w:left="720"/>
        <w:jc w:val="both"/>
        <w:rPr>
          <w:b/>
          <w:bCs/>
        </w:rPr>
      </w:pPr>
    </w:p>
    <w:p w:rsidR="008D0266" w:rsidRDefault="008D0266" w:rsidP="00515A1E">
      <w:pPr>
        <w:spacing w:after="240"/>
        <w:rPr>
          <w:b/>
        </w:rPr>
      </w:pPr>
    </w:p>
    <w:p w:rsidR="00515A1E" w:rsidRPr="00515A1E" w:rsidRDefault="007277EF" w:rsidP="00862F91">
      <w:pPr>
        <w:keepNext/>
        <w:spacing w:after="240"/>
        <w:rPr>
          <w:b/>
        </w:rPr>
      </w:pPr>
      <w:r>
        <w:rPr>
          <w:b/>
        </w:rPr>
        <w:t>5</w:t>
      </w:r>
      <w:r w:rsidR="00515A1E">
        <w:rPr>
          <w:b/>
        </w:rPr>
        <w:t xml:space="preserve">. </w:t>
      </w:r>
      <w:r w:rsidR="00515A1E" w:rsidRPr="00515A1E">
        <w:rPr>
          <w:b/>
        </w:rPr>
        <w:t>Место практики в структуре ОП</w:t>
      </w:r>
      <w:r w:rsidR="00515A1E">
        <w:rPr>
          <w:b/>
        </w:rPr>
        <w:t xml:space="preserve"> </w:t>
      </w:r>
      <w:r w:rsidR="00515A1E" w:rsidRPr="00515A1E">
        <w:rPr>
          <w:b/>
        </w:rPr>
        <w:t>«Бизнес-информатика»</w:t>
      </w:r>
    </w:p>
    <w:p w:rsidR="00DC22B3" w:rsidRDefault="009719BD" w:rsidP="00E97F40">
      <w:pPr>
        <w:spacing w:line="360" w:lineRule="auto"/>
        <w:ind w:firstLine="851"/>
        <w:jc w:val="both"/>
      </w:pPr>
      <w:r w:rsidRPr="009719BD">
        <w:t xml:space="preserve">Преддипломная </w:t>
      </w:r>
      <w:r w:rsidR="00DC22B3" w:rsidRPr="00DC22B3">
        <w:t>практика относится к блоку Б.ПД «Практики, проектная и</w:t>
      </w:r>
      <w:r w:rsidR="00DC22B3">
        <w:t>/или</w:t>
      </w:r>
      <w:r w:rsidR="00DC22B3" w:rsidRPr="00DC22B3">
        <w:t xml:space="preserve"> научно-исследовательская работа» рабочего учебного плана подготовки бакалавров направления </w:t>
      </w:r>
      <w:r w:rsidR="00B23CC7" w:rsidRPr="00B23CC7">
        <w:t>38.03.05 «Бизнес-информатика»</w:t>
      </w:r>
      <w:r w:rsidR="00DC22B3" w:rsidRPr="00DC22B3">
        <w:t>.</w:t>
      </w:r>
    </w:p>
    <w:p w:rsidR="00E97F40" w:rsidRDefault="003355DA" w:rsidP="003355DA">
      <w:pPr>
        <w:spacing w:line="360" w:lineRule="auto"/>
        <w:ind w:firstLine="851"/>
        <w:jc w:val="both"/>
      </w:pPr>
      <w:r w:rsidRPr="003355DA">
        <w:t>Преддипломная практика проводится после освоения студентами программы теоретического и практического обучения и выбора темы выпускной квалификационной работы на 4 курсе</w:t>
      </w:r>
      <w:r>
        <w:t xml:space="preserve"> бакалавриата.</w:t>
      </w:r>
    </w:p>
    <w:p w:rsidR="00B23CC7" w:rsidRDefault="00B23CC7" w:rsidP="008D0266">
      <w:pPr>
        <w:spacing w:line="360" w:lineRule="auto"/>
        <w:ind w:firstLine="851"/>
        <w:jc w:val="both"/>
      </w:pPr>
      <w:r>
        <w:t xml:space="preserve">Для освоения программы практики студенты должны владеть следующими знаниями и компетенциями:  </w:t>
      </w:r>
    </w:p>
    <w:p w:rsidR="00B23CC7" w:rsidRDefault="00B23CC7" w:rsidP="006451DF">
      <w:pPr>
        <w:pStyle w:val="af"/>
        <w:numPr>
          <w:ilvl w:val="0"/>
          <w:numId w:val="19"/>
        </w:numPr>
        <w:spacing w:line="360" w:lineRule="auto"/>
        <w:ind w:left="993"/>
        <w:jc w:val="both"/>
      </w:pPr>
      <w:r>
        <w:t xml:space="preserve">способен учиться, приобретать новые знания, умения, в том числе в области, отличной от профессиональной; </w:t>
      </w:r>
    </w:p>
    <w:p w:rsidR="00B23CC7" w:rsidRDefault="00B23CC7" w:rsidP="006451DF">
      <w:pPr>
        <w:pStyle w:val="af"/>
        <w:numPr>
          <w:ilvl w:val="0"/>
          <w:numId w:val="19"/>
        </w:numPr>
        <w:spacing w:line="360" w:lineRule="auto"/>
        <w:ind w:left="993"/>
        <w:jc w:val="both"/>
      </w:pPr>
      <w:r>
        <w:t>способен работать с информацией: находить, оценивать и использовать информацию из различных источников;</w:t>
      </w:r>
    </w:p>
    <w:p w:rsidR="00B23CC7" w:rsidRDefault="00B23CC7" w:rsidP="006451DF">
      <w:pPr>
        <w:pStyle w:val="af"/>
        <w:numPr>
          <w:ilvl w:val="0"/>
          <w:numId w:val="19"/>
        </w:numPr>
        <w:spacing w:line="360" w:lineRule="auto"/>
        <w:ind w:left="993"/>
        <w:jc w:val="both"/>
      </w:pPr>
      <w:r>
        <w:t>способен критически оценивать и переосмыслять накопленный опыт (собственный и чужой), рефлексировать профессиональную и социальную деятельность;</w:t>
      </w:r>
    </w:p>
    <w:p w:rsidR="00B23CC7" w:rsidRDefault="00B23CC7" w:rsidP="006451DF">
      <w:pPr>
        <w:pStyle w:val="af"/>
        <w:numPr>
          <w:ilvl w:val="0"/>
          <w:numId w:val="19"/>
        </w:numPr>
        <w:spacing w:line="360" w:lineRule="auto"/>
        <w:ind w:left="993"/>
        <w:jc w:val="both"/>
      </w:pPr>
      <w:r>
        <w:t>способен к письменной и устной коммуникации на государственном языке;</w:t>
      </w:r>
    </w:p>
    <w:p w:rsidR="00B23CC7" w:rsidRDefault="00B23CC7" w:rsidP="006451DF">
      <w:pPr>
        <w:pStyle w:val="af"/>
        <w:numPr>
          <w:ilvl w:val="0"/>
          <w:numId w:val="19"/>
        </w:numPr>
        <w:spacing w:line="360" w:lineRule="auto"/>
        <w:ind w:left="993"/>
        <w:jc w:val="both"/>
      </w:pPr>
      <w:r>
        <w:t>способен работать, используя основные методы, способы и средства получения, хранения, переработки информации;</w:t>
      </w:r>
    </w:p>
    <w:p w:rsidR="00B23CC7" w:rsidRDefault="00B23CC7" w:rsidP="006451DF">
      <w:pPr>
        <w:pStyle w:val="af"/>
        <w:numPr>
          <w:ilvl w:val="0"/>
          <w:numId w:val="19"/>
        </w:numPr>
        <w:spacing w:line="360" w:lineRule="auto"/>
        <w:ind w:left="993"/>
        <w:jc w:val="both"/>
      </w:pPr>
      <w:r>
        <w:t>способен ответственно и целеустремленно решать поставленные задачи во взаимодействии с обществом, коллективом, партнерами;</w:t>
      </w:r>
    </w:p>
    <w:p w:rsidR="00B23CC7" w:rsidRDefault="00B23CC7" w:rsidP="006451DF">
      <w:pPr>
        <w:pStyle w:val="af"/>
        <w:numPr>
          <w:ilvl w:val="0"/>
          <w:numId w:val="19"/>
        </w:numPr>
        <w:spacing w:line="360" w:lineRule="auto"/>
        <w:ind w:left="993"/>
        <w:jc w:val="both"/>
      </w:pPr>
      <w:r>
        <w:lastRenderedPageBreak/>
        <w:t>способен проявлять высокую мотивацию к выполнению профессиональной деятельности.</w:t>
      </w:r>
    </w:p>
    <w:p w:rsidR="00C41595" w:rsidRDefault="00C41595" w:rsidP="008D0266">
      <w:pPr>
        <w:spacing w:line="360" w:lineRule="auto"/>
        <w:ind w:firstLine="851"/>
        <w:jc w:val="both"/>
      </w:pPr>
      <w:r w:rsidRPr="00C41595">
        <w:t xml:space="preserve">Основным результатом практики являются </w:t>
      </w:r>
      <w:r>
        <w:t>проверка актуальности темы</w:t>
      </w:r>
      <w:r w:rsidRPr="00C41595">
        <w:t xml:space="preserve"> </w:t>
      </w:r>
      <w:r>
        <w:t xml:space="preserve">выпускной квалификационной работы, </w:t>
      </w:r>
      <w:r w:rsidRPr="00C41595">
        <w:t>сбор и обработка аналитически</w:t>
      </w:r>
      <w:r>
        <w:t>х данных</w:t>
      </w:r>
      <w:r w:rsidRPr="00C41595">
        <w:t xml:space="preserve"> по теме ВКР, практическая реализация методов </w:t>
      </w:r>
      <w:r>
        <w:t xml:space="preserve">решения </w:t>
      </w:r>
      <w:r w:rsidRPr="00C41595">
        <w:t>проблемы ВКР</w:t>
      </w:r>
      <w:r>
        <w:t>.</w:t>
      </w:r>
    </w:p>
    <w:p w:rsidR="008D0266" w:rsidRDefault="008D0266" w:rsidP="00515A1E">
      <w:pPr>
        <w:spacing w:after="240"/>
        <w:rPr>
          <w:b/>
        </w:rPr>
      </w:pPr>
    </w:p>
    <w:p w:rsidR="00515A1E" w:rsidRPr="007E3C78" w:rsidRDefault="007277EF" w:rsidP="00862F91">
      <w:pPr>
        <w:keepNext/>
        <w:spacing w:after="240"/>
        <w:rPr>
          <w:b/>
        </w:rPr>
      </w:pPr>
      <w:r>
        <w:rPr>
          <w:b/>
        </w:rPr>
        <w:t>6</w:t>
      </w:r>
      <w:r w:rsidR="00515A1E">
        <w:rPr>
          <w:b/>
        </w:rPr>
        <w:t xml:space="preserve">. </w:t>
      </w:r>
      <w:r w:rsidR="00515A1E" w:rsidRPr="00515A1E">
        <w:rPr>
          <w:b/>
        </w:rPr>
        <w:t>Содержание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2127"/>
        <w:gridCol w:w="4677"/>
        <w:gridCol w:w="2092"/>
      </w:tblGrid>
      <w:tr w:rsidR="00515A1E" w:rsidRPr="000E0AFC" w:rsidTr="00030E86">
        <w:tc>
          <w:tcPr>
            <w:tcW w:w="567" w:type="dxa"/>
            <w:vAlign w:val="center"/>
          </w:tcPr>
          <w:p w:rsidR="00515A1E" w:rsidRPr="000E0AFC" w:rsidRDefault="00515A1E" w:rsidP="00077131">
            <w:pPr>
              <w:pStyle w:val="af"/>
              <w:ind w:left="0" w:firstLine="0"/>
              <w:jc w:val="center"/>
              <w:rPr>
                <w:szCs w:val="24"/>
              </w:rPr>
            </w:pPr>
            <w:r w:rsidRPr="000E0AFC">
              <w:rPr>
                <w:szCs w:val="24"/>
              </w:rPr>
              <w:t>№ п/п</w:t>
            </w:r>
          </w:p>
        </w:tc>
        <w:tc>
          <w:tcPr>
            <w:tcW w:w="2127" w:type="dxa"/>
            <w:vAlign w:val="center"/>
          </w:tcPr>
          <w:p w:rsidR="00515A1E" w:rsidRPr="000E0AFC" w:rsidRDefault="00515A1E" w:rsidP="00077131">
            <w:pPr>
              <w:pStyle w:val="af"/>
              <w:ind w:left="0" w:firstLine="0"/>
              <w:jc w:val="center"/>
              <w:rPr>
                <w:szCs w:val="24"/>
              </w:rPr>
            </w:pPr>
            <w:r w:rsidRPr="000E0AFC">
              <w:rPr>
                <w:szCs w:val="24"/>
              </w:rPr>
              <w:t>Виды практической работы студента</w:t>
            </w:r>
          </w:p>
        </w:tc>
        <w:tc>
          <w:tcPr>
            <w:tcW w:w="4677" w:type="dxa"/>
            <w:vAlign w:val="center"/>
          </w:tcPr>
          <w:p w:rsidR="00515A1E" w:rsidRPr="000E0AFC" w:rsidRDefault="00515A1E" w:rsidP="00077131">
            <w:pPr>
              <w:pStyle w:val="af"/>
              <w:ind w:left="0" w:firstLine="0"/>
              <w:jc w:val="center"/>
              <w:rPr>
                <w:szCs w:val="24"/>
              </w:rPr>
            </w:pPr>
            <w:r w:rsidRPr="000E0AFC">
              <w:rPr>
                <w:szCs w:val="24"/>
              </w:rPr>
              <w:t>Содержание деятельности</w:t>
            </w:r>
          </w:p>
        </w:tc>
        <w:tc>
          <w:tcPr>
            <w:tcW w:w="2092" w:type="dxa"/>
            <w:vAlign w:val="center"/>
          </w:tcPr>
          <w:p w:rsidR="00515A1E" w:rsidRPr="000E0AFC" w:rsidRDefault="00515A1E" w:rsidP="00077131">
            <w:pPr>
              <w:pStyle w:val="af"/>
              <w:ind w:left="0" w:firstLine="0"/>
              <w:jc w:val="center"/>
              <w:rPr>
                <w:szCs w:val="24"/>
              </w:rPr>
            </w:pPr>
            <w:r w:rsidRPr="000E0AFC">
              <w:rPr>
                <w:szCs w:val="24"/>
              </w:rPr>
              <w:t>Формируемые компетенции</w:t>
            </w:r>
          </w:p>
        </w:tc>
      </w:tr>
      <w:tr w:rsidR="00515A1E" w:rsidRPr="000E0AFC" w:rsidTr="00030E86">
        <w:tc>
          <w:tcPr>
            <w:tcW w:w="567" w:type="dxa"/>
          </w:tcPr>
          <w:p w:rsidR="00515A1E" w:rsidRPr="000E0AFC" w:rsidRDefault="000E0AFC" w:rsidP="000E0AFC">
            <w:pPr>
              <w:pStyle w:val="af"/>
              <w:ind w:left="0" w:firstLine="0"/>
              <w:rPr>
                <w:szCs w:val="24"/>
              </w:rPr>
            </w:pPr>
            <w:r w:rsidRPr="000E0AFC">
              <w:rPr>
                <w:szCs w:val="24"/>
              </w:rPr>
              <w:t>1</w:t>
            </w:r>
          </w:p>
        </w:tc>
        <w:tc>
          <w:tcPr>
            <w:tcW w:w="2127" w:type="dxa"/>
          </w:tcPr>
          <w:p w:rsidR="00515A1E" w:rsidRPr="000E0AFC" w:rsidRDefault="00030E86" w:rsidP="000E0AFC">
            <w:pPr>
              <w:pStyle w:val="af"/>
              <w:ind w:left="0" w:firstLine="0"/>
              <w:rPr>
                <w:szCs w:val="24"/>
              </w:rPr>
            </w:pPr>
            <w:r>
              <w:rPr>
                <w:szCs w:val="24"/>
              </w:rPr>
              <w:t>А</w:t>
            </w:r>
            <w:r w:rsidRPr="00030E86">
              <w:rPr>
                <w:szCs w:val="24"/>
              </w:rPr>
              <w:t>нализ сферы деятельности</w:t>
            </w:r>
          </w:p>
        </w:tc>
        <w:tc>
          <w:tcPr>
            <w:tcW w:w="4677" w:type="dxa"/>
          </w:tcPr>
          <w:p w:rsidR="00515A1E" w:rsidRPr="000E0AFC" w:rsidRDefault="008D0266" w:rsidP="000E0AFC">
            <w:pPr>
              <w:pStyle w:val="af"/>
              <w:ind w:left="0" w:firstLine="0"/>
              <w:rPr>
                <w:szCs w:val="24"/>
              </w:rPr>
            </w:pPr>
            <w:r w:rsidRPr="000E0AFC">
              <w:rPr>
                <w:szCs w:val="24"/>
              </w:rPr>
              <w:t xml:space="preserve">Ознакомление </w:t>
            </w:r>
            <w:r w:rsidRPr="00F72B41">
              <w:rPr>
                <w:szCs w:val="24"/>
              </w:rPr>
              <w:t xml:space="preserve">со сферами деятельности организации </w:t>
            </w:r>
            <w:r>
              <w:rPr>
                <w:szCs w:val="24"/>
              </w:rPr>
              <w:t xml:space="preserve">и </w:t>
            </w:r>
            <w:r w:rsidRPr="000E0AFC">
              <w:rPr>
                <w:szCs w:val="24"/>
              </w:rPr>
              <w:t xml:space="preserve">с организационно-штатной структурой </w:t>
            </w:r>
            <w:r w:rsidRPr="00261BBE">
              <w:t>профильн</w:t>
            </w:r>
            <w:r>
              <w:t>ой</w:t>
            </w:r>
            <w:r w:rsidRPr="00261BBE">
              <w:t xml:space="preserve"> </w:t>
            </w:r>
            <w:r w:rsidRPr="000E0AFC">
              <w:rPr>
                <w:szCs w:val="24"/>
              </w:rPr>
              <w:t>организации</w:t>
            </w:r>
          </w:p>
        </w:tc>
        <w:tc>
          <w:tcPr>
            <w:tcW w:w="2092" w:type="dxa"/>
          </w:tcPr>
          <w:p w:rsidR="00515A1E" w:rsidRPr="000E0AFC" w:rsidRDefault="008D0266" w:rsidP="000E0AFC">
            <w:pPr>
              <w:pStyle w:val="af"/>
              <w:ind w:left="0" w:firstLine="0"/>
              <w:rPr>
                <w:szCs w:val="24"/>
              </w:rPr>
            </w:pPr>
            <w:r w:rsidRPr="008D0266">
              <w:rPr>
                <w:szCs w:val="24"/>
              </w:rPr>
              <w:t>УК-3, УК-5, ПК-1</w:t>
            </w:r>
          </w:p>
        </w:tc>
      </w:tr>
      <w:tr w:rsidR="000E0AFC" w:rsidRPr="000E0AFC" w:rsidTr="00030E86">
        <w:tc>
          <w:tcPr>
            <w:tcW w:w="567" w:type="dxa"/>
          </w:tcPr>
          <w:p w:rsidR="000E0AFC" w:rsidRPr="000E0AFC" w:rsidRDefault="00F72B41" w:rsidP="000E0AFC">
            <w:pPr>
              <w:pStyle w:val="af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127" w:type="dxa"/>
          </w:tcPr>
          <w:p w:rsidR="000E0AFC" w:rsidRPr="000E0AFC" w:rsidRDefault="00C41595" w:rsidP="00D601F3">
            <w:pPr>
              <w:pStyle w:val="af"/>
              <w:ind w:left="0" w:firstLine="0"/>
              <w:rPr>
                <w:szCs w:val="24"/>
              </w:rPr>
            </w:pPr>
            <w:r w:rsidRPr="00C41595">
              <w:rPr>
                <w:szCs w:val="24"/>
              </w:rPr>
              <w:t>Постановк</w:t>
            </w:r>
            <w:r>
              <w:rPr>
                <w:szCs w:val="24"/>
              </w:rPr>
              <w:t>а</w:t>
            </w:r>
            <w:r w:rsidRPr="00C41595">
              <w:rPr>
                <w:szCs w:val="24"/>
              </w:rPr>
              <w:t xml:space="preserve"> цел</w:t>
            </w:r>
            <w:r>
              <w:rPr>
                <w:szCs w:val="24"/>
              </w:rPr>
              <w:t>и и задач</w:t>
            </w:r>
            <w:r w:rsidRPr="00C41595">
              <w:rPr>
                <w:szCs w:val="24"/>
              </w:rPr>
              <w:t xml:space="preserve"> </w:t>
            </w:r>
          </w:p>
        </w:tc>
        <w:tc>
          <w:tcPr>
            <w:tcW w:w="4677" w:type="dxa"/>
          </w:tcPr>
          <w:p w:rsidR="000E0AFC" w:rsidRPr="000E0AFC" w:rsidRDefault="00D601F3" w:rsidP="00D601F3">
            <w:pPr>
              <w:pStyle w:val="af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Формулировка </w:t>
            </w:r>
            <w:r w:rsidRPr="00D601F3">
              <w:rPr>
                <w:szCs w:val="24"/>
              </w:rPr>
              <w:t>проблемы</w:t>
            </w:r>
            <w:r>
              <w:rPr>
                <w:szCs w:val="24"/>
              </w:rPr>
              <w:t xml:space="preserve"> </w:t>
            </w:r>
            <w:r w:rsidRPr="00D601F3">
              <w:rPr>
                <w:szCs w:val="24"/>
              </w:rPr>
              <w:t>исследования</w:t>
            </w:r>
            <w:r>
              <w:rPr>
                <w:szCs w:val="24"/>
              </w:rPr>
              <w:t>,</w:t>
            </w:r>
            <w:r w:rsidRPr="00D601F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цели </w:t>
            </w:r>
            <w:r w:rsidRPr="00C41595">
              <w:rPr>
                <w:szCs w:val="24"/>
              </w:rPr>
              <w:t>прохождения практики</w:t>
            </w:r>
            <w:r>
              <w:t xml:space="preserve"> </w:t>
            </w:r>
            <w:r>
              <w:rPr>
                <w:szCs w:val="24"/>
              </w:rPr>
              <w:t>и о</w:t>
            </w:r>
            <w:r w:rsidRPr="00D601F3">
              <w:rPr>
                <w:szCs w:val="24"/>
              </w:rPr>
              <w:t>писание задач, которые будут решены за время прохождения практики</w:t>
            </w:r>
          </w:p>
        </w:tc>
        <w:tc>
          <w:tcPr>
            <w:tcW w:w="2092" w:type="dxa"/>
          </w:tcPr>
          <w:p w:rsidR="000E0AFC" w:rsidRPr="000E0AFC" w:rsidRDefault="00D601F3" w:rsidP="00D601F3">
            <w:pPr>
              <w:pStyle w:val="af"/>
              <w:ind w:left="0" w:firstLine="0"/>
              <w:rPr>
                <w:szCs w:val="24"/>
              </w:rPr>
            </w:pPr>
            <w:r w:rsidRPr="008D0266">
              <w:rPr>
                <w:szCs w:val="24"/>
              </w:rPr>
              <w:t>УК-</w:t>
            </w:r>
            <w:r>
              <w:rPr>
                <w:szCs w:val="24"/>
              </w:rPr>
              <w:t>9</w:t>
            </w:r>
            <w:r w:rsidRPr="008D0266">
              <w:rPr>
                <w:szCs w:val="24"/>
              </w:rPr>
              <w:t xml:space="preserve">, </w:t>
            </w:r>
            <w:r w:rsidR="00030E86" w:rsidRPr="008D0266">
              <w:rPr>
                <w:szCs w:val="24"/>
              </w:rPr>
              <w:t>ПК-3</w:t>
            </w:r>
            <w:r w:rsidR="00030E86">
              <w:rPr>
                <w:szCs w:val="24"/>
              </w:rPr>
              <w:t>, ПК-14</w:t>
            </w:r>
          </w:p>
        </w:tc>
      </w:tr>
      <w:tr w:rsidR="000E0AFC" w:rsidRPr="000E0AFC" w:rsidTr="00030E86">
        <w:tc>
          <w:tcPr>
            <w:tcW w:w="567" w:type="dxa"/>
          </w:tcPr>
          <w:p w:rsidR="000E0AFC" w:rsidRPr="000E0AFC" w:rsidRDefault="00F72B41" w:rsidP="000E0AFC">
            <w:pPr>
              <w:pStyle w:val="af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127" w:type="dxa"/>
          </w:tcPr>
          <w:p w:rsidR="000E0AFC" w:rsidRPr="000E0AFC" w:rsidRDefault="00D601F3" w:rsidP="00030E86">
            <w:pPr>
              <w:pStyle w:val="af"/>
              <w:ind w:left="0" w:firstLine="0"/>
              <w:rPr>
                <w:szCs w:val="24"/>
              </w:rPr>
            </w:pPr>
            <w:r>
              <w:t>Работа с источниками информации</w:t>
            </w:r>
          </w:p>
        </w:tc>
        <w:tc>
          <w:tcPr>
            <w:tcW w:w="4677" w:type="dxa"/>
          </w:tcPr>
          <w:p w:rsidR="000E0AFC" w:rsidRPr="000E0AFC" w:rsidRDefault="00D601F3" w:rsidP="00D601F3">
            <w:pPr>
              <w:pStyle w:val="af"/>
              <w:ind w:left="0" w:firstLine="0"/>
              <w:rPr>
                <w:szCs w:val="24"/>
              </w:rPr>
            </w:pPr>
            <w:r>
              <w:rPr>
                <w:szCs w:val="24"/>
              </w:rPr>
              <w:t>Сбор и анализ т</w:t>
            </w:r>
            <w:r w:rsidRPr="00D601F3">
              <w:rPr>
                <w:szCs w:val="24"/>
              </w:rPr>
              <w:t>еоретически</w:t>
            </w:r>
            <w:r>
              <w:rPr>
                <w:szCs w:val="24"/>
              </w:rPr>
              <w:t>х</w:t>
            </w:r>
            <w:r w:rsidRPr="00D601F3">
              <w:rPr>
                <w:szCs w:val="24"/>
              </w:rPr>
              <w:t xml:space="preserve"> сведени</w:t>
            </w:r>
            <w:r>
              <w:rPr>
                <w:szCs w:val="24"/>
              </w:rPr>
              <w:t>й</w:t>
            </w:r>
            <w:r w:rsidRPr="00D601F3">
              <w:rPr>
                <w:szCs w:val="24"/>
              </w:rPr>
              <w:t xml:space="preserve"> необходимые для выполнения на практике поставленных задач</w:t>
            </w:r>
          </w:p>
        </w:tc>
        <w:tc>
          <w:tcPr>
            <w:tcW w:w="2092" w:type="dxa"/>
          </w:tcPr>
          <w:p w:rsidR="000E0AFC" w:rsidRPr="000E0AFC" w:rsidRDefault="008D0266" w:rsidP="004705EE">
            <w:pPr>
              <w:pStyle w:val="af"/>
              <w:ind w:left="0" w:firstLine="0"/>
              <w:rPr>
                <w:szCs w:val="24"/>
              </w:rPr>
            </w:pPr>
            <w:r w:rsidRPr="008D0266">
              <w:rPr>
                <w:szCs w:val="24"/>
              </w:rPr>
              <w:t>УК-</w:t>
            </w:r>
            <w:r w:rsidR="004705EE">
              <w:rPr>
                <w:szCs w:val="24"/>
              </w:rPr>
              <w:t>5</w:t>
            </w:r>
            <w:r w:rsidRPr="008D0266">
              <w:rPr>
                <w:szCs w:val="24"/>
              </w:rPr>
              <w:t xml:space="preserve">, </w:t>
            </w:r>
            <w:r w:rsidR="004705EE" w:rsidRPr="004705EE">
              <w:rPr>
                <w:szCs w:val="24"/>
              </w:rPr>
              <w:t>ПК-31</w:t>
            </w:r>
          </w:p>
        </w:tc>
      </w:tr>
      <w:tr w:rsidR="000E0AFC" w:rsidRPr="000E0AFC" w:rsidTr="00030E86">
        <w:tc>
          <w:tcPr>
            <w:tcW w:w="567" w:type="dxa"/>
          </w:tcPr>
          <w:p w:rsidR="000E0AFC" w:rsidRPr="000E0AFC" w:rsidRDefault="00F72B41" w:rsidP="000E0AFC">
            <w:pPr>
              <w:pStyle w:val="af"/>
              <w:ind w:left="0"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127" w:type="dxa"/>
          </w:tcPr>
          <w:p w:rsidR="000E0AFC" w:rsidRPr="000E0AFC" w:rsidRDefault="00D601F3" w:rsidP="00D601F3">
            <w:pPr>
              <w:pStyle w:val="af"/>
              <w:ind w:left="0" w:firstLine="0"/>
              <w:rPr>
                <w:szCs w:val="24"/>
              </w:rPr>
            </w:pPr>
            <w:r>
              <w:rPr>
                <w:szCs w:val="24"/>
              </w:rPr>
              <w:t>Р</w:t>
            </w:r>
            <w:r w:rsidR="00030E86" w:rsidRPr="00030E86">
              <w:rPr>
                <w:szCs w:val="24"/>
              </w:rPr>
              <w:t>ешени</w:t>
            </w:r>
            <w:r>
              <w:rPr>
                <w:szCs w:val="24"/>
              </w:rPr>
              <w:t>е</w:t>
            </w:r>
            <w:r w:rsidR="00030E86" w:rsidRPr="00030E86">
              <w:t xml:space="preserve"> </w:t>
            </w:r>
            <w:r>
              <w:t xml:space="preserve">поставленных </w:t>
            </w:r>
            <w:r w:rsidR="00030E86" w:rsidRPr="00030E86">
              <w:t>задач</w:t>
            </w:r>
          </w:p>
        </w:tc>
        <w:tc>
          <w:tcPr>
            <w:tcW w:w="4677" w:type="dxa"/>
          </w:tcPr>
          <w:p w:rsidR="000E0AFC" w:rsidRPr="000E0AFC" w:rsidRDefault="00D601F3" w:rsidP="00D601F3">
            <w:pPr>
              <w:pStyle w:val="af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Выбор </w:t>
            </w:r>
            <w:r w:rsidRPr="00D601F3">
              <w:rPr>
                <w:szCs w:val="24"/>
              </w:rPr>
              <w:t>оптимальн</w:t>
            </w:r>
            <w:r>
              <w:rPr>
                <w:szCs w:val="24"/>
              </w:rPr>
              <w:t>ого</w:t>
            </w:r>
            <w:r w:rsidRPr="00D601F3">
              <w:rPr>
                <w:szCs w:val="24"/>
              </w:rPr>
              <w:t xml:space="preserve"> вариант</w:t>
            </w:r>
            <w:r>
              <w:rPr>
                <w:szCs w:val="24"/>
              </w:rPr>
              <w:t>а</w:t>
            </w:r>
            <w:r w:rsidRPr="00D601F3">
              <w:rPr>
                <w:szCs w:val="24"/>
              </w:rPr>
              <w:t xml:space="preserve"> решения проблемы </w:t>
            </w:r>
            <w:r>
              <w:rPr>
                <w:szCs w:val="24"/>
              </w:rPr>
              <w:t xml:space="preserve">и проведение </w:t>
            </w:r>
            <w:r w:rsidRPr="00D601F3">
              <w:rPr>
                <w:szCs w:val="24"/>
              </w:rPr>
              <w:t xml:space="preserve">работ </w:t>
            </w:r>
            <w:r>
              <w:rPr>
                <w:szCs w:val="24"/>
              </w:rPr>
              <w:t>по</w:t>
            </w:r>
            <w:r w:rsidRPr="00D601F3">
              <w:rPr>
                <w:szCs w:val="24"/>
              </w:rPr>
              <w:t xml:space="preserve"> реализации исследовательского проекта</w:t>
            </w:r>
          </w:p>
        </w:tc>
        <w:tc>
          <w:tcPr>
            <w:tcW w:w="2092" w:type="dxa"/>
          </w:tcPr>
          <w:p w:rsidR="000E0AFC" w:rsidRPr="000E0AFC" w:rsidRDefault="004705EE" w:rsidP="004705EE">
            <w:pPr>
              <w:pStyle w:val="af"/>
              <w:ind w:left="0" w:firstLine="0"/>
              <w:rPr>
                <w:szCs w:val="24"/>
              </w:rPr>
            </w:pPr>
            <w:r w:rsidRPr="008D0266">
              <w:rPr>
                <w:szCs w:val="24"/>
              </w:rPr>
              <w:t xml:space="preserve">УК-3, </w:t>
            </w:r>
            <w:r w:rsidR="008D0266" w:rsidRPr="008D0266">
              <w:rPr>
                <w:szCs w:val="24"/>
              </w:rPr>
              <w:t xml:space="preserve">ПК-3, </w:t>
            </w:r>
            <w:r w:rsidRPr="008D0266">
              <w:rPr>
                <w:szCs w:val="24"/>
              </w:rPr>
              <w:t>ПК-</w:t>
            </w:r>
            <w:r>
              <w:rPr>
                <w:szCs w:val="24"/>
              </w:rPr>
              <w:t>6</w:t>
            </w:r>
          </w:p>
        </w:tc>
      </w:tr>
      <w:tr w:rsidR="008D0266" w:rsidRPr="000E0AFC" w:rsidTr="00030E86">
        <w:tc>
          <w:tcPr>
            <w:tcW w:w="567" w:type="dxa"/>
          </w:tcPr>
          <w:p w:rsidR="008D0266" w:rsidRPr="000E0AFC" w:rsidRDefault="00D601F3" w:rsidP="008D0266">
            <w:pPr>
              <w:pStyle w:val="af"/>
              <w:ind w:left="0" w:firstLine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127" w:type="dxa"/>
          </w:tcPr>
          <w:p w:rsidR="008D0266" w:rsidRPr="000E0AFC" w:rsidRDefault="008D0266" w:rsidP="008D0266">
            <w:pPr>
              <w:pStyle w:val="af"/>
              <w:ind w:left="0" w:firstLine="0"/>
              <w:rPr>
                <w:szCs w:val="24"/>
              </w:rPr>
            </w:pPr>
            <w:r w:rsidRPr="008D0266">
              <w:rPr>
                <w:szCs w:val="24"/>
              </w:rPr>
              <w:t>Подготовка отчета по практике</w:t>
            </w:r>
          </w:p>
        </w:tc>
        <w:tc>
          <w:tcPr>
            <w:tcW w:w="4677" w:type="dxa"/>
          </w:tcPr>
          <w:p w:rsidR="008D0266" w:rsidRDefault="008D0266" w:rsidP="008D0266">
            <w:pPr>
              <w:pStyle w:val="af"/>
              <w:ind w:left="0" w:firstLine="0"/>
              <w:rPr>
                <w:szCs w:val="24"/>
              </w:rPr>
            </w:pPr>
            <w:r>
              <w:rPr>
                <w:szCs w:val="24"/>
              </w:rPr>
              <w:t>С</w:t>
            </w:r>
            <w:r w:rsidRPr="000E0AFC">
              <w:rPr>
                <w:szCs w:val="24"/>
              </w:rPr>
              <w:t>бор и обобщение материала, необходимого для подготовки отчетных документов о практике</w:t>
            </w:r>
          </w:p>
        </w:tc>
        <w:tc>
          <w:tcPr>
            <w:tcW w:w="2092" w:type="dxa"/>
          </w:tcPr>
          <w:p w:rsidR="008D0266" w:rsidRPr="000E0AFC" w:rsidRDefault="008D0266" w:rsidP="008D0266">
            <w:pPr>
              <w:pStyle w:val="af"/>
              <w:ind w:left="0" w:firstLine="0"/>
              <w:rPr>
                <w:szCs w:val="24"/>
              </w:rPr>
            </w:pPr>
            <w:r w:rsidRPr="008D0266">
              <w:rPr>
                <w:szCs w:val="24"/>
              </w:rPr>
              <w:t>ПК-1, ПК-32</w:t>
            </w:r>
          </w:p>
        </w:tc>
      </w:tr>
    </w:tbl>
    <w:p w:rsidR="00515A1E" w:rsidRDefault="00515A1E" w:rsidP="00515A1E">
      <w:pPr>
        <w:jc w:val="both"/>
        <w:rPr>
          <w:i/>
        </w:rPr>
      </w:pPr>
    </w:p>
    <w:p w:rsidR="00030E86" w:rsidRDefault="00030E86" w:rsidP="00515A1E">
      <w:pPr>
        <w:jc w:val="both"/>
        <w:rPr>
          <w:i/>
        </w:rPr>
      </w:pPr>
    </w:p>
    <w:p w:rsidR="00030E86" w:rsidRPr="000E0AFC" w:rsidRDefault="00030E86" w:rsidP="00515A1E">
      <w:pPr>
        <w:jc w:val="both"/>
        <w:rPr>
          <w:i/>
        </w:rPr>
      </w:pPr>
    </w:p>
    <w:p w:rsidR="00030E86" w:rsidRPr="00030E86" w:rsidRDefault="007277EF" w:rsidP="00862F91">
      <w:pPr>
        <w:keepNext/>
        <w:spacing w:after="240"/>
        <w:rPr>
          <w:b/>
        </w:rPr>
      </w:pPr>
      <w:r>
        <w:rPr>
          <w:b/>
        </w:rPr>
        <w:t>7</w:t>
      </w:r>
      <w:r w:rsidR="00030E86">
        <w:rPr>
          <w:b/>
        </w:rPr>
        <w:t xml:space="preserve">. </w:t>
      </w:r>
      <w:r w:rsidR="00030E86" w:rsidRPr="00030E86">
        <w:rPr>
          <w:b/>
        </w:rPr>
        <w:t>Отчетность по практике</w:t>
      </w:r>
    </w:p>
    <w:p w:rsidR="008C6C28" w:rsidRDefault="007277EF" w:rsidP="00773774">
      <w:pPr>
        <w:spacing w:line="360" w:lineRule="auto"/>
        <w:ind w:firstLine="851"/>
        <w:jc w:val="both"/>
      </w:pPr>
      <w:r w:rsidRPr="007277EF">
        <w:t>По итогам практики студентом предоставляется</w:t>
      </w:r>
      <w:r w:rsidR="008C6C28">
        <w:t>:</w:t>
      </w:r>
    </w:p>
    <w:p w:rsidR="007277EF" w:rsidRDefault="008C6C28" w:rsidP="00773774">
      <w:pPr>
        <w:spacing w:line="360" w:lineRule="auto"/>
        <w:ind w:firstLine="851"/>
        <w:jc w:val="both"/>
      </w:pPr>
      <w:r>
        <w:t xml:space="preserve">- </w:t>
      </w:r>
      <w:r w:rsidR="007277EF" w:rsidRPr="007277EF">
        <w:t>отчет по практике, который является документом студента, отражающим выполненную им работу во время практики, полученные им навыки и умен</w:t>
      </w:r>
      <w:r w:rsidR="00DC4C3D">
        <w:t>ия, сформированные компетенции</w:t>
      </w:r>
      <w:r w:rsidR="000E6F4E">
        <w:t xml:space="preserve">. </w:t>
      </w:r>
      <w:r w:rsidR="000E6F4E" w:rsidRPr="000E6F4E">
        <w:t>(</w:t>
      </w:r>
      <w:r w:rsidR="000E6F4E">
        <w:t>П</w:t>
      </w:r>
      <w:r w:rsidR="000E6F4E" w:rsidRPr="000E6F4E">
        <w:t>римерная форма отчета дана в Приложении 1)</w:t>
      </w:r>
      <w:r w:rsidR="00DC4C3D">
        <w:t>;</w:t>
      </w:r>
    </w:p>
    <w:p w:rsidR="007277EF" w:rsidRDefault="007277EF" w:rsidP="00773774">
      <w:pPr>
        <w:spacing w:line="360" w:lineRule="auto"/>
        <w:ind w:firstLine="851"/>
        <w:jc w:val="both"/>
      </w:pPr>
      <w:r w:rsidRPr="007277EF">
        <w:t>-</w:t>
      </w:r>
      <w:r w:rsidRPr="007277EF">
        <w:tab/>
        <w:t xml:space="preserve">отзыв из </w:t>
      </w:r>
      <w:r w:rsidR="0072700B">
        <w:t>О</w:t>
      </w:r>
      <w:r w:rsidRPr="007277EF">
        <w:t>рганизации, в которой проходила практика, содержащий название организации, продолжительность прохождения практики, описание проделанной студентом работы, общую оценку качества его подготовки, умение контактировать с людьми, анализировать ситуацию, работать со статистическими данными</w:t>
      </w:r>
      <w:r w:rsidR="00DC4C3D">
        <w:t xml:space="preserve"> и т.д., подписанный </w:t>
      </w:r>
      <w:r w:rsidR="00DC4C3D" w:rsidRPr="00DC4C3D">
        <w:t>руководителем практики от Организации</w:t>
      </w:r>
      <w:r w:rsidR="00DC4C3D">
        <w:t xml:space="preserve"> и заверенный печатью Организации.</w:t>
      </w:r>
      <w:r w:rsidR="000E6F4E" w:rsidRPr="000E6F4E">
        <w:t xml:space="preserve"> (Примерная форма дана в Приложении 2)</w:t>
      </w:r>
      <w:r w:rsidR="000E6F4E">
        <w:t>.</w:t>
      </w:r>
    </w:p>
    <w:p w:rsidR="00DC4C3D" w:rsidRDefault="00DC4C3D" w:rsidP="00773774">
      <w:pPr>
        <w:spacing w:line="360" w:lineRule="auto"/>
        <w:ind w:firstLine="851"/>
        <w:jc w:val="both"/>
      </w:pPr>
    </w:p>
    <w:p w:rsidR="00DC4C3D" w:rsidRPr="00DC4C3D" w:rsidRDefault="00DC4C3D" w:rsidP="00862F91">
      <w:pPr>
        <w:keepNext/>
        <w:spacing w:after="240"/>
        <w:rPr>
          <w:b/>
        </w:rPr>
      </w:pPr>
      <w:r>
        <w:rPr>
          <w:b/>
        </w:rPr>
        <w:lastRenderedPageBreak/>
        <w:t>8.</w:t>
      </w:r>
      <w:r w:rsidRPr="00DC4C3D">
        <w:rPr>
          <w:b/>
        </w:rPr>
        <w:t xml:space="preserve"> Промежуточная аттестация по практике</w:t>
      </w:r>
    </w:p>
    <w:p w:rsidR="009D1BB2" w:rsidRDefault="007277EF" w:rsidP="00773774">
      <w:pPr>
        <w:spacing w:line="360" w:lineRule="auto"/>
        <w:ind w:firstLine="851"/>
        <w:jc w:val="both"/>
      </w:pPr>
      <w:r>
        <w:t>А</w:t>
      </w:r>
      <w:r w:rsidRPr="007277EF">
        <w:t xml:space="preserve">ттестация по </w:t>
      </w:r>
      <w:r w:rsidR="004705EE">
        <w:t>п</w:t>
      </w:r>
      <w:r w:rsidR="004705EE" w:rsidRPr="004705EE">
        <w:t>реддипломн</w:t>
      </w:r>
      <w:r w:rsidR="004705EE">
        <w:t>ой</w:t>
      </w:r>
      <w:r w:rsidR="004705EE" w:rsidRPr="004705EE">
        <w:t xml:space="preserve"> </w:t>
      </w:r>
      <w:r w:rsidRPr="007277EF">
        <w:t>практике проводится в виде экзамена. Оценка выставляется по десятибалльной системе оценивания.</w:t>
      </w:r>
    </w:p>
    <w:p w:rsidR="000E6F4E" w:rsidRDefault="007277EF" w:rsidP="004705EE">
      <w:pPr>
        <w:spacing w:line="360" w:lineRule="auto"/>
        <w:ind w:firstLine="851"/>
        <w:jc w:val="both"/>
      </w:pPr>
      <w:r>
        <w:t>Студенты, не выполнившие программ</w:t>
      </w:r>
      <w:r w:rsidR="004705EE">
        <w:t>у</w:t>
      </w:r>
      <w:r>
        <w:t xml:space="preserve"> практик</w:t>
      </w:r>
      <w:r w:rsidR="004705EE">
        <w:t>и</w:t>
      </w:r>
      <w:r w:rsidR="004705EE" w:rsidRPr="004705EE">
        <w:t>, не допускаются к государственной итоговой аттестации.</w:t>
      </w:r>
    </w:p>
    <w:p w:rsidR="004705EE" w:rsidRDefault="004705EE" w:rsidP="004705EE">
      <w:pPr>
        <w:spacing w:line="360" w:lineRule="auto"/>
        <w:ind w:firstLine="851"/>
        <w:jc w:val="both"/>
      </w:pPr>
    </w:p>
    <w:p w:rsidR="000E6F4E" w:rsidRPr="000E6F4E" w:rsidRDefault="000E6F4E" w:rsidP="00862F91">
      <w:pPr>
        <w:keepNext/>
        <w:spacing w:after="240"/>
        <w:rPr>
          <w:b/>
        </w:rPr>
      </w:pPr>
      <w:r w:rsidRPr="000E6F4E">
        <w:rPr>
          <w:b/>
        </w:rPr>
        <w:t>8.1. Критерии и оценочная шкала для промежуточной аттестации по практике</w:t>
      </w:r>
    </w:p>
    <w:p w:rsidR="000E6F4E" w:rsidRDefault="000E6F4E" w:rsidP="000E6F4E">
      <w:pPr>
        <w:spacing w:line="360" w:lineRule="auto"/>
        <w:ind w:firstLine="851"/>
        <w:jc w:val="both"/>
      </w:pPr>
      <w:r>
        <w:t>При оценке отчета по практике учитываются следующие критерии:</w:t>
      </w:r>
    </w:p>
    <w:p w:rsidR="000E6F4E" w:rsidRDefault="00EB1C61" w:rsidP="00EB1C61">
      <w:pPr>
        <w:pStyle w:val="af"/>
        <w:numPr>
          <w:ilvl w:val="0"/>
          <w:numId w:val="22"/>
        </w:numPr>
        <w:spacing w:line="360" w:lineRule="auto"/>
        <w:jc w:val="both"/>
      </w:pPr>
      <w:r w:rsidRPr="00EB1C61">
        <w:t>полнот</w:t>
      </w:r>
      <w:r>
        <w:t>а</w:t>
      </w:r>
      <w:r w:rsidRPr="00EB1C61">
        <w:t xml:space="preserve"> и качество выполнения работ, сформулированных в задании на практику</w:t>
      </w:r>
      <w:r w:rsidR="000E6F4E">
        <w:t xml:space="preserve">; </w:t>
      </w:r>
    </w:p>
    <w:p w:rsidR="000E6F4E" w:rsidRDefault="000E6F4E" w:rsidP="000E6F4E">
      <w:pPr>
        <w:pStyle w:val="af"/>
        <w:numPr>
          <w:ilvl w:val="0"/>
          <w:numId w:val="22"/>
        </w:numPr>
        <w:spacing w:line="360" w:lineRule="auto"/>
        <w:jc w:val="both"/>
      </w:pPr>
      <w:r>
        <w:t xml:space="preserve">самостоятельность, инициативность, творческий подход к работе; </w:t>
      </w:r>
    </w:p>
    <w:p w:rsidR="000E6F4E" w:rsidRDefault="000E6F4E" w:rsidP="000E6F4E">
      <w:pPr>
        <w:pStyle w:val="af"/>
        <w:numPr>
          <w:ilvl w:val="0"/>
          <w:numId w:val="22"/>
        </w:numPr>
        <w:spacing w:line="360" w:lineRule="auto"/>
        <w:jc w:val="both"/>
      </w:pPr>
      <w:r>
        <w:t xml:space="preserve">уровень теоретического осмысления обучающимся практической деятельности предприятия/организации; </w:t>
      </w:r>
    </w:p>
    <w:p w:rsidR="000E6F4E" w:rsidRDefault="000E6F4E" w:rsidP="000E6F4E">
      <w:pPr>
        <w:pStyle w:val="af"/>
        <w:numPr>
          <w:ilvl w:val="0"/>
          <w:numId w:val="22"/>
        </w:numPr>
        <w:spacing w:line="360" w:lineRule="auto"/>
        <w:jc w:val="both"/>
      </w:pPr>
      <w:r>
        <w:t xml:space="preserve">уровень профессиональной направленности выводов и рекомендаций, сделанных обучающимся в ходе прохождения практики; </w:t>
      </w:r>
    </w:p>
    <w:p w:rsidR="00EB1C61" w:rsidRDefault="00EB1C61" w:rsidP="00EB1C61">
      <w:pPr>
        <w:pStyle w:val="af"/>
        <w:numPr>
          <w:ilvl w:val="0"/>
          <w:numId w:val="22"/>
        </w:numPr>
        <w:spacing w:line="360" w:lineRule="auto"/>
        <w:jc w:val="both"/>
      </w:pPr>
      <w:r w:rsidRPr="00EB1C61">
        <w:t>полнот</w:t>
      </w:r>
      <w:r>
        <w:t>а</w:t>
      </w:r>
      <w:r w:rsidRPr="00EB1C61">
        <w:t xml:space="preserve"> и качество оформления отчёта об учебной практике</w:t>
      </w:r>
      <w:r>
        <w:t>;</w:t>
      </w:r>
    </w:p>
    <w:p w:rsidR="009D1BB2" w:rsidRDefault="000E6F4E" w:rsidP="000E6F4E">
      <w:pPr>
        <w:pStyle w:val="af"/>
        <w:numPr>
          <w:ilvl w:val="0"/>
          <w:numId w:val="22"/>
        </w:numPr>
        <w:spacing w:line="360" w:lineRule="auto"/>
        <w:jc w:val="both"/>
      </w:pPr>
      <w:r>
        <w:t>своевременность представления отчетной документации руководителям практики</w:t>
      </w:r>
      <w:r w:rsidR="00EB1C61">
        <w:t>.</w:t>
      </w:r>
    </w:p>
    <w:p w:rsidR="00EB1C61" w:rsidRDefault="00EB1C61" w:rsidP="00EB1C61">
      <w:pPr>
        <w:spacing w:line="360" w:lineRule="auto"/>
        <w:ind w:firstLine="851"/>
        <w:jc w:val="both"/>
      </w:pPr>
      <w:r>
        <w:t>Оценка «8–10» - выставляется студенту, если он в полном объёме и полностью правильно выполнил задание на практику, и в установленные сроки представил руководителю практики оформленный в соответствии с требованиями отчет о прохождении практики; изложил в отчете в полном объеме вопросы по всем разделам практики;</w:t>
      </w:r>
    </w:p>
    <w:p w:rsidR="00EB1C61" w:rsidRDefault="00EB1C61" w:rsidP="00EB1C61">
      <w:pPr>
        <w:spacing w:line="360" w:lineRule="auto"/>
        <w:ind w:firstLine="851"/>
        <w:jc w:val="both"/>
      </w:pPr>
      <w:r>
        <w:t xml:space="preserve">Оценка «6–7» – выставляется студенту, если он своевременно в установленные сроки представил руководителю практики отчёт о прохождении практики, но получил незначительные замечания по полноте и качеству выполнения задания на практику, по оформлению и полноте представленного отчёта; </w:t>
      </w:r>
    </w:p>
    <w:p w:rsidR="00EB1C61" w:rsidRDefault="00EB1C61" w:rsidP="00EB1C61">
      <w:pPr>
        <w:spacing w:line="360" w:lineRule="auto"/>
        <w:ind w:firstLine="851"/>
        <w:jc w:val="both"/>
      </w:pPr>
      <w:r>
        <w:t xml:space="preserve">Оценка «4–5» – выставляется студенту, если он своевременно в установленные сроки представил руководителю практики отчёт о прохождении практики, но получил существенные замечания по полноте и качеству выполнения задания на практику, по оформлению и полноте представленного отчёта; </w:t>
      </w:r>
    </w:p>
    <w:p w:rsidR="00EB1C61" w:rsidRDefault="00EB1C61" w:rsidP="00EB1C61">
      <w:pPr>
        <w:spacing w:line="360" w:lineRule="auto"/>
        <w:ind w:firstLine="851"/>
        <w:jc w:val="both"/>
      </w:pPr>
      <w:r>
        <w:t>Оценка «0–3» – выставляется студенту, не выполнившему программу практики, т.е. либо выполнившему лишь незначительную часть задания на практику, либо не представившему в установленные сроки отчёт о прохождении практики.</w:t>
      </w:r>
    </w:p>
    <w:p w:rsidR="00EB1C61" w:rsidRDefault="00EB1C61" w:rsidP="00EB1C61">
      <w:pPr>
        <w:spacing w:line="360" w:lineRule="auto"/>
        <w:ind w:firstLine="851"/>
        <w:jc w:val="both"/>
      </w:pPr>
    </w:p>
    <w:p w:rsidR="009D1BB2" w:rsidRPr="000E6F4E" w:rsidRDefault="000E6F4E" w:rsidP="00862F91">
      <w:pPr>
        <w:keepNext/>
        <w:spacing w:after="240"/>
        <w:rPr>
          <w:b/>
        </w:rPr>
      </w:pPr>
      <w:r w:rsidRPr="000E6F4E">
        <w:rPr>
          <w:b/>
        </w:rPr>
        <w:lastRenderedPageBreak/>
        <w:t>8.</w:t>
      </w:r>
      <w:r>
        <w:rPr>
          <w:b/>
        </w:rPr>
        <w:t xml:space="preserve">2. </w:t>
      </w:r>
      <w:r w:rsidRPr="000E6F4E">
        <w:rPr>
          <w:b/>
        </w:rPr>
        <w:t>Фонд оценочных средств для проведения промежуточной аттестации по практике</w:t>
      </w:r>
    </w:p>
    <w:p w:rsidR="00EB1C61" w:rsidRDefault="00EB1C61" w:rsidP="00EB1C61">
      <w:pPr>
        <w:spacing w:line="360" w:lineRule="auto"/>
        <w:ind w:firstLine="851"/>
        <w:jc w:val="both"/>
      </w:pPr>
      <w:r>
        <w:t xml:space="preserve">Фонд оценочных средств по практике формируется руководителем (руководителями) практики в соответствии с индивидуальным заданием </w:t>
      </w:r>
      <w:r w:rsidR="00862F91" w:rsidRPr="000E6F4E">
        <w:t>студента</w:t>
      </w:r>
      <w:r w:rsidR="00862F91">
        <w:t xml:space="preserve"> </w:t>
      </w:r>
      <w:r w:rsidRPr="000E6F4E">
        <w:t xml:space="preserve">на практику </w:t>
      </w:r>
      <w:r>
        <w:t>и может включать:</w:t>
      </w:r>
    </w:p>
    <w:p w:rsidR="00EB1C61" w:rsidRDefault="00EB1C61" w:rsidP="00EB1C61">
      <w:pPr>
        <w:spacing w:line="360" w:lineRule="auto"/>
        <w:ind w:firstLine="851"/>
        <w:jc w:val="both"/>
      </w:pPr>
      <w:r>
        <w:t>- контрольные вопросы и задания по разделам (этапам) практики, осваиваемые студентами самостоятельно;</w:t>
      </w:r>
    </w:p>
    <w:p w:rsidR="00EB1C61" w:rsidRDefault="00EB1C61" w:rsidP="00EB1C61">
      <w:pPr>
        <w:spacing w:line="360" w:lineRule="auto"/>
        <w:ind w:firstLine="851"/>
        <w:jc w:val="both"/>
      </w:pPr>
      <w:r>
        <w:t>- примерный перечень тем исследования;</w:t>
      </w:r>
    </w:p>
    <w:p w:rsidR="00EB1C61" w:rsidRDefault="00EB1C61" w:rsidP="00EB1C61">
      <w:pPr>
        <w:spacing w:line="360" w:lineRule="auto"/>
        <w:ind w:firstLine="851"/>
        <w:jc w:val="both"/>
      </w:pPr>
      <w:r>
        <w:t>- индивидуальные задания в соответствии с задачами практики;</w:t>
      </w:r>
    </w:p>
    <w:p w:rsidR="009D1BB2" w:rsidRDefault="00EB1C61" w:rsidP="00EB1C61">
      <w:pPr>
        <w:spacing w:line="360" w:lineRule="auto"/>
        <w:ind w:firstLine="851"/>
        <w:jc w:val="both"/>
      </w:pPr>
      <w:r>
        <w:t>- темы расчетно-графических работ, выполняемых в ходе прохождения практики</w:t>
      </w:r>
      <w:r w:rsidR="00862F91">
        <w:t>.</w:t>
      </w:r>
    </w:p>
    <w:p w:rsidR="009D1BB2" w:rsidRDefault="009D1BB2" w:rsidP="00773774">
      <w:pPr>
        <w:spacing w:line="360" w:lineRule="auto"/>
        <w:ind w:firstLine="851"/>
        <w:jc w:val="both"/>
      </w:pPr>
    </w:p>
    <w:p w:rsidR="009D1BB2" w:rsidRPr="00F86C16" w:rsidRDefault="00F86C16" w:rsidP="00F86C16">
      <w:pPr>
        <w:keepNext/>
        <w:spacing w:after="240"/>
        <w:rPr>
          <w:b/>
        </w:rPr>
      </w:pPr>
      <w:r>
        <w:rPr>
          <w:b/>
        </w:rPr>
        <w:t xml:space="preserve">9. </w:t>
      </w:r>
      <w:r w:rsidRPr="00F86C16">
        <w:rPr>
          <w:b/>
        </w:rPr>
        <w:t>Учебно-методическое и информационное обеспечение практики</w:t>
      </w:r>
    </w:p>
    <w:p w:rsidR="0046059F" w:rsidRPr="00F86C16" w:rsidRDefault="00F86C16" w:rsidP="00F86C16">
      <w:pPr>
        <w:keepNext/>
        <w:spacing w:after="240"/>
        <w:rPr>
          <w:b/>
        </w:rPr>
      </w:pPr>
      <w:r w:rsidRPr="00F86C16">
        <w:rPr>
          <w:b/>
        </w:rPr>
        <w:t>9.1. Основная литература</w:t>
      </w:r>
    </w:p>
    <w:p w:rsidR="00031B1E" w:rsidRDefault="00031B1E" w:rsidP="00031B1E">
      <w:pPr>
        <w:pStyle w:val="20"/>
        <w:numPr>
          <w:ilvl w:val="0"/>
          <w:numId w:val="30"/>
        </w:numPr>
        <w:ind w:left="426"/>
      </w:pPr>
      <w:r w:rsidRPr="00436707">
        <w:t xml:space="preserve">Коршунов, М. К. Экономика и управление: применение информационных технологий : учеб. пособие для вузов / М. К. Коршунов ; под науч. ред. Э. П. Макарова. — 2-е изд. — М. : Издательство Юрайт, 2019. — 110 с. — (Серия : Университеты России). — ISBN 978-5-534-07724-7. — Режим доступа : </w:t>
      </w:r>
      <w:hyperlink r:id="rId7" w:history="1">
        <w:r w:rsidRPr="009E5D22">
          <w:rPr>
            <w:rStyle w:val="af4"/>
          </w:rPr>
          <w:t>www.biblio-online.ru/book/4A50EBFD-0F7D-4D00-AB80-52DBF512FB8B</w:t>
        </w:r>
      </w:hyperlink>
      <w:r w:rsidRPr="00436707">
        <w:t>.</w:t>
      </w:r>
    </w:p>
    <w:p w:rsidR="00031B1E" w:rsidRDefault="00031B1E" w:rsidP="00031B1E">
      <w:pPr>
        <w:pStyle w:val="20"/>
        <w:numPr>
          <w:ilvl w:val="0"/>
          <w:numId w:val="30"/>
        </w:numPr>
        <w:ind w:left="426"/>
      </w:pPr>
      <w:r w:rsidRPr="00436707">
        <w:t xml:space="preserve">Моргунов, А. Ф. Информационные технологии в менеджменте : учебник для академического бакалавриата / А. Ф. Моргунов. — М. : Издательство Юрайт, 2019. — 266 с. — (Серия : Бакалавр. Академический курс). — ISBN 978-5-534-00337-6. — Режим доступа : </w:t>
      </w:r>
      <w:hyperlink r:id="rId8" w:history="1">
        <w:r w:rsidRPr="009E5D22">
          <w:rPr>
            <w:rStyle w:val="af4"/>
          </w:rPr>
          <w:t>www.biblio-online.ru/book/27349E11-3E8A-41E2-BA2B-0FD5B0D6A0DD</w:t>
        </w:r>
      </w:hyperlink>
      <w:r w:rsidRPr="00436707">
        <w:t>.</w:t>
      </w:r>
    </w:p>
    <w:p w:rsidR="00031B1E" w:rsidRDefault="00031B1E" w:rsidP="00031B1E">
      <w:pPr>
        <w:pStyle w:val="20"/>
        <w:numPr>
          <w:ilvl w:val="0"/>
          <w:numId w:val="30"/>
        </w:numPr>
        <w:ind w:left="426"/>
      </w:pPr>
      <w:r w:rsidRPr="00436707">
        <w:t xml:space="preserve">Информационные системы управления производственной компанией : учебник и практикум для академического бакалавриата / под ред. Н. Н. Лычкиной. — М. : Издательство Юрайт, 2019. — 241 с. — (Серия : Бакалавр. Академический курс). — ISBN 978-5-534-00764-0. — Режим доступа : </w:t>
      </w:r>
      <w:hyperlink r:id="rId9" w:history="1">
        <w:r w:rsidRPr="009E5D22">
          <w:rPr>
            <w:rStyle w:val="af4"/>
          </w:rPr>
          <w:t>www.biblio-online.ru/book/23B35D66-9517-4E41-B0C7-6CD669E20EDF</w:t>
        </w:r>
      </w:hyperlink>
      <w:r w:rsidRPr="00436707">
        <w:t>.</w:t>
      </w:r>
    </w:p>
    <w:p w:rsidR="00031B1E" w:rsidRDefault="00031B1E" w:rsidP="00031B1E">
      <w:pPr>
        <w:pStyle w:val="20"/>
      </w:pPr>
    </w:p>
    <w:p w:rsidR="00031B1E" w:rsidRPr="00F86C16" w:rsidRDefault="00031B1E" w:rsidP="00031B1E">
      <w:pPr>
        <w:keepNext/>
        <w:spacing w:after="240"/>
        <w:rPr>
          <w:b/>
        </w:rPr>
      </w:pPr>
      <w:r>
        <w:rPr>
          <w:b/>
        </w:rPr>
        <w:t xml:space="preserve">9.2. </w:t>
      </w:r>
      <w:r w:rsidRPr="00F86C16">
        <w:rPr>
          <w:b/>
        </w:rPr>
        <w:t>Дополнительная литература</w:t>
      </w:r>
    </w:p>
    <w:p w:rsidR="00031B1E" w:rsidRDefault="00031B1E" w:rsidP="00031B1E">
      <w:pPr>
        <w:pStyle w:val="20"/>
        <w:numPr>
          <w:ilvl w:val="0"/>
          <w:numId w:val="31"/>
        </w:numPr>
        <w:ind w:left="426"/>
      </w:pPr>
      <w:r w:rsidRPr="007260BA">
        <w:t xml:space="preserve">Долганова, О. И. Моделирование бизнес-процессов : учебник и практикум для академического бакалавриата / О. И. Долганова, Е. В. Виноградова, А. М. Лобанова ; под ред. О. И. Долгановой. — М. : Издательство Юрайт, 2019. — 289 с. — (Серия : Бакалавр. Академический курс). — ISBN 978-5-534-00866-1. — Режим доступа : </w:t>
      </w:r>
      <w:hyperlink r:id="rId10" w:history="1">
        <w:r w:rsidRPr="009E5D22">
          <w:rPr>
            <w:rStyle w:val="af4"/>
          </w:rPr>
          <w:t>www.biblio-online.ru/book/145727F7-F284-4652-8C78-B650362F4B02</w:t>
        </w:r>
      </w:hyperlink>
      <w:r w:rsidRPr="007260BA">
        <w:t>.</w:t>
      </w:r>
    </w:p>
    <w:p w:rsidR="00031B1E" w:rsidRDefault="00031B1E" w:rsidP="00031B1E">
      <w:pPr>
        <w:pStyle w:val="20"/>
        <w:numPr>
          <w:ilvl w:val="0"/>
          <w:numId w:val="31"/>
        </w:numPr>
        <w:ind w:left="426"/>
      </w:pPr>
      <w:r w:rsidRPr="00436707">
        <w:t xml:space="preserve">Информационные системы и технологии в экономике и управлении : учебник для академического бакалавриата / В. В. Трофимов [и др.] ; под ред. В. В. Трофимова. — 4-е </w:t>
      </w:r>
      <w:r w:rsidRPr="00436707">
        <w:lastRenderedPageBreak/>
        <w:t xml:space="preserve">изд., перераб. и доп. — М. : Издательство Юрайт, 2018. — 542 с. — (Серия : Бакалавр. Академический курс). — ISBN 978-5-534-00259-1. — Режим доступа : </w:t>
      </w:r>
      <w:hyperlink r:id="rId11" w:history="1">
        <w:r w:rsidRPr="009E5D22">
          <w:rPr>
            <w:rStyle w:val="af4"/>
          </w:rPr>
          <w:t>www.biblio-online.ru/book/860E235C-DCA9-4E58-A482-3FDEF3A2D1BB</w:t>
        </w:r>
      </w:hyperlink>
      <w:r w:rsidRPr="00436707">
        <w:t>.</w:t>
      </w:r>
    </w:p>
    <w:p w:rsidR="00031B1E" w:rsidRDefault="00031B1E" w:rsidP="00031B1E">
      <w:pPr>
        <w:pStyle w:val="20"/>
        <w:numPr>
          <w:ilvl w:val="0"/>
          <w:numId w:val="31"/>
        </w:numPr>
        <w:ind w:left="426"/>
      </w:pPr>
      <w:r w:rsidRPr="00436707">
        <w:t xml:space="preserve">Каменнова, М. С. Моделирование бизнес-процессов. В 2 ч. Часть 1 : учебник и практикум для бакалавриата и магистратуры / М. С. Каменнова, В. В. Крохин, И. В. Машков. — М. : Издательство Юрайт, 2018. — 282 с. — (Серия : Бакалавр и магистр. Академический курс). — ISBN 978-5-534-05048-6. — Режим доступа : </w:t>
      </w:r>
      <w:hyperlink r:id="rId12" w:history="1">
        <w:r w:rsidRPr="009E5D22">
          <w:rPr>
            <w:rStyle w:val="af4"/>
          </w:rPr>
          <w:t>www.biblio-online.ru/book/8E4355BA-FBFD-4E18-BECF-530C19C668E1</w:t>
        </w:r>
      </w:hyperlink>
      <w:r w:rsidRPr="00436707">
        <w:t>.</w:t>
      </w:r>
    </w:p>
    <w:p w:rsidR="00031B1E" w:rsidRDefault="00031B1E" w:rsidP="00031B1E">
      <w:pPr>
        <w:pStyle w:val="20"/>
        <w:numPr>
          <w:ilvl w:val="0"/>
          <w:numId w:val="31"/>
        </w:numPr>
        <w:ind w:left="426"/>
      </w:pPr>
      <w:r w:rsidRPr="00436707">
        <w:t xml:space="preserve">Каменнова, М. С. Моделирование бизнес-процессов. В 2 ч. Часть 2 : учебник и практикум для бакалавриата и магистратуры / М. С. Каменнова, В. В. Крохин, И. В. Машков. — М. : Издательство Юрайт, 2019. — 228 с. — (Серия : Бакалавр и магистр. Академический курс). — ISBN 978-5-534-09385-8. — Режим доступа : </w:t>
      </w:r>
      <w:hyperlink r:id="rId13" w:history="1">
        <w:r w:rsidRPr="009E5D22">
          <w:rPr>
            <w:rStyle w:val="af4"/>
          </w:rPr>
          <w:t>www.biblio-online.ru/book/378569FA-82E9-4889-971C-626B2757F4DB</w:t>
        </w:r>
      </w:hyperlink>
      <w:r w:rsidRPr="00436707">
        <w:t>.</w:t>
      </w:r>
    </w:p>
    <w:p w:rsidR="00031B1E" w:rsidRDefault="00031B1E" w:rsidP="00031B1E">
      <w:pPr>
        <w:pStyle w:val="20"/>
        <w:numPr>
          <w:ilvl w:val="0"/>
          <w:numId w:val="31"/>
        </w:numPr>
        <w:ind w:left="426"/>
      </w:pPr>
      <w:r w:rsidRPr="00436707">
        <w:t xml:space="preserve">Одинцов, Б. Е. Информационные системы управления эффективностью бизнеса : учебник и практикум для бакалавриата и магистратуры / Б. Е. Одинцов. — М. : Издательство Юрайт, 2019. — 206 с. — (Серия : Бакалавр и магистр. Модуль.). — ISBN 978-5-534-01052-7. — Режим доступа : </w:t>
      </w:r>
      <w:hyperlink r:id="rId14" w:history="1">
        <w:r w:rsidRPr="009E5D22">
          <w:rPr>
            <w:rStyle w:val="af4"/>
          </w:rPr>
          <w:t>www.biblio-online.ru/book/B32483D4-5223-4F70-8F8D-4EC82DED747F</w:t>
        </w:r>
      </w:hyperlink>
      <w:r w:rsidRPr="00436707">
        <w:t>.</w:t>
      </w:r>
    </w:p>
    <w:p w:rsidR="00031B1E" w:rsidRDefault="00031B1E" w:rsidP="00031B1E">
      <w:pPr>
        <w:pStyle w:val="20"/>
        <w:numPr>
          <w:ilvl w:val="0"/>
          <w:numId w:val="31"/>
        </w:numPr>
        <w:ind w:left="426"/>
      </w:pPr>
      <w:r w:rsidRPr="007260BA">
        <w:t xml:space="preserve">Фомин, В. И. Информационный бизнес : учебник и практикум для академического бакалавриата / В. И. Фомин. — 3-е изд., испр. и доп. — М. : Издательство Юрайт, 2019. — 243 с. — (Серия : Бакалавр. Академический курс). — ISBN 978-5-534-06654-8. — Режим доступа : </w:t>
      </w:r>
      <w:hyperlink r:id="rId15" w:history="1">
        <w:r w:rsidRPr="009E5D22">
          <w:rPr>
            <w:rStyle w:val="af4"/>
          </w:rPr>
          <w:t>www.biblio-online.ru/book/31EF6BFA-6BFE-487F-80F9-2F53FEC7CC0F</w:t>
        </w:r>
      </w:hyperlink>
      <w:r w:rsidRPr="007260BA">
        <w:t>.</w:t>
      </w:r>
    </w:p>
    <w:p w:rsidR="00031B1E" w:rsidRDefault="00031B1E" w:rsidP="00031B1E">
      <w:pPr>
        <w:keepNext/>
        <w:spacing w:after="240"/>
        <w:rPr>
          <w:b/>
        </w:rPr>
      </w:pPr>
    </w:p>
    <w:p w:rsidR="00031B1E" w:rsidRPr="00F86C16" w:rsidRDefault="00031B1E" w:rsidP="00031B1E">
      <w:pPr>
        <w:keepNext/>
        <w:spacing w:after="240"/>
        <w:rPr>
          <w:b/>
        </w:rPr>
      </w:pPr>
      <w:r>
        <w:rPr>
          <w:b/>
        </w:rPr>
        <w:t xml:space="preserve">9.3. </w:t>
      </w:r>
      <w:r w:rsidRPr="00F86C16">
        <w:rPr>
          <w:b/>
        </w:rPr>
        <w:t>Базы данных, информационно-справочные и поисковые системы</w:t>
      </w:r>
    </w:p>
    <w:p w:rsidR="00031B1E" w:rsidRDefault="00031B1E" w:rsidP="00031B1E">
      <w:pPr>
        <w:pStyle w:val="20"/>
        <w:numPr>
          <w:ilvl w:val="0"/>
          <w:numId w:val="29"/>
        </w:numPr>
        <w:jc w:val="left"/>
        <w:rPr>
          <w:lang w:val="en-US"/>
        </w:rPr>
      </w:pPr>
      <w:r w:rsidRPr="009C1361">
        <w:rPr>
          <w:lang w:val="en-US"/>
        </w:rPr>
        <w:t xml:space="preserve">Web of Science — </w:t>
      </w:r>
      <w:r w:rsidRPr="007260BA">
        <w:t>Режим</w:t>
      </w:r>
      <w:r w:rsidRPr="009C1361">
        <w:rPr>
          <w:lang w:val="en-US"/>
        </w:rPr>
        <w:t xml:space="preserve"> </w:t>
      </w:r>
      <w:r w:rsidRPr="007260BA">
        <w:t>доступа</w:t>
      </w:r>
      <w:r w:rsidRPr="009C1361">
        <w:rPr>
          <w:lang w:val="en-US"/>
        </w:rPr>
        <w:t xml:space="preserve">: </w:t>
      </w:r>
      <w:hyperlink r:id="rId16" w:history="1">
        <w:r w:rsidRPr="009E5D22">
          <w:rPr>
            <w:rStyle w:val="af4"/>
            <w:lang w:val="en-US"/>
          </w:rPr>
          <w:t>http://proxylibrary.hse.ru:2048/login?url=http://isiknowledge.com/wos</w:t>
        </w:r>
      </w:hyperlink>
    </w:p>
    <w:p w:rsidR="00031B1E" w:rsidRPr="009C1361" w:rsidRDefault="00031B1E" w:rsidP="00031B1E">
      <w:pPr>
        <w:pStyle w:val="20"/>
        <w:numPr>
          <w:ilvl w:val="0"/>
          <w:numId w:val="29"/>
        </w:numPr>
        <w:jc w:val="left"/>
      </w:pPr>
      <w:r w:rsidRPr="009C1361">
        <w:rPr>
          <w:lang w:val="fr-FR"/>
        </w:rPr>
        <w:t>Scopus</w:t>
      </w:r>
      <w:r>
        <w:t xml:space="preserve"> </w:t>
      </w:r>
      <w:r w:rsidRPr="009C1361">
        <w:t xml:space="preserve">— </w:t>
      </w:r>
      <w:r w:rsidRPr="007260BA">
        <w:t>Режим</w:t>
      </w:r>
      <w:r w:rsidRPr="009C1361">
        <w:t xml:space="preserve"> </w:t>
      </w:r>
      <w:r w:rsidRPr="007260BA">
        <w:t>доступа</w:t>
      </w:r>
      <w:r w:rsidRPr="009C1361">
        <w:t xml:space="preserve">: </w:t>
      </w:r>
      <w:r w:rsidRPr="009C1361">
        <w:rPr>
          <w:lang w:val="fr-FR"/>
        </w:rPr>
        <w:t>http</w:t>
      </w:r>
      <w:r w:rsidRPr="009C1361">
        <w:t>://</w:t>
      </w:r>
      <w:r w:rsidRPr="009C1361">
        <w:rPr>
          <w:lang w:val="fr-FR"/>
        </w:rPr>
        <w:t>proxylibrary</w:t>
      </w:r>
      <w:r w:rsidRPr="009C1361">
        <w:t>.</w:t>
      </w:r>
      <w:r w:rsidRPr="009C1361">
        <w:rPr>
          <w:lang w:val="fr-FR"/>
        </w:rPr>
        <w:t>hse</w:t>
      </w:r>
      <w:r w:rsidRPr="009C1361">
        <w:t>.</w:t>
      </w:r>
      <w:r w:rsidRPr="009C1361">
        <w:rPr>
          <w:lang w:val="fr-FR"/>
        </w:rPr>
        <w:t>ru</w:t>
      </w:r>
      <w:r w:rsidRPr="009C1361">
        <w:t>:2048/</w:t>
      </w:r>
      <w:r w:rsidRPr="009C1361">
        <w:rPr>
          <w:lang w:val="fr-FR"/>
        </w:rPr>
        <w:t>login</w:t>
      </w:r>
      <w:r w:rsidRPr="009C1361">
        <w:t>?</w:t>
      </w:r>
      <w:r w:rsidRPr="009C1361">
        <w:rPr>
          <w:lang w:val="fr-FR"/>
        </w:rPr>
        <w:t>url</w:t>
      </w:r>
      <w:r w:rsidRPr="009C1361">
        <w:t>=</w:t>
      </w:r>
      <w:r w:rsidRPr="009C1361">
        <w:rPr>
          <w:lang w:val="fr-FR"/>
        </w:rPr>
        <w:t>http</w:t>
      </w:r>
      <w:r w:rsidRPr="009C1361">
        <w:t>://</w:t>
      </w:r>
      <w:r w:rsidRPr="009C1361">
        <w:rPr>
          <w:lang w:val="fr-FR"/>
        </w:rPr>
        <w:t>www</w:t>
      </w:r>
      <w:r w:rsidRPr="009C1361">
        <w:t>.</w:t>
      </w:r>
      <w:r w:rsidRPr="009C1361">
        <w:rPr>
          <w:lang w:val="fr-FR"/>
        </w:rPr>
        <w:t>scopus</w:t>
      </w:r>
      <w:r w:rsidRPr="009C1361">
        <w:t>.</w:t>
      </w:r>
      <w:r w:rsidRPr="009C1361">
        <w:rPr>
          <w:lang w:val="fr-FR"/>
        </w:rPr>
        <w:t>com</w:t>
      </w:r>
    </w:p>
    <w:p w:rsidR="00031B1E" w:rsidRPr="009C1361" w:rsidRDefault="00031B1E" w:rsidP="00031B1E">
      <w:pPr>
        <w:pStyle w:val="20"/>
        <w:numPr>
          <w:ilvl w:val="0"/>
          <w:numId w:val="29"/>
        </w:numPr>
        <w:jc w:val="left"/>
        <w:rPr>
          <w:lang w:val="fr-FR"/>
        </w:rPr>
      </w:pPr>
      <w:r w:rsidRPr="009C1361">
        <w:rPr>
          <w:lang w:val="fr-FR"/>
        </w:rPr>
        <w:t xml:space="preserve">EBSCO Information Services — </w:t>
      </w:r>
      <w:r w:rsidRPr="007260BA">
        <w:t>Режим</w:t>
      </w:r>
      <w:r w:rsidRPr="009C1361">
        <w:rPr>
          <w:lang w:val="fr-FR"/>
        </w:rPr>
        <w:t xml:space="preserve"> </w:t>
      </w:r>
      <w:r w:rsidRPr="007260BA">
        <w:t>доступа</w:t>
      </w:r>
      <w:r w:rsidRPr="009C1361">
        <w:rPr>
          <w:lang w:val="fr-FR"/>
        </w:rPr>
        <w:t xml:space="preserve">: </w:t>
      </w:r>
      <w:hyperlink r:id="rId17" w:history="1">
        <w:r w:rsidRPr="009C1361">
          <w:rPr>
            <w:rStyle w:val="af4"/>
            <w:lang w:val="fr-FR"/>
          </w:rPr>
          <w:t>http://proxylibrary.hse.ru:2048/login?url=http://search.ebscohost.com/</w:t>
        </w:r>
      </w:hyperlink>
    </w:p>
    <w:p w:rsidR="00031B1E" w:rsidRPr="00031B1E" w:rsidRDefault="00031B1E" w:rsidP="00031B1E">
      <w:pPr>
        <w:pStyle w:val="20"/>
        <w:numPr>
          <w:ilvl w:val="0"/>
          <w:numId w:val="29"/>
        </w:numPr>
        <w:jc w:val="left"/>
        <w:rPr>
          <w:lang w:val="fr-FR"/>
        </w:rPr>
      </w:pPr>
      <w:r w:rsidRPr="009C1361">
        <w:rPr>
          <w:lang w:val="fr-FR"/>
        </w:rPr>
        <w:t>Science</w:t>
      </w:r>
      <w:r w:rsidRPr="00031B1E">
        <w:rPr>
          <w:lang w:val="fr-FR"/>
        </w:rPr>
        <w:t xml:space="preserve"> </w:t>
      </w:r>
      <w:r w:rsidRPr="009C1361">
        <w:rPr>
          <w:lang w:val="fr-FR"/>
        </w:rPr>
        <w:t>Direct</w:t>
      </w:r>
      <w:r w:rsidRPr="00031B1E">
        <w:rPr>
          <w:lang w:val="fr-FR"/>
        </w:rPr>
        <w:t xml:space="preserve"> — </w:t>
      </w:r>
      <w:r w:rsidRPr="007260BA">
        <w:t>Режим</w:t>
      </w:r>
      <w:r w:rsidRPr="00031B1E">
        <w:rPr>
          <w:lang w:val="fr-FR"/>
        </w:rPr>
        <w:t xml:space="preserve"> </w:t>
      </w:r>
      <w:r w:rsidRPr="007260BA">
        <w:t>доступа</w:t>
      </w:r>
      <w:r w:rsidRPr="00031B1E">
        <w:rPr>
          <w:lang w:val="fr-FR"/>
        </w:rPr>
        <w:t xml:space="preserve">: </w:t>
      </w:r>
      <w:hyperlink r:id="rId18" w:history="1">
        <w:r w:rsidRPr="009E5D22">
          <w:rPr>
            <w:rStyle w:val="af4"/>
            <w:lang w:val="fr-FR"/>
          </w:rPr>
          <w:t>http</w:t>
        </w:r>
        <w:r w:rsidRPr="00031B1E">
          <w:rPr>
            <w:rStyle w:val="af4"/>
            <w:lang w:val="fr-FR"/>
          </w:rPr>
          <w:t>://</w:t>
        </w:r>
        <w:r w:rsidRPr="009E5D22">
          <w:rPr>
            <w:rStyle w:val="af4"/>
            <w:lang w:val="fr-FR"/>
          </w:rPr>
          <w:t>proxylibrary</w:t>
        </w:r>
        <w:r w:rsidRPr="00031B1E">
          <w:rPr>
            <w:rStyle w:val="af4"/>
            <w:lang w:val="fr-FR"/>
          </w:rPr>
          <w:t>.</w:t>
        </w:r>
        <w:r w:rsidRPr="009E5D22">
          <w:rPr>
            <w:rStyle w:val="af4"/>
            <w:lang w:val="fr-FR"/>
          </w:rPr>
          <w:t>hse</w:t>
        </w:r>
        <w:r w:rsidRPr="00031B1E">
          <w:rPr>
            <w:rStyle w:val="af4"/>
            <w:lang w:val="fr-FR"/>
          </w:rPr>
          <w:t>.</w:t>
        </w:r>
        <w:r w:rsidRPr="009E5D22">
          <w:rPr>
            <w:rStyle w:val="af4"/>
            <w:lang w:val="fr-FR"/>
          </w:rPr>
          <w:t>ru</w:t>
        </w:r>
        <w:r w:rsidRPr="00031B1E">
          <w:rPr>
            <w:rStyle w:val="af4"/>
            <w:lang w:val="fr-FR"/>
          </w:rPr>
          <w:t>:2048/</w:t>
        </w:r>
        <w:r w:rsidRPr="009E5D22">
          <w:rPr>
            <w:rStyle w:val="af4"/>
            <w:lang w:val="fr-FR"/>
          </w:rPr>
          <w:t>login</w:t>
        </w:r>
        <w:r w:rsidRPr="00031B1E">
          <w:rPr>
            <w:rStyle w:val="af4"/>
            <w:lang w:val="fr-FR"/>
          </w:rPr>
          <w:t>?</w:t>
        </w:r>
        <w:r w:rsidRPr="009E5D22">
          <w:rPr>
            <w:rStyle w:val="af4"/>
            <w:lang w:val="fr-FR"/>
          </w:rPr>
          <w:t>url</w:t>
        </w:r>
        <w:r w:rsidRPr="00031B1E">
          <w:rPr>
            <w:rStyle w:val="af4"/>
            <w:lang w:val="fr-FR"/>
          </w:rPr>
          <w:t>=</w:t>
        </w:r>
        <w:r w:rsidRPr="009E5D22">
          <w:rPr>
            <w:rStyle w:val="af4"/>
            <w:lang w:val="fr-FR"/>
          </w:rPr>
          <w:t>http</w:t>
        </w:r>
        <w:r w:rsidRPr="00031B1E">
          <w:rPr>
            <w:rStyle w:val="af4"/>
            <w:lang w:val="fr-FR"/>
          </w:rPr>
          <w:t>://</w:t>
        </w:r>
        <w:r w:rsidRPr="009E5D22">
          <w:rPr>
            <w:rStyle w:val="af4"/>
            <w:lang w:val="fr-FR"/>
          </w:rPr>
          <w:t>www</w:t>
        </w:r>
        <w:r w:rsidRPr="00031B1E">
          <w:rPr>
            <w:rStyle w:val="af4"/>
            <w:lang w:val="fr-FR"/>
          </w:rPr>
          <w:t>.</w:t>
        </w:r>
        <w:r w:rsidRPr="009E5D22">
          <w:rPr>
            <w:rStyle w:val="af4"/>
            <w:lang w:val="fr-FR"/>
          </w:rPr>
          <w:t>sciencedirect</w:t>
        </w:r>
        <w:r w:rsidRPr="00031B1E">
          <w:rPr>
            <w:rStyle w:val="af4"/>
            <w:lang w:val="fr-FR"/>
          </w:rPr>
          <w:t>.</w:t>
        </w:r>
        <w:r w:rsidRPr="009E5D22">
          <w:rPr>
            <w:rStyle w:val="af4"/>
            <w:lang w:val="fr-FR"/>
          </w:rPr>
          <w:t>com</w:t>
        </w:r>
        <w:r w:rsidRPr="00031B1E">
          <w:rPr>
            <w:rStyle w:val="af4"/>
            <w:lang w:val="fr-FR"/>
          </w:rPr>
          <w:t>/</w:t>
        </w:r>
      </w:hyperlink>
    </w:p>
    <w:p w:rsidR="00031B1E" w:rsidRPr="00031B1E" w:rsidRDefault="00031B1E" w:rsidP="00031B1E">
      <w:pPr>
        <w:pStyle w:val="20"/>
        <w:rPr>
          <w:lang w:val="fr-FR"/>
        </w:rPr>
      </w:pPr>
    </w:p>
    <w:p w:rsidR="00F86C16" w:rsidRPr="00031B1E" w:rsidRDefault="00F86C16" w:rsidP="0046059F">
      <w:pPr>
        <w:pStyle w:val="20"/>
        <w:rPr>
          <w:lang w:val="fr-FR"/>
        </w:rPr>
      </w:pPr>
    </w:p>
    <w:p w:rsidR="000E6F4E" w:rsidRPr="00F86C16" w:rsidRDefault="00F86C16" w:rsidP="00F86C16">
      <w:pPr>
        <w:keepNext/>
        <w:spacing w:after="240"/>
        <w:rPr>
          <w:b/>
        </w:rPr>
      </w:pPr>
      <w:r>
        <w:rPr>
          <w:b/>
        </w:rPr>
        <w:lastRenderedPageBreak/>
        <w:t xml:space="preserve">10. </w:t>
      </w:r>
      <w:r w:rsidRPr="00F86C16">
        <w:rPr>
          <w:b/>
        </w:rPr>
        <w:t>Материально-техническое обеспечение практики</w:t>
      </w:r>
    </w:p>
    <w:p w:rsidR="00F86C16" w:rsidRPr="00F86C16" w:rsidRDefault="00F86C16" w:rsidP="00F86C16">
      <w:pPr>
        <w:spacing w:line="360" w:lineRule="auto"/>
        <w:ind w:firstLine="851"/>
        <w:jc w:val="both"/>
      </w:pPr>
      <w:r w:rsidRPr="00F86C16">
        <w:t>Основные материалы и программные средства, используемые при прохождении практики, определяются руководителем практики, и должны быть достаточными для успешного выполнения студентом утвержденного задания на практику.</w:t>
      </w:r>
    </w:p>
    <w:p w:rsidR="00F86C16" w:rsidRDefault="00F86C16" w:rsidP="00F86C16">
      <w:pPr>
        <w:spacing w:line="360" w:lineRule="auto"/>
        <w:ind w:firstLine="851"/>
        <w:jc w:val="both"/>
      </w:pPr>
      <w:r>
        <w:t>При прохождении практики в НИУ ВШЭ студенты могут пользоваться компьютерными классами, компьютерной сетью, библиотекой и другим оборудованием НИУ ВШЭ, необходимым для успешного выполнения студентами задания на практику.</w:t>
      </w:r>
    </w:p>
    <w:p w:rsidR="00CD206F" w:rsidRPr="004705EE" w:rsidRDefault="00F86C16" w:rsidP="004705EE">
      <w:pPr>
        <w:spacing w:line="360" w:lineRule="auto"/>
        <w:ind w:firstLine="851"/>
        <w:jc w:val="both"/>
      </w:pPr>
      <w:r>
        <w:t>При прохождении практики в сторонней Организации в соответствии с договором на проведении практики, студенты могут пользоваться лабораториями, кабинетами, библиотекой, технической и другой документацией, вычислительной техникой в организации, где проходят практику, необходимыми для успешного выполнения студентами задания на практику.</w:t>
      </w:r>
      <w:r w:rsidR="00CD206F">
        <w:br w:type="page"/>
      </w:r>
    </w:p>
    <w:p w:rsidR="00D93CD1" w:rsidRPr="00D93CD1" w:rsidRDefault="00CD206F" w:rsidP="00387765">
      <w:pPr>
        <w:pStyle w:val="20"/>
        <w:spacing w:line="240" w:lineRule="auto"/>
        <w:jc w:val="right"/>
        <w:rPr>
          <w:b/>
        </w:rPr>
      </w:pPr>
      <w:r w:rsidRPr="00D93CD1">
        <w:rPr>
          <w:b/>
        </w:rPr>
        <w:lastRenderedPageBreak/>
        <w:t xml:space="preserve">Приложение 1. </w:t>
      </w:r>
    </w:p>
    <w:p w:rsidR="000E6F4E" w:rsidRPr="00387765" w:rsidRDefault="00CD206F" w:rsidP="00387765">
      <w:pPr>
        <w:pStyle w:val="20"/>
        <w:spacing w:line="240" w:lineRule="auto"/>
        <w:jc w:val="right"/>
        <w:rPr>
          <w:b/>
        </w:rPr>
      </w:pPr>
      <w:r w:rsidRPr="00387765">
        <w:rPr>
          <w:b/>
        </w:rPr>
        <w:t xml:space="preserve">Титульный лист, </w:t>
      </w:r>
      <w:r w:rsidR="00387765" w:rsidRPr="00387765">
        <w:rPr>
          <w:b/>
        </w:rPr>
        <w:t>структура</w:t>
      </w:r>
      <w:r w:rsidRPr="00387765">
        <w:rPr>
          <w:b/>
        </w:rPr>
        <w:t xml:space="preserve"> и рекомендуемое содержание отчета по практике </w:t>
      </w:r>
    </w:p>
    <w:p w:rsidR="000E6F4E" w:rsidRDefault="000E6F4E" w:rsidP="0046059F">
      <w:pPr>
        <w:pStyle w:val="20"/>
      </w:pPr>
    </w:p>
    <w:p w:rsidR="00D93CD1" w:rsidRPr="008C0C35" w:rsidRDefault="00D93CD1" w:rsidP="00D93CD1">
      <w:pPr>
        <w:tabs>
          <w:tab w:val="left" w:pos="10490"/>
        </w:tabs>
        <w:ind w:right="-1"/>
        <w:jc w:val="center"/>
        <w:rPr>
          <w:i/>
        </w:rPr>
      </w:pPr>
      <w:r w:rsidRPr="008C0C35">
        <w:rPr>
          <w:b/>
          <w:i/>
        </w:rPr>
        <w:t>Образец титульного листа отчета о</w:t>
      </w:r>
      <w:r>
        <w:rPr>
          <w:b/>
          <w:i/>
        </w:rPr>
        <w:t xml:space="preserve"> </w:t>
      </w:r>
      <w:r w:rsidRPr="008C0C35">
        <w:rPr>
          <w:b/>
          <w:i/>
        </w:rPr>
        <w:t>прохождении практики</w:t>
      </w:r>
    </w:p>
    <w:p w:rsidR="00D93CD1" w:rsidRPr="008C0C35" w:rsidRDefault="00D93CD1" w:rsidP="00D93CD1">
      <w:pPr>
        <w:tabs>
          <w:tab w:val="left" w:pos="10490"/>
        </w:tabs>
        <w:ind w:left="1134" w:right="-1"/>
        <w:jc w:val="center"/>
        <w:rPr>
          <w:b/>
        </w:rPr>
      </w:pPr>
    </w:p>
    <w:p w:rsidR="00D93CD1" w:rsidRPr="008C0C35" w:rsidRDefault="00D93CD1" w:rsidP="00D93CD1">
      <w:pPr>
        <w:jc w:val="center"/>
      </w:pPr>
      <w:r w:rsidRPr="008C0C35">
        <w:t xml:space="preserve">Федеральное государственное автономное образовательное учреждение </w:t>
      </w:r>
    </w:p>
    <w:p w:rsidR="00D93CD1" w:rsidRPr="008C0C35" w:rsidRDefault="00D93CD1" w:rsidP="00D93CD1">
      <w:pPr>
        <w:jc w:val="center"/>
      </w:pPr>
      <w:r w:rsidRPr="008C0C35">
        <w:t>высшего образования</w:t>
      </w:r>
    </w:p>
    <w:p w:rsidR="00D93CD1" w:rsidRPr="008C0C35" w:rsidRDefault="00D93CD1" w:rsidP="00D93CD1">
      <w:pPr>
        <w:ind w:right="-1"/>
        <w:jc w:val="center"/>
        <w:rPr>
          <w:b/>
        </w:rPr>
      </w:pPr>
      <w:r w:rsidRPr="008C0C35">
        <w:t>«Национальный исследовательский университет «Высшая школа экономики»</w:t>
      </w:r>
    </w:p>
    <w:p w:rsidR="00D93CD1" w:rsidRPr="008C0C35" w:rsidRDefault="00D93CD1" w:rsidP="00D93CD1">
      <w:pPr>
        <w:ind w:right="-1"/>
        <w:jc w:val="both"/>
      </w:pPr>
    </w:p>
    <w:p w:rsidR="00D93CD1" w:rsidRPr="008C0C35" w:rsidRDefault="0060118E" w:rsidP="00D93CD1">
      <w:pPr>
        <w:ind w:right="-1"/>
        <w:jc w:val="center"/>
      </w:pPr>
      <w:r>
        <w:t>Высшей школы бизнес</w:t>
      </w:r>
      <w:r w:rsidR="00D93CD1">
        <w:t>а</w:t>
      </w:r>
    </w:p>
    <w:p w:rsidR="00D93CD1" w:rsidRDefault="00D93CD1" w:rsidP="00D93CD1">
      <w:pPr>
        <w:jc w:val="center"/>
      </w:pPr>
    </w:p>
    <w:p w:rsidR="00D93CD1" w:rsidRDefault="00D93CD1" w:rsidP="00D93CD1">
      <w:pPr>
        <w:jc w:val="center"/>
      </w:pPr>
    </w:p>
    <w:p w:rsidR="00D93CD1" w:rsidRDefault="00D93CD1" w:rsidP="00D93CD1">
      <w:pPr>
        <w:jc w:val="center"/>
      </w:pPr>
      <w:r>
        <w:t xml:space="preserve">Образовательная программа </w:t>
      </w:r>
      <w:r w:rsidRPr="00D93CD1">
        <w:t>«Бизнес-информатика»</w:t>
      </w:r>
    </w:p>
    <w:p w:rsidR="00D93CD1" w:rsidRDefault="00D93CD1" w:rsidP="00D93CD1">
      <w:pPr>
        <w:jc w:val="center"/>
      </w:pPr>
    </w:p>
    <w:p w:rsidR="00D93CD1" w:rsidRPr="00D93CD1" w:rsidRDefault="00D93CD1" w:rsidP="00D93CD1">
      <w:pPr>
        <w:jc w:val="center"/>
      </w:pPr>
      <w:r w:rsidRPr="00D93CD1">
        <w:t>Бакалавриат</w:t>
      </w:r>
    </w:p>
    <w:p w:rsidR="00D93CD1" w:rsidRPr="008C0C35" w:rsidRDefault="00D93CD1" w:rsidP="00D93CD1">
      <w:pPr>
        <w:ind w:right="-1"/>
        <w:outlineLvl w:val="4"/>
        <w:rPr>
          <w:bCs/>
          <w:iCs/>
        </w:rPr>
      </w:pPr>
    </w:p>
    <w:p w:rsidR="00D93CD1" w:rsidRPr="008C0C35" w:rsidRDefault="00D93CD1" w:rsidP="00D93CD1">
      <w:pPr>
        <w:ind w:right="-1"/>
        <w:jc w:val="center"/>
        <w:rPr>
          <w:b/>
        </w:rPr>
      </w:pPr>
    </w:p>
    <w:p w:rsidR="00D93CD1" w:rsidRPr="008C0C35" w:rsidRDefault="00D93CD1" w:rsidP="00D93CD1">
      <w:pPr>
        <w:ind w:right="-1"/>
        <w:jc w:val="center"/>
        <w:rPr>
          <w:b/>
        </w:rPr>
      </w:pPr>
      <w:r w:rsidRPr="008C0C35">
        <w:rPr>
          <w:b/>
        </w:rPr>
        <w:t>О Т Ч Е Т</w:t>
      </w:r>
    </w:p>
    <w:p w:rsidR="00D93CD1" w:rsidRPr="008C0C35" w:rsidRDefault="00D93CD1" w:rsidP="00D93CD1">
      <w:pPr>
        <w:ind w:right="-1"/>
        <w:jc w:val="center"/>
        <w:rPr>
          <w:b/>
        </w:rPr>
      </w:pPr>
      <w:r w:rsidRPr="008C0C35">
        <w:rPr>
          <w:b/>
        </w:rPr>
        <w:t>по</w:t>
      </w:r>
      <w:r>
        <w:rPr>
          <w:b/>
        </w:rPr>
        <w:t xml:space="preserve"> </w:t>
      </w:r>
      <w:r w:rsidR="00DE24BE" w:rsidRPr="00DE24BE">
        <w:rPr>
          <w:b/>
        </w:rPr>
        <w:t xml:space="preserve">преддипломной </w:t>
      </w:r>
      <w:r w:rsidRPr="008C0C35">
        <w:rPr>
          <w:b/>
        </w:rPr>
        <w:t>практике</w:t>
      </w:r>
    </w:p>
    <w:p w:rsidR="00D93CD1" w:rsidRDefault="00D93CD1" w:rsidP="00D93CD1">
      <w:pPr>
        <w:ind w:right="-1"/>
        <w:jc w:val="right"/>
      </w:pPr>
    </w:p>
    <w:p w:rsidR="00D93CD1" w:rsidRPr="008C0C35" w:rsidRDefault="00D93CD1" w:rsidP="00D93CD1">
      <w:pPr>
        <w:ind w:right="-1"/>
        <w:jc w:val="right"/>
      </w:pPr>
    </w:p>
    <w:p w:rsidR="00D93CD1" w:rsidRPr="008C0C35" w:rsidRDefault="00D93CD1" w:rsidP="00D93CD1">
      <w:pPr>
        <w:ind w:right="-1"/>
        <w:jc w:val="right"/>
      </w:pPr>
    </w:p>
    <w:p w:rsidR="00D93CD1" w:rsidRPr="008C0C35" w:rsidRDefault="00D93CD1" w:rsidP="00D93CD1">
      <w:pPr>
        <w:ind w:right="-1"/>
        <w:jc w:val="right"/>
      </w:pPr>
      <w:r w:rsidRPr="008C0C35">
        <w:t>Выполнил студент гр.______</w:t>
      </w:r>
    </w:p>
    <w:p w:rsidR="00D93CD1" w:rsidRPr="008C0C35" w:rsidRDefault="00D93CD1" w:rsidP="00D93CD1">
      <w:pPr>
        <w:ind w:right="-1"/>
        <w:jc w:val="right"/>
      </w:pPr>
      <w:r w:rsidRPr="008C0C35">
        <w:t>_________________________</w:t>
      </w:r>
    </w:p>
    <w:p w:rsidR="00D93CD1" w:rsidRPr="008C0C35" w:rsidRDefault="00D93CD1" w:rsidP="00D93CD1">
      <w:pPr>
        <w:ind w:right="-1"/>
        <w:jc w:val="right"/>
      </w:pPr>
      <w:r w:rsidRPr="008C0C35">
        <w:t xml:space="preserve">                             (ФИО)</w:t>
      </w:r>
    </w:p>
    <w:p w:rsidR="00D93CD1" w:rsidRPr="008C0C35" w:rsidRDefault="00D93CD1" w:rsidP="00D93CD1">
      <w:pPr>
        <w:ind w:right="-1"/>
        <w:jc w:val="right"/>
        <w:outlineLvl w:val="5"/>
        <w:rPr>
          <w:b/>
          <w:bCs/>
        </w:rPr>
      </w:pPr>
      <w:r w:rsidRPr="008C0C35">
        <w:rPr>
          <w:b/>
          <w:bCs/>
        </w:rPr>
        <w:t>________________________</w:t>
      </w:r>
    </w:p>
    <w:p w:rsidR="00D93CD1" w:rsidRPr="008C0C35" w:rsidRDefault="00D93CD1" w:rsidP="00D93CD1">
      <w:pPr>
        <w:ind w:right="-1"/>
        <w:jc w:val="center"/>
        <w:rPr>
          <w:i/>
        </w:rPr>
      </w:pPr>
      <w:r w:rsidRPr="008C0C35">
        <w:rPr>
          <w:i/>
        </w:rPr>
        <w:t xml:space="preserve">                                                                                                            (подпись)</w:t>
      </w:r>
    </w:p>
    <w:p w:rsidR="00D93CD1" w:rsidRPr="008C0C35" w:rsidRDefault="00D93CD1" w:rsidP="00D93CD1">
      <w:pPr>
        <w:ind w:right="-1"/>
        <w:outlineLvl w:val="5"/>
        <w:rPr>
          <w:b/>
          <w:bCs/>
        </w:rPr>
      </w:pPr>
      <w:r w:rsidRPr="008C0C35">
        <w:rPr>
          <w:b/>
          <w:bCs/>
        </w:rPr>
        <w:t xml:space="preserve">      Проверили:</w:t>
      </w:r>
    </w:p>
    <w:p w:rsidR="00D93CD1" w:rsidRPr="008C0C35" w:rsidRDefault="00D93CD1" w:rsidP="00D93CD1">
      <w:pPr>
        <w:ind w:right="-1"/>
      </w:pPr>
    </w:p>
    <w:p w:rsidR="00D93CD1" w:rsidRPr="008C0C35" w:rsidRDefault="00D93CD1" w:rsidP="00D93CD1">
      <w:pPr>
        <w:ind w:right="-1"/>
      </w:pPr>
      <w:r w:rsidRPr="008C0C35">
        <w:t>________________________________</w:t>
      </w:r>
      <w:r w:rsidRPr="008C0C35">
        <w:rPr>
          <w:i/>
        </w:rPr>
        <w:t>____</w:t>
      </w:r>
      <w:r w:rsidRPr="008C0C35">
        <w:t>______</w:t>
      </w:r>
    </w:p>
    <w:p w:rsidR="00D93CD1" w:rsidRPr="008C0C35" w:rsidRDefault="00D93CD1" w:rsidP="00D93CD1">
      <w:pPr>
        <w:ind w:right="-1"/>
        <w:rPr>
          <w:i/>
        </w:rPr>
      </w:pPr>
      <w:r w:rsidRPr="008C0C35">
        <w:rPr>
          <w:i/>
        </w:rPr>
        <w:t xml:space="preserve">(должность, ФИО руководителя от </w:t>
      </w:r>
      <w:r>
        <w:rPr>
          <w:i/>
        </w:rPr>
        <w:t>Организации</w:t>
      </w:r>
      <w:r w:rsidRPr="008C0C35">
        <w:rPr>
          <w:i/>
        </w:rPr>
        <w:t xml:space="preserve">)     </w:t>
      </w:r>
    </w:p>
    <w:p w:rsidR="00D93CD1" w:rsidRPr="008C0C35" w:rsidRDefault="00D93CD1" w:rsidP="00D93CD1">
      <w:pPr>
        <w:ind w:right="-1"/>
        <w:rPr>
          <w:i/>
        </w:rPr>
      </w:pPr>
    </w:p>
    <w:p w:rsidR="00D93CD1" w:rsidRPr="008C0C35" w:rsidRDefault="00D93CD1" w:rsidP="00D93CD1">
      <w:pPr>
        <w:ind w:right="-1"/>
        <w:rPr>
          <w:i/>
        </w:rPr>
      </w:pPr>
      <w:r w:rsidRPr="008C0C35">
        <w:rPr>
          <w:i/>
        </w:rPr>
        <w:t>___________             _________________________</w:t>
      </w:r>
    </w:p>
    <w:p w:rsidR="00D93CD1" w:rsidRPr="008C0C35" w:rsidRDefault="00D93CD1" w:rsidP="00D93CD1">
      <w:pPr>
        <w:ind w:right="-1"/>
        <w:rPr>
          <w:i/>
        </w:rPr>
      </w:pPr>
      <w:r w:rsidRPr="008C0C35">
        <w:rPr>
          <w:i/>
        </w:rPr>
        <w:t xml:space="preserve">  (оценка)                               (подпись)</w:t>
      </w:r>
    </w:p>
    <w:p w:rsidR="00D93CD1" w:rsidRPr="008C0C35" w:rsidRDefault="00D93CD1" w:rsidP="00D93CD1">
      <w:pPr>
        <w:ind w:right="-1"/>
        <w:rPr>
          <w:i/>
        </w:rPr>
      </w:pPr>
      <w:r w:rsidRPr="008C0C35">
        <w:rPr>
          <w:i/>
        </w:rPr>
        <w:t xml:space="preserve">                         </w:t>
      </w:r>
      <w:r>
        <w:rPr>
          <w:i/>
        </w:rPr>
        <w:t xml:space="preserve">  </w:t>
      </w:r>
      <w:r w:rsidRPr="008C0C35">
        <w:rPr>
          <w:i/>
        </w:rPr>
        <w:t xml:space="preserve">  </w:t>
      </w:r>
      <w:r>
        <w:rPr>
          <w:i/>
        </w:rPr>
        <w:t xml:space="preserve">    </w:t>
      </w:r>
      <w:r w:rsidRPr="008C0C35">
        <w:rPr>
          <w:i/>
        </w:rPr>
        <w:t xml:space="preserve">  _____________</w:t>
      </w:r>
    </w:p>
    <w:p w:rsidR="00D93CD1" w:rsidRPr="008C0C35" w:rsidRDefault="00D93CD1" w:rsidP="00D93CD1">
      <w:pPr>
        <w:ind w:right="-1"/>
        <w:rPr>
          <w:i/>
        </w:rPr>
      </w:pPr>
      <w:r w:rsidRPr="008C0C35">
        <w:rPr>
          <w:bCs/>
        </w:rPr>
        <w:t>МП</w:t>
      </w:r>
      <w:r w:rsidRPr="008C0C35">
        <w:rPr>
          <w:b/>
        </w:rPr>
        <w:t xml:space="preserve">   </w:t>
      </w:r>
      <w:r w:rsidRPr="008C0C35">
        <w:rPr>
          <w:i/>
        </w:rPr>
        <w:t xml:space="preserve">            </w:t>
      </w:r>
      <w:r>
        <w:rPr>
          <w:i/>
        </w:rPr>
        <w:t xml:space="preserve">                   </w:t>
      </w:r>
      <w:r w:rsidRPr="008C0C35">
        <w:rPr>
          <w:i/>
        </w:rPr>
        <w:t xml:space="preserve">  (дата)</w:t>
      </w:r>
    </w:p>
    <w:p w:rsidR="00D93CD1" w:rsidRDefault="00D93CD1" w:rsidP="00D93CD1">
      <w:pPr>
        <w:ind w:right="-1"/>
        <w:rPr>
          <w:i/>
        </w:rPr>
      </w:pPr>
    </w:p>
    <w:p w:rsidR="00D93CD1" w:rsidRPr="008C0C35" w:rsidRDefault="00D93CD1" w:rsidP="00D93CD1">
      <w:pPr>
        <w:ind w:right="-1"/>
        <w:rPr>
          <w:i/>
        </w:rPr>
      </w:pPr>
    </w:p>
    <w:p w:rsidR="00D93CD1" w:rsidRPr="008C0C35" w:rsidRDefault="00D93CD1" w:rsidP="00D93CD1">
      <w:pPr>
        <w:ind w:right="-1"/>
        <w:rPr>
          <w:i/>
        </w:rPr>
      </w:pPr>
      <w:r w:rsidRPr="008C0C35">
        <w:rPr>
          <w:i/>
        </w:rPr>
        <w:t>_________________________________________</w:t>
      </w:r>
    </w:p>
    <w:p w:rsidR="00D93CD1" w:rsidRDefault="00D93CD1" w:rsidP="00D93CD1">
      <w:pPr>
        <w:ind w:right="-1"/>
        <w:rPr>
          <w:i/>
        </w:rPr>
      </w:pPr>
      <w:r w:rsidRPr="008C0C35">
        <w:rPr>
          <w:i/>
        </w:rPr>
        <w:t xml:space="preserve">(должность, ФИО руководителя от </w:t>
      </w:r>
      <w:r>
        <w:rPr>
          <w:i/>
        </w:rPr>
        <w:t>НИУ ВШЭ</w:t>
      </w:r>
      <w:r w:rsidRPr="008C0C35">
        <w:rPr>
          <w:i/>
        </w:rPr>
        <w:t xml:space="preserve">)     </w:t>
      </w:r>
    </w:p>
    <w:p w:rsidR="00D93CD1" w:rsidRPr="008C0C35" w:rsidRDefault="00D93CD1" w:rsidP="00D93CD1">
      <w:pPr>
        <w:ind w:right="-1"/>
        <w:rPr>
          <w:i/>
        </w:rPr>
      </w:pPr>
    </w:p>
    <w:p w:rsidR="00D93CD1" w:rsidRPr="008C0C35" w:rsidRDefault="00D93CD1" w:rsidP="00D93CD1">
      <w:pPr>
        <w:ind w:right="-1"/>
        <w:rPr>
          <w:i/>
        </w:rPr>
      </w:pPr>
      <w:r w:rsidRPr="008C0C35">
        <w:rPr>
          <w:i/>
        </w:rPr>
        <w:t>___________          _________________________</w:t>
      </w:r>
    </w:p>
    <w:p w:rsidR="00D93CD1" w:rsidRPr="008C0C35" w:rsidRDefault="00D93CD1" w:rsidP="00D93CD1">
      <w:pPr>
        <w:ind w:right="-1"/>
        <w:rPr>
          <w:i/>
        </w:rPr>
      </w:pPr>
      <w:r w:rsidRPr="008C0C35">
        <w:rPr>
          <w:i/>
        </w:rPr>
        <w:t xml:space="preserve">  (оценка)                               (подпись)</w:t>
      </w:r>
    </w:p>
    <w:p w:rsidR="00D93CD1" w:rsidRDefault="00D93CD1" w:rsidP="00D93CD1">
      <w:pPr>
        <w:ind w:right="-1"/>
        <w:rPr>
          <w:i/>
        </w:rPr>
      </w:pPr>
      <w:r w:rsidRPr="008C0C35">
        <w:rPr>
          <w:i/>
        </w:rPr>
        <w:t xml:space="preserve">                                      </w:t>
      </w:r>
    </w:p>
    <w:p w:rsidR="00D93CD1" w:rsidRPr="008C0C35" w:rsidRDefault="00D93CD1" w:rsidP="00D93CD1">
      <w:pPr>
        <w:ind w:left="2127" w:right="-1"/>
        <w:rPr>
          <w:i/>
        </w:rPr>
      </w:pPr>
      <w:r>
        <w:rPr>
          <w:i/>
        </w:rPr>
        <w:t xml:space="preserve">   </w:t>
      </w:r>
      <w:r w:rsidRPr="008C0C35">
        <w:rPr>
          <w:i/>
        </w:rPr>
        <w:t xml:space="preserve">     _____________</w:t>
      </w:r>
    </w:p>
    <w:p w:rsidR="00D93CD1" w:rsidRPr="008C0C35" w:rsidRDefault="00D93CD1" w:rsidP="00D93CD1">
      <w:pPr>
        <w:ind w:right="-1"/>
        <w:rPr>
          <w:i/>
        </w:rPr>
      </w:pPr>
      <w:r w:rsidRPr="008C0C35">
        <w:rPr>
          <w:i/>
        </w:rPr>
        <w:t xml:space="preserve">                                                  (дата)</w:t>
      </w:r>
    </w:p>
    <w:p w:rsidR="00D93CD1" w:rsidRPr="008C0C35" w:rsidRDefault="00D93CD1" w:rsidP="00D93CD1">
      <w:pPr>
        <w:ind w:right="-1"/>
        <w:jc w:val="center"/>
        <w:rPr>
          <w:b/>
        </w:rPr>
      </w:pPr>
    </w:p>
    <w:p w:rsidR="00D93CD1" w:rsidRDefault="00D93CD1" w:rsidP="00D93CD1">
      <w:pPr>
        <w:rPr>
          <w:b/>
        </w:rPr>
      </w:pPr>
      <w:r>
        <w:rPr>
          <w:b/>
        </w:rPr>
        <w:br w:type="page"/>
      </w:r>
    </w:p>
    <w:p w:rsidR="00D93CD1" w:rsidRPr="00D93CD1" w:rsidRDefault="00D93CD1" w:rsidP="00D93CD1">
      <w:pPr>
        <w:tabs>
          <w:tab w:val="left" w:pos="10490"/>
        </w:tabs>
        <w:ind w:right="-1"/>
        <w:jc w:val="center"/>
        <w:rPr>
          <w:b/>
          <w:i/>
        </w:rPr>
      </w:pPr>
      <w:r w:rsidRPr="00D93CD1">
        <w:rPr>
          <w:b/>
          <w:i/>
        </w:rPr>
        <w:lastRenderedPageBreak/>
        <w:t>Структура отчета</w:t>
      </w:r>
    </w:p>
    <w:p w:rsidR="00D93CD1" w:rsidRPr="008C0C35" w:rsidRDefault="00D93CD1" w:rsidP="00446E6C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left="11" w:firstLine="476"/>
        <w:jc w:val="both"/>
      </w:pPr>
    </w:p>
    <w:p w:rsidR="00DE24BE" w:rsidRPr="00DE24BE" w:rsidRDefault="00DE24BE" w:rsidP="00446E6C">
      <w:pPr>
        <w:widowControl w:val="0"/>
        <w:numPr>
          <w:ilvl w:val="0"/>
          <w:numId w:val="23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line="360" w:lineRule="auto"/>
        <w:jc w:val="both"/>
        <w:rPr>
          <w:spacing w:val="-15"/>
        </w:rPr>
      </w:pPr>
      <w:r w:rsidRPr="00DE24BE">
        <w:rPr>
          <w:spacing w:val="-15"/>
        </w:rPr>
        <w:t>Титульный лист</w:t>
      </w:r>
    </w:p>
    <w:p w:rsidR="00DE24BE" w:rsidRDefault="00DE24BE" w:rsidP="00446E6C">
      <w:pPr>
        <w:widowControl w:val="0"/>
        <w:numPr>
          <w:ilvl w:val="0"/>
          <w:numId w:val="23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line="360" w:lineRule="auto"/>
        <w:ind w:left="245" w:hanging="240"/>
        <w:jc w:val="both"/>
        <w:rPr>
          <w:spacing w:val="-15"/>
        </w:rPr>
      </w:pPr>
      <w:r w:rsidRPr="00DE24BE">
        <w:rPr>
          <w:spacing w:val="-15"/>
        </w:rPr>
        <w:t>Содержание</w:t>
      </w:r>
    </w:p>
    <w:p w:rsidR="00D93CD1" w:rsidRPr="008C0C35" w:rsidRDefault="00D93CD1" w:rsidP="00446E6C">
      <w:pPr>
        <w:widowControl w:val="0"/>
        <w:numPr>
          <w:ilvl w:val="0"/>
          <w:numId w:val="23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line="360" w:lineRule="auto"/>
        <w:ind w:left="245" w:hanging="240"/>
        <w:jc w:val="both"/>
        <w:rPr>
          <w:spacing w:val="-15"/>
        </w:rPr>
      </w:pPr>
      <w:r w:rsidRPr="008C0C35">
        <w:rPr>
          <w:spacing w:val="-15"/>
        </w:rPr>
        <w:t>Введение (в разделе должны быть приведены цели и задачи практики)</w:t>
      </w:r>
    </w:p>
    <w:p w:rsidR="00D93CD1" w:rsidRPr="008C0C35" w:rsidRDefault="00D93CD1" w:rsidP="00446E6C">
      <w:pPr>
        <w:widowControl w:val="0"/>
        <w:numPr>
          <w:ilvl w:val="0"/>
          <w:numId w:val="23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line="360" w:lineRule="auto"/>
        <w:ind w:left="245" w:hanging="240"/>
        <w:jc w:val="both"/>
        <w:rPr>
          <w:spacing w:val="-15"/>
        </w:rPr>
      </w:pPr>
      <w:r w:rsidRPr="008C0C35">
        <w:t>Содержательная часть.</w:t>
      </w:r>
    </w:p>
    <w:p w:rsidR="00D93CD1" w:rsidRPr="008C0C35" w:rsidRDefault="00D93CD1" w:rsidP="00446E6C">
      <w:pPr>
        <w:widowControl w:val="0"/>
        <w:numPr>
          <w:ilvl w:val="0"/>
          <w:numId w:val="23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line="360" w:lineRule="auto"/>
        <w:ind w:left="5"/>
        <w:jc w:val="both"/>
        <w:rPr>
          <w:spacing w:val="-4"/>
        </w:rPr>
      </w:pPr>
      <w:r w:rsidRPr="008C0C35">
        <w:t>Исполненное индивидуальное задание.</w:t>
      </w:r>
    </w:p>
    <w:p w:rsidR="00D93CD1" w:rsidRPr="00DE24BE" w:rsidRDefault="00D93CD1" w:rsidP="00446E6C">
      <w:pPr>
        <w:widowControl w:val="0"/>
        <w:numPr>
          <w:ilvl w:val="0"/>
          <w:numId w:val="23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line="360" w:lineRule="auto"/>
        <w:ind w:left="5"/>
        <w:jc w:val="both"/>
        <w:rPr>
          <w:spacing w:val="-4"/>
        </w:rPr>
      </w:pPr>
      <w:r w:rsidRPr="008C0C35">
        <w:t>Заключение (включая самооценку сформированности компетенций)</w:t>
      </w:r>
    </w:p>
    <w:p w:rsidR="00DE24BE" w:rsidRPr="008C0C35" w:rsidRDefault="00DE24BE" w:rsidP="00446E6C">
      <w:pPr>
        <w:widowControl w:val="0"/>
        <w:numPr>
          <w:ilvl w:val="0"/>
          <w:numId w:val="23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line="360" w:lineRule="auto"/>
        <w:ind w:left="5"/>
        <w:jc w:val="both"/>
        <w:rPr>
          <w:spacing w:val="-4"/>
        </w:rPr>
      </w:pPr>
      <w:r w:rsidRPr="00DE24BE">
        <w:rPr>
          <w:spacing w:val="-4"/>
        </w:rPr>
        <w:t>Список использованных источников</w:t>
      </w:r>
    </w:p>
    <w:p w:rsidR="00D93CD1" w:rsidRPr="008C0C35" w:rsidRDefault="00D93CD1" w:rsidP="00446E6C">
      <w:pPr>
        <w:widowControl w:val="0"/>
        <w:numPr>
          <w:ilvl w:val="0"/>
          <w:numId w:val="23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line="360" w:lineRule="auto"/>
        <w:ind w:left="5"/>
        <w:jc w:val="both"/>
        <w:rPr>
          <w:spacing w:val="-5"/>
        </w:rPr>
      </w:pPr>
      <w:r w:rsidRPr="008C0C35">
        <w:t>Приложения (графики, схемы, таблицы, алгоритмы, иллюстрации и т.п.).</w:t>
      </w:r>
    </w:p>
    <w:p w:rsidR="00D93CD1" w:rsidRDefault="00D93CD1" w:rsidP="00D93CD1">
      <w:pPr>
        <w:widowControl w:val="0"/>
        <w:shd w:val="clear" w:color="auto" w:fill="FFFFFF"/>
        <w:autoSpaceDE w:val="0"/>
        <w:autoSpaceDN w:val="0"/>
        <w:adjustRightInd w:val="0"/>
        <w:ind w:left="11" w:firstLine="476"/>
        <w:jc w:val="both"/>
        <w:rPr>
          <w:b/>
          <w:bCs/>
        </w:rPr>
      </w:pPr>
    </w:p>
    <w:p w:rsidR="00DE24BE" w:rsidRDefault="00DE24BE" w:rsidP="00446E6C">
      <w:pPr>
        <w:autoSpaceDE w:val="0"/>
        <w:autoSpaceDN w:val="0"/>
        <w:adjustRightInd w:val="0"/>
        <w:spacing w:before="120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Титульный лист </w:t>
      </w:r>
      <w:r>
        <w:rPr>
          <w:bCs/>
          <w:color w:val="000000"/>
        </w:rPr>
        <w:t>должен быть оформлен по образцу.</w:t>
      </w:r>
    </w:p>
    <w:p w:rsidR="00DE24BE" w:rsidRDefault="00DE24BE" w:rsidP="00446E6C">
      <w:p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Содержание </w:t>
      </w:r>
      <w:r>
        <w:rPr>
          <w:color w:val="000000"/>
        </w:rPr>
        <w:t>включает введение, наименование разделов, подразделов, пунктов и заключения с указанием страниц, с которых начинаются эти элементы отчета.</w:t>
      </w:r>
    </w:p>
    <w:p w:rsidR="00DE24BE" w:rsidRDefault="00DE24BE" w:rsidP="00446E6C">
      <w:p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Во введении </w:t>
      </w:r>
      <w:r>
        <w:rPr>
          <w:color w:val="000000"/>
        </w:rPr>
        <w:t>формулируются</w:t>
      </w:r>
      <w:r w:rsidRPr="00DE24BE">
        <w:rPr>
          <w:color w:val="000000"/>
        </w:rPr>
        <w:t xml:space="preserve"> цели и задачи практики</w:t>
      </w:r>
      <w:r>
        <w:rPr>
          <w:color w:val="000000"/>
        </w:rPr>
        <w:t>,</w:t>
      </w:r>
      <w:r w:rsidRPr="00DE24BE">
        <w:rPr>
          <w:b/>
          <w:bCs/>
          <w:color w:val="000000"/>
        </w:rPr>
        <w:t xml:space="preserve"> </w:t>
      </w:r>
      <w:r>
        <w:rPr>
          <w:color w:val="000000"/>
        </w:rPr>
        <w:t>дается оценка современного состояния проблемы исследования, основание для разработки темы</w:t>
      </w:r>
      <w:r w:rsidRPr="00DE24BE">
        <w:rPr>
          <w:color w:val="000000"/>
        </w:rPr>
        <w:t xml:space="preserve"> </w:t>
      </w:r>
      <w:r>
        <w:rPr>
          <w:color w:val="000000"/>
        </w:rPr>
        <w:t>исследования, ее актуальность и новизна.</w:t>
      </w:r>
    </w:p>
    <w:p w:rsidR="00DE24BE" w:rsidRDefault="00DE24BE" w:rsidP="00446E6C">
      <w:p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Основная часть </w:t>
      </w:r>
      <w:r>
        <w:rPr>
          <w:color w:val="000000"/>
        </w:rPr>
        <w:t>отчета должна отражать существо, методику и основные результаты прохождения практики.</w:t>
      </w:r>
    </w:p>
    <w:p w:rsidR="00DE24BE" w:rsidRDefault="00DE24BE" w:rsidP="00446E6C">
      <w:p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Основная часть должна содержать:</w:t>
      </w:r>
    </w:p>
    <w:p w:rsidR="00DE24BE" w:rsidRDefault="00DE24BE" w:rsidP="00446E6C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Обоснование выбора направления прохождения практики.</w:t>
      </w:r>
    </w:p>
    <w:p w:rsidR="00DE24BE" w:rsidRDefault="00DE24BE" w:rsidP="00446E6C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Постановку целей прохождения практики.</w:t>
      </w:r>
    </w:p>
    <w:p w:rsidR="00446E6C" w:rsidRPr="00446E6C" w:rsidRDefault="00446E6C" w:rsidP="00446E6C">
      <w:pPr>
        <w:pStyle w:val="af"/>
        <w:numPr>
          <w:ilvl w:val="0"/>
          <w:numId w:val="26"/>
        </w:numPr>
        <w:spacing w:line="360" w:lineRule="auto"/>
        <w:rPr>
          <w:color w:val="000000"/>
          <w:szCs w:val="24"/>
        </w:rPr>
      </w:pPr>
      <w:r w:rsidRPr="00446E6C">
        <w:rPr>
          <w:color w:val="000000"/>
          <w:szCs w:val="24"/>
        </w:rPr>
        <w:t>Описание профессиональных задач, решаемых студентом на практике (в соответствии с целями и задачами программы практики и индивидуальным заданием).</w:t>
      </w:r>
    </w:p>
    <w:p w:rsidR="00DE24BE" w:rsidRPr="00DE24BE" w:rsidRDefault="00DE24BE" w:rsidP="00446E6C">
      <w:pPr>
        <w:pStyle w:val="af"/>
        <w:numPr>
          <w:ilvl w:val="0"/>
          <w:numId w:val="26"/>
        </w:numPr>
        <w:spacing w:line="360" w:lineRule="auto"/>
        <w:rPr>
          <w:color w:val="000000"/>
          <w:szCs w:val="24"/>
        </w:rPr>
      </w:pPr>
      <w:r w:rsidRPr="00DE24BE">
        <w:rPr>
          <w:color w:val="000000"/>
          <w:szCs w:val="24"/>
        </w:rPr>
        <w:t>Кратк</w:t>
      </w:r>
      <w:r w:rsidR="00446E6C">
        <w:rPr>
          <w:color w:val="000000"/>
          <w:szCs w:val="24"/>
        </w:rPr>
        <w:t>ую</w:t>
      </w:r>
      <w:r w:rsidRPr="00DE24BE">
        <w:rPr>
          <w:color w:val="000000"/>
          <w:szCs w:val="24"/>
        </w:rPr>
        <w:t xml:space="preserve"> характеристик</w:t>
      </w:r>
      <w:r w:rsidR="00446E6C">
        <w:rPr>
          <w:color w:val="000000"/>
          <w:szCs w:val="24"/>
        </w:rPr>
        <w:t>у</w:t>
      </w:r>
      <w:r w:rsidRPr="00DE24BE">
        <w:rPr>
          <w:color w:val="000000"/>
          <w:szCs w:val="24"/>
        </w:rPr>
        <w:t xml:space="preserve"> организации (места прохождения практики) с описанием сферы деятельности, организационной структуры, экономическими показателями.</w:t>
      </w:r>
    </w:p>
    <w:p w:rsidR="00DE24BE" w:rsidRDefault="00DE24BE" w:rsidP="00446E6C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Теоретические сведения необходимые для выполнения на практике поставленных задач.</w:t>
      </w:r>
    </w:p>
    <w:p w:rsidR="00DE24BE" w:rsidRDefault="00DE24BE" w:rsidP="00446E6C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Экспериментальные исследования.</w:t>
      </w:r>
    </w:p>
    <w:p w:rsidR="00DE24BE" w:rsidRDefault="00DE24BE" w:rsidP="00446E6C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Обобщение и оценку результатов прохождения практики.</w:t>
      </w:r>
    </w:p>
    <w:p w:rsidR="00DE24BE" w:rsidRDefault="00DE24BE" w:rsidP="00446E6C">
      <w:p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Заключение </w:t>
      </w:r>
      <w:r>
        <w:rPr>
          <w:color w:val="000000"/>
        </w:rPr>
        <w:t>должно содержать:</w:t>
      </w:r>
    </w:p>
    <w:p w:rsidR="00446E6C" w:rsidRDefault="00446E6C" w:rsidP="00446E6C">
      <w:pPr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color w:val="000000"/>
        </w:rPr>
      </w:pPr>
      <w:r w:rsidRPr="00446E6C">
        <w:rPr>
          <w:color w:val="000000"/>
        </w:rPr>
        <w:t>самооценку сформированности компетенций</w:t>
      </w:r>
    </w:p>
    <w:p w:rsidR="00DE24BE" w:rsidRDefault="00DE24BE" w:rsidP="00446E6C">
      <w:pPr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оценку пол</w:t>
      </w:r>
      <w:r w:rsidR="00446E6C">
        <w:rPr>
          <w:color w:val="000000"/>
        </w:rPr>
        <w:t>ноты решений поставленных задач</w:t>
      </w:r>
    </w:p>
    <w:p w:rsidR="00DE24BE" w:rsidRDefault="00DE24BE" w:rsidP="00446E6C">
      <w:pPr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краткие выводы по результатам прохождения практики.</w:t>
      </w:r>
    </w:p>
    <w:p w:rsidR="00DE24BE" w:rsidRDefault="00DE24BE" w:rsidP="00446E6C">
      <w:pPr>
        <w:autoSpaceDE w:val="0"/>
        <w:autoSpaceDN w:val="0"/>
        <w:adjustRightInd w:val="0"/>
        <w:spacing w:line="360" w:lineRule="auto"/>
        <w:rPr>
          <w:color w:val="898989"/>
        </w:rPr>
      </w:pPr>
      <w:r>
        <w:rPr>
          <w:b/>
          <w:bCs/>
          <w:color w:val="000000"/>
        </w:rPr>
        <w:lastRenderedPageBreak/>
        <w:t xml:space="preserve">Список использованных источников </w:t>
      </w:r>
      <w:r>
        <w:rPr>
          <w:color w:val="000000"/>
        </w:rPr>
        <w:t>должен содержать сведения об источниках, использованных при составлении отчета по практике.</w:t>
      </w:r>
    </w:p>
    <w:p w:rsidR="00DE24BE" w:rsidRDefault="00DE24BE" w:rsidP="00446E6C">
      <w:p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Приложения </w:t>
      </w:r>
      <w:r>
        <w:rPr>
          <w:color w:val="000000"/>
        </w:rPr>
        <w:t>включают материалы, дополняющие отчет, промежуточные таблицы, иллюстрации вспомогательного характера.</w:t>
      </w:r>
    </w:p>
    <w:p w:rsidR="00446E6C" w:rsidRDefault="00446E6C" w:rsidP="00446E6C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:rsidR="00CD206F" w:rsidRDefault="008F27FD" w:rsidP="0046059F">
      <w:pPr>
        <w:pStyle w:val="20"/>
      </w:pPr>
      <w:r w:rsidRPr="008F27FD">
        <w:t>Пример</w:t>
      </w:r>
      <w:r>
        <w:t>ный</w:t>
      </w:r>
      <w:r w:rsidR="00446E6C">
        <w:t xml:space="preserve"> объем отчета без приложений – 2</w:t>
      </w:r>
      <w:r>
        <w:t>5-</w:t>
      </w:r>
      <w:r w:rsidR="00446E6C">
        <w:t>3</w:t>
      </w:r>
      <w:r>
        <w:t>0</w:t>
      </w:r>
      <w:r w:rsidR="002F2768">
        <w:t xml:space="preserve"> страниц.</w:t>
      </w:r>
      <w:r>
        <w:t xml:space="preserve"> </w:t>
      </w:r>
    </w:p>
    <w:p w:rsidR="00CD206F" w:rsidRDefault="002F2768" w:rsidP="002F2768">
      <w:pPr>
        <w:pStyle w:val="20"/>
      </w:pPr>
      <w:r w:rsidRPr="002F2768">
        <w:t>Технические требования к оформлению</w:t>
      </w:r>
      <w:r>
        <w:t xml:space="preserve"> </w:t>
      </w:r>
      <w:r w:rsidRPr="002F2768">
        <w:t>отчета о прохождении практики</w:t>
      </w:r>
      <w:r>
        <w:t xml:space="preserve"> совпадают с соответствующими требованиями, изложенными в Правилах подготовки, оценивания, защиты и публикации курсовых работ и выпускных квалификационных работ для образовательной программы по направлению подготовки 38.03.05 Бизнес-информатика (квалификация: бакалавр).</w:t>
      </w:r>
    </w:p>
    <w:p w:rsidR="00446E6C" w:rsidRDefault="00446E6C" w:rsidP="002F2768">
      <w:pPr>
        <w:pStyle w:val="20"/>
      </w:pPr>
    </w:p>
    <w:p w:rsidR="00446E6C" w:rsidRDefault="00446E6C" w:rsidP="00446E6C">
      <w:pPr>
        <w:autoSpaceDE w:val="0"/>
        <w:autoSpaceDN w:val="0"/>
        <w:adjustRightInd w:val="0"/>
        <w:spacing w:before="120" w:after="120" w:line="360" w:lineRule="auto"/>
        <w:rPr>
          <w:b/>
          <w:color w:val="000000"/>
        </w:rPr>
      </w:pPr>
      <w:r>
        <w:rPr>
          <w:b/>
          <w:color w:val="000000"/>
          <w:u w:val="single"/>
        </w:rPr>
        <w:t>Примерн</w:t>
      </w:r>
      <w:r w:rsidR="003C195E">
        <w:rPr>
          <w:b/>
          <w:color w:val="000000"/>
          <w:u w:val="single"/>
        </w:rPr>
        <w:t>ое</w:t>
      </w:r>
      <w:r>
        <w:rPr>
          <w:b/>
          <w:color w:val="000000"/>
          <w:u w:val="single"/>
        </w:rPr>
        <w:t xml:space="preserve"> содержание отчёта по практике</w:t>
      </w:r>
      <w:r>
        <w:rPr>
          <w:b/>
          <w:color w:val="000000"/>
        </w:rPr>
        <w:t>:</w:t>
      </w:r>
    </w:p>
    <w:p w:rsidR="00446E6C" w:rsidRDefault="00446E6C" w:rsidP="00446E6C">
      <w:pPr>
        <w:autoSpaceDE w:val="0"/>
        <w:autoSpaceDN w:val="0"/>
        <w:adjustRightInd w:val="0"/>
        <w:spacing w:line="360" w:lineRule="auto"/>
        <w:rPr>
          <w:b/>
          <w:color w:val="000000"/>
        </w:rPr>
      </w:pPr>
      <w:r>
        <w:rPr>
          <w:b/>
          <w:color w:val="000000"/>
        </w:rPr>
        <w:t>Введение.</w:t>
      </w:r>
    </w:p>
    <w:p w:rsidR="00446E6C" w:rsidRDefault="00446E6C" w:rsidP="00446E6C">
      <w:p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Актуальность работы. Методологические предпосылки исследования. Объект, предмет, цель и задачи исследования. Структура работы (краткое описание содержания глав).</w:t>
      </w:r>
    </w:p>
    <w:p w:rsidR="00446E6C" w:rsidRDefault="00446E6C" w:rsidP="00446E6C">
      <w:pPr>
        <w:spacing w:before="120" w:line="360" w:lineRule="auto"/>
      </w:pPr>
      <w:r>
        <w:rPr>
          <w:b/>
        </w:rPr>
        <w:t>Глава 1.</w:t>
      </w:r>
      <w:r>
        <w:t xml:space="preserve"> Теоретические предпосылки исследования.</w:t>
      </w:r>
    </w:p>
    <w:p w:rsidR="00446E6C" w:rsidRDefault="00446E6C" w:rsidP="00446E6C">
      <w:pPr>
        <w:spacing w:line="360" w:lineRule="auto"/>
      </w:pPr>
      <w:r>
        <w:t>Содержит 2 – 3 параграфа. В ней раскрывается полнота и характер исследований, сделанных в выбранной автором области. Может даваться описание компании, если это необходимо для постановки проблемы. Формулируется постановка проблемы и дается ее обоснование.</w:t>
      </w:r>
    </w:p>
    <w:p w:rsidR="00446E6C" w:rsidRDefault="00446E6C" w:rsidP="00446E6C">
      <w:pPr>
        <w:keepNext/>
        <w:spacing w:before="120" w:line="360" w:lineRule="auto"/>
      </w:pPr>
      <w:r>
        <w:rPr>
          <w:b/>
        </w:rPr>
        <w:t>Глава 2</w:t>
      </w:r>
      <w:r>
        <w:t>. Инструментальные методы и средства решения поставленной проблемы</w:t>
      </w:r>
    </w:p>
    <w:p w:rsidR="00446E6C" w:rsidRDefault="00446E6C" w:rsidP="00446E6C">
      <w:pPr>
        <w:spacing w:line="360" w:lineRule="auto"/>
      </w:pPr>
      <w:r>
        <w:t xml:space="preserve">Подход к решению задач, поставленных в последнем параграфе 1-ой главы. </w:t>
      </w:r>
    </w:p>
    <w:p w:rsidR="00446E6C" w:rsidRDefault="00446E6C" w:rsidP="00446E6C">
      <w:pPr>
        <w:spacing w:line="360" w:lineRule="auto"/>
      </w:pPr>
      <w:r>
        <w:t>Содержит 2-4 параграфа в соответствии с количеством поставленных задач.</w:t>
      </w:r>
    </w:p>
    <w:p w:rsidR="00446E6C" w:rsidRDefault="00446E6C" w:rsidP="00446E6C">
      <w:pPr>
        <w:spacing w:line="360" w:lineRule="auto"/>
      </w:pPr>
      <w:r>
        <w:t xml:space="preserve">Анализ элементов научной новизны и практической значимости </w:t>
      </w:r>
      <w:r w:rsidRPr="00446E6C">
        <w:t>предложенного подхода</w:t>
      </w:r>
      <w:r>
        <w:t xml:space="preserve">. </w:t>
      </w:r>
    </w:p>
    <w:p w:rsidR="00446E6C" w:rsidRDefault="00446E6C" w:rsidP="00446E6C">
      <w:pPr>
        <w:spacing w:before="120" w:after="120" w:line="360" w:lineRule="auto"/>
      </w:pPr>
      <w:r>
        <w:t>По тексту 1-ой и 2-ой глав должны быть ссылки на первоисточники, которые были использованы автором в работе, сделанные в соответствии с правилами оформления</w:t>
      </w:r>
      <w:r w:rsidRPr="00446E6C">
        <w:t xml:space="preserve"> отчета</w:t>
      </w:r>
      <w:r>
        <w:t>.</w:t>
      </w:r>
    </w:p>
    <w:p w:rsidR="00446E6C" w:rsidRDefault="00446E6C" w:rsidP="00446E6C">
      <w:pPr>
        <w:spacing w:line="360" w:lineRule="auto"/>
      </w:pPr>
      <w:r>
        <w:rPr>
          <w:b/>
        </w:rPr>
        <w:t>Глава 3</w:t>
      </w:r>
      <w:r>
        <w:t>. Практическая реализация предложенного подхода.</w:t>
      </w:r>
    </w:p>
    <w:p w:rsidR="00446E6C" w:rsidRDefault="00446E6C" w:rsidP="00446E6C">
      <w:pPr>
        <w:spacing w:line="360" w:lineRule="auto"/>
      </w:pPr>
      <w:r>
        <w:t>Количество параграфов не менее двух.</w:t>
      </w:r>
    </w:p>
    <w:p w:rsidR="00446E6C" w:rsidRDefault="00446E6C" w:rsidP="00446E6C">
      <w:pPr>
        <w:spacing w:before="120" w:line="360" w:lineRule="auto"/>
      </w:pPr>
      <w:r>
        <w:rPr>
          <w:b/>
        </w:rPr>
        <w:t>Заключение</w:t>
      </w:r>
      <w:r>
        <w:t xml:space="preserve"> (</w:t>
      </w:r>
      <w:r w:rsidR="003C195E">
        <w:t xml:space="preserve">результаты работы, </w:t>
      </w:r>
      <w:r>
        <w:t>личный вклад автора и перспективы исследования).</w:t>
      </w:r>
    </w:p>
    <w:p w:rsidR="00446E6C" w:rsidRDefault="00446E6C" w:rsidP="00446E6C">
      <w:pPr>
        <w:autoSpaceDE w:val="0"/>
        <w:autoSpaceDN w:val="0"/>
        <w:adjustRightInd w:val="0"/>
        <w:spacing w:before="120" w:line="360" w:lineRule="auto"/>
        <w:rPr>
          <w:b/>
          <w:color w:val="000000"/>
        </w:rPr>
      </w:pPr>
      <w:r>
        <w:rPr>
          <w:b/>
          <w:color w:val="000000"/>
        </w:rPr>
        <w:t>Литература.</w:t>
      </w:r>
    </w:p>
    <w:p w:rsidR="00446E6C" w:rsidRDefault="00446E6C" w:rsidP="00446E6C">
      <w:pPr>
        <w:autoSpaceDE w:val="0"/>
        <w:autoSpaceDN w:val="0"/>
        <w:adjustRightInd w:val="0"/>
        <w:spacing w:before="120" w:line="360" w:lineRule="auto"/>
        <w:rPr>
          <w:b/>
          <w:color w:val="000000"/>
        </w:rPr>
      </w:pPr>
      <w:r>
        <w:rPr>
          <w:b/>
          <w:color w:val="000000"/>
        </w:rPr>
        <w:t>Приложения.</w:t>
      </w:r>
    </w:p>
    <w:p w:rsidR="002F2768" w:rsidRDefault="00446E6C" w:rsidP="00446E6C">
      <w:r>
        <w:t xml:space="preserve"> </w:t>
      </w:r>
    </w:p>
    <w:p w:rsidR="00446E6C" w:rsidRDefault="00446E6C" w:rsidP="00446E6C">
      <w:pPr>
        <w:rPr>
          <w:szCs w:val="20"/>
        </w:rPr>
      </w:pPr>
    </w:p>
    <w:p w:rsidR="002F2768" w:rsidRPr="00D93CD1" w:rsidRDefault="002F2768" w:rsidP="00387765">
      <w:pPr>
        <w:pStyle w:val="20"/>
        <w:spacing w:line="240" w:lineRule="auto"/>
        <w:jc w:val="right"/>
        <w:rPr>
          <w:b/>
        </w:rPr>
      </w:pPr>
      <w:r w:rsidRPr="00D93CD1">
        <w:rPr>
          <w:b/>
        </w:rPr>
        <w:lastRenderedPageBreak/>
        <w:t xml:space="preserve">Приложение </w:t>
      </w:r>
      <w:r>
        <w:rPr>
          <w:b/>
        </w:rPr>
        <w:t>2</w:t>
      </w:r>
      <w:r w:rsidRPr="00D93CD1">
        <w:rPr>
          <w:b/>
        </w:rPr>
        <w:t xml:space="preserve">. </w:t>
      </w:r>
    </w:p>
    <w:p w:rsidR="002F2768" w:rsidRPr="00387765" w:rsidRDefault="002F2768" w:rsidP="00387765">
      <w:pPr>
        <w:pStyle w:val="20"/>
        <w:spacing w:line="240" w:lineRule="auto"/>
        <w:jc w:val="right"/>
        <w:rPr>
          <w:b/>
        </w:rPr>
      </w:pPr>
      <w:r w:rsidRPr="00387765">
        <w:rPr>
          <w:b/>
        </w:rPr>
        <w:t xml:space="preserve">Примерная форма отзыва из Организации, в которой проходила практика </w:t>
      </w:r>
    </w:p>
    <w:p w:rsidR="000E6F4E" w:rsidRDefault="000E6F4E" w:rsidP="0046059F">
      <w:pPr>
        <w:pStyle w:val="20"/>
      </w:pPr>
    </w:p>
    <w:p w:rsidR="000E6F4E" w:rsidRDefault="000E6F4E" w:rsidP="0046059F">
      <w:pPr>
        <w:pStyle w:val="20"/>
      </w:pPr>
    </w:p>
    <w:p w:rsidR="002F2768" w:rsidRPr="008C0C35" w:rsidRDefault="002F2768" w:rsidP="002F2768">
      <w:pPr>
        <w:jc w:val="right"/>
        <w:rPr>
          <w:i/>
        </w:rPr>
      </w:pPr>
    </w:p>
    <w:p w:rsidR="002F2768" w:rsidRPr="008C0C35" w:rsidRDefault="002F2768" w:rsidP="002F2768">
      <w:pPr>
        <w:keepNext/>
        <w:jc w:val="center"/>
        <w:outlineLvl w:val="0"/>
        <w:rPr>
          <w:b/>
          <w:bCs/>
          <w:kern w:val="32"/>
        </w:rPr>
      </w:pPr>
      <w:r w:rsidRPr="008C0C35">
        <w:rPr>
          <w:b/>
          <w:bCs/>
          <w:kern w:val="32"/>
        </w:rPr>
        <w:t>ОТЗЫВ</w:t>
      </w:r>
    </w:p>
    <w:p w:rsidR="002F2768" w:rsidRPr="008C0C35" w:rsidRDefault="002F2768" w:rsidP="002F2768">
      <w:pPr>
        <w:jc w:val="center"/>
        <w:rPr>
          <w:b/>
        </w:rPr>
      </w:pPr>
      <w:r w:rsidRPr="008C0C35">
        <w:rPr>
          <w:b/>
        </w:rPr>
        <w:t>о работе студента с места прохождения практики</w:t>
      </w:r>
    </w:p>
    <w:p w:rsidR="002F2768" w:rsidRPr="008C0C35" w:rsidRDefault="002F2768" w:rsidP="002F2768">
      <w:pPr>
        <w:ind w:right="200" w:firstLine="708"/>
        <w:jc w:val="both"/>
      </w:pPr>
    </w:p>
    <w:p w:rsidR="002F2768" w:rsidRPr="008C0C35" w:rsidRDefault="002F2768" w:rsidP="002F2768">
      <w:pPr>
        <w:ind w:right="-2" w:firstLine="708"/>
        <w:jc w:val="both"/>
      </w:pPr>
      <w:r w:rsidRPr="008C0C35">
        <w:t xml:space="preserve">Отзыв составляется на студента по окончанию практики руководителем от </w:t>
      </w:r>
      <w:r w:rsidRPr="002F2768">
        <w:t>Организации, в которой проходила практика</w:t>
      </w:r>
      <w:r w:rsidRPr="008C0C35">
        <w:t>.</w:t>
      </w:r>
    </w:p>
    <w:p w:rsidR="002F2768" w:rsidRPr="008C0C35" w:rsidRDefault="002F2768" w:rsidP="002F2768">
      <w:pPr>
        <w:ind w:right="-2" w:firstLine="708"/>
        <w:jc w:val="both"/>
      </w:pPr>
      <w:r w:rsidRPr="008C0C35">
        <w:t>В отзыве необходимо указать – фамилию, инициалы студента, место прохождения практики</w:t>
      </w:r>
      <w:r>
        <w:t xml:space="preserve"> (</w:t>
      </w:r>
      <w:r w:rsidRPr="002F2768">
        <w:t xml:space="preserve">название </w:t>
      </w:r>
      <w:r>
        <w:t>О</w:t>
      </w:r>
      <w:r w:rsidRPr="002F2768">
        <w:t>рганизации</w:t>
      </w:r>
      <w:r>
        <w:t>)</w:t>
      </w:r>
      <w:r w:rsidRPr="008C0C35">
        <w:t xml:space="preserve">, время </w:t>
      </w:r>
      <w:r>
        <w:t xml:space="preserve">и </w:t>
      </w:r>
      <w:r w:rsidRPr="002F2768">
        <w:t>продолжительность прохождения практики</w:t>
      </w:r>
      <w:r w:rsidRPr="008C0C35">
        <w:t>.</w:t>
      </w:r>
    </w:p>
    <w:p w:rsidR="002F2768" w:rsidRDefault="002F2768" w:rsidP="002F2768">
      <w:pPr>
        <w:ind w:right="-2" w:firstLine="720"/>
        <w:jc w:val="both"/>
      </w:pPr>
      <w:r w:rsidRPr="008C0C35">
        <w:t>В отзыве должны быть отражены:</w:t>
      </w:r>
    </w:p>
    <w:p w:rsidR="002F2768" w:rsidRPr="008C0C35" w:rsidRDefault="002F2768" w:rsidP="002F2768">
      <w:pPr>
        <w:numPr>
          <w:ilvl w:val="0"/>
          <w:numId w:val="25"/>
        </w:numPr>
        <w:ind w:right="-2"/>
        <w:jc w:val="both"/>
      </w:pPr>
      <w:r w:rsidRPr="002F2768">
        <w:t>описание проделанной студентом работы</w:t>
      </w:r>
      <w:r>
        <w:t>;</w:t>
      </w:r>
      <w:r w:rsidRPr="002F2768">
        <w:t xml:space="preserve"> </w:t>
      </w:r>
    </w:p>
    <w:p w:rsidR="002F2768" w:rsidRPr="008C0C35" w:rsidRDefault="002F2768" w:rsidP="002F2768">
      <w:pPr>
        <w:numPr>
          <w:ilvl w:val="0"/>
          <w:numId w:val="25"/>
        </w:numPr>
        <w:ind w:right="-2"/>
        <w:jc w:val="both"/>
      </w:pPr>
      <w:r w:rsidRPr="008C0C35">
        <w:t>выполняемые студентом профессиональные задачи;</w:t>
      </w:r>
    </w:p>
    <w:p w:rsidR="002F2768" w:rsidRPr="008C0C35" w:rsidRDefault="002F2768" w:rsidP="002F2768">
      <w:pPr>
        <w:numPr>
          <w:ilvl w:val="0"/>
          <w:numId w:val="25"/>
        </w:numPr>
        <w:ind w:right="-2"/>
        <w:jc w:val="both"/>
      </w:pPr>
      <w:r w:rsidRPr="008C0C35">
        <w:t>отношение студента к выполнению заданий, полученных в период практики;</w:t>
      </w:r>
    </w:p>
    <w:p w:rsidR="00C058FF" w:rsidRDefault="00C058FF" w:rsidP="00C058FF">
      <w:pPr>
        <w:numPr>
          <w:ilvl w:val="0"/>
          <w:numId w:val="25"/>
        </w:numPr>
        <w:ind w:right="-2"/>
        <w:jc w:val="both"/>
      </w:pPr>
      <w:r w:rsidRPr="002F2768">
        <w:t>общ</w:t>
      </w:r>
      <w:r>
        <w:t>ая</w:t>
      </w:r>
      <w:r w:rsidRPr="002F2768">
        <w:t xml:space="preserve"> оценк</w:t>
      </w:r>
      <w:r>
        <w:t>а</w:t>
      </w:r>
      <w:r w:rsidRPr="002F2768">
        <w:t xml:space="preserve"> качества </w:t>
      </w:r>
      <w:r>
        <w:t>работы студента</w:t>
      </w:r>
      <w:r w:rsidRPr="002F2768">
        <w:t>, умени</w:t>
      </w:r>
      <w:r>
        <w:t>я</w:t>
      </w:r>
      <w:r w:rsidRPr="002F2768">
        <w:t xml:space="preserve"> контактировать</w:t>
      </w:r>
      <w:r>
        <w:t xml:space="preserve"> его</w:t>
      </w:r>
      <w:r w:rsidRPr="002F2768">
        <w:t xml:space="preserve"> с людьми, анализировать ситуацию, работать со статистическими данными и т.д.</w:t>
      </w:r>
      <w:r>
        <w:t>;</w:t>
      </w:r>
    </w:p>
    <w:p w:rsidR="00C058FF" w:rsidRPr="008C0C35" w:rsidRDefault="00C058FF" w:rsidP="00C058FF">
      <w:pPr>
        <w:numPr>
          <w:ilvl w:val="0"/>
          <w:numId w:val="25"/>
        </w:numPr>
        <w:ind w:right="-2"/>
        <w:jc w:val="both"/>
      </w:pPr>
      <w:r w:rsidRPr="008C0C35">
        <w:t>полнота и качество выполнения программы практики;</w:t>
      </w:r>
    </w:p>
    <w:p w:rsidR="002F2768" w:rsidRPr="008C0C35" w:rsidRDefault="002F2768" w:rsidP="002F2768">
      <w:pPr>
        <w:numPr>
          <w:ilvl w:val="0"/>
          <w:numId w:val="25"/>
        </w:numPr>
        <w:ind w:right="200"/>
        <w:jc w:val="both"/>
      </w:pPr>
      <w:r w:rsidRPr="008C0C35">
        <w:t>выводы о профессиональной пригодности студента; при необходимости – комментарии о проявленных им личных и профессиональных качествах.</w:t>
      </w:r>
    </w:p>
    <w:p w:rsidR="00C058FF" w:rsidRDefault="00C058FF" w:rsidP="002F2768">
      <w:pPr>
        <w:ind w:right="200" w:firstLine="708"/>
        <w:jc w:val="both"/>
      </w:pPr>
    </w:p>
    <w:p w:rsidR="002F2768" w:rsidRPr="008C0C35" w:rsidRDefault="002F2768" w:rsidP="002F2768">
      <w:pPr>
        <w:ind w:right="200" w:firstLine="708"/>
        <w:jc w:val="both"/>
      </w:pPr>
      <w:r w:rsidRPr="008C0C35">
        <w:t xml:space="preserve">Отзыв подписывается руководителем практики от </w:t>
      </w:r>
      <w:r w:rsidR="00C058FF">
        <w:t>О</w:t>
      </w:r>
      <w:r w:rsidRPr="008C0C35">
        <w:t>рганизации и заверяется печатью</w:t>
      </w:r>
      <w:r w:rsidR="00C058FF" w:rsidRPr="00C058FF">
        <w:t xml:space="preserve"> </w:t>
      </w:r>
      <w:r w:rsidR="00C058FF" w:rsidRPr="002F2768">
        <w:t>Организации</w:t>
      </w:r>
      <w:r w:rsidRPr="008C0C35">
        <w:t>.</w:t>
      </w:r>
    </w:p>
    <w:p w:rsidR="000E6F4E" w:rsidRDefault="000E6F4E" w:rsidP="0046059F">
      <w:pPr>
        <w:pStyle w:val="20"/>
      </w:pPr>
    </w:p>
    <w:p w:rsidR="000E6F4E" w:rsidRDefault="000E6F4E" w:rsidP="0046059F">
      <w:pPr>
        <w:pStyle w:val="20"/>
      </w:pPr>
    </w:p>
    <w:p w:rsidR="00D93CD1" w:rsidRDefault="00D93CD1" w:rsidP="0046059F">
      <w:pPr>
        <w:pStyle w:val="20"/>
      </w:pPr>
    </w:p>
    <w:p w:rsidR="00D93CD1" w:rsidRDefault="00D93CD1" w:rsidP="0046059F">
      <w:pPr>
        <w:pStyle w:val="20"/>
      </w:pPr>
    </w:p>
    <w:p w:rsidR="00D93CD1" w:rsidRDefault="00D93CD1" w:rsidP="0046059F">
      <w:pPr>
        <w:pStyle w:val="20"/>
      </w:pPr>
    </w:p>
    <w:p w:rsidR="00D93CD1" w:rsidRDefault="00D93CD1" w:rsidP="0046059F">
      <w:pPr>
        <w:pStyle w:val="20"/>
      </w:pPr>
    </w:p>
    <w:p w:rsidR="00D93CD1" w:rsidRDefault="00D93CD1" w:rsidP="0046059F">
      <w:pPr>
        <w:pStyle w:val="20"/>
      </w:pPr>
    </w:p>
    <w:p w:rsidR="00D93CD1" w:rsidRDefault="00D93CD1" w:rsidP="0046059F">
      <w:pPr>
        <w:pStyle w:val="20"/>
      </w:pPr>
    </w:p>
    <w:p w:rsidR="00D93CD1" w:rsidRDefault="00D93CD1" w:rsidP="0046059F">
      <w:pPr>
        <w:pStyle w:val="20"/>
      </w:pPr>
    </w:p>
    <w:p w:rsidR="00D93CD1" w:rsidRDefault="00D93CD1" w:rsidP="0046059F">
      <w:pPr>
        <w:pStyle w:val="20"/>
      </w:pPr>
    </w:p>
    <w:p w:rsidR="00D93CD1" w:rsidRDefault="00D93CD1" w:rsidP="0046059F">
      <w:pPr>
        <w:pStyle w:val="20"/>
      </w:pPr>
    </w:p>
    <w:p w:rsidR="00D93CD1" w:rsidRDefault="00D93CD1" w:rsidP="0046059F">
      <w:pPr>
        <w:pStyle w:val="20"/>
      </w:pPr>
    </w:p>
    <w:p w:rsidR="00D93CD1" w:rsidRDefault="00D93CD1" w:rsidP="0046059F">
      <w:pPr>
        <w:pStyle w:val="20"/>
      </w:pPr>
    </w:p>
    <w:p w:rsidR="00D93CD1" w:rsidRDefault="00D93CD1" w:rsidP="0046059F">
      <w:pPr>
        <w:pStyle w:val="20"/>
      </w:pPr>
    </w:p>
    <w:p w:rsidR="00D93CD1" w:rsidRDefault="00D93CD1" w:rsidP="0046059F">
      <w:pPr>
        <w:pStyle w:val="20"/>
      </w:pPr>
    </w:p>
    <w:p w:rsidR="00D93CD1" w:rsidRDefault="00D93CD1" w:rsidP="0046059F">
      <w:pPr>
        <w:pStyle w:val="20"/>
      </w:pPr>
    </w:p>
    <w:p w:rsidR="00D93CD1" w:rsidRDefault="00D93CD1" w:rsidP="0046059F">
      <w:pPr>
        <w:pStyle w:val="20"/>
      </w:pPr>
    </w:p>
    <w:p w:rsidR="00D93CD1" w:rsidRDefault="00D93CD1" w:rsidP="0046059F">
      <w:pPr>
        <w:pStyle w:val="20"/>
      </w:pPr>
    </w:p>
    <w:p w:rsidR="006A461E" w:rsidRPr="00F739D8" w:rsidRDefault="006A461E" w:rsidP="00387765">
      <w:pPr>
        <w:pStyle w:val="20"/>
        <w:spacing w:line="240" w:lineRule="auto"/>
        <w:jc w:val="right"/>
        <w:rPr>
          <w:b/>
        </w:rPr>
      </w:pPr>
      <w:r w:rsidRPr="00F739D8">
        <w:rPr>
          <w:b/>
        </w:rPr>
        <w:lastRenderedPageBreak/>
        <w:t>Приложение 3</w:t>
      </w:r>
    </w:p>
    <w:p w:rsidR="006A461E" w:rsidRDefault="006A461E" w:rsidP="00387765">
      <w:pPr>
        <w:pStyle w:val="20"/>
        <w:spacing w:line="240" w:lineRule="auto"/>
        <w:jc w:val="right"/>
        <w:rPr>
          <w:b/>
        </w:rPr>
      </w:pPr>
      <w:r w:rsidRPr="00F739D8">
        <w:rPr>
          <w:b/>
        </w:rPr>
        <w:t xml:space="preserve">Примерная форма письма-согласия Организации </w:t>
      </w:r>
    </w:p>
    <w:p w:rsidR="006A461E" w:rsidRPr="00F739D8" w:rsidRDefault="006A461E" w:rsidP="006A461E">
      <w:pPr>
        <w:pStyle w:val="20"/>
        <w:jc w:val="right"/>
        <w:rPr>
          <w:b/>
        </w:rPr>
      </w:pPr>
      <w:r w:rsidRPr="00F739D8">
        <w:rPr>
          <w:b/>
        </w:rPr>
        <w:t>о предоставлении места для прохождения практики</w:t>
      </w:r>
    </w:p>
    <w:p w:rsidR="006A461E" w:rsidRDefault="006A461E" w:rsidP="006A461E">
      <w:pPr>
        <w:ind w:left="57" w:right="2" w:firstLine="5046"/>
        <w:rPr>
          <w:sz w:val="28"/>
          <w:szCs w:val="28"/>
        </w:rPr>
      </w:pPr>
    </w:p>
    <w:p w:rsidR="006A461E" w:rsidRPr="004611ED" w:rsidRDefault="006A461E" w:rsidP="006A461E">
      <w:pPr>
        <w:ind w:left="4820"/>
        <w:rPr>
          <w:sz w:val="28"/>
          <w:szCs w:val="28"/>
        </w:rPr>
      </w:pPr>
      <w:r w:rsidRPr="004611ED">
        <w:rPr>
          <w:sz w:val="28"/>
          <w:szCs w:val="28"/>
        </w:rPr>
        <w:t xml:space="preserve">Ректору Национального исследовательского университета </w:t>
      </w:r>
    </w:p>
    <w:p w:rsidR="006A461E" w:rsidRPr="004611ED" w:rsidRDefault="006A461E" w:rsidP="006A461E">
      <w:pPr>
        <w:ind w:left="4820"/>
        <w:rPr>
          <w:sz w:val="28"/>
          <w:szCs w:val="28"/>
        </w:rPr>
      </w:pPr>
      <w:r w:rsidRPr="004611ED">
        <w:rPr>
          <w:sz w:val="28"/>
          <w:szCs w:val="28"/>
        </w:rPr>
        <w:t>«Высшая школа экономики»</w:t>
      </w:r>
    </w:p>
    <w:p w:rsidR="006A461E" w:rsidRPr="004611ED" w:rsidRDefault="006A461E" w:rsidP="006A461E">
      <w:pPr>
        <w:ind w:left="4820"/>
        <w:rPr>
          <w:sz w:val="28"/>
          <w:szCs w:val="28"/>
        </w:rPr>
      </w:pPr>
      <w:r w:rsidRPr="004611ED">
        <w:rPr>
          <w:sz w:val="28"/>
          <w:szCs w:val="28"/>
        </w:rPr>
        <w:t>Я.И. Кузьминову</w:t>
      </w:r>
    </w:p>
    <w:p w:rsidR="006A461E" w:rsidRPr="004611ED" w:rsidRDefault="006A461E" w:rsidP="006A461E">
      <w:pPr>
        <w:ind w:left="5103"/>
        <w:rPr>
          <w:sz w:val="28"/>
          <w:szCs w:val="28"/>
        </w:rPr>
      </w:pPr>
    </w:p>
    <w:p w:rsidR="006A461E" w:rsidRPr="004611ED" w:rsidRDefault="006A461E" w:rsidP="006A461E">
      <w:pPr>
        <w:ind w:left="4820"/>
        <w:rPr>
          <w:sz w:val="28"/>
          <w:szCs w:val="28"/>
        </w:rPr>
      </w:pPr>
      <w:r w:rsidRPr="004611ED">
        <w:rPr>
          <w:sz w:val="28"/>
          <w:szCs w:val="28"/>
        </w:rPr>
        <w:t>101000, г. Москва, ул. Мясницкая, д. 20</w:t>
      </w:r>
    </w:p>
    <w:p w:rsidR="006A461E" w:rsidRPr="00BF16D0" w:rsidRDefault="006A461E" w:rsidP="006A461E">
      <w:pPr>
        <w:ind w:left="57" w:right="2"/>
        <w:rPr>
          <w:b/>
          <w:sz w:val="28"/>
          <w:szCs w:val="28"/>
        </w:rPr>
      </w:pPr>
    </w:p>
    <w:p w:rsidR="006A461E" w:rsidRPr="00BF16D0" w:rsidRDefault="006A461E" w:rsidP="006A461E">
      <w:pPr>
        <w:ind w:left="57" w:right="2"/>
        <w:rPr>
          <w:b/>
          <w:sz w:val="28"/>
          <w:szCs w:val="28"/>
        </w:rPr>
      </w:pPr>
    </w:p>
    <w:p w:rsidR="006A461E" w:rsidRPr="004611ED" w:rsidRDefault="006A461E" w:rsidP="006A461E">
      <w:pPr>
        <w:ind w:left="57" w:right="2"/>
        <w:jc w:val="center"/>
        <w:rPr>
          <w:sz w:val="28"/>
          <w:szCs w:val="28"/>
        </w:rPr>
      </w:pPr>
      <w:r w:rsidRPr="004611ED">
        <w:rPr>
          <w:sz w:val="28"/>
          <w:szCs w:val="28"/>
        </w:rPr>
        <w:t>Уважаемый Ярослав Иванович!</w:t>
      </w:r>
    </w:p>
    <w:p w:rsidR="006A461E" w:rsidRPr="00BF16D0" w:rsidRDefault="006A461E" w:rsidP="006A461E">
      <w:pPr>
        <w:ind w:left="57" w:right="2"/>
        <w:rPr>
          <w:b/>
          <w:sz w:val="28"/>
          <w:szCs w:val="28"/>
        </w:rPr>
      </w:pPr>
    </w:p>
    <w:p w:rsidR="006A461E" w:rsidRPr="00F739D8" w:rsidRDefault="006A461E" w:rsidP="006A461E">
      <w:pPr>
        <w:spacing w:line="0" w:lineRule="atLeast"/>
        <w:ind w:left="57"/>
        <w:jc w:val="both"/>
        <w:rPr>
          <w:sz w:val="20"/>
        </w:rPr>
      </w:pPr>
      <w:r w:rsidRPr="00BF16D0">
        <w:rPr>
          <w:sz w:val="28"/>
          <w:szCs w:val="28"/>
        </w:rPr>
        <w:t>Руководство_______________________</w:t>
      </w:r>
      <w:r>
        <w:rPr>
          <w:sz w:val="28"/>
          <w:szCs w:val="28"/>
        </w:rPr>
        <w:t xml:space="preserve">_(далее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Организация), </w:t>
      </w:r>
      <w:r w:rsidRPr="00BF16D0">
        <w:rPr>
          <w:sz w:val="28"/>
          <w:szCs w:val="28"/>
        </w:rPr>
        <w:t>не возражает</w:t>
      </w:r>
      <w:r w:rsidRPr="00F739D8">
        <w:rPr>
          <w:sz w:val="20"/>
        </w:rPr>
        <w:t xml:space="preserve"> </w:t>
      </w:r>
      <w:r>
        <w:rPr>
          <w:sz w:val="20"/>
          <w:szCs w:val="20"/>
        </w:rPr>
        <w:t xml:space="preserve">       </w:t>
      </w:r>
      <w:r w:rsidRPr="00BF16D0">
        <w:rPr>
          <w:sz w:val="20"/>
          <w:szCs w:val="20"/>
        </w:rPr>
        <w:t xml:space="preserve"> </w:t>
      </w:r>
    </w:p>
    <w:p w:rsidR="006A461E" w:rsidRDefault="006A461E" w:rsidP="006A461E">
      <w:pPr>
        <w:spacing w:line="0" w:lineRule="atLeast"/>
        <w:ind w:left="5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</w:t>
      </w:r>
      <w:r w:rsidRPr="00BF16D0">
        <w:rPr>
          <w:sz w:val="20"/>
          <w:szCs w:val="20"/>
        </w:rPr>
        <w:t>наименование организации</w:t>
      </w:r>
      <w:r>
        <w:rPr>
          <w:sz w:val="20"/>
          <w:szCs w:val="20"/>
        </w:rPr>
        <w:t xml:space="preserve"> </w:t>
      </w:r>
    </w:p>
    <w:p w:rsidR="006A461E" w:rsidRPr="006A461E" w:rsidRDefault="006A461E" w:rsidP="006A461E">
      <w:pPr>
        <w:ind w:left="5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F16D0">
        <w:rPr>
          <w:sz w:val="28"/>
          <w:szCs w:val="28"/>
        </w:rPr>
        <w:t>ротив прохождения</w:t>
      </w:r>
      <w:r w:rsidRPr="006A461E">
        <w:rPr>
          <w:sz w:val="28"/>
          <w:szCs w:val="28"/>
        </w:rPr>
        <w:t xml:space="preserve"> преддипломной </w:t>
      </w:r>
      <w:r w:rsidRPr="00BF16D0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студента (-ов) </w:t>
      </w:r>
      <w:r w:rsidRPr="006A461E">
        <w:rPr>
          <w:sz w:val="28"/>
          <w:szCs w:val="28"/>
        </w:rPr>
        <w:t>образовательной программы 38.03.05 «Бизнес-информатика»</w:t>
      </w:r>
      <w:r>
        <w:rPr>
          <w:sz w:val="28"/>
          <w:szCs w:val="28"/>
        </w:rPr>
        <w:t xml:space="preserve"> </w:t>
      </w:r>
      <w:r w:rsidRPr="006A461E">
        <w:rPr>
          <w:sz w:val="28"/>
          <w:szCs w:val="28"/>
        </w:rPr>
        <w:t xml:space="preserve">подготовки бакалавров, </w:t>
      </w:r>
      <w:r>
        <w:rPr>
          <w:sz w:val="28"/>
          <w:szCs w:val="28"/>
        </w:rPr>
        <w:t>4</w:t>
      </w:r>
      <w:r w:rsidRPr="006A461E">
        <w:rPr>
          <w:sz w:val="28"/>
          <w:szCs w:val="28"/>
        </w:rPr>
        <w:t xml:space="preserve"> курс</w:t>
      </w:r>
    </w:p>
    <w:p w:rsidR="006A461E" w:rsidRDefault="006A461E" w:rsidP="006A461E">
      <w:pPr>
        <w:ind w:left="57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</w:t>
      </w:r>
    </w:p>
    <w:p w:rsidR="006A461E" w:rsidRDefault="006A461E" w:rsidP="006A461E">
      <w:pPr>
        <w:ind w:left="57"/>
        <w:jc w:val="center"/>
        <w:rPr>
          <w:sz w:val="20"/>
          <w:szCs w:val="20"/>
        </w:rPr>
      </w:pPr>
      <w:r>
        <w:rPr>
          <w:sz w:val="20"/>
          <w:szCs w:val="20"/>
        </w:rPr>
        <w:t>ФИО обучающегося (-ихся)</w:t>
      </w:r>
    </w:p>
    <w:p w:rsidR="006A461E" w:rsidRDefault="006A461E" w:rsidP="006A461E">
      <w:pPr>
        <w:ind w:left="57"/>
        <w:jc w:val="both"/>
        <w:rPr>
          <w:sz w:val="28"/>
          <w:szCs w:val="28"/>
        </w:rPr>
      </w:pPr>
      <w:r w:rsidRPr="00BF16D0">
        <w:rPr>
          <w:sz w:val="28"/>
          <w:szCs w:val="28"/>
        </w:rPr>
        <w:t>на период с «____»_______________ 20___ г. по «____»</w:t>
      </w:r>
      <w:r>
        <w:rPr>
          <w:sz w:val="28"/>
          <w:szCs w:val="28"/>
        </w:rPr>
        <w:t>___________</w:t>
      </w:r>
      <w:r w:rsidRPr="00BF16D0">
        <w:rPr>
          <w:sz w:val="28"/>
          <w:szCs w:val="28"/>
        </w:rPr>
        <w:t>20___ г.</w:t>
      </w:r>
      <w:r>
        <w:rPr>
          <w:sz w:val="28"/>
          <w:szCs w:val="28"/>
        </w:rPr>
        <w:t xml:space="preserve"> в соответствии с разработанной НИУ ВШЭ и согласованной Организацией программой практики.</w:t>
      </w:r>
    </w:p>
    <w:p w:rsidR="006A461E" w:rsidRDefault="006A461E" w:rsidP="006A461E">
      <w:pPr>
        <w:ind w:left="57"/>
        <w:rPr>
          <w:sz w:val="28"/>
          <w:szCs w:val="28"/>
        </w:rPr>
      </w:pPr>
    </w:p>
    <w:p w:rsidR="006A461E" w:rsidRDefault="006A461E" w:rsidP="006A461E">
      <w:pPr>
        <w:ind w:left="57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обязуется:</w:t>
      </w:r>
    </w:p>
    <w:p w:rsidR="006A461E" w:rsidRDefault="006A461E" w:rsidP="006A461E">
      <w:pPr>
        <w:pStyle w:val="af"/>
        <w:numPr>
          <w:ilvl w:val="0"/>
          <w:numId w:val="2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Назначить руководителя практики </w:t>
      </w:r>
      <w:r w:rsidRPr="001D4417">
        <w:rPr>
          <w:sz w:val="28"/>
          <w:szCs w:val="28"/>
        </w:rPr>
        <w:t>из числа работников организации</w:t>
      </w:r>
      <w:r>
        <w:rPr>
          <w:sz w:val="28"/>
          <w:szCs w:val="28"/>
        </w:rPr>
        <w:t>,</w:t>
      </w:r>
      <w:r>
        <w:t xml:space="preserve"> </w:t>
      </w:r>
      <w:r w:rsidRPr="007B526D">
        <w:rPr>
          <w:sz w:val="28"/>
          <w:szCs w:val="28"/>
        </w:rPr>
        <w:t>который согласовывает индивидуальные задания, содержание и планируемые результаты практики</w:t>
      </w:r>
      <w:r>
        <w:rPr>
          <w:sz w:val="28"/>
          <w:szCs w:val="28"/>
        </w:rPr>
        <w:t>.</w:t>
      </w:r>
    </w:p>
    <w:p w:rsidR="006A461E" w:rsidRDefault="006A461E" w:rsidP="006A461E">
      <w:pPr>
        <w:pStyle w:val="af"/>
        <w:numPr>
          <w:ilvl w:val="0"/>
          <w:numId w:val="2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Обеспечить студенту (-ам) безопасные условия работы на рабочем месте.</w:t>
      </w:r>
    </w:p>
    <w:p w:rsidR="006A461E" w:rsidRDefault="006A461E" w:rsidP="006A461E">
      <w:pPr>
        <w:pStyle w:val="af"/>
        <w:numPr>
          <w:ilvl w:val="0"/>
          <w:numId w:val="28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Проводить обязательные инструктажи по охране труда и технике безопасности.</w:t>
      </w:r>
    </w:p>
    <w:p w:rsidR="006A461E" w:rsidRPr="000910C2" w:rsidRDefault="006A461E" w:rsidP="006A461E">
      <w:pPr>
        <w:pStyle w:val="af"/>
        <w:numPr>
          <w:ilvl w:val="0"/>
          <w:numId w:val="28"/>
        </w:numPr>
        <w:contextualSpacing/>
        <w:jc w:val="both"/>
        <w:rPr>
          <w:sz w:val="28"/>
          <w:szCs w:val="28"/>
        </w:rPr>
      </w:pPr>
      <w:r w:rsidRPr="000910C2">
        <w:rPr>
          <w:sz w:val="28"/>
          <w:szCs w:val="28"/>
        </w:rPr>
        <w:t>Создать необходимые у</w:t>
      </w:r>
      <w:r>
        <w:rPr>
          <w:sz w:val="28"/>
          <w:szCs w:val="28"/>
        </w:rPr>
        <w:t>словия для выполнения студентом (-ами)</w:t>
      </w:r>
      <w:r w:rsidRPr="000910C2">
        <w:rPr>
          <w:sz w:val="28"/>
          <w:szCs w:val="28"/>
        </w:rPr>
        <w:t xml:space="preserve"> программы практики в соответствии с рабочими графиками (планами) проведения практики, разрабатываемыми на основании </w:t>
      </w:r>
      <w:hyperlink r:id="rId19" w:history="1">
        <w:r w:rsidRPr="000910C2">
          <w:rPr>
            <w:sz w:val="28"/>
            <w:szCs w:val="28"/>
          </w:rPr>
          <w:t>Положения о проектной, научно-исследовательской деятельности и практиках студентов Национального исследовательского университета «Высшая школа экономики»</w:t>
        </w:r>
      </w:hyperlink>
      <w:r w:rsidRPr="000910C2">
        <w:rPr>
          <w:sz w:val="28"/>
          <w:szCs w:val="28"/>
        </w:rPr>
        <w:t>.</w:t>
      </w:r>
    </w:p>
    <w:p w:rsidR="006A461E" w:rsidRDefault="006A461E" w:rsidP="006A461E">
      <w:pPr>
        <w:ind w:left="57"/>
        <w:jc w:val="center"/>
        <w:rPr>
          <w:sz w:val="28"/>
          <w:szCs w:val="28"/>
        </w:rPr>
      </w:pPr>
    </w:p>
    <w:p w:rsidR="006A461E" w:rsidRDefault="006A461E" w:rsidP="006A461E">
      <w:pPr>
        <w:ind w:left="57"/>
        <w:rPr>
          <w:sz w:val="28"/>
          <w:szCs w:val="28"/>
        </w:rPr>
      </w:pPr>
      <w:r>
        <w:rPr>
          <w:sz w:val="28"/>
          <w:szCs w:val="28"/>
        </w:rPr>
        <w:t>Руководитель организации __________________   ___________________</w:t>
      </w:r>
    </w:p>
    <w:p w:rsidR="006A461E" w:rsidRPr="000910C2" w:rsidRDefault="006A461E" w:rsidP="006A461E">
      <w:pPr>
        <w:ind w:left="57"/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</w:t>
      </w:r>
      <w:r w:rsidRPr="000910C2">
        <w:rPr>
          <w:sz w:val="20"/>
          <w:szCs w:val="20"/>
        </w:rPr>
        <w:t xml:space="preserve"> подпись                 </w:t>
      </w:r>
      <w:r>
        <w:rPr>
          <w:sz w:val="20"/>
          <w:szCs w:val="20"/>
        </w:rPr>
        <w:t xml:space="preserve">          </w:t>
      </w:r>
      <w:r w:rsidRPr="000910C2">
        <w:rPr>
          <w:sz w:val="20"/>
          <w:szCs w:val="20"/>
        </w:rPr>
        <w:t xml:space="preserve">  расшифровка подписи                                     </w:t>
      </w:r>
    </w:p>
    <w:p w:rsidR="006A461E" w:rsidRDefault="006A461E" w:rsidP="006A461E">
      <w:pPr>
        <w:rPr>
          <w:sz w:val="20"/>
          <w:szCs w:val="20"/>
        </w:rPr>
      </w:pPr>
      <w:r>
        <w:rPr>
          <w:sz w:val="20"/>
          <w:szCs w:val="20"/>
        </w:rPr>
        <w:t>М. П.</w:t>
      </w:r>
    </w:p>
    <w:p w:rsidR="006A461E" w:rsidRPr="000910C2" w:rsidRDefault="006A461E" w:rsidP="006A461E">
      <w:pPr>
        <w:rPr>
          <w:sz w:val="28"/>
          <w:szCs w:val="28"/>
        </w:rPr>
      </w:pPr>
      <w:r w:rsidRPr="000910C2">
        <w:rPr>
          <w:sz w:val="28"/>
          <w:szCs w:val="28"/>
        </w:rPr>
        <w:t>«___»________________ 20___ г.</w:t>
      </w:r>
    </w:p>
    <w:p w:rsidR="006A461E" w:rsidRPr="00075A9F" w:rsidRDefault="006A461E" w:rsidP="00387765">
      <w:pPr>
        <w:pStyle w:val="20"/>
        <w:spacing w:line="240" w:lineRule="auto"/>
        <w:jc w:val="right"/>
        <w:rPr>
          <w:b/>
        </w:rPr>
      </w:pPr>
      <w:r>
        <w:br w:type="page"/>
      </w:r>
      <w:r w:rsidRPr="00075A9F">
        <w:rPr>
          <w:b/>
        </w:rPr>
        <w:lastRenderedPageBreak/>
        <w:t>Приложение 4</w:t>
      </w:r>
      <w:r>
        <w:rPr>
          <w:b/>
        </w:rPr>
        <w:t>.</w:t>
      </w:r>
    </w:p>
    <w:p w:rsidR="006A461E" w:rsidRPr="00075A9F" w:rsidRDefault="006A461E" w:rsidP="006A461E">
      <w:pPr>
        <w:pStyle w:val="20"/>
        <w:jc w:val="right"/>
        <w:rPr>
          <w:b/>
        </w:rPr>
      </w:pPr>
      <w:r w:rsidRPr="00075A9F">
        <w:rPr>
          <w:b/>
        </w:rPr>
        <w:t>Образец заявления студента на прохождение практики</w:t>
      </w:r>
    </w:p>
    <w:p w:rsidR="006A461E" w:rsidRDefault="006A461E" w:rsidP="006A461E">
      <w:pPr>
        <w:rPr>
          <w:sz w:val="28"/>
        </w:rPr>
      </w:pPr>
    </w:p>
    <w:p w:rsidR="006A461E" w:rsidRDefault="006A461E" w:rsidP="006A461E">
      <w:pPr>
        <w:ind w:left="6379"/>
      </w:pPr>
      <w:r>
        <w:t xml:space="preserve">Зав. кафедрой </w:t>
      </w:r>
    </w:p>
    <w:p w:rsidR="006A461E" w:rsidRPr="00075A9F" w:rsidRDefault="006A461E" w:rsidP="006A461E">
      <w:pPr>
        <w:ind w:left="6379"/>
        <w:rPr>
          <w:i/>
        </w:rPr>
      </w:pPr>
      <w:r w:rsidRPr="00075A9F">
        <w:rPr>
          <w:i/>
        </w:rPr>
        <w:t>название кафедры</w:t>
      </w:r>
      <w:r w:rsidRPr="00075A9F">
        <w:rPr>
          <w:i/>
        </w:rPr>
        <w:br/>
        <w:t>Ф</w:t>
      </w:r>
      <w:r>
        <w:rPr>
          <w:i/>
        </w:rPr>
        <w:t>.</w:t>
      </w:r>
      <w:r w:rsidRPr="00075A9F">
        <w:rPr>
          <w:i/>
        </w:rPr>
        <w:t>И</w:t>
      </w:r>
      <w:r>
        <w:rPr>
          <w:i/>
        </w:rPr>
        <w:t>.</w:t>
      </w:r>
      <w:r w:rsidRPr="00075A9F">
        <w:rPr>
          <w:i/>
        </w:rPr>
        <w:t>О</w:t>
      </w:r>
      <w:r>
        <w:rPr>
          <w:i/>
        </w:rPr>
        <w:t>.</w:t>
      </w:r>
      <w:r w:rsidRPr="00075A9F">
        <w:rPr>
          <w:i/>
        </w:rPr>
        <w:t xml:space="preserve"> зав. кафедрой</w:t>
      </w:r>
    </w:p>
    <w:p w:rsidR="006A461E" w:rsidRPr="00EB6C3E" w:rsidRDefault="006A461E" w:rsidP="006A461E">
      <w:pPr>
        <w:ind w:left="6379"/>
      </w:pPr>
      <w:r w:rsidRPr="00EB6C3E">
        <w:t xml:space="preserve">от студента(ки) ___курса </w:t>
      </w:r>
    </w:p>
    <w:p w:rsidR="006A461E" w:rsidRDefault="006A461E" w:rsidP="006A461E">
      <w:pPr>
        <w:ind w:left="6379"/>
      </w:pPr>
      <w:r w:rsidRPr="00EB6C3E">
        <w:t xml:space="preserve">образовательной программы </w:t>
      </w:r>
    </w:p>
    <w:p w:rsidR="006A461E" w:rsidRPr="00EB6C3E" w:rsidRDefault="006A461E" w:rsidP="006A461E">
      <w:pPr>
        <w:ind w:left="6379"/>
      </w:pPr>
      <w:r w:rsidRPr="00EB6C3E">
        <w:t>«Бизнес информатика»</w:t>
      </w:r>
    </w:p>
    <w:p w:rsidR="006A461E" w:rsidRDefault="006A461E" w:rsidP="006A461E">
      <w:pPr>
        <w:ind w:left="6379"/>
        <w:rPr>
          <w:u w:val="single"/>
        </w:rPr>
      </w:pPr>
      <w:r w:rsidRPr="00075A9F">
        <w:t>группа</w:t>
      </w:r>
      <w:r>
        <w:t xml:space="preserve"> </w:t>
      </w:r>
      <w:r>
        <w:rPr>
          <w:u w:val="single"/>
        </w:rPr>
        <w:t xml:space="preserve"> _______</w:t>
      </w:r>
    </w:p>
    <w:p w:rsidR="006A461E" w:rsidRPr="00075A9F" w:rsidRDefault="006A461E" w:rsidP="006A461E">
      <w:pPr>
        <w:ind w:left="6379"/>
        <w:rPr>
          <w:i/>
        </w:rPr>
      </w:pPr>
      <w:r w:rsidRPr="00075A9F">
        <w:rPr>
          <w:i/>
        </w:rPr>
        <w:t>Ф</w:t>
      </w:r>
      <w:r>
        <w:rPr>
          <w:i/>
        </w:rPr>
        <w:t>.</w:t>
      </w:r>
      <w:r w:rsidRPr="00075A9F">
        <w:rPr>
          <w:i/>
        </w:rPr>
        <w:t>И</w:t>
      </w:r>
      <w:r>
        <w:rPr>
          <w:i/>
        </w:rPr>
        <w:t>.</w:t>
      </w:r>
      <w:r w:rsidRPr="00075A9F">
        <w:rPr>
          <w:i/>
        </w:rPr>
        <w:t>О</w:t>
      </w:r>
      <w:r>
        <w:rPr>
          <w:i/>
        </w:rPr>
        <w:t>.</w:t>
      </w:r>
      <w:r w:rsidRPr="00075A9F">
        <w:t xml:space="preserve"> </w:t>
      </w:r>
      <w:r>
        <w:rPr>
          <w:i/>
        </w:rPr>
        <w:t>студента</w:t>
      </w:r>
      <w:r w:rsidRPr="00075A9F">
        <w:rPr>
          <w:i/>
        </w:rPr>
        <w:t>(ки)</w:t>
      </w:r>
    </w:p>
    <w:p w:rsidR="006A461E" w:rsidRDefault="006A461E" w:rsidP="006A461E">
      <w:pPr>
        <w:rPr>
          <w:sz w:val="28"/>
        </w:rPr>
      </w:pPr>
    </w:p>
    <w:p w:rsidR="006A461E" w:rsidRPr="00183C2C" w:rsidRDefault="006A461E" w:rsidP="006A461E">
      <w:pPr>
        <w:pStyle w:val="2"/>
        <w:rPr>
          <w:sz w:val="28"/>
          <w:szCs w:val="28"/>
        </w:rPr>
      </w:pPr>
      <w:r w:rsidRPr="00183C2C">
        <w:rPr>
          <w:sz w:val="28"/>
          <w:szCs w:val="28"/>
        </w:rPr>
        <w:t>Заявление</w:t>
      </w:r>
    </w:p>
    <w:p w:rsidR="006A461E" w:rsidRDefault="006A461E" w:rsidP="006A461E">
      <w:pPr>
        <w:rPr>
          <w:sz w:val="28"/>
        </w:rPr>
      </w:pPr>
    </w:p>
    <w:p w:rsidR="006A461E" w:rsidRPr="00CF4F4A" w:rsidRDefault="006A461E" w:rsidP="006A461E">
      <w:pPr>
        <w:pStyle w:val="a7"/>
        <w:spacing w:after="0" w:line="360" w:lineRule="auto"/>
      </w:pPr>
      <w:r w:rsidRPr="00CF4F4A">
        <w:t xml:space="preserve">Прошу разрешить прохождение </w:t>
      </w:r>
      <w:r>
        <w:t>п</w:t>
      </w:r>
      <w:r w:rsidRPr="006A461E">
        <w:t>реддипломн</w:t>
      </w:r>
      <w:r>
        <w:t>ой</w:t>
      </w:r>
      <w:r w:rsidRPr="006A461E">
        <w:t xml:space="preserve"> </w:t>
      </w:r>
      <w:r w:rsidRPr="00CF4F4A">
        <w:t>практики в отделе ______</w:t>
      </w:r>
      <w:r>
        <w:t>___</w:t>
      </w:r>
      <w:r w:rsidRPr="00CF4F4A">
        <w:t xml:space="preserve">________ </w:t>
      </w:r>
      <w:r>
        <w:t>организации</w:t>
      </w:r>
      <w:r w:rsidRPr="00CF4F4A">
        <w:t xml:space="preserve"> ________________________________________________________________</w:t>
      </w:r>
    </w:p>
    <w:p w:rsidR="006A461E" w:rsidRPr="00CF4F4A" w:rsidRDefault="006A461E" w:rsidP="006A461E">
      <w:pPr>
        <w:spacing w:line="360" w:lineRule="auto"/>
      </w:pPr>
      <w:r w:rsidRPr="00CF4F4A">
        <w:t xml:space="preserve">в период с </w:t>
      </w:r>
      <w:r w:rsidRPr="002B44B7">
        <w:t>«___» __________ 201__ г. по «___» __________ 201__ г.</w:t>
      </w:r>
    </w:p>
    <w:p w:rsidR="006A461E" w:rsidRDefault="006A461E" w:rsidP="006A461E">
      <w:pPr>
        <w:pStyle w:val="a7"/>
        <w:spacing w:after="0"/>
      </w:pPr>
      <w:r w:rsidRPr="00CF4F4A">
        <w:t>и назначить ________________________________________________________</w:t>
      </w:r>
      <w:r>
        <w:t>___</w:t>
      </w:r>
      <w:r w:rsidRPr="00CF4F4A">
        <w:t xml:space="preserve">______ </w:t>
      </w:r>
    </w:p>
    <w:p w:rsidR="006A461E" w:rsidRPr="00CF4F4A" w:rsidRDefault="006A461E" w:rsidP="006A461E">
      <w:pPr>
        <w:jc w:val="center"/>
      </w:pPr>
      <w:r w:rsidRPr="00CF4F4A">
        <w:t>(</w:t>
      </w:r>
      <w:r>
        <w:t xml:space="preserve">должность, </w:t>
      </w:r>
      <w:r w:rsidRPr="00CF4F4A">
        <w:t>Ф</w:t>
      </w:r>
      <w:r>
        <w:t>.</w:t>
      </w:r>
      <w:r w:rsidRPr="00CF4F4A">
        <w:t>И</w:t>
      </w:r>
      <w:r>
        <w:t>.</w:t>
      </w:r>
      <w:r w:rsidRPr="00CF4F4A">
        <w:t>О</w:t>
      </w:r>
      <w:r>
        <w:t>.</w:t>
      </w:r>
      <w:r w:rsidRPr="00CF4F4A">
        <w:t xml:space="preserve"> преподавателя)</w:t>
      </w:r>
    </w:p>
    <w:p w:rsidR="006A461E" w:rsidRPr="00CF4F4A" w:rsidRDefault="006A461E" w:rsidP="006A461E">
      <w:pPr>
        <w:pStyle w:val="a7"/>
        <w:spacing w:after="0" w:line="360" w:lineRule="auto"/>
      </w:pPr>
      <w:r w:rsidRPr="00CF4F4A">
        <w:t>руководителем практики</w:t>
      </w:r>
      <w:r>
        <w:t>.</w:t>
      </w:r>
    </w:p>
    <w:p w:rsidR="006A461E" w:rsidRDefault="006A461E" w:rsidP="006A461E">
      <w:pPr>
        <w:pStyle w:val="1"/>
      </w:pPr>
    </w:p>
    <w:p w:rsidR="006A461E" w:rsidRPr="00223696" w:rsidRDefault="006A461E" w:rsidP="006A461E">
      <w:pPr>
        <w:pStyle w:val="1"/>
        <w:rPr>
          <w:sz w:val="24"/>
          <w:szCs w:val="24"/>
        </w:rPr>
      </w:pPr>
      <w:r w:rsidRPr="00223696">
        <w:rPr>
          <w:sz w:val="24"/>
          <w:szCs w:val="24"/>
        </w:rPr>
        <w:t xml:space="preserve">Краткая информация о компании </w:t>
      </w:r>
    </w:p>
    <w:p w:rsidR="006A461E" w:rsidRDefault="006A461E" w:rsidP="006A461E"/>
    <w:p w:rsidR="006A461E" w:rsidRPr="00CF4F4A" w:rsidRDefault="006A461E" w:rsidP="006A461E">
      <w:pPr>
        <w:pStyle w:val="a7"/>
      </w:pPr>
      <w:r w:rsidRPr="00CF4F4A">
        <w:t>__________________________________________________________________________</w:t>
      </w:r>
    </w:p>
    <w:p w:rsidR="006A461E" w:rsidRPr="00CF4F4A" w:rsidRDefault="006A461E" w:rsidP="006A461E">
      <w:pPr>
        <w:pStyle w:val="a7"/>
      </w:pPr>
      <w:r w:rsidRPr="00CF4F4A">
        <w:t>__________________________________________________________________________</w:t>
      </w:r>
    </w:p>
    <w:p w:rsidR="006A461E" w:rsidRPr="00CF4F4A" w:rsidRDefault="006A461E" w:rsidP="006A461E">
      <w:pPr>
        <w:pStyle w:val="a7"/>
      </w:pPr>
      <w:r w:rsidRPr="00CF4F4A">
        <w:t>__________________________________________________________________________</w:t>
      </w:r>
    </w:p>
    <w:p w:rsidR="006A461E" w:rsidRPr="00CF4F4A" w:rsidRDefault="006A461E" w:rsidP="006A461E">
      <w:pPr>
        <w:pStyle w:val="a7"/>
      </w:pPr>
      <w:r w:rsidRPr="00CF4F4A">
        <w:t>__________________________________________________________________________</w:t>
      </w:r>
    </w:p>
    <w:p w:rsidR="006A461E" w:rsidRPr="00EF7B74" w:rsidRDefault="006A461E" w:rsidP="006A461E"/>
    <w:p w:rsidR="006A461E" w:rsidRPr="00223696" w:rsidRDefault="006A461E" w:rsidP="006A461E">
      <w:pPr>
        <w:pStyle w:val="1"/>
        <w:rPr>
          <w:sz w:val="24"/>
          <w:szCs w:val="24"/>
        </w:rPr>
      </w:pPr>
      <w:r w:rsidRPr="00223696">
        <w:rPr>
          <w:sz w:val="24"/>
          <w:szCs w:val="24"/>
        </w:rPr>
        <w:t>Предполагаемая деятельность в период прохождения практики</w:t>
      </w:r>
    </w:p>
    <w:p w:rsidR="006A461E" w:rsidRDefault="006A461E" w:rsidP="006A461E"/>
    <w:p w:rsidR="006A461E" w:rsidRPr="00CF4F4A" w:rsidRDefault="006A461E" w:rsidP="006A461E">
      <w:pPr>
        <w:pStyle w:val="a7"/>
      </w:pPr>
      <w:r w:rsidRPr="00CF4F4A">
        <w:t>__________________________________________________________________________</w:t>
      </w:r>
    </w:p>
    <w:p w:rsidR="006A461E" w:rsidRPr="00CF4F4A" w:rsidRDefault="006A461E" w:rsidP="006A461E">
      <w:pPr>
        <w:pStyle w:val="a7"/>
      </w:pPr>
      <w:r w:rsidRPr="00CF4F4A">
        <w:t>__________________________________________________________________________</w:t>
      </w:r>
    </w:p>
    <w:p w:rsidR="006A461E" w:rsidRPr="00CF4F4A" w:rsidRDefault="006A461E" w:rsidP="006A461E">
      <w:pPr>
        <w:pStyle w:val="a7"/>
      </w:pPr>
      <w:r w:rsidRPr="00CF4F4A">
        <w:t>__________________________________________________________________________</w:t>
      </w:r>
    </w:p>
    <w:p w:rsidR="006A461E" w:rsidRPr="00CF4F4A" w:rsidRDefault="006A461E" w:rsidP="006A461E">
      <w:pPr>
        <w:pStyle w:val="a7"/>
      </w:pPr>
      <w:r w:rsidRPr="00CF4F4A">
        <w:t>__________________________________________________________________________</w:t>
      </w:r>
    </w:p>
    <w:p w:rsidR="006A461E" w:rsidRDefault="006A461E" w:rsidP="006A461E"/>
    <w:p w:rsidR="006A461E" w:rsidRDefault="006A461E" w:rsidP="006A461E">
      <w:pPr>
        <w:ind w:left="3969"/>
        <w:rPr>
          <w:sz w:val="28"/>
        </w:rPr>
      </w:pPr>
    </w:p>
    <w:p w:rsidR="006A461E" w:rsidRPr="002B44B7" w:rsidRDefault="006A461E" w:rsidP="006A461E">
      <w:pPr>
        <w:ind w:left="567"/>
      </w:pPr>
      <w:r w:rsidRPr="002B44B7">
        <w:t>Фамилия, инициалы, подпись</w:t>
      </w:r>
    </w:p>
    <w:p w:rsidR="006A461E" w:rsidRPr="002B44B7" w:rsidRDefault="006A461E" w:rsidP="006A461E">
      <w:pPr>
        <w:ind w:left="567"/>
      </w:pPr>
      <w:r w:rsidRPr="002B44B7">
        <w:t>Дата</w:t>
      </w:r>
    </w:p>
    <w:p w:rsidR="006A461E" w:rsidRPr="002B44B7" w:rsidRDefault="006A461E" w:rsidP="006A461E">
      <w:pPr>
        <w:ind w:left="567"/>
      </w:pPr>
      <w:r w:rsidRPr="002B44B7">
        <w:t>Контактный телефон</w:t>
      </w:r>
    </w:p>
    <w:p w:rsidR="006A461E" w:rsidRPr="002B44B7" w:rsidRDefault="006A461E" w:rsidP="006A461E">
      <w:pPr>
        <w:ind w:left="567"/>
      </w:pPr>
      <w:r w:rsidRPr="002B44B7">
        <w:t>Адрес электронной почты</w:t>
      </w:r>
    </w:p>
    <w:p w:rsidR="006A461E" w:rsidRDefault="006A461E" w:rsidP="00387765">
      <w:pPr>
        <w:pStyle w:val="20"/>
        <w:spacing w:line="240" w:lineRule="auto"/>
        <w:jc w:val="right"/>
        <w:rPr>
          <w:b/>
        </w:rPr>
      </w:pPr>
      <w:r w:rsidRPr="002B44B7">
        <w:rPr>
          <w:szCs w:val="24"/>
        </w:rPr>
        <w:br w:type="page"/>
      </w:r>
      <w:r w:rsidRPr="00075A9F">
        <w:rPr>
          <w:b/>
        </w:rPr>
        <w:lastRenderedPageBreak/>
        <w:t>Приложение 5</w:t>
      </w:r>
      <w:r>
        <w:rPr>
          <w:b/>
        </w:rPr>
        <w:t>.</w:t>
      </w:r>
    </w:p>
    <w:p w:rsidR="006A461E" w:rsidRDefault="006A461E" w:rsidP="006A461E">
      <w:pPr>
        <w:pStyle w:val="20"/>
        <w:jc w:val="right"/>
        <w:rPr>
          <w:b/>
        </w:rPr>
      </w:pPr>
      <w:r w:rsidRPr="002B44B7">
        <w:rPr>
          <w:b/>
        </w:rPr>
        <w:t xml:space="preserve">Индивидуальное задание </w:t>
      </w:r>
      <w:r>
        <w:rPr>
          <w:b/>
        </w:rPr>
        <w:t xml:space="preserve">студента </w:t>
      </w:r>
      <w:r w:rsidRPr="002B44B7">
        <w:rPr>
          <w:b/>
        </w:rPr>
        <w:t>на прохождение практики</w:t>
      </w:r>
    </w:p>
    <w:p w:rsidR="006A461E" w:rsidRPr="00075A9F" w:rsidRDefault="006A461E" w:rsidP="006A461E">
      <w:pPr>
        <w:pStyle w:val="20"/>
        <w:jc w:val="right"/>
        <w:rPr>
          <w:b/>
        </w:rPr>
      </w:pPr>
    </w:p>
    <w:p w:rsidR="006A461E" w:rsidRPr="005115A2" w:rsidRDefault="006A461E" w:rsidP="006A461E">
      <w:pPr>
        <w:jc w:val="center"/>
        <w:rPr>
          <w:sz w:val="28"/>
          <w:szCs w:val="28"/>
        </w:rPr>
      </w:pPr>
      <w:r w:rsidRPr="005115A2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6A461E" w:rsidRPr="005115A2" w:rsidRDefault="006A461E" w:rsidP="006A461E">
      <w:pPr>
        <w:jc w:val="center"/>
        <w:rPr>
          <w:sz w:val="28"/>
          <w:szCs w:val="28"/>
        </w:rPr>
      </w:pPr>
      <w:r w:rsidRPr="005115A2">
        <w:rPr>
          <w:sz w:val="28"/>
          <w:szCs w:val="28"/>
        </w:rPr>
        <w:t>высшего образования</w:t>
      </w:r>
    </w:p>
    <w:p w:rsidR="006A461E" w:rsidRPr="005115A2" w:rsidRDefault="006A461E" w:rsidP="006A461E">
      <w:pPr>
        <w:ind w:right="-1"/>
        <w:jc w:val="center"/>
        <w:rPr>
          <w:b/>
          <w:sz w:val="28"/>
          <w:szCs w:val="28"/>
        </w:rPr>
      </w:pPr>
      <w:r w:rsidRPr="005115A2">
        <w:rPr>
          <w:sz w:val="28"/>
          <w:szCs w:val="28"/>
        </w:rPr>
        <w:t>«Национальный исследовательский университет «Высшая школа экономики»</w:t>
      </w:r>
    </w:p>
    <w:p w:rsidR="006A461E" w:rsidRPr="005115A2" w:rsidRDefault="006A461E" w:rsidP="006A461E"/>
    <w:p w:rsidR="006A461E" w:rsidRPr="005115A2" w:rsidRDefault="006A461E" w:rsidP="006A461E">
      <w:pPr>
        <w:jc w:val="center"/>
        <w:rPr>
          <w:b/>
        </w:rPr>
      </w:pPr>
      <w:r w:rsidRPr="005115A2">
        <w:rPr>
          <w:b/>
        </w:rPr>
        <w:t>ИНДИВИДУАЛЬНОЕ ЗАДАНИЕ</w:t>
      </w:r>
    </w:p>
    <w:p w:rsidR="006A461E" w:rsidRDefault="006A461E" w:rsidP="006A461E">
      <w:pPr>
        <w:spacing w:line="0" w:lineRule="atLeast"/>
      </w:pPr>
    </w:p>
    <w:p w:rsidR="006A461E" w:rsidRPr="005115A2" w:rsidRDefault="006A461E" w:rsidP="006A461E">
      <w:pPr>
        <w:spacing w:line="0" w:lineRule="atLeast"/>
      </w:pPr>
      <w:r w:rsidRPr="005115A2">
        <w:t>Выдано обучающемуся очной формы обучения, группы ______________________</w:t>
      </w:r>
    </w:p>
    <w:p w:rsidR="006A461E" w:rsidRDefault="006A461E" w:rsidP="006A461E">
      <w:pPr>
        <w:jc w:val="center"/>
      </w:pPr>
    </w:p>
    <w:p w:rsidR="006A461E" w:rsidRPr="005115A2" w:rsidRDefault="006A461E" w:rsidP="006A461E">
      <w:pPr>
        <w:jc w:val="center"/>
      </w:pPr>
      <w:r w:rsidRPr="005115A2">
        <w:t>________________________________________________________________________________ (Ф.И.О. обучающегося)</w:t>
      </w:r>
    </w:p>
    <w:p w:rsidR="006A461E" w:rsidRDefault="006A461E" w:rsidP="006A461E"/>
    <w:p w:rsidR="006A461E" w:rsidRDefault="006A461E" w:rsidP="006A461E">
      <w:r w:rsidRPr="005115A2">
        <w:t xml:space="preserve">Направление подготовки </w:t>
      </w:r>
      <w:r w:rsidRPr="00223696">
        <w:t>38.03.05 Бизнес-информатика (квалификация: бакалавр)</w:t>
      </w:r>
    </w:p>
    <w:p w:rsidR="006A461E" w:rsidRPr="005115A2" w:rsidRDefault="006A461E" w:rsidP="006A461E"/>
    <w:p w:rsidR="006A461E" w:rsidRPr="00223696" w:rsidRDefault="006A461E" w:rsidP="006A461E">
      <w:pPr>
        <w:rPr>
          <w:b/>
        </w:rPr>
      </w:pPr>
      <w:r>
        <w:rPr>
          <w:b/>
        </w:rPr>
        <w:t>Преддипломная</w:t>
      </w:r>
      <w:r w:rsidRPr="00223696">
        <w:rPr>
          <w:b/>
        </w:rPr>
        <w:t xml:space="preserve"> практика </w:t>
      </w:r>
    </w:p>
    <w:p w:rsidR="006A461E" w:rsidRDefault="006A461E" w:rsidP="006A461E"/>
    <w:p w:rsidR="006A461E" w:rsidRPr="005115A2" w:rsidRDefault="006A461E" w:rsidP="006A461E">
      <w:r w:rsidRPr="005115A2">
        <w:t xml:space="preserve">Срок прохождения практики: с «___» __________ 201__ г. по «___» __________ 201__ г. </w:t>
      </w:r>
    </w:p>
    <w:p w:rsidR="006A461E" w:rsidRDefault="006A461E" w:rsidP="006A461E"/>
    <w:p w:rsidR="006A461E" w:rsidRDefault="006A461E" w:rsidP="006A461E">
      <w:r w:rsidRPr="005115A2">
        <w:t>Цель прохождения практики ________________________________________________________________________________________________________________________________________________________________</w:t>
      </w:r>
    </w:p>
    <w:p w:rsidR="006A461E" w:rsidRDefault="006A461E" w:rsidP="006A461E"/>
    <w:p w:rsidR="006A461E" w:rsidRDefault="006A461E" w:rsidP="006A461E">
      <w:r w:rsidRPr="005115A2">
        <w:t xml:space="preserve">Задачи </w:t>
      </w:r>
      <w:r>
        <w:t>п</w:t>
      </w:r>
      <w:r w:rsidRPr="005115A2">
        <w:t>рактики</w:t>
      </w:r>
    </w:p>
    <w:p w:rsidR="006A461E" w:rsidRDefault="006A461E" w:rsidP="006A461E">
      <w:r w:rsidRPr="005115A2">
        <w:t>________________________________________________________________________________________________________________________________________________________________</w:t>
      </w:r>
    </w:p>
    <w:p w:rsidR="006A461E" w:rsidRDefault="006A461E" w:rsidP="006A461E"/>
    <w:p w:rsidR="006A461E" w:rsidRPr="005115A2" w:rsidRDefault="006A461E" w:rsidP="006A461E">
      <w:r w:rsidRPr="005115A2">
        <w:t xml:space="preserve">Содержание практики (вопросы, подлежащие изучению): </w:t>
      </w:r>
    </w:p>
    <w:p w:rsidR="006A461E" w:rsidRPr="005115A2" w:rsidRDefault="006A461E" w:rsidP="006A461E">
      <w:r w:rsidRPr="005115A2">
        <w:t>1. ____________________________________________________________________________</w:t>
      </w:r>
    </w:p>
    <w:p w:rsidR="006A461E" w:rsidRPr="005115A2" w:rsidRDefault="006A461E" w:rsidP="006A461E">
      <w:r w:rsidRPr="005115A2">
        <w:t>2.</w:t>
      </w:r>
      <w:r w:rsidRPr="00223696">
        <w:t xml:space="preserve"> </w:t>
      </w:r>
      <w:r w:rsidRPr="005115A2">
        <w:t>____________________________________________________________________________</w:t>
      </w:r>
    </w:p>
    <w:p w:rsidR="006A461E" w:rsidRPr="005115A2" w:rsidRDefault="006A461E" w:rsidP="006A461E">
      <w:r w:rsidRPr="005115A2">
        <w:t>3.</w:t>
      </w:r>
      <w:r w:rsidRPr="00223696">
        <w:t xml:space="preserve"> </w:t>
      </w:r>
      <w:r w:rsidRPr="005115A2">
        <w:t>____________________________________________________________________________</w:t>
      </w:r>
    </w:p>
    <w:p w:rsidR="006A461E" w:rsidRDefault="006A461E" w:rsidP="006A461E"/>
    <w:p w:rsidR="006A461E" w:rsidRPr="005115A2" w:rsidRDefault="006A461E" w:rsidP="006A461E">
      <w:r w:rsidRPr="005115A2">
        <w:t xml:space="preserve">Планируемые результаты: </w:t>
      </w:r>
    </w:p>
    <w:p w:rsidR="006A461E" w:rsidRDefault="006A461E" w:rsidP="006A461E">
      <w:r w:rsidRPr="005115A2">
        <w:t>________________________________________________________________________________________________________________________________________________________________</w:t>
      </w:r>
    </w:p>
    <w:p w:rsidR="006A461E" w:rsidRDefault="006A461E" w:rsidP="006A461E"/>
    <w:p w:rsidR="006A461E" w:rsidRDefault="006A461E" w:rsidP="006A461E"/>
    <w:p w:rsidR="006A461E" w:rsidRDefault="006A461E" w:rsidP="006A461E"/>
    <w:p w:rsidR="006A461E" w:rsidRDefault="006A461E" w:rsidP="006A461E"/>
    <w:p w:rsidR="006A461E" w:rsidRDefault="006A461E" w:rsidP="006A461E">
      <w:r w:rsidRPr="005115A2">
        <w:t>Руководитель практики от ФГАОУ ВО «НИУ ВШЭ»</w:t>
      </w:r>
    </w:p>
    <w:p w:rsidR="006A461E" w:rsidRPr="005115A2" w:rsidRDefault="006A461E" w:rsidP="006A461E">
      <w:r w:rsidRPr="005115A2">
        <w:t xml:space="preserve">_____________________ / ____________________ </w:t>
      </w:r>
    </w:p>
    <w:p w:rsidR="006A461E" w:rsidRDefault="006A461E" w:rsidP="006A461E"/>
    <w:p w:rsidR="006A461E" w:rsidRPr="005115A2" w:rsidRDefault="006A461E" w:rsidP="006A461E">
      <w:r w:rsidRPr="005115A2">
        <w:t xml:space="preserve">СОГЛАСОВАНО: Руководитель практики от профильной организации __________________________ / _______________________ </w:t>
      </w:r>
    </w:p>
    <w:p w:rsidR="006A461E" w:rsidRDefault="006A461E" w:rsidP="006A461E"/>
    <w:p w:rsidR="006A461E" w:rsidRPr="005115A2" w:rsidRDefault="006A461E" w:rsidP="006A461E">
      <w:r w:rsidRPr="005115A2">
        <w:t>Задание принято к исполнению «____» __________ 20__ г.</w:t>
      </w:r>
    </w:p>
    <w:p w:rsidR="006A461E" w:rsidRDefault="006A461E" w:rsidP="006A461E"/>
    <w:p w:rsidR="006A461E" w:rsidRPr="005115A2" w:rsidRDefault="006A461E" w:rsidP="006A461E">
      <w:r w:rsidRPr="005115A2">
        <w:t xml:space="preserve">Обучающийся __________________________ / _______________________ </w:t>
      </w:r>
    </w:p>
    <w:p w:rsidR="006A461E" w:rsidRDefault="006A461E" w:rsidP="006A461E">
      <w:pPr>
        <w:jc w:val="right"/>
      </w:pPr>
    </w:p>
    <w:p w:rsidR="00387765" w:rsidRDefault="00387765" w:rsidP="006A461E">
      <w:pPr>
        <w:pStyle w:val="20"/>
        <w:jc w:val="right"/>
        <w:rPr>
          <w:b/>
        </w:rPr>
      </w:pPr>
    </w:p>
    <w:p w:rsidR="006A461E" w:rsidRDefault="006A461E" w:rsidP="00387765">
      <w:pPr>
        <w:pStyle w:val="20"/>
        <w:spacing w:line="240" w:lineRule="auto"/>
        <w:jc w:val="right"/>
        <w:rPr>
          <w:b/>
        </w:rPr>
      </w:pPr>
      <w:r w:rsidRPr="00075A9F">
        <w:rPr>
          <w:b/>
        </w:rPr>
        <w:lastRenderedPageBreak/>
        <w:t xml:space="preserve">Приложение </w:t>
      </w:r>
      <w:r>
        <w:rPr>
          <w:b/>
        </w:rPr>
        <w:t>6.</w:t>
      </w:r>
    </w:p>
    <w:p w:rsidR="006A461E" w:rsidRDefault="006A461E" w:rsidP="006A461E">
      <w:pPr>
        <w:pStyle w:val="20"/>
        <w:jc w:val="right"/>
        <w:rPr>
          <w:b/>
        </w:rPr>
      </w:pPr>
      <w:r w:rsidRPr="006E46B2">
        <w:rPr>
          <w:b/>
        </w:rPr>
        <w:t>Рабочий график (план) проведения практики</w:t>
      </w:r>
    </w:p>
    <w:p w:rsidR="006A461E" w:rsidRDefault="006A461E" w:rsidP="006A461E">
      <w:pPr>
        <w:pStyle w:val="20"/>
        <w:jc w:val="right"/>
        <w:rPr>
          <w:b/>
        </w:rPr>
      </w:pPr>
    </w:p>
    <w:p w:rsidR="006A461E" w:rsidRPr="00E76B49" w:rsidRDefault="006A461E" w:rsidP="006A461E">
      <w:pPr>
        <w:jc w:val="center"/>
        <w:rPr>
          <w:sz w:val="28"/>
          <w:szCs w:val="28"/>
        </w:rPr>
      </w:pPr>
      <w:r w:rsidRPr="00E76B49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6A461E" w:rsidRPr="00E76B49" w:rsidRDefault="006A461E" w:rsidP="006A461E">
      <w:pPr>
        <w:jc w:val="center"/>
        <w:rPr>
          <w:sz w:val="28"/>
          <w:szCs w:val="28"/>
        </w:rPr>
      </w:pPr>
      <w:r w:rsidRPr="00E76B49">
        <w:rPr>
          <w:sz w:val="28"/>
          <w:szCs w:val="28"/>
        </w:rPr>
        <w:t>высшего образования</w:t>
      </w:r>
    </w:p>
    <w:p w:rsidR="006A461E" w:rsidRPr="00E76B49" w:rsidRDefault="006A461E" w:rsidP="006A461E">
      <w:pPr>
        <w:ind w:right="-1"/>
        <w:jc w:val="center"/>
        <w:rPr>
          <w:b/>
          <w:sz w:val="28"/>
          <w:szCs w:val="28"/>
        </w:rPr>
      </w:pPr>
      <w:r w:rsidRPr="00E76B49">
        <w:rPr>
          <w:sz w:val="28"/>
          <w:szCs w:val="28"/>
        </w:rPr>
        <w:t>«Национальный исследовательский университет «Высшая школа экономики»</w:t>
      </w:r>
    </w:p>
    <w:p w:rsidR="006A461E" w:rsidRPr="00E76B49" w:rsidRDefault="006A461E" w:rsidP="006A461E"/>
    <w:p w:rsidR="006A461E" w:rsidRPr="00E76B49" w:rsidRDefault="006A461E" w:rsidP="006A461E">
      <w:pPr>
        <w:jc w:val="center"/>
        <w:rPr>
          <w:b/>
        </w:rPr>
      </w:pPr>
      <w:r w:rsidRPr="00E76B49">
        <w:rPr>
          <w:b/>
        </w:rPr>
        <w:t>РАБОЧИЙ ГРАФИК (ПЛАН) ПРОВЕДЕНИЯ ПРАКТИКИ</w:t>
      </w:r>
    </w:p>
    <w:p w:rsidR="006A461E" w:rsidRPr="00E76B49" w:rsidRDefault="006A461E" w:rsidP="006A461E">
      <w:pPr>
        <w:spacing w:line="0" w:lineRule="atLeast"/>
      </w:pPr>
      <w:r w:rsidRPr="00E76B49">
        <w:t xml:space="preserve">________________________________________________________________________________ </w:t>
      </w:r>
    </w:p>
    <w:p w:rsidR="006A461E" w:rsidRPr="00E76B49" w:rsidRDefault="006A461E" w:rsidP="006A461E">
      <w:pPr>
        <w:spacing w:line="0" w:lineRule="atLeast"/>
        <w:jc w:val="center"/>
      </w:pPr>
      <w:r w:rsidRPr="00E76B49">
        <w:t>(Ф.И.О. обучающегося)</w:t>
      </w:r>
    </w:p>
    <w:p w:rsidR="006A461E" w:rsidRPr="00E76B49" w:rsidRDefault="006A461E" w:rsidP="006A461E">
      <w:pPr>
        <w:spacing w:line="0" w:lineRule="atLeast"/>
      </w:pPr>
    </w:p>
    <w:p w:rsidR="006A461E" w:rsidRDefault="006A461E" w:rsidP="006A461E">
      <w:pPr>
        <w:spacing w:line="0" w:lineRule="atLeast"/>
      </w:pPr>
      <w:r w:rsidRPr="00E76B49">
        <w:t xml:space="preserve">Направление подготовки </w:t>
      </w:r>
      <w:r w:rsidRPr="00223696">
        <w:t>38.03.05 Бизнес-информатика (квалификация: бакалавр)</w:t>
      </w:r>
    </w:p>
    <w:p w:rsidR="006A461E" w:rsidRPr="00E76B49" w:rsidRDefault="006A461E" w:rsidP="006A461E">
      <w:pPr>
        <w:spacing w:line="0" w:lineRule="atLeast"/>
      </w:pPr>
    </w:p>
    <w:p w:rsidR="006A461E" w:rsidRPr="00E76B49" w:rsidRDefault="006A461E" w:rsidP="006A461E">
      <w:pPr>
        <w:spacing w:line="0" w:lineRule="atLeast"/>
      </w:pPr>
      <w:r w:rsidRPr="00E76B49">
        <w:t xml:space="preserve">Очной формы обучения, группы __________________________________ </w:t>
      </w:r>
    </w:p>
    <w:p w:rsidR="006A461E" w:rsidRPr="00E76B49" w:rsidRDefault="006A461E" w:rsidP="006A461E">
      <w:pPr>
        <w:spacing w:line="0" w:lineRule="atLeast"/>
      </w:pPr>
    </w:p>
    <w:p w:rsidR="006A461E" w:rsidRPr="00223696" w:rsidRDefault="006A461E" w:rsidP="006A461E">
      <w:pPr>
        <w:rPr>
          <w:b/>
        </w:rPr>
      </w:pPr>
      <w:r>
        <w:rPr>
          <w:b/>
        </w:rPr>
        <w:t>Преддипломная</w:t>
      </w:r>
      <w:r w:rsidRPr="00223696">
        <w:rPr>
          <w:b/>
        </w:rPr>
        <w:t xml:space="preserve"> практика </w:t>
      </w:r>
    </w:p>
    <w:p w:rsidR="006A461E" w:rsidRPr="00E76B49" w:rsidRDefault="006A461E" w:rsidP="006A461E">
      <w:pPr>
        <w:spacing w:line="0" w:lineRule="atLeast"/>
      </w:pPr>
    </w:p>
    <w:p w:rsidR="006A461E" w:rsidRPr="00E76B49" w:rsidRDefault="006A461E" w:rsidP="006A461E">
      <w:pPr>
        <w:spacing w:line="0" w:lineRule="atLeast"/>
      </w:pPr>
      <w:r w:rsidRPr="00E76B49">
        <w:t xml:space="preserve">Срок прохождения </w:t>
      </w:r>
      <w:r w:rsidR="0060118E">
        <w:t>практики: с «___» __________ 202</w:t>
      </w:r>
      <w:r w:rsidRPr="00E76B49">
        <w:t xml:space="preserve">__ г. </w:t>
      </w:r>
      <w:r w:rsidR="0060118E">
        <w:t>по «___» __________ 202</w:t>
      </w:r>
      <w:r w:rsidRPr="00E76B49">
        <w:t xml:space="preserve">__ г. </w:t>
      </w:r>
    </w:p>
    <w:p w:rsidR="006A461E" w:rsidRPr="00E76B49" w:rsidRDefault="006A461E" w:rsidP="006A461E">
      <w:pPr>
        <w:spacing w:line="0" w:lineRule="atLeast"/>
      </w:pPr>
    </w:p>
    <w:p w:rsidR="006A461E" w:rsidRDefault="006A461E" w:rsidP="006A461E">
      <w:pPr>
        <w:spacing w:line="0" w:lineRule="atLeast"/>
      </w:pPr>
      <w:r w:rsidRPr="00E76B49">
        <w:t xml:space="preserve">Руководитель практики от университета __________________________________________                         </w:t>
      </w:r>
    </w:p>
    <w:p w:rsidR="006A461E" w:rsidRPr="00E76B49" w:rsidRDefault="006A461E" w:rsidP="006A461E">
      <w:pPr>
        <w:tabs>
          <w:tab w:val="center" w:pos="6663"/>
        </w:tabs>
        <w:spacing w:line="0" w:lineRule="atLeast"/>
        <w:ind w:firstLine="709"/>
      </w:pPr>
      <w:r>
        <w:tab/>
      </w:r>
      <w:r w:rsidRPr="00E76B49">
        <w:t xml:space="preserve">(Ф.И.О., должность, ученое звание) </w:t>
      </w:r>
    </w:p>
    <w:p w:rsidR="006A461E" w:rsidRPr="00E76B49" w:rsidRDefault="006A461E" w:rsidP="006A461E">
      <w:pPr>
        <w:spacing w:line="0" w:lineRule="atLeast"/>
      </w:pPr>
    </w:p>
    <w:p w:rsidR="006A461E" w:rsidRDefault="006A461E" w:rsidP="006A461E">
      <w:pPr>
        <w:spacing w:line="0" w:lineRule="atLeast"/>
      </w:pPr>
      <w:r w:rsidRPr="00E76B49">
        <w:t xml:space="preserve">Наименование профильной организации __________________________________________ _____________________________________________________________________________ </w:t>
      </w:r>
    </w:p>
    <w:p w:rsidR="006A461E" w:rsidRDefault="006A461E" w:rsidP="006A461E">
      <w:pPr>
        <w:spacing w:line="0" w:lineRule="atLeast"/>
      </w:pPr>
    </w:p>
    <w:p w:rsidR="006A461E" w:rsidRDefault="006A461E" w:rsidP="006A461E">
      <w:pPr>
        <w:spacing w:line="0" w:lineRule="atLeast"/>
      </w:pPr>
      <w:r w:rsidRPr="00E76B49">
        <w:t xml:space="preserve">Руководитель практики от </w:t>
      </w:r>
    </w:p>
    <w:p w:rsidR="006A461E" w:rsidRDefault="006A461E" w:rsidP="006A461E">
      <w:pPr>
        <w:spacing w:line="0" w:lineRule="atLeast"/>
      </w:pPr>
      <w:r w:rsidRPr="00E76B49">
        <w:t>профильной организации______________________</w:t>
      </w:r>
      <w:r>
        <w:t>____________________</w:t>
      </w:r>
      <w:r w:rsidRPr="00E76B49">
        <w:t xml:space="preserve">_____________                         </w:t>
      </w:r>
    </w:p>
    <w:p w:rsidR="006A461E" w:rsidRPr="00E76B49" w:rsidRDefault="006A461E" w:rsidP="006A461E">
      <w:pPr>
        <w:tabs>
          <w:tab w:val="center" w:pos="6663"/>
        </w:tabs>
        <w:spacing w:line="0" w:lineRule="atLeast"/>
        <w:ind w:firstLine="709"/>
      </w:pPr>
      <w:r>
        <w:tab/>
      </w:r>
      <w:r w:rsidRPr="00E76B49">
        <w:t xml:space="preserve">(Ф.И.О., должность, ученое звание) </w:t>
      </w:r>
    </w:p>
    <w:p w:rsidR="006A461E" w:rsidRPr="00E76B49" w:rsidRDefault="006A461E" w:rsidP="006A461E">
      <w:pPr>
        <w:spacing w:line="0" w:lineRule="atLeast"/>
      </w:pPr>
    </w:p>
    <w:p w:rsidR="006A461E" w:rsidRPr="00E76B49" w:rsidRDefault="006A461E" w:rsidP="006A461E">
      <w:pPr>
        <w:spacing w:line="0" w:lineRule="atLeast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672"/>
      </w:tblGrid>
      <w:tr w:rsidR="006A461E" w:rsidRPr="00E76B49" w:rsidTr="000B437E">
        <w:tc>
          <w:tcPr>
            <w:tcW w:w="704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№ п/п</w:t>
            </w:r>
          </w:p>
        </w:tc>
        <w:tc>
          <w:tcPr>
            <w:tcW w:w="3969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Сроки проведения</w:t>
            </w:r>
          </w:p>
        </w:tc>
        <w:tc>
          <w:tcPr>
            <w:tcW w:w="4672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Планируемые работы</w:t>
            </w:r>
          </w:p>
        </w:tc>
      </w:tr>
      <w:tr w:rsidR="006A461E" w:rsidRPr="00E76B49" w:rsidTr="000B437E">
        <w:tc>
          <w:tcPr>
            <w:tcW w:w="704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1</w:t>
            </w:r>
          </w:p>
        </w:tc>
        <w:tc>
          <w:tcPr>
            <w:tcW w:w="3969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1. Организационное собрание</w:t>
            </w:r>
          </w:p>
        </w:tc>
      </w:tr>
      <w:tr w:rsidR="006A461E" w:rsidRPr="00E76B49" w:rsidTr="000B437E">
        <w:tc>
          <w:tcPr>
            <w:tcW w:w="704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2</w:t>
            </w:r>
          </w:p>
        </w:tc>
        <w:tc>
          <w:tcPr>
            <w:tcW w:w="3969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2. Инструктаж по технике безопасности</w:t>
            </w:r>
          </w:p>
        </w:tc>
      </w:tr>
      <w:tr w:rsidR="006A461E" w:rsidRPr="00E76B49" w:rsidTr="000B437E">
        <w:tc>
          <w:tcPr>
            <w:tcW w:w="704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3</w:t>
            </w:r>
          </w:p>
        </w:tc>
        <w:tc>
          <w:tcPr>
            <w:tcW w:w="3969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3. Экскурсия обзорная</w:t>
            </w:r>
          </w:p>
        </w:tc>
      </w:tr>
      <w:tr w:rsidR="006A461E" w:rsidRPr="00E76B49" w:rsidTr="000B437E">
        <w:tc>
          <w:tcPr>
            <w:tcW w:w="704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4</w:t>
            </w:r>
          </w:p>
        </w:tc>
        <w:tc>
          <w:tcPr>
            <w:tcW w:w="3969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4. Выполнение индивидуального задания</w:t>
            </w:r>
          </w:p>
        </w:tc>
      </w:tr>
      <w:tr w:rsidR="006A461E" w:rsidRPr="00E76B49" w:rsidTr="000B437E">
        <w:tc>
          <w:tcPr>
            <w:tcW w:w="704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5</w:t>
            </w:r>
          </w:p>
        </w:tc>
        <w:tc>
          <w:tcPr>
            <w:tcW w:w="3969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5. Консультации</w:t>
            </w:r>
          </w:p>
        </w:tc>
      </w:tr>
      <w:tr w:rsidR="006A461E" w:rsidRPr="00E76B49" w:rsidTr="000B437E">
        <w:tc>
          <w:tcPr>
            <w:tcW w:w="704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6</w:t>
            </w:r>
          </w:p>
        </w:tc>
        <w:tc>
          <w:tcPr>
            <w:tcW w:w="3969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6A461E" w:rsidRPr="00E76B49" w:rsidRDefault="006A461E" w:rsidP="000B437E">
            <w:pPr>
              <w:spacing w:line="0" w:lineRule="atLeast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6. Подготовка и предоставление отчета о прохождении практики</w:t>
            </w:r>
          </w:p>
        </w:tc>
      </w:tr>
    </w:tbl>
    <w:p w:rsidR="006A461E" w:rsidRPr="00E76B49" w:rsidRDefault="006A461E" w:rsidP="006A461E">
      <w:pPr>
        <w:spacing w:line="0" w:lineRule="atLeast"/>
      </w:pPr>
    </w:p>
    <w:p w:rsidR="006A461E" w:rsidRPr="00E76B49" w:rsidRDefault="006A461E" w:rsidP="006A461E">
      <w:pPr>
        <w:spacing w:line="0" w:lineRule="atLeast"/>
      </w:pPr>
    </w:p>
    <w:p w:rsidR="006A461E" w:rsidRPr="00E76B49" w:rsidRDefault="006A461E" w:rsidP="006A461E">
      <w:pPr>
        <w:spacing w:line="0" w:lineRule="atLeast"/>
      </w:pPr>
      <w:r w:rsidRPr="00E76B49">
        <w:t xml:space="preserve">Обучающийся ________________________ / _______________________ </w:t>
      </w:r>
    </w:p>
    <w:p w:rsidR="006A461E" w:rsidRDefault="006A461E" w:rsidP="006A461E">
      <w:pPr>
        <w:spacing w:line="0" w:lineRule="atLeast"/>
      </w:pPr>
    </w:p>
    <w:p w:rsidR="006A461E" w:rsidRDefault="006A461E" w:rsidP="006A461E">
      <w:pPr>
        <w:spacing w:line="0" w:lineRule="atLeast"/>
      </w:pPr>
      <w:r w:rsidRPr="00E76B49">
        <w:t xml:space="preserve">Руководитель практики </w:t>
      </w:r>
    </w:p>
    <w:p w:rsidR="006A461E" w:rsidRDefault="006A461E" w:rsidP="006A461E">
      <w:pPr>
        <w:spacing w:line="0" w:lineRule="atLeast"/>
      </w:pPr>
      <w:r w:rsidRPr="00E76B49">
        <w:t xml:space="preserve">от ФГАОУ ВО «НИУ ВШЭ» _______________ /_______________________ </w:t>
      </w:r>
    </w:p>
    <w:p w:rsidR="006A461E" w:rsidRDefault="006A461E" w:rsidP="006A461E">
      <w:pPr>
        <w:spacing w:line="0" w:lineRule="atLeast"/>
      </w:pPr>
    </w:p>
    <w:p w:rsidR="006A461E" w:rsidRDefault="006A461E" w:rsidP="006A461E">
      <w:pPr>
        <w:spacing w:line="0" w:lineRule="atLeast"/>
      </w:pPr>
      <w:r w:rsidRPr="00E76B49">
        <w:t xml:space="preserve">Руководитель практики </w:t>
      </w:r>
    </w:p>
    <w:p w:rsidR="006A461E" w:rsidRPr="00E76B49" w:rsidRDefault="006A461E" w:rsidP="006A461E">
      <w:pPr>
        <w:spacing w:line="0" w:lineRule="atLeast"/>
      </w:pPr>
      <w:r w:rsidRPr="00E76B49">
        <w:t>от профильной организации _______________ / _______________________</w:t>
      </w:r>
    </w:p>
    <w:p w:rsidR="006A461E" w:rsidRPr="006E46B2" w:rsidRDefault="006A461E" w:rsidP="006A461E">
      <w:pPr>
        <w:pStyle w:val="20"/>
        <w:jc w:val="right"/>
        <w:rPr>
          <w:b/>
        </w:rPr>
      </w:pPr>
    </w:p>
    <w:p w:rsidR="00D7234D" w:rsidRDefault="00D7234D" w:rsidP="006A461E">
      <w:pPr>
        <w:pStyle w:val="20"/>
      </w:pPr>
      <w:bookmarkStart w:id="1" w:name="_GoBack"/>
      <w:bookmarkEnd w:id="1"/>
    </w:p>
    <w:sectPr w:rsidR="00D7234D" w:rsidSect="00773774">
      <w:footerReference w:type="even" r:id="rId20"/>
      <w:footerReference w:type="default" r:id="rId2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01C" w:rsidRDefault="00A0201C">
      <w:r>
        <w:separator/>
      </w:r>
    </w:p>
  </w:endnote>
  <w:endnote w:type="continuationSeparator" w:id="0">
    <w:p w:rsidR="00A0201C" w:rsidRDefault="00A02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37E" w:rsidRDefault="000B437E" w:rsidP="0092311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B437E" w:rsidRDefault="000B437E" w:rsidP="0046059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37E" w:rsidRDefault="000B437E" w:rsidP="0092311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118E">
      <w:rPr>
        <w:rStyle w:val="a6"/>
        <w:noProof/>
      </w:rPr>
      <w:t>19</w:t>
    </w:r>
    <w:r>
      <w:rPr>
        <w:rStyle w:val="a6"/>
      </w:rPr>
      <w:fldChar w:fldCharType="end"/>
    </w:r>
  </w:p>
  <w:p w:rsidR="000B437E" w:rsidRDefault="000B437E" w:rsidP="0046059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01C" w:rsidRDefault="00A0201C">
      <w:r>
        <w:separator/>
      </w:r>
    </w:p>
  </w:footnote>
  <w:footnote w:type="continuationSeparator" w:id="0">
    <w:p w:rsidR="00A0201C" w:rsidRDefault="00A02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34C0"/>
    <w:multiLevelType w:val="hybridMultilevel"/>
    <w:tmpl w:val="D2823C06"/>
    <w:lvl w:ilvl="0" w:tplc="F7F8874A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04DA503E"/>
    <w:multiLevelType w:val="multilevel"/>
    <w:tmpl w:val="3438C2AC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67720DA"/>
    <w:multiLevelType w:val="hybridMultilevel"/>
    <w:tmpl w:val="F9E8BC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02696"/>
    <w:multiLevelType w:val="multilevel"/>
    <w:tmpl w:val="2594E2C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0807308B"/>
    <w:multiLevelType w:val="hybridMultilevel"/>
    <w:tmpl w:val="66B0DAF0"/>
    <w:lvl w:ilvl="0" w:tplc="DCB6D83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2BA18DA"/>
    <w:multiLevelType w:val="multilevel"/>
    <w:tmpl w:val="4DBA29F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C61278"/>
    <w:multiLevelType w:val="multilevel"/>
    <w:tmpl w:val="56406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E9B5257"/>
    <w:multiLevelType w:val="hybridMultilevel"/>
    <w:tmpl w:val="2600133C"/>
    <w:lvl w:ilvl="0" w:tplc="E996B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B0652"/>
    <w:multiLevelType w:val="hybridMultilevel"/>
    <w:tmpl w:val="5658E0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3BF069B"/>
    <w:multiLevelType w:val="hybridMultilevel"/>
    <w:tmpl w:val="378083CC"/>
    <w:lvl w:ilvl="0" w:tplc="3522E8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2786CCF"/>
    <w:multiLevelType w:val="multilevel"/>
    <w:tmpl w:val="09185C7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36C02FC"/>
    <w:multiLevelType w:val="multilevel"/>
    <w:tmpl w:val="3E06D1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5DA3ACF"/>
    <w:multiLevelType w:val="hybridMultilevel"/>
    <w:tmpl w:val="A816F9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F3E9F"/>
    <w:multiLevelType w:val="hybridMultilevel"/>
    <w:tmpl w:val="1ABA9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116C0"/>
    <w:multiLevelType w:val="hybridMultilevel"/>
    <w:tmpl w:val="DC1838F8"/>
    <w:lvl w:ilvl="0" w:tplc="3522E8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11C7F0F"/>
    <w:multiLevelType w:val="singleLevel"/>
    <w:tmpl w:val="6B447F9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9" w15:restartNumberingAfterBreak="0">
    <w:nsid w:val="4E636610"/>
    <w:multiLevelType w:val="singleLevel"/>
    <w:tmpl w:val="61C41EC0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0" w15:restartNumberingAfterBreak="0">
    <w:nsid w:val="551834C3"/>
    <w:multiLevelType w:val="hybridMultilevel"/>
    <w:tmpl w:val="C47A036E"/>
    <w:lvl w:ilvl="0" w:tplc="3522E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766C4"/>
    <w:multiLevelType w:val="hybridMultilevel"/>
    <w:tmpl w:val="608C75FE"/>
    <w:lvl w:ilvl="0" w:tplc="3522E8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7924FCC"/>
    <w:multiLevelType w:val="hybridMultilevel"/>
    <w:tmpl w:val="E80A8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C133A"/>
    <w:multiLevelType w:val="hybridMultilevel"/>
    <w:tmpl w:val="46405D7E"/>
    <w:lvl w:ilvl="0" w:tplc="153E581C">
      <w:start w:val="1"/>
      <w:numFmt w:val="bullet"/>
      <w:lvlText w:val="-"/>
      <w:lvlJc w:val="left"/>
      <w:pPr>
        <w:tabs>
          <w:tab w:val="num" w:pos="1211"/>
        </w:tabs>
        <w:ind w:left="851" w:firstLine="0"/>
      </w:pPr>
      <w:rPr>
        <w:rFonts w:ascii="Times New Roman" w:hAnsi="Times New Roman" w:cs="Times New Roman" w:hint="default"/>
        <w:spacing w:val="0"/>
      </w:rPr>
    </w:lvl>
    <w:lvl w:ilvl="1" w:tplc="0419000F">
      <w:start w:val="1"/>
      <w:numFmt w:val="decimal"/>
      <w:lvlText w:val="%2."/>
      <w:lvlJc w:val="left"/>
      <w:pPr>
        <w:tabs>
          <w:tab w:val="num" w:pos="2400"/>
        </w:tabs>
        <w:ind w:left="240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4" w15:restartNumberingAfterBreak="0">
    <w:nsid w:val="591A78F8"/>
    <w:multiLevelType w:val="hybridMultilevel"/>
    <w:tmpl w:val="1E945A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FE04E68"/>
    <w:multiLevelType w:val="multilevel"/>
    <w:tmpl w:val="4E0CA8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3CE3115"/>
    <w:multiLevelType w:val="multilevel"/>
    <w:tmpl w:val="7096C55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6DEE0C8B"/>
    <w:multiLevelType w:val="singleLevel"/>
    <w:tmpl w:val="DD56A7B4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8" w15:restartNumberingAfterBreak="0">
    <w:nsid w:val="70316A19"/>
    <w:multiLevelType w:val="hybridMultilevel"/>
    <w:tmpl w:val="33EE99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1483519"/>
    <w:multiLevelType w:val="hybridMultilevel"/>
    <w:tmpl w:val="770ECA68"/>
    <w:lvl w:ilvl="0" w:tplc="3522E8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3"/>
  </w:num>
  <w:num w:numId="4">
    <w:abstractNumId w:val="8"/>
  </w:num>
  <w:num w:numId="5">
    <w:abstractNumId w:val="1"/>
  </w:num>
  <w:num w:numId="6">
    <w:abstractNumId w:val="14"/>
  </w:num>
  <w:num w:numId="7">
    <w:abstractNumId w:val="25"/>
  </w:num>
  <w:num w:numId="8">
    <w:abstractNumId w:val="13"/>
  </w:num>
  <w:num w:numId="9">
    <w:abstractNumId w:val="9"/>
  </w:num>
  <w:num w:numId="10">
    <w:abstractNumId w:val="26"/>
  </w:num>
  <w:num w:numId="11">
    <w:abstractNumId w:val="5"/>
  </w:num>
  <w:num w:numId="12">
    <w:abstractNumId w:val="27"/>
  </w:num>
  <w:num w:numId="13">
    <w:abstractNumId w:val="22"/>
  </w:num>
  <w:num w:numId="14">
    <w:abstractNumId w:val="10"/>
  </w:num>
  <w:num w:numId="15">
    <w:abstractNumId w:val="28"/>
  </w:num>
  <w:num w:numId="16">
    <w:abstractNumId w:val="17"/>
  </w:num>
  <w:num w:numId="17">
    <w:abstractNumId w:val="0"/>
  </w:num>
  <w:num w:numId="18">
    <w:abstractNumId w:val="0"/>
  </w:num>
  <w:num w:numId="19">
    <w:abstractNumId w:val="21"/>
  </w:num>
  <w:num w:numId="20">
    <w:abstractNumId w:val="20"/>
  </w:num>
  <w:num w:numId="21">
    <w:abstractNumId w:val="29"/>
  </w:num>
  <w:num w:numId="22">
    <w:abstractNumId w:val="12"/>
  </w:num>
  <w:num w:numId="23">
    <w:abstractNumId w:val="7"/>
  </w:num>
  <w:num w:numId="24">
    <w:abstractNumId w:val="3"/>
  </w:num>
  <w:num w:numId="25">
    <w:abstractNumId w:val="2"/>
  </w:num>
  <w:num w:numId="26">
    <w:abstractNumId w:val="15"/>
  </w:num>
  <w:num w:numId="27">
    <w:abstractNumId w:val="4"/>
  </w:num>
  <w:num w:numId="28">
    <w:abstractNumId w:val="6"/>
  </w:num>
  <w:num w:numId="29">
    <w:abstractNumId w:val="16"/>
  </w:num>
  <w:num w:numId="30">
    <w:abstractNumId w:val="2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9F"/>
    <w:rsid w:val="00002C57"/>
    <w:rsid w:val="00030E86"/>
    <w:rsid w:val="00031B1E"/>
    <w:rsid w:val="000569EB"/>
    <w:rsid w:val="00076866"/>
    <w:rsid w:val="00077131"/>
    <w:rsid w:val="000A3E9A"/>
    <w:rsid w:val="000B437E"/>
    <w:rsid w:val="000D7F45"/>
    <w:rsid w:val="000E0AFC"/>
    <w:rsid w:val="000E6F4E"/>
    <w:rsid w:val="000F72AD"/>
    <w:rsid w:val="0013569D"/>
    <w:rsid w:val="00147199"/>
    <w:rsid w:val="001764CF"/>
    <w:rsid w:val="0017671C"/>
    <w:rsid w:val="001A0594"/>
    <w:rsid w:val="001E6BCE"/>
    <w:rsid w:val="001F1182"/>
    <w:rsid w:val="00201116"/>
    <w:rsid w:val="00211D42"/>
    <w:rsid w:val="00217744"/>
    <w:rsid w:val="00261BBE"/>
    <w:rsid w:val="002D7F21"/>
    <w:rsid w:val="002E3F21"/>
    <w:rsid w:val="002F2768"/>
    <w:rsid w:val="002F6642"/>
    <w:rsid w:val="003355DA"/>
    <w:rsid w:val="0038480E"/>
    <w:rsid w:val="00387765"/>
    <w:rsid w:val="003C195E"/>
    <w:rsid w:val="003E2D9D"/>
    <w:rsid w:val="0041521D"/>
    <w:rsid w:val="0043256D"/>
    <w:rsid w:val="00446E6C"/>
    <w:rsid w:val="0046059F"/>
    <w:rsid w:val="004705EE"/>
    <w:rsid w:val="004D02C9"/>
    <w:rsid w:val="00515A1E"/>
    <w:rsid w:val="00551BE7"/>
    <w:rsid w:val="00552E08"/>
    <w:rsid w:val="005D08E3"/>
    <w:rsid w:val="005F2933"/>
    <w:rsid w:val="0060118E"/>
    <w:rsid w:val="00644052"/>
    <w:rsid w:val="006451DF"/>
    <w:rsid w:val="00675C7B"/>
    <w:rsid w:val="006A461E"/>
    <w:rsid w:val="006A55CB"/>
    <w:rsid w:val="006E65C7"/>
    <w:rsid w:val="0072700B"/>
    <w:rsid w:val="007277EF"/>
    <w:rsid w:val="00773774"/>
    <w:rsid w:val="007A4733"/>
    <w:rsid w:val="007D5343"/>
    <w:rsid w:val="00806BD9"/>
    <w:rsid w:val="0081661E"/>
    <w:rsid w:val="00862F91"/>
    <w:rsid w:val="008B427D"/>
    <w:rsid w:val="008C0A5A"/>
    <w:rsid w:val="008C6C28"/>
    <w:rsid w:val="008D0266"/>
    <w:rsid w:val="008F27FD"/>
    <w:rsid w:val="00923116"/>
    <w:rsid w:val="009719BD"/>
    <w:rsid w:val="009A4446"/>
    <w:rsid w:val="009B3461"/>
    <w:rsid w:val="009D1BB2"/>
    <w:rsid w:val="009F3586"/>
    <w:rsid w:val="00A0201C"/>
    <w:rsid w:val="00A05FFE"/>
    <w:rsid w:val="00A55056"/>
    <w:rsid w:val="00A64160"/>
    <w:rsid w:val="00AA0DB1"/>
    <w:rsid w:val="00B2034E"/>
    <w:rsid w:val="00B23CC7"/>
    <w:rsid w:val="00B45698"/>
    <w:rsid w:val="00B62299"/>
    <w:rsid w:val="00B668B8"/>
    <w:rsid w:val="00B85BE9"/>
    <w:rsid w:val="00B90B43"/>
    <w:rsid w:val="00C058FF"/>
    <w:rsid w:val="00C11B24"/>
    <w:rsid w:val="00C41595"/>
    <w:rsid w:val="00C41F90"/>
    <w:rsid w:val="00C459BC"/>
    <w:rsid w:val="00C75B8C"/>
    <w:rsid w:val="00C85CDF"/>
    <w:rsid w:val="00C86AF8"/>
    <w:rsid w:val="00CA29A0"/>
    <w:rsid w:val="00CD206F"/>
    <w:rsid w:val="00CE6A0A"/>
    <w:rsid w:val="00CF4F4A"/>
    <w:rsid w:val="00D601F3"/>
    <w:rsid w:val="00D66528"/>
    <w:rsid w:val="00D7234D"/>
    <w:rsid w:val="00D93CD1"/>
    <w:rsid w:val="00DA4576"/>
    <w:rsid w:val="00DC22B3"/>
    <w:rsid w:val="00DC4C3D"/>
    <w:rsid w:val="00DC6FF7"/>
    <w:rsid w:val="00DD21AE"/>
    <w:rsid w:val="00DD36E6"/>
    <w:rsid w:val="00DE24BE"/>
    <w:rsid w:val="00DE613F"/>
    <w:rsid w:val="00E305AF"/>
    <w:rsid w:val="00E471D3"/>
    <w:rsid w:val="00E97F40"/>
    <w:rsid w:val="00EB1C61"/>
    <w:rsid w:val="00EB6C3E"/>
    <w:rsid w:val="00EB6DEE"/>
    <w:rsid w:val="00F15BD9"/>
    <w:rsid w:val="00F72B41"/>
    <w:rsid w:val="00F81F22"/>
    <w:rsid w:val="00F86C16"/>
    <w:rsid w:val="00FC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A52A9C"/>
  <w15:docId w15:val="{6DC0C96D-7EC5-4DC4-B16E-0730DED5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59F"/>
    <w:rPr>
      <w:sz w:val="24"/>
      <w:szCs w:val="24"/>
    </w:rPr>
  </w:style>
  <w:style w:type="paragraph" w:styleId="1">
    <w:name w:val="heading 1"/>
    <w:basedOn w:val="a"/>
    <w:next w:val="a"/>
    <w:qFormat/>
    <w:rsid w:val="00211D42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46059F"/>
    <w:pPr>
      <w:keepNext/>
      <w:spacing w:line="360" w:lineRule="auto"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4605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46059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4605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46059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46059F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6059F"/>
    <w:pPr>
      <w:spacing w:line="360" w:lineRule="auto"/>
      <w:ind w:firstLine="851"/>
      <w:jc w:val="center"/>
    </w:pPr>
    <w:rPr>
      <w:sz w:val="32"/>
      <w:szCs w:val="20"/>
    </w:rPr>
  </w:style>
  <w:style w:type="paragraph" w:styleId="a4">
    <w:name w:val="Body Text Indent"/>
    <w:basedOn w:val="a"/>
    <w:rsid w:val="0046059F"/>
    <w:pPr>
      <w:spacing w:line="360" w:lineRule="auto"/>
      <w:ind w:firstLine="851"/>
      <w:jc w:val="center"/>
    </w:pPr>
    <w:rPr>
      <w:sz w:val="28"/>
      <w:szCs w:val="20"/>
    </w:rPr>
  </w:style>
  <w:style w:type="paragraph" w:styleId="20">
    <w:name w:val="Body Text Indent 2"/>
    <w:basedOn w:val="a"/>
    <w:link w:val="21"/>
    <w:rsid w:val="0046059F"/>
    <w:pPr>
      <w:spacing w:line="360" w:lineRule="auto"/>
      <w:ind w:firstLine="851"/>
      <w:jc w:val="both"/>
    </w:pPr>
    <w:rPr>
      <w:szCs w:val="20"/>
    </w:rPr>
  </w:style>
  <w:style w:type="paragraph" w:styleId="30">
    <w:name w:val="Body Text Indent 3"/>
    <w:basedOn w:val="a"/>
    <w:rsid w:val="0046059F"/>
    <w:pPr>
      <w:spacing w:line="360" w:lineRule="auto"/>
      <w:ind w:firstLine="720"/>
      <w:jc w:val="both"/>
    </w:pPr>
    <w:rPr>
      <w:szCs w:val="20"/>
    </w:rPr>
  </w:style>
  <w:style w:type="paragraph" w:customStyle="1" w:styleId="FR1">
    <w:name w:val="FR1"/>
    <w:rsid w:val="0046059F"/>
    <w:pPr>
      <w:widowControl w:val="0"/>
      <w:spacing w:before="400"/>
      <w:ind w:left="880"/>
    </w:pPr>
    <w:rPr>
      <w:rFonts w:ascii="Arial" w:hAnsi="Arial"/>
      <w:i/>
      <w:snapToGrid w:val="0"/>
      <w:sz w:val="22"/>
    </w:rPr>
  </w:style>
  <w:style w:type="paragraph" w:styleId="a5">
    <w:name w:val="footer"/>
    <w:basedOn w:val="a"/>
    <w:rsid w:val="0046059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46059F"/>
  </w:style>
  <w:style w:type="paragraph" w:styleId="a7">
    <w:name w:val="Body Text"/>
    <w:basedOn w:val="a"/>
    <w:rsid w:val="00FC01F7"/>
    <w:pPr>
      <w:spacing w:after="120"/>
    </w:pPr>
  </w:style>
  <w:style w:type="paragraph" w:styleId="a8">
    <w:name w:val="header"/>
    <w:basedOn w:val="a"/>
    <w:rsid w:val="00FC01F7"/>
    <w:pPr>
      <w:tabs>
        <w:tab w:val="center" w:pos="4677"/>
        <w:tab w:val="right" w:pos="9355"/>
      </w:tabs>
    </w:pPr>
  </w:style>
  <w:style w:type="paragraph" w:styleId="a9">
    <w:name w:val="Plain Text"/>
    <w:basedOn w:val="a"/>
    <w:rsid w:val="00002C57"/>
    <w:pPr>
      <w:ind w:left="57"/>
    </w:pPr>
    <w:rPr>
      <w:rFonts w:ascii="Courier New" w:hAnsi="Courier New"/>
      <w:b/>
      <w:sz w:val="20"/>
      <w:szCs w:val="20"/>
    </w:rPr>
  </w:style>
  <w:style w:type="character" w:styleId="aa">
    <w:name w:val="annotation reference"/>
    <w:rsid w:val="0038480E"/>
    <w:rPr>
      <w:sz w:val="16"/>
      <w:szCs w:val="16"/>
    </w:rPr>
  </w:style>
  <w:style w:type="paragraph" w:styleId="ab">
    <w:name w:val="annotation text"/>
    <w:basedOn w:val="a"/>
    <w:link w:val="ac"/>
    <w:rsid w:val="0038480E"/>
    <w:pPr>
      <w:ind w:firstLine="720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38480E"/>
  </w:style>
  <w:style w:type="paragraph" w:styleId="ad">
    <w:name w:val="Balloon Text"/>
    <w:basedOn w:val="a"/>
    <w:link w:val="ae"/>
    <w:semiHidden/>
    <w:unhideWhenUsed/>
    <w:rsid w:val="0038480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semiHidden/>
    <w:rsid w:val="0038480E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9D1BB2"/>
    <w:pPr>
      <w:ind w:left="708" w:firstLine="720"/>
    </w:pPr>
    <w:rPr>
      <w:szCs w:val="20"/>
    </w:rPr>
  </w:style>
  <w:style w:type="paragraph" w:styleId="af0">
    <w:name w:val="footnote text"/>
    <w:basedOn w:val="a"/>
    <w:link w:val="af1"/>
    <w:uiPriority w:val="99"/>
    <w:unhideWhenUsed/>
    <w:rsid w:val="00515A1E"/>
    <w:rPr>
      <w:rFonts w:ascii="Calibri" w:hAnsi="Calibri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rsid w:val="00515A1E"/>
    <w:rPr>
      <w:rFonts w:ascii="Calibri" w:hAnsi="Calibri"/>
    </w:rPr>
  </w:style>
  <w:style w:type="character" w:styleId="af2">
    <w:name w:val="footnote reference"/>
    <w:uiPriority w:val="99"/>
    <w:unhideWhenUsed/>
    <w:rsid w:val="00515A1E"/>
    <w:rPr>
      <w:vertAlign w:val="superscript"/>
    </w:rPr>
  </w:style>
  <w:style w:type="paragraph" w:customStyle="1" w:styleId="Default">
    <w:name w:val="Default"/>
    <w:rsid w:val="00B90B43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table" w:styleId="af3">
    <w:name w:val="Table Grid"/>
    <w:basedOn w:val="a1"/>
    <w:uiPriority w:val="39"/>
    <w:rsid w:val="002F2768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с отступом 2 Знак"/>
    <w:basedOn w:val="a0"/>
    <w:link w:val="20"/>
    <w:rsid w:val="00031B1E"/>
    <w:rPr>
      <w:sz w:val="24"/>
    </w:rPr>
  </w:style>
  <w:style w:type="character" w:styleId="af4">
    <w:name w:val="Hyperlink"/>
    <w:basedOn w:val="a0"/>
    <w:unhideWhenUsed/>
    <w:rsid w:val="00031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blio-online.ru/book/27349E11-3E8A-41E2-BA2B-0FD5B0D6A0DD" TargetMode="External"/><Relationship Id="rId13" Type="http://schemas.openxmlformats.org/officeDocument/2006/relationships/hyperlink" Target="http://www.biblio-online.ru/book/378569FA-82E9-4889-971C-626B2757F4DB" TargetMode="External"/><Relationship Id="rId18" Type="http://schemas.openxmlformats.org/officeDocument/2006/relationships/hyperlink" Target="http://proxylibrary.hse.ru:2048/login?url=http://www.sciencedirect.com/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www.biblio-online.ru/book/4A50EBFD-0F7D-4D00-AB80-52DBF512FB8B" TargetMode="External"/><Relationship Id="rId12" Type="http://schemas.openxmlformats.org/officeDocument/2006/relationships/hyperlink" Target="http://www.biblio-online.ru/book/8E4355BA-FBFD-4E18-BECF-530C19C668E1" TargetMode="External"/><Relationship Id="rId17" Type="http://schemas.openxmlformats.org/officeDocument/2006/relationships/hyperlink" Target="http://proxylibrary.hse.ru:2048/login?url=http://search.ebscohos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xylibrary.hse.ru:2048/login?url=http://isiknowledge.com/wo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iblio-online.ru/book/860E235C-DCA9-4E58-A482-3FDEF3A2D1B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iblio-online.ru/book/31EF6BFA-6BFE-487F-80F9-2F53FEC7CC0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biblio-online.ru/book/145727F7-F284-4652-8C78-B650362F4B02" TargetMode="External"/><Relationship Id="rId19" Type="http://schemas.openxmlformats.org/officeDocument/2006/relationships/hyperlink" Target="https://www.hse.ru/docs/19068228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blio-online.ru/book/23B35D66-9517-4E41-B0C7-6CD669E20EDF" TargetMode="External"/><Relationship Id="rId14" Type="http://schemas.openxmlformats.org/officeDocument/2006/relationships/hyperlink" Target="http://www.biblio-online.ru/book/B32483D4-5223-4F70-8F8D-4EC82DED747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4850</Words>
  <Characters>27647</Characters>
  <Application>Microsoft Office Word</Application>
  <DocSecurity>0</DocSecurity>
  <Lines>230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Государственный университет –</vt:lpstr>
      <vt:lpstr>Государственный университет –</vt:lpstr>
    </vt:vector>
  </TitlesOfParts>
  <Company>HSE</Company>
  <LinksUpToDate>false</LinksUpToDate>
  <CharactersWithSpaces>32433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университет –</dc:title>
  <dc:creator>n</dc:creator>
  <cp:lastModifiedBy>Гусева Мария Григорьевна</cp:lastModifiedBy>
  <cp:revision>2</cp:revision>
  <cp:lastPrinted>2006-11-28T11:39:00Z</cp:lastPrinted>
  <dcterms:created xsi:type="dcterms:W3CDTF">2021-01-17T17:07:00Z</dcterms:created>
  <dcterms:modified xsi:type="dcterms:W3CDTF">2021-01-17T17:07:00Z</dcterms:modified>
</cp:coreProperties>
</file>