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A3" w:rsidRDefault="006760BE" w:rsidP="006760BE">
      <w:pPr>
        <w:tabs>
          <w:tab w:val="left" w:pos="10490"/>
        </w:tabs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GoBack"/>
      <w:bookmarkEnd w:id="0"/>
      <w:r w:rsidRPr="006760B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Титульный лист,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структура</w:t>
      </w:r>
      <w:r w:rsidRPr="006760B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 рекомендуемое содержание отчета по преддипломной практике</w:t>
      </w:r>
    </w:p>
    <w:p w:rsidR="006760BE" w:rsidRDefault="006760BE" w:rsidP="006760BE">
      <w:pPr>
        <w:tabs>
          <w:tab w:val="left" w:pos="10490"/>
        </w:tabs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784781" w:rsidRPr="00784781" w:rsidRDefault="00784781" w:rsidP="00784781">
      <w:pPr>
        <w:tabs>
          <w:tab w:val="left" w:pos="10490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Образец титульного листа отчета о прохождении практики</w:t>
      </w:r>
    </w:p>
    <w:p w:rsidR="00784781" w:rsidRPr="00784781" w:rsidRDefault="00784781" w:rsidP="00784781">
      <w:pPr>
        <w:tabs>
          <w:tab w:val="left" w:pos="10490"/>
        </w:tabs>
        <w:spacing w:after="0" w:line="240" w:lineRule="auto"/>
        <w:ind w:left="1134"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784781" w:rsidRPr="00784781" w:rsidRDefault="00784781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университет «Высшая школа экономики»</w:t>
      </w:r>
    </w:p>
    <w:p w:rsidR="00784781" w:rsidRPr="00784781" w:rsidRDefault="00784781" w:rsidP="00784781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EC4E9B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Высшая школа бизнеса</w:t>
      </w: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Образовательная программа «Бизнес-информатика»</w:t>
      </w: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</w:t>
      </w:r>
    </w:p>
    <w:p w:rsidR="00784781" w:rsidRPr="00784781" w:rsidRDefault="00784781" w:rsidP="00784781">
      <w:pPr>
        <w:spacing w:after="0" w:line="240" w:lineRule="auto"/>
        <w:ind w:right="-1"/>
        <w:outlineLvl w:val="4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Т Ч Е Т</w:t>
      </w:r>
    </w:p>
    <w:p w:rsidR="00784781" w:rsidRPr="00784781" w:rsidRDefault="00784781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преддипломной практике</w:t>
      </w:r>
    </w:p>
    <w:p w:rsidR="00784781" w:rsidRPr="00784781" w:rsidRDefault="00784781" w:rsidP="0078478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гр.______</w:t>
      </w:r>
    </w:p>
    <w:p w:rsidR="00784781" w:rsidRPr="00784781" w:rsidRDefault="00784781" w:rsidP="0078478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784781" w:rsidRPr="00784781" w:rsidRDefault="00784781" w:rsidP="00784781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(ФИО)</w:t>
      </w:r>
    </w:p>
    <w:p w:rsidR="00784781" w:rsidRPr="00784781" w:rsidRDefault="00784781" w:rsidP="00784781">
      <w:pPr>
        <w:spacing w:after="0" w:line="240" w:lineRule="auto"/>
        <w:ind w:right="-1"/>
        <w:jc w:val="right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</w:t>
      </w:r>
    </w:p>
    <w:p w:rsidR="00784781" w:rsidRPr="00784781" w:rsidRDefault="00784781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(подпись)</w:t>
      </w:r>
    </w:p>
    <w:p w:rsidR="00784781" w:rsidRPr="00784781" w:rsidRDefault="00784781" w:rsidP="00784781">
      <w:pPr>
        <w:spacing w:after="0" w:line="240" w:lineRule="auto"/>
        <w:ind w:right="-1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Проверили: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</w:t>
      </w: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(должность, ФИО руководителя от Организации)     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   _________________________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(</w:t>
      </w:r>
      <w:proofErr w:type="gramStart"/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оценка)   </w:t>
      </w:r>
      <w:proofErr w:type="gramEnd"/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(подпись)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_____________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МП</w:t>
      </w: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</w:t>
      </w:r>
      <w:proofErr w:type="gramStart"/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(</w:t>
      </w:r>
      <w:proofErr w:type="gramEnd"/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дата)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(должность, ФИО руководителя от НИУ ВШЭ)     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_________________________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(</w:t>
      </w:r>
      <w:proofErr w:type="gramStart"/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оценка)   </w:t>
      </w:r>
      <w:proofErr w:type="gramEnd"/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(подпись)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</w:t>
      </w:r>
    </w:p>
    <w:p w:rsidR="00784781" w:rsidRPr="00784781" w:rsidRDefault="00784781" w:rsidP="00784781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_____________</w:t>
      </w:r>
    </w:p>
    <w:p w:rsidR="00784781" w:rsidRPr="00784781" w:rsidRDefault="00784781" w:rsidP="00784781">
      <w:pPr>
        <w:spacing w:after="0" w:line="240" w:lineRule="auto"/>
        <w:ind w:right="-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(дата)</w:t>
      </w:r>
    </w:p>
    <w:p w:rsidR="00784781" w:rsidRPr="00784781" w:rsidRDefault="00784781" w:rsidP="0078478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784781" w:rsidRPr="00784781" w:rsidRDefault="00784781" w:rsidP="00784781">
      <w:pPr>
        <w:tabs>
          <w:tab w:val="left" w:pos="10490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Структура отчета</w:t>
      </w:r>
    </w:p>
    <w:p w:rsidR="00784781" w:rsidRPr="00784781" w:rsidRDefault="00784781" w:rsidP="0078478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Титульный лист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Содержание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Введение (в разделе должны быть приведены цели и задачи практики)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Содержательная часть.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Исполненное индивидуальное задание.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(включая самооценку </w:t>
      </w:r>
      <w:proofErr w:type="spellStart"/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компетенций)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Список использованных источников</w:t>
      </w:r>
    </w:p>
    <w:p w:rsidR="00784781" w:rsidRPr="00784781" w:rsidRDefault="00784781" w:rsidP="00784781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 (графики, схемы, таблицы, алгоритмы, иллюстрации и т.п.).</w:t>
      </w:r>
    </w:p>
    <w:p w:rsidR="00784781" w:rsidRPr="00784781" w:rsidRDefault="00784781" w:rsidP="0078478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84781" w:rsidRPr="00784781" w:rsidRDefault="00784781" w:rsidP="00784781">
      <w:pPr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Титульный лист </w:t>
      </w:r>
      <w:r w:rsidRPr="007847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должен быть оформлен по образцу.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Содержание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включает введение, наименование разделов, подразделов, пунктов и заключения с указанием страниц, с которых начинаются эти элементы отчета.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Во введении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формулируются цели и задачи практики,</w:t>
      </w: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дается оценка современного состояния проблемы исследования, основание для разработки темы исследования, ее актуальность и новизна.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Основная часть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отчета должна отражать существо, методику и основные результаты прохождения практики.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часть должна содержать:</w:t>
      </w:r>
    </w:p>
    <w:p w:rsidR="00784781" w:rsidRPr="00784781" w:rsidRDefault="00784781" w:rsidP="00784781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Обоснование выбора направления прохождения практики.</w:t>
      </w:r>
    </w:p>
    <w:p w:rsidR="00784781" w:rsidRPr="00784781" w:rsidRDefault="00784781" w:rsidP="00784781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Постановку целей прохождения практики.</w:t>
      </w:r>
    </w:p>
    <w:p w:rsidR="00784781" w:rsidRPr="00784781" w:rsidRDefault="00784781" w:rsidP="0078478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профессиональных задач, решаемых студентом на практике (в соответствии с целями и задачами программы практики и индивидуальным заданием).</w:t>
      </w:r>
    </w:p>
    <w:p w:rsidR="00784781" w:rsidRPr="00784781" w:rsidRDefault="00784781" w:rsidP="0078478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Краткую характеристику организации (места прохождения практики) с описанием сферы деятельности, организационной структуры, экономическими показателями.</w:t>
      </w:r>
    </w:p>
    <w:p w:rsidR="00784781" w:rsidRPr="00784781" w:rsidRDefault="00784781" w:rsidP="00784781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Теоретические сведения необходимые для выполнения на практике поставленных задач.</w:t>
      </w:r>
    </w:p>
    <w:p w:rsidR="00784781" w:rsidRPr="00784781" w:rsidRDefault="00784781" w:rsidP="00784781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Экспериментальные исследования.</w:t>
      </w:r>
    </w:p>
    <w:p w:rsidR="00784781" w:rsidRPr="00784781" w:rsidRDefault="00784781" w:rsidP="00784781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Обобщение и оценку результатов прохождения практики.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Заключение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содержать:</w:t>
      </w:r>
    </w:p>
    <w:p w:rsidR="00784781" w:rsidRPr="00784781" w:rsidRDefault="00784781" w:rsidP="0078478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самооценку </w:t>
      </w:r>
      <w:proofErr w:type="spellStart"/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компетенций</w:t>
      </w:r>
    </w:p>
    <w:p w:rsidR="00784781" w:rsidRPr="00784781" w:rsidRDefault="00784781" w:rsidP="0078478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оценку полноты решений поставленных задач</w:t>
      </w:r>
    </w:p>
    <w:p w:rsidR="00784781" w:rsidRPr="00784781" w:rsidRDefault="00784781" w:rsidP="0078478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краткие выводы по результатам прохождения практики.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898989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Список использованных источников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 содержать сведения об источниках, использованных при составлении отчета по практике.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Приложения </w:t>
      </w: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включают материалы, дополняющие отчет, промежуточные таблицы, иллюстрации вспомогательного характера.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4781" w:rsidRPr="00784781" w:rsidRDefault="00784781" w:rsidP="0078478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Примерный объем отчета без приложений – 25-30 страниц. </w:t>
      </w:r>
    </w:p>
    <w:p w:rsidR="00784781" w:rsidRPr="00784781" w:rsidRDefault="00784781" w:rsidP="0078478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0"/>
          <w:lang w:eastAsia="ru-RU"/>
        </w:rPr>
        <w:t>Технические требования к оформлению отчета о прохождении практики совпадают с соответствующими требованиями, изложенными в Правилах подготовки, оценивания, защиты и публикации курсовых работ и выпускных квалификационных работ для образовательной программы по направлению подготовки 38.03.05 Бизнес-информатика (квалификация: бакалавр).</w:t>
      </w:r>
    </w:p>
    <w:p w:rsidR="00784781" w:rsidRPr="00784781" w:rsidRDefault="00784781" w:rsidP="0078478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4781" w:rsidRPr="00784781" w:rsidRDefault="00784781" w:rsidP="00784781">
      <w:pPr>
        <w:autoSpaceDE w:val="0"/>
        <w:autoSpaceDN w:val="0"/>
        <w:adjustRightInd w:val="0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Примерное </w:t>
      </w:r>
      <w:r w:rsidRPr="0078478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содержание отчёта по практике</w:t>
      </w:r>
      <w:r w:rsidRPr="007847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Введение.</w:t>
      </w:r>
    </w:p>
    <w:p w:rsidR="00784781" w:rsidRPr="00784781" w:rsidRDefault="00784781" w:rsidP="0078478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Актуальность работы. Методологические предпосылки исследования. Объект, предмет, цель и задачи исследования. Структура работы (краткое описание содержания глав).</w:t>
      </w:r>
    </w:p>
    <w:p w:rsidR="00784781" w:rsidRPr="00784781" w:rsidRDefault="00784781" w:rsidP="00784781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Глава 1.</w:t>
      </w: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Теоретические предпосылки исследования.</w:t>
      </w:r>
    </w:p>
    <w:p w:rsidR="00784781" w:rsidRPr="00784781" w:rsidRDefault="00784781" w:rsidP="007847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2 – 3 параграфа. В ней раскрывается полнота и характер исследований, сделанных в выбранной автором области. Может даваться описание компании, если это необходимо для постановки проблемы. Формулируется постановка проблемы и дается ее обоснование.</w:t>
      </w:r>
    </w:p>
    <w:p w:rsidR="00784781" w:rsidRPr="00784781" w:rsidRDefault="00784781" w:rsidP="00784781">
      <w:pPr>
        <w:keepNext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Глава 2</w:t>
      </w: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Инструментальные методы и средства решения поставленной проблемы</w:t>
      </w:r>
    </w:p>
    <w:p w:rsidR="00784781" w:rsidRPr="00784781" w:rsidRDefault="00784781" w:rsidP="007847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 к решению задач, поставленных в последнем параграфе 1-ой главы. </w:t>
      </w:r>
    </w:p>
    <w:p w:rsidR="00784781" w:rsidRPr="00784781" w:rsidRDefault="00784781" w:rsidP="007847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2-4 параграфа в соответствии с количеством поставленных задач.</w:t>
      </w:r>
    </w:p>
    <w:p w:rsidR="00784781" w:rsidRPr="00784781" w:rsidRDefault="00784781" w:rsidP="007847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элементов научной новизны и практической значимости предложенного подхода. </w:t>
      </w:r>
    </w:p>
    <w:p w:rsidR="00784781" w:rsidRPr="00784781" w:rsidRDefault="00784781" w:rsidP="00784781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тексту 1-ой и 2-ой глав должны быть ссылки на первоисточники, которые были использованы автором в работе, сделанные в соответствии с правилами оформления отчета.</w:t>
      </w:r>
    </w:p>
    <w:p w:rsidR="00784781" w:rsidRPr="00784781" w:rsidRDefault="00784781" w:rsidP="007847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Глава 3</w:t>
      </w: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Практическая реализация предложенного подхода.</w:t>
      </w:r>
    </w:p>
    <w:p w:rsidR="00784781" w:rsidRPr="00784781" w:rsidRDefault="00784781" w:rsidP="007847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параграфов не менее двух.</w:t>
      </w:r>
    </w:p>
    <w:p w:rsidR="00784781" w:rsidRPr="00784781" w:rsidRDefault="00784781" w:rsidP="00784781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работы, </w:t>
      </w:r>
      <w:r w:rsidRPr="0078478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вклад автора и перспективы исследования).</w:t>
      </w:r>
    </w:p>
    <w:p w:rsidR="00784781" w:rsidRPr="00784781" w:rsidRDefault="00784781" w:rsidP="00784781">
      <w:pPr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Литература.</w:t>
      </w:r>
    </w:p>
    <w:p w:rsidR="00784781" w:rsidRPr="00784781" w:rsidRDefault="00784781" w:rsidP="00784781">
      <w:pPr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847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Приложения.</w:t>
      </w:r>
    </w:p>
    <w:p w:rsidR="006760BE" w:rsidRPr="006760BE" w:rsidRDefault="006760BE" w:rsidP="006760BE">
      <w:pPr>
        <w:tabs>
          <w:tab w:val="left" w:pos="10490"/>
        </w:tabs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sectPr w:rsidR="006760BE" w:rsidRPr="006760BE" w:rsidSect="006760B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0DA"/>
    <w:multiLevelType w:val="hybridMultilevel"/>
    <w:tmpl w:val="F9E8BC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5DA3ACF"/>
    <w:multiLevelType w:val="hybridMultilevel"/>
    <w:tmpl w:val="A816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BE"/>
    <w:rsid w:val="006760BE"/>
    <w:rsid w:val="00784781"/>
    <w:rsid w:val="00865C57"/>
    <w:rsid w:val="00CA33A3"/>
    <w:rsid w:val="00EC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C1A09-E8DA-4D71-A072-F9CC6B87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Гусева Мария Григорьевна</cp:lastModifiedBy>
  <cp:revision>2</cp:revision>
  <dcterms:created xsi:type="dcterms:W3CDTF">2021-01-17T18:35:00Z</dcterms:created>
  <dcterms:modified xsi:type="dcterms:W3CDTF">2021-01-17T18:35:00Z</dcterms:modified>
</cp:coreProperties>
</file>