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</w:rPr>
        <w:t>АКТ</w:t>
      </w:r>
    </w:p>
    <w:p>
      <w:pPr>
        <w:jc w:val="center"/>
      </w:pPr>
      <w:r>
        <w:rPr>
          <w:rFonts w:ascii="Times New Roman" w:hAnsi="Times New Roman"/>
          <w:b/>
          <w:sz w:val="22"/>
        </w:rPr>
        <w:t xml:space="preserve">об оказании услуг по публичной оферте на оказание услуг по организации участия в </w:t>
      </w:r>
      <w:r>
        <w:rPr>
          <w:rFonts w:ascii="Times New Roman" w:hAnsi="Times New Roman"/>
          <w:b/>
          <w:sz w:val="22"/>
        </w:rPr>
        <w:t>test</w:t>
      </w:r>
    </w:p>
    <w:p/>
    <w:p>
      <w:pPr>
        <w:jc w:val="both"/>
      </w:pPr>
      <w:r>
        <w:rPr>
          <w:rFonts w:ascii="Times New Roman" w:hAnsi="Times New Roman"/>
          <w:sz w:val="22"/>
          <w:u w:val="single"/>
        </w:rPr>
        <w:t>{{ LAST_NAME }} {{ FIRST_NAME }} {{ MIDDLE_NAME }}</w:t>
      </w:r>
      <w:r>
        <w:rPr>
          <w:rFonts w:ascii="Times New Roman" w:hAnsi="Times New Roman"/>
          <w:sz w:val="22"/>
        </w:rPr>
        <w:t xml:space="preserve">, именуем{{ SEX }} в дальнейшем «Заказчик», с одной стороны, и МЦФПИН в лице ректора Евтушенко Андрея Александровича, действующего на основании Устава, именуемый в дальнейшем «Исполнитель», составили настоящий акт в подтверждение того, что Исполнителем оказаны услуги по организации участия Заказчика в </w:t>
      </w:r>
      <w:r>
        <w:rPr>
          <w:rFonts w:ascii="Times New Roman" w:hAnsi="Times New Roman"/>
          <w:sz w:val="22"/>
        </w:rPr>
        <w:t>test</w:t>
      </w:r>
    </w:p>
    <w:p>
      <w:pPr>
        <w:jc w:val="both"/>
      </w:pPr>
      <w:r>
        <w:rPr>
          <w:rFonts w:ascii="Times New Roman" w:hAnsi="Times New Roman"/>
          <w:sz w:val="22"/>
        </w:rPr>
        <w:t>Стоимость оказанных услуг {{ SUMM }} руб. 00 коп. ({{ SUMM_NAME }} рублей 00 копеек). НДС не облагается на основании п. 1 ст. 145 НК РФ.</w:t>
      </w:r>
    </w:p>
    <w:p>
      <w:pPr>
        <w:jc w:val="both"/>
      </w:pPr>
      <w:r>
        <w:rPr>
          <w:rFonts w:ascii="Times New Roman" w:hAnsi="Times New Roman"/>
          <w:sz w:val="22"/>
        </w:rPr>
        <w:t>Вышеперечисленные услуги выполнены полностью и в срок. Заказчик претензий по объему, качеству и срокам оказания услуг не имеет.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ЗАКАЗЧИК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ИСПОЛНИТЕЛЬ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МЦФПИН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Ректор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___________/{{ F_NAME }}{{ M_NAME }}{{ LAST_NAME }}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___________/А.А.Евтушенко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