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0725AB" w14:paraId="0ADA008C" w14:textId="6D290372">
      <w:r w:rsidR="4D82D75B">
        <w:rPr/>
        <w:t>Exercice D’application TD 19 Découverte de Javascript</w:t>
      </w:r>
      <w:r w:rsidR="4D82D75B">
        <w:rPr/>
        <w:t xml:space="preserve"> avec M. </w:t>
      </w:r>
      <w:proofErr w:type="spellStart"/>
      <w:r w:rsidR="4D82D75B">
        <w:rPr/>
        <w:t>langlacé</w:t>
      </w:r>
      <w:proofErr w:type="spellEnd"/>
    </w:p>
    <w:p w:rsidR="000725AB" w:rsidRDefault="000725AB" w14:paraId="6853C3FD" w14:textId="77777777"/>
    <w:p w:rsidR="000725AB" w:rsidRDefault="000725AB" w14:paraId="7092A589" w14:textId="77777777">
      <w:r>
        <w:t>En mon absence utiliser le cours et les sites qui y sont référencés ;)</w:t>
      </w:r>
    </w:p>
    <w:p w:rsidR="000725AB" w:rsidRDefault="000725AB" w14:paraId="44E576CD" w14:textId="77777777">
      <w:r>
        <w:t xml:space="preserve">Tous les exercices sur une même page. Utiliser un fichier javascript.js avec vos fonctions </w:t>
      </w:r>
    </w:p>
    <w:p w:rsidR="000725AB" w:rsidP="000725AB" w:rsidRDefault="000725AB" w14:paraId="320B5E08" w14:textId="77777777">
      <w:r>
        <w:t>Faire une page HTML avec comme titre Les calculs mathématique</w:t>
      </w:r>
      <w:r w:rsidR="007716AF">
        <w:t>s (cette page doit être référencé sur votre page d’accueil de TD  sur votre server)</w:t>
      </w:r>
    </w:p>
    <w:p w:rsidR="000725AB" w:rsidRDefault="000725AB" w14:paraId="79231E49" w14:textId="77777777"/>
    <w:p w:rsidR="000725AB" w:rsidRDefault="000725AB" w14:paraId="534DDE5D" w14:textId="77777777"/>
    <w:p w:rsidRPr="007716AF" w:rsidR="000725AB" w:rsidRDefault="000725AB" w14:paraId="6D587BC3" w14:textId="77777777">
      <w:pPr>
        <w:rPr>
          <w:b/>
          <w:u w:val="single"/>
        </w:rPr>
      </w:pPr>
      <w:r w:rsidRPr="007716AF">
        <w:rPr>
          <w:b/>
          <w:u w:val="single"/>
        </w:rPr>
        <w:t>Exercice 1 :</w:t>
      </w:r>
    </w:p>
    <w:p w:rsidR="000725AB" w:rsidRDefault="000725AB" w14:paraId="7690C9D8" w14:textId="77777777"/>
    <w:p w:rsidR="000725AB" w:rsidRDefault="000725AB" w14:paraId="2B9C53CA" w14:textId="77777777">
      <w:r>
        <w:t>En cliquant sur un bouton demander à utilisateur de saisir une longueur et une largeur</w:t>
      </w:r>
    </w:p>
    <w:p w:rsidR="000725AB" w:rsidRDefault="000725AB" w14:paraId="27472AA6" w14:textId="77777777">
      <w:r>
        <w:t>(</w:t>
      </w:r>
      <w:proofErr w:type="gramStart"/>
      <w:r>
        <w:t>prompt</w:t>
      </w:r>
      <w:proofErr w:type="gramEnd"/>
      <w:r>
        <w:t>) et afficher le résultat du périmètre puis de l’air d’un rectangle (</w:t>
      </w:r>
      <w:proofErr w:type="spellStart"/>
      <w:r>
        <w:t>alert</w:t>
      </w:r>
      <w:proofErr w:type="spellEnd"/>
      <w:r>
        <w:t>())</w:t>
      </w:r>
    </w:p>
    <w:p w:rsidR="000725AB" w:rsidRDefault="000725AB" w14:paraId="703BF9F8" w14:textId="77777777"/>
    <w:p w:rsidR="000725AB" w:rsidRDefault="000725AB" w14:paraId="47F18CDD" w14:textId="77777777">
      <w:r>
        <w:t>Améliorer le code pour que ce soit une fonction qui soit appelé au clic du bouton</w:t>
      </w:r>
    </w:p>
    <w:p w:rsidR="000725AB" w:rsidRDefault="000725AB" w14:paraId="18B5D82C" w14:textId="77777777"/>
    <w:p w:rsidRPr="007716AF" w:rsidR="000725AB" w:rsidRDefault="000725AB" w14:paraId="1332DA51" w14:textId="77777777">
      <w:pPr>
        <w:rPr>
          <w:b/>
          <w:u w:val="single"/>
        </w:rPr>
      </w:pPr>
      <w:r w:rsidRPr="007716AF">
        <w:rPr>
          <w:b/>
          <w:u w:val="single"/>
        </w:rPr>
        <w:t>Exercice 2 :</w:t>
      </w:r>
    </w:p>
    <w:p w:rsidR="000725AB" w:rsidRDefault="000725AB" w14:paraId="20EE1019" w14:textId="77777777"/>
    <w:p w:rsidR="000725AB" w:rsidP="000725AB" w:rsidRDefault="000725AB" w14:paraId="67EC4B2C" w14:textId="77777777">
      <w:r>
        <w:t xml:space="preserve">En cliquant sur un bouton demander à utilisateur de saisir une longueur </w:t>
      </w:r>
    </w:p>
    <w:p w:rsidR="000725AB" w:rsidP="000725AB" w:rsidRDefault="000725AB" w14:paraId="6F0CCABF" w14:textId="77777777">
      <w:r>
        <w:t>(</w:t>
      </w:r>
      <w:proofErr w:type="gramStart"/>
      <w:r>
        <w:t>prompt</w:t>
      </w:r>
      <w:proofErr w:type="gramEnd"/>
      <w:r>
        <w:t>) et afficher le résultat du périmètre puis de l’air d’un cercle (</w:t>
      </w:r>
      <w:proofErr w:type="spellStart"/>
      <w:r>
        <w:t>alert</w:t>
      </w:r>
      <w:proofErr w:type="spellEnd"/>
      <w:r>
        <w:t>())</w:t>
      </w:r>
    </w:p>
    <w:p w:rsidR="000725AB" w:rsidP="000725AB" w:rsidRDefault="000725AB" w14:paraId="58CAF394" w14:textId="77777777"/>
    <w:p w:rsidR="000725AB" w:rsidP="000725AB" w:rsidRDefault="000725AB" w14:paraId="7CEF47B5" w14:textId="77777777">
      <w:r>
        <w:t>Améliorer le code pour que ce soit une fonction qui soit appelé au clic du bouton</w:t>
      </w:r>
    </w:p>
    <w:p w:rsidR="000725AB" w:rsidRDefault="000725AB" w14:paraId="029EEDE2" w14:textId="77777777"/>
    <w:p w:rsidRPr="007716AF" w:rsidR="000725AB" w:rsidRDefault="000725AB" w14:paraId="2618A5C9" w14:textId="77777777">
      <w:pPr>
        <w:rPr>
          <w:b/>
          <w:u w:val="single"/>
        </w:rPr>
      </w:pPr>
      <w:r w:rsidRPr="007716AF">
        <w:rPr>
          <w:b/>
          <w:u w:val="single"/>
        </w:rPr>
        <w:t>Exercice 3 :</w:t>
      </w:r>
    </w:p>
    <w:p w:rsidR="000725AB" w:rsidRDefault="000725AB" w14:paraId="1A9CC9B8" w14:textId="77777777"/>
    <w:p w:rsidRPr="000725AB" w:rsidR="000725AB" w:rsidP="000725AB" w:rsidRDefault="000725AB" w14:paraId="0BF35D15" w14:textId="32CFCDC7">
      <w:pPr>
        <w:widowControl w:val="0"/>
        <w:tabs>
          <w:tab w:val="left" w:pos="220"/>
          <w:tab w:val="left" w:pos="720"/>
        </w:tabs>
        <w:autoSpaceDE w:val="0"/>
        <w:autoSpaceDN w:val="0"/>
        <w:adjustRightInd w:val="0"/>
        <w:rPr>
          <w:rFonts w:ascii="Cambria" w:hAnsi="Cambria" w:cs="Times"/>
        </w:rPr>
      </w:pPr>
      <w:r w:rsidRPr="000725AB">
        <w:rPr>
          <w:rFonts w:ascii="Cambria" w:hAnsi="Cambria" w:cs="Times"/>
        </w:rPr>
        <w:t xml:space="preserve">Créez deux variables globales </w:t>
      </w:r>
      <w:r w:rsidRPr="000725AB">
        <w:rPr>
          <w:rFonts w:ascii="Cambria" w:hAnsi="Cambria" w:cs="Times"/>
          <w:i/>
          <w:iCs/>
        </w:rPr>
        <w:t>a</w:t>
      </w:r>
      <w:r w:rsidRPr="000725AB">
        <w:rPr>
          <w:rFonts w:ascii="Cambria" w:hAnsi="Cambria" w:cs="Times"/>
        </w:rPr>
        <w:t xml:space="preserve"> et </w:t>
      </w:r>
      <w:r w:rsidRPr="000725AB">
        <w:rPr>
          <w:rFonts w:ascii="Cambria" w:hAnsi="Cambria" w:cs="Times"/>
          <w:i/>
          <w:iCs/>
        </w:rPr>
        <w:t>b</w:t>
      </w:r>
      <w:r w:rsidRPr="000725AB">
        <w:rPr>
          <w:rFonts w:ascii="Cambria" w:hAnsi="Cambria" w:cs="Times"/>
        </w:rPr>
        <w:t>, initialisées respectivement à 3 et à 2.</w:t>
      </w:r>
    </w:p>
    <w:p w:rsidR="000F07F8" w:rsidP="000725AB" w:rsidRDefault="000725AB" w14:paraId="6916153F" w14:textId="77777777">
      <w:pPr>
        <w:widowControl w:val="0"/>
        <w:tabs>
          <w:tab w:val="left" w:pos="220"/>
          <w:tab w:val="left" w:pos="720"/>
        </w:tabs>
        <w:autoSpaceDE w:val="0"/>
        <w:autoSpaceDN w:val="0"/>
        <w:adjustRightInd w:val="0"/>
        <w:rPr>
          <w:rFonts w:ascii="Cambria" w:hAnsi="Cambria" w:cs="Times"/>
        </w:rPr>
      </w:pPr>
      <w:r w:rsidRPr="000725AB">
        <w:rPr>
          <w:rFonts w:ascii="Cambria" w:hAnsi="Cambria" w:cs="Times"/>
        </w:rPr>
        <w:t xml:space="preserve">Créez une fonction </w:t>
      </w:r>
      <w:r w:rsidRPr="000725AB">
        <w:rPr>
          <w:rFonts w:ascii="Cambria" w:hAnsi="Cambria" w:cs="Courier"/>
          <w:color w:val="1F497D" w:themeColor="text2"/>
        </w:rPr>
        <w:t>multiplie</w:t>
      </w:r>
      <w:r w:rsidRPr="000725AB">
        <w:rPr>
          <w:rFonts w:ascii="Cambria" w:hAnsi="Cambria" w:cs="Times"/>
        </w:rPr>
        <w:t xml:space="preserve"> prenant un argument </w:t>
      </w:r>
      <w:r w:rsidRPr="000725AB">
        <w:rPr>
          <w:rFonts w:ascii="Cambria" w:hAnsi="Cambria" w:cs="Times"/>
          <w:i/>
          <w:iCs/>
        </w:rPr>
        <w:t>x</w:t>
      </w:r>
      <w:r w:rsidRPr="000725AB">
        <w:rPr>
          <w:rFonts w:ascii="Cambria" w:hAnsi="Cambria" w:cs="Times"/>
        </w:rPr>
        <w:t xml:space="preserve"> prenant comme valeur par défaut 8, </w:t>
      </w:r>
    </w:p>
    <w:p w:rsidR="000725AB" w:rsidP="000725AB" w:rsidRDefault="000725AB" w14:paraId="12469BD0" w14:textId="0F39F672">
      <w:pPr>
        <w:widowControl w:val="0"/>
        <w:tabs>
          <w:tab w:val="left" w:pos="220"/>
          <w:tab w:val="left" w:pos="720"/>
        </w:tabs>
        <w:autoSpaceDE w:val="0"/>
        <w:autoSpaceDN w:val="0"/>
        <w:adjustRightInd w:val="0"/>
        <w:rPr>
          <w:rFonts w:ascii="Cambria" w:hAnsi="Cambria" w:cs="Times"/>
        </w:rPr>
      </w:pPr>
      <w:proofErr w:type="gramStart"/>
      <w:r w:rsidRPr="000725AB">
        <w:rPr>
          <w:rFonts w:ascii="Cambria" w:hAnsi="Cambria" w:cs="Times"/>
        </w:rPr>
        <w:t>et</w:t>
      </w:r>
      <w:proofErr w:type="gramEnd"/>
      <w:r w:rsidRPr="000725AB">
        <w:rPr>
          <w:rFonts w:ascii="Cambria" w:hAnsi="Cambria" w:cs="Times"/>
        </w:rPr>
        <w:t xml:space="preserve"> renvoyant le résultat de la multiplication de </w:t>
      </w:r>
      <w:r w:rsidRPr="000725AB">
        <w:rPr>
          <w:rFonts w:ascii="Cambria" w:hAnsi="Cambria" w:cs="Times"/>
          <w:i/>
          <w:iCs/>
        </w:rPr>
        <w:t>x</w:t>
      </w:r>
      <w:r w:rsidRPr="000725AB">
        <w:rPr>
          <w:rFonts w:ascii="Cambria" w:hAnsi="Cambria" w:cs="Times"/>
        </w:rPr>
        <w:t xml:space="preserve"> par 3</w:t>
      </w:r>
    </w:p>
    <w:p w:rsidR="000F07F8" w:rsidP="000725AB" w:rsidRDefault="000F07F8" w14:paraId="3DB01DC0" w14:textId="77777777">
      <w:pPr>
        <w:widowControl w:val="0"/>
        <w:tabs>
          <w:tab w:val="left" w:pos="220"/>
          <w:tab w:val="left" w:pos="720"/>
        </w:tabs>
        <w:autoSpaceDE w:val="0"/>
        <w:autoSpaceDN w:val="0"/>
        <w:adjustRightInd w:val="0"/>
        <w:rPr>
          <w:rFonts w:ascii="Cambria" w:hAnsi="Cambria" w:cs="Times"/>
        </w:rPr>
      </w:pPr>
    </w:p>
    <w:p w:rsidR="000F07F8" w:rsidP="000725AB" w:rsidRDefault="000F07F8" w14:paraId="28721A48" w14:textId="0E3081AC">
      <w:pPr>
        <w:widowControl w:val="0"/>
        <w:tabs>
          <w:tab w:val="left" w:pos="220"/>
          <w:tab w:val="left" w:pos="720"/>
        </w:tabs>
        <w:autoSpaceDE w:val="0"/>
        <w:autoSpaceDN w:val="0"/>
        <w:adjustRightInd w:val="0"/>
        <w:rPr>
          <w:rFonts w:ascii="Cambria" w:hAnsi="Cambria" w:cs="Times"/>
        </w:rPr>
      </w:pPr>
      <w:r>
        <w:rPr>
          <w:rFonts w:ascii="Cambria" w:hAnsi="Cambria" w:cs="Times"/>
        </w:rPr>
        <w:t xml:space="preserve">Pour mettre une valeur par default à une variable il faut lui mettre variable = </w:t>
      </w:r>
      <w:proofErr w:type="spellStart"/>
      <w:r>
        <w:rPr>
          <w:rFonts w:ascii="Cambria" w:hAnsi="Cambria" w:cs="Times"/>
        </w:rPr>
        <w:t>valeurPardefaut</w:t>
      </w:r>
      <w:proofErr w:type="spellEnd"/>
      <w:r>
        <w:rPr>
          <w:rFonts w:ascii="Cambria" w:hAnsi="Cambria" w:cs="Times"/>
        </w:rPr>
        <w:t xml:space="preserve"> ici </w:t>
      </w:r>
      <w:proofErr w:type="spellStart"/>
      <w:proofErr w:type="gramStart"/>
      <w:r>
        <w:rPr>
          <w:rFonts w:ascii="Cambria" w:hAnsi="Cambria" w:cs="Times"/>
        </w:rPr>
        <w:t>lenomdelafonction</w:t>
      </w:r>
      <w:proofErr w:type="spellEnd"/>
      <w:r>
        <w:rPr>
          <w:rFonts w:ascii="Cambria" w:hAnsi="Cambria" w:cs="Times"/>
        </w:rPr>
        <w:t>(</w:t>
      </w:r>
      <w:proofErr w:type="spellStart"/>
      <w:proofErr w:type="gramEnd"/>
      <w:r>
        <w:rPr>
          <w:rFonts w:ascii="Cambria" w:hAnsi="Cambria" w:cs="Times"/>
        </w:rPr>
        <w:t>paramètreA</w:t>
      </w:r>
      <w:proofErr w:type="spellEnd"/>
      <w:r>
        <w:rPr>
          <w:rFonts w:ascii="Cambria" w:hAnsi="Cambria" w:cs="Times"/>
        </w:rPr>
        <w:t xml:space="preserve"> = 8){ ….</w:t>
      </w:r>
    </w:p>
    <w:p w:rsidRPr="000725AB" w:rsidR="000725AB" w:rsidP="000725AB" w:rsidRDefault="000725AB" w14:paraId="39D44258" w14:textId="77777777">
      <w:pPr>
        <w:widowControl w:val="0"/>
        <w:tabs>
          <w:tab w:val="left" w:pos="220"/>
          <w:tab w:val="left" w:pos="720"/>
        </w:tabs>
        <w:autoSpaceDE w:val="0"/>
        <w:autoSpaceDN w:val="0"/>
        <w:adjustRightInd w:val="0"/>
        <w:rPr>
          <w:rFonts w:ascii="Cambria" w:hAnsi="Cambria" w:cs="Times"/>
        </w:rPr>
      </w:pPr>
    </w:p>
    <w:p w:rsidR="000725AB" w:rsidP="000725AB" w:rsidRDefault="000725AB" w14:paraId="1F020442" w14:textId="5FA2167A">
      <w:pPr>
        <w:rPr>
          <w:rFonts w:ascii="Cambria" w:hAnsi="Cambria" w:cs="Times"/>
        </w:rPr>
      </w:pPr>
      <w:r w:rsidRPr="000725AB">
        <w:rPr>
          <w:rFonts w:ascii="Cambria" w:hAnsi="Cambria" w:cs="Times"/>
        </w:rPr>
        <w:t xml:space="preserve">Créez une fonction </w:t>
      </w:r>
      <w:r w:rsidRPr="000725AB">
        <w:rPr>
          <w:rFonts w:ascii="Cambria" w:hAnsi="Cambria" w:cs="Courier"/>
        </w:rPr>
        <w:t>affiche</w:t>
      </w:r>
      <w:r w:rsidRPr="000725AB">
        <w:rPr>
          <w:rFonts w:ascii="Cambria" w:hAnsi="Cambria" w:cs="Times"/>
        </w:rPr>
        <w:t xml:space="preserve">, appelée au clic sur </w:t>
      </w:r>
      <w:r>
        <w:rPr>
          <w:rFonts w:ascii="Cambria" w:hAnsi="Cambria" w:cs="Times"/>
        </w:rPr>
        <w:t>un</w:t>
      </w:r>
      <w:r w:rsidRPr="000725AB">
        <w:rPr>
          <w:rFonts w:ascii="Cambria" w:hAnsi="Cambria" w:cs="Times"/>
        </w:rPr>
        <w:t xml:space="preserve"> bouton, qui affiche dans des boîtes d'alerte successivement le résultat de </w:t>
      </w:r>
      <w:r w:rsidR="000F07F8">
        <w:rPr>
          <w:rFonts w:ascii="Cambria" w:hAnsi="Cambria" w:cs="Times"/>
        </w:rPr>
        <w:t xml:space="preserve">la fonction </w:t>
      </w:r>
      <w:r w:rsidRPr="000725AB">
        <w:rPr>
          <w:rFonts w:ascii="Cambria" w:hAnsi="Cambria" w:cs="Courier"/>
        </w:rPr>
        <w:t>multiplie</w:t>
      </w:r>
      <w:r w:rsidRPr="000725AB">
        <w:rPr>
          <w:rFonts w:ascii="Cambria" w:hAnsi="Cambria" w:cs="Times"/>
        </w:rPr>
        <w:t xml:space="preserve"> appliquée </w:t>
      </w:r>
      <w:r w:rsidRPr="000725AB">
        <w:rPr>
          <w:rFonts w:ascii="Cambria" w:hAnsi="Cambria" w:cs="Times"/>
          <w:i/>
          <w:iCs/>
        </w:rPr>
        <w:t>a</w:t>
      </w:r>
      <w:r w:rsidRPr="000725AB">
        <w:rPr>
          <w:rFonts w:ascii="Cambria" w:hAnsi="Cambria" w:cs="Times"/>
        </w:rPr>
        <w:t xml:space="preserve">, à </w:t>
      </w:r>
      <w:r w:rsidRPr="000725AB">
        <w:rPr>
          <w:rFonts w:ascii="Cambria" w:hAnsi="Cambria" w:cs="Times"/>
          <w:i/>
          <w:iCs/>
        </w:rPr>
        <w:t>b</w:t>
      </w:r>
      <w:r w:rsidRPr="000725AB">
        <w:rPr>
          <w:rFonts w:ascii="Cambria" w:hAnsi="Cambria" w:cs="Times"/>
        </w:rPr>
        <w:t xml:space="preserve">, puis sans aucun paramètre (en exécutant donc la fonction avec la valeur de </w:t>
      </w:r>
      <w:r w:rsidRPr="000725AB">
        <w:rPr>
          <w:rFonts w:ascii="Cambria" w:hAnsi="Cambria" w:cs="Times"/>
          <w:i/>
          <w:iCs/>
        </w:rPr>
        <w:t>x</w:t>
      </w:r>
      <w:r w:rsidRPr="000725AB">
        <w:rPr>
          <w:rFonts w:ascii="Cambria" w:hAnsi="Cambria" w:cs="Times"/>
        </w:rPr>
        <w:t xml:space="preserve"> par défau</w:t>
      </w:r>
      <w:r>
        <w:rPr>
          <w:rFonts w:ascii="Cambria" w:hAnsi="Cambria" w:cs="Times"/>
        </w:rPr>
        <w:t>t</w:t>
      </w:r>
      <w:r w:rsidR="000F07F8">
        <w:rPr>
          <w:rFonts w:ascii="Cambria" w:hAnsi="Cambria" w:cs="Times"/>
        </w:rPr>
        <w:t xml:space="preserve"> sans lui envoyer de paramètre</w:t>
      </w:r>
      <w:r>
        <w:rPr>
          <w:rFonts w:ascii="Cambria" w:hAnsi="Cambria" w:cs="Times"/>
        </w:rPr>
        <w:t>)</w:t>
      </w:r>
    </w:p>
    <w:p w:rsidR="000725AB" w:rsidP="000725AB" w:rsidRDefault="000725AB" w14:paraId="2B6A2D19" w14:textId="77777777">
      <w:pPr>
        <w:rPr>
          <w:rFonts w:ascii="Cambria" w:hAnsi="Cambria" w:cs="Times"/>
        </w:rPr>
      </w:pPr>
    </w:p>
    <w:p w:rsidRPr="007716AF" w:rsidR="000725AB" w:rsidP="000725AB" w:rsidRDefault="000725AB" w14:paraId="2350D8BF" w14:textId="77777777">
      <w:pPr>
        <w:rPr>
          <w:rFonts w:ascii="Cambria" w:hAnsi="Cambria" w:cs="Times"/>
          <w:b/>
          <w:u w:val="single"/>
        </w:rPr>
      </w:pPr>
      <w:r w:rsidRPr="007716AF">
        <w:rPr>
          <w:rFonts w:ascii="Cambria" w:hAnsi="Cambria" w:cs="Times"/>
          <w:b/>
          <w:u w:val="single"/>
        </w:rPr>
        <w:t>Exercice 4 :</w:t>
      </w:r>
    </w:p>
    <w:p w:rsidR="000725AB" w:rsidP="000725AB" w:rsidRDefault="000725AB" w14:paraId="6F97E7DB" w14:textId="77777777">
      <w:pPr>
        <w:rPr>
          <w:rFonts w:ascii="Cambria" w:hAnsi="Cambria" w:cs="Times"/>
        </w:rPr>
      </w:pPr>
    </w:p>
    <w:p w:rsidRPr="000725AB" w:rsidR="000725AB" w:rsidP="000725AB" w:rsidRDefault="000725AB" w14:paraId="31A6BFE9" w14:textId="68454014">
      <w:pPr>
        <w:widowControl w:val="0"/>
        <w:tabs>
          <w:tab w:val="left" w:pos="220"/>
          <w:tab w:val="left" w:pos="720"/>
        </w:tabs>
        <w:autoSpaceDE w:val="0"/>
        <w:autoSpaceDN w:val="0"/>
        <w:adjustRightInd w:val="0"/>
        <w:rPr>
          <w:rFonts w:ascii="Cambria" w:hAnsi="Cambria" w:cs="Times"/>
        </w:rPr>
      </w:pPr>
      <w:r w:rsidRPr="000725AB">
        <w:rPr>
          <w:rFonts w:ascii="Cambria" w:hAnsi="Cambria" w:cs="Times"/>
        </w:rPr>
        <w:t xml:space="preserve">Créez un tableau nommé </w:t>
      </w:r>
      <w:r w:rsidRPr="000725AB">
        <w:rPr>
          <w:rFonts w:ascii="Cambria" w:hAnsi="Cambria" w:cs="Times"/>
          <w:i/>
          <w:iCs/>
        </w:rPr>
        <w:t>tab</w:t>
      </w:r>
      <w:r w:rsidRPr="000725AB">
        <w:rPr>
          <w:rFonts w:ascii="Cambria" w:hAnsi="Cambria" w:cs="Times"/>
        </w:rPr>
        <w:t xml:space="preserve"> dont le premier élément est -2, le deuxième 1 et le troisième 4</w:t>
      </w:r>
      <w:r w:rsidR="000F07F8">
        <w:rPr>
          <w:rFonts w:ascii="Cambria" w:hAnsi="Cambria" w:cs="Times"/>
        </w:rPr>
        <w:t xml:space="preserve"> [-2</w:t>
      </w:r>
      <w:proofErr w:type="gramStart"/>
      <w:r w:rsidR="000F07F8">
        <w:rPr>
          <w:rFonts w:ascii="Cambria" w:hAnsi="Cambria" w:cs="Times"/>
        </w:rPr>
        <w:t>,1,4</w:t>
      </w:r>
      <w:proofErr w:type="gramEnd"/>
      <w:r w:rsidR="000F07F8">
        <w:rPr>
          <w:rFonts w:ascii="Cambria" w:hAnsi="Cambria" w:cs="Times"/>
        </w:rPr>
        <w:t>]</w:t>
      </w:r>
    </w:p>
    <w:p w:rsidRPr="000725AB" w:rsidR="000725AB" w:rsidP="000725AB" w:rsidRDefault="000725AB" w14:paraId="651D1127" w14:textId="77777777">
      <w:pPr>
        <w:widowControl w:val="0"/>
        <w:tabs>
          <w:tab w:val="left" w:pos="220"/>
          <w:tab w:val="left" w:pos="720"/>
        </w:tabs>
        <w:autoSpaceDE w:val="0"/>
        <w:autoSpaceDN w:val="0"/>
        <w:adjustRightInd w:val="0"/>
        <w:rPr>
          <w:rFonts w:ascii="Cambria" w:hAnsi="Cambria" w:cs="Times"/>
        </w:rPr>
      </w:pPr>
      <w:r w:rsidRPr="000725AB">
        <w:rPr>
          <w:rFonts w:ascii="Cambria" w:hAnsi="Cambria" w:cs="Times"/>
        </w:rPr>
        <w:t xml:space="preserve">Créez une fonction </w:t>
      </w:r>
      <w:r w:rsidRPr="000725AB">
        <w:rPr>
          <w:rFonts w:ascii="Cambria" w:hAnsi="Cambria" w:cs="Courier"/>
        </w:rPr>
        <w:t>additionne</w:t>
      </w:r>
      <w:r w:rsidRPr="000725AB">
        <w:rPr>
          <w:rFonts w:ascii="Cambria" w:hAnsi="Cambria" w:cs="Times"/>
        </w:rPr>
        <w:t xml:space="preserve"> prenant un argument </w:t>
      </w:r>
      <w:r w:rsidRPr="000725AB">
        <w:rPr>
          <w:rFonts w:ascii="Cambria" w:hAnsi="Cambria" w:cs="Times"/>
          <w:i/>
          <w:iCs/>
        </w:rPr>
        <w:t>x</w:t>
      </w:r>
      <w:r w:rsidRPr="000725AB">
        <w:rPr>
          <w:rFonts w:ascii="Cambria" w:hAnsi="Cambria" w:cs="Times"/>
        </w:rPr>
        <w:t xml:space="preserve"> et renvoyant le résultat de l'addition de </w:t>
      </w:r>
      <w:r w:rsidRPr="000725AB">
        <w:rPr>
          <w:rFonts w:ascii="Cambria" w:hAnsi="Cambria" w:cs="Times"/>
          <w:i/>
          <w:iCs/>
        </w:rPr>
        <w:t>x</w:t>
      </w:r>
      <w:r w:rsidRPr="000725AB">
        <w:rPr>
          <w:rFonts w:ascii="Cambria" w:hAnsi="Cambria" w:cs="Times"/>
        </w:rPr>
        <w:t xml:space="preserve"> à 2</w:t>
      </w:r>
    </w:p>
    <w:p w:rsidRPr="000725AB" w:rsidR="000725AB" w:rsidP="000725AB" w:rsidRDefault="000725AB" w14:paraId="2727F842" w14:textId="43B81F79">
      <w:pPr>
        <w:rPr>
          <w:rFonts w:ascii="Cambria" w:hAnsi="Cambria"/>
        </w:rPr>
      </w:pPr>
      <w:r w:rsidRPr="000725AB">
        <w:rPr>
          <w:rFonts w:ascii="Cambria" w:hAnsi="Cambria" w:cs="Times"/>
        </w:rPr>
        <w:t xml:space="preserve">Créez une fonction </w:t>
      </w:r>
      <w:r w:rsidRPr="000725AB">
        <w:rPr>
          <w:rFonts w:ascii="Cambria" w:hAnsi="Cambria" w:cs="Courier"/>
        </w:rPr>
        <w:t>affiche</w:t>
      </w:r>
      <w:r w:rsidRPr="000725AB">
        <w:rPr>
          <w:rFonts w:ascii="Cambria" w:hAnsi="Cambria" w:cs="Times"/>
        </w:rPr>
        <w:t>, appelée au clic sur le bouton, qui affiche dans des boîtes d'alerte successivement le résultat de</w:t>
      </w:r>
      <w:r w:rsidR="000F07F8">
        <w:rPr>
          <w:rFonts w:ascii="Cambria" w:hAnsi="Cambria" w:cs="Times"/>
        </w:rPr>
        <w:t xml:space="preserve"> la fonction</w:t>
      </w:r>
      <w:r w:rsidRPr="000725AB">
        <w:rPr>
          <w:rFonts w:ascii="Cambria" w:hAnsi="Cambria" w:cs="Times"/>
        </w:rPr>
        <w:t xml:space="preserve"> </w:t>
      </w:r>
      <w:r w:rsidRPr="000725AB">
        <w:rPr>
          <w:rFonts w:ascii="Cambria" w:hAnsi="Cambria" w:cs="Courier"/>
        </w:rPr>
        <w:t>additionne</w:t>
      </w:r>
      <w:r w:rsidRPr="000725AB">
        <w:rPr>
          <w:rFonts w:ascii="Cambria" w:hAnsi="Cambria" w:cs="Times"/>
        </w:rPr>
        <w:t xml:space="preserve"> appliqué au premier élément, puis au dernier élément du tableau (en utilisant la propriété </w:t>
      </w:r>
      <w:proofErr w:type="spellStart"/>
      <w:r w:rsidRPr="000725AB">
        <w:rPr>
          <w:rFonts w:ascii="Cambria" w:hAnsi="Cambria" w:cs="Courier"/>
        </w:rPr>
        <w:t>length</w:t>
      </w:r>
      <w:proofErr w:type="spellEnd"/>
      <w:r w:rsidRPr="000725AB">
        <w:rPr>
          <w:rFonts w:ascii="Cambria" w:hAnsi="Cambria" w:cs="Times"/>
        </w:rPr>
        <w:t>).</w:t>
      </w:r>
    </w:p>
    <w:p w:rsidR="000725AB" w:rsidRDefault="000725AB" w14:paraId="436BD5D1" w14:textId="77777777"/>
    <w:p w:rsidRPr="007716AF" w:rsidR="000725AB" w:rsidP="000725AB" w:rsidRDefault="000725AB" w14:paraId="1AF6849A" w14:textId="77777777">
      <w:pPr>
        <w:rPr>
          <w:rFonts w:ascii="Cambria" w:hAnsi="Cambria" w:cs="Times"/>
          <w:b/>
          <w:u w:val="single"/>
        </w:rPr>
      </w:pPr>
      <w:r w:rsidRPr="007716AF">
        <w:rPr>
          <w:rFonts w:ascii="Cambria" w:hAnsi="Cambria" w:cs="Times"/>
          <w:b/>
          <w:u w:val="single"/>
        </w:rPr>
        <w:t>Exercice 5 :</w:t>
      </w:r>
    </w:p>
    <w:p w:rsidR="000725AB" w:rsidRDefault="000725AB" w14:paraId="7E49BAF8" w14:textId="77777777"/>
    <w:p w:rsidRPr="000725AB" w:rsidR="000725AB" w:rsidP="000725AB" w:rsidRDefault="000725AB" w14:paraId="6D96B0AE" w14:textId="36893E0D">
      <w:pPr>
        <w:widowControl w:val="0"/>
        <w:tabs>
          <w:tab w:val="left" w:pos="220"/>
          <w:tab w:val="left" w:pos="720"/>
        </w:tabs>
        <w:autoSpaceDE w:val="0"/>
        <w:autoSpaceDN w:val="0"/>
        <w:adjustRightInd w:val="0"/>
        <w:rPr>
          <w:rFonts w:ascii="Cambria" w:hAnsi="Cambria" w:cs="Times"/>
        </w:rPr>
      </w:pPr>
      <w:r w:rsidRPr="000725AB">
        <w:rPr>
          <w:rFonts w:ascii="Cambria" w:hAnsi="Cambria" w:cs="Times"/>
        </w:rPr>
        <w:t xml:space="preserve">Au click sur le premier bouton, lancez la fonction </w:t>
      </w:r>
      <w:proofErr w:type="gramStart"/>
      <w:r w:rsidRPr="000725AB">
        <w:rPr>
          <w:rFonts w:ascii="Cambria" w:hAnsi="Cambria" w:cs="Courier"/>
        </w:rPr>
        <w:t>boucle(</w:t>
      </w:r>
      <w:proofErr w:type="gramEnd"/>
      <w:r w:rsidRPr="000725AB">
        <w:rPr>
          <w:rFonts w:ascii="Cambria" w:hAnsi="Cambria" w:cs="Courier"/>
        </w:rPr>
        <w:t>)</w:t>
      </w:r>
      <w:r w:rsidRPr="000725AB">
        <w:rPr>
          <w:rFonts w:ascii="Cambria" w:hAnsi="Cambria" w:cs="Times"/>
        </w:rPr>
        <w:t xml:space="preserve"> qui crée un tableau de 3 </w:t>
      </w:r>
      <w:r w:rsidRPr="000725AB">
        <w:rPr>
          <w:rFonts w:ascii="Cambria" w:hAnsi="Cambria" w:cs="Times"/>
        </w:rPr>
        <w:lastRenderedPageBreak/>
        <w:t xml:space="preserve">éléments et utilise une boucle </w:t>
      </w:r>
      <w:r w:rsidRPr="000725AB">
        <w:rPr>
          <w:rFonts w:ascii="Cambria" w:hAnsi="Cambria" w:cs="Courier"/>
        </w:rPr>
        <w:t>for</w:t>
      </w:r>
      <w:r w:rsidRPr="000725AB">
        <w:rPr>
          <w:rFonts w:ascii="Cambria" w:hAnsi="Cambria" w:cs="Times"/>
        </w:rPr>
        <w:t xml:space="preserve"> pour le remplir de sorte que l'élément </w:t>
      </w:r>
      <w:r w:rsidR="000F07F8">
        <w:rPr>
          <w:rFonts w:ascii="Cambria" w:hAnsi="Cambria" w:cs="Times"/>
        </w:rPr>
        <w:t xml:space="preserve">à l’indice </w:t>
      </w:r>
      <w:r w:rsidRPr="000725AB">
        <w:rPr>
          <w:rFonts w:ascii="Cambria" w:hAnsi="Cambria" w:cs="Times"/>
          <w:i/>
          <w:iCs/>
        </w:rPr>
        <w:t>i</w:t>
      </w:r>
      <w:r w:rsidRPr="000725AB">
        <w:rPr>
          <w:rFonts w:ascii="Cambria" w:hAnsi="Cambria" w:cs="Times"/>
        </w:rPr>
        <w:t xml:space="preserve"> du tableau contienne </w:t>
      </w:r>
      <w:r w:rsidR="000F07F8">
        <w:rPr>
          <w:rFonts w:ascii="Cambria" w:hAnsi="Cambria" w:cs="Times"/>
        </w:rPr>
        <w:t xml:space="preserve">la valeur de </w:t>
      </w:r>
      <w:r w:rsidRPr="000725AB">
        <w:rPr>
          <w:rFonts w:ascii="Cambria" w:hAnsi="Cambria" w:cs="Times"/>
        </w:rPr>
        <w:t>i². Affichez le tableau dans une boîte d'alerte.</w:t>
      </w:r>
    </w:p>
    <w:p w:rsidR="000725AB" w:rsidP="000725AB" w:rsidRDefault="000725AB" w14:paraId="4904F554" w14:textId="77777777">
      <w:pPr>
        <w:rPr>
          <w:rFonts w:ascii="Cambria" w:hAnsi="Cambria" w:cs="Times"/>
        </w:rPr>
      </w:pPr>
      <w:r w:rsidRPr="000725AB">
        <w:rPr>
          <w:rFonts w:ascii="Cambria" w:hAnsi="Cambria" w:cs="Times"/>
        </w:rPr>
        <w:t xml:space="preserve">Au click sur le second bouton, lancez la fonction </w:t>
      </w:r>
      <w:r w:rsidRPr="000725AB">
        <w:rPr>
          <w:rFonts w:ascii="Cambria" w:hAnsi="Cambria" w:cs="Courier"/>
        </w:rPr>
        <w:t>boucle2()</w:t>
      </w:r>
      <w:r w:rsidRPr="000725AB">
        <w:rPr>
          <w:rFonts w:ascii="Cambria" w:hAnsi="Cambria" w:cs="Times"/>
        </w:rPr>
        <w:t xml:space="preserve"> qui demande à l'utilisateur </w:t>
      </w:r>
      <w:r w:rsidRPr="000725AB">
        <w:rPr>
          <w:rFonts w:ascii="Cambria" w:hAnsi="Cambria" w:cs="Times"/>
          <w:i/>
          <w:iCs/>
        </w:rPr>
        <w:t>via</w:t>
      </w:r>
      <w:r w:rsidRPr="000725AB">
        <w:rPr>
          <w:rFonts w:ascii="Cambria" w:hAnsi="Cambria" w:cs="Times"/>
        </w:rPr>
        <w:t xml:space="preserve"> un prompt de saisir la longueur souhaitée du tableau, puis crée ce tableau et utilise une boucle </w:t>
      </w:r>
      <w:r w:rsidRPr="000725AB">
        <w:rPr>
          <w:rFonts w:ascii="Cambria" w:hAnsi="Cambria" w:cs="Courier"/>
        </w:rPr>
        <w:t>for</w:t>
      </w:r>
      <w:r w:rsidRPr="000725AB">
        <w:rPr>
          <w:rFonts w:ascii="Cambria" w:hAnsi="Cambria" w:cs="Times"/>
        </w:rPr>
        <w:t xml:space="preserve"> pour le remplir de sorte que l'élément </w:t>
      </w:r>
      <w:r w:rsidRPr="000725AB">
        <w:rPr>
          <w:rFonts w:ascii="Cambria" w:hAnsi="Cambria" w:cs="Times"/>
          <w:i/>
          <w:iCs/>
        </w:rPr>
        <w:t>i</w:t>
      </w:r>
      <w:r w:rsidRPr="000725AB">
        <w:rPr>
          <w:rFonts w:ascii="Cambria" w:hAnsi="Cambria" w:cs="Times"/>
        </w:rPr>
        <w:t xml:space="preserve"> du tableau contienne i². Affichez le tableau dans une boîte d'alerte.</w:t>
      </w:r>
    </w:p>
    <w:p w:rsidR="006B159B" w:rsidP="000725AB" w:rsidRDefault="006B159B" w14:paraId="5E446391" w14:textId="77777777">
      <w:pPr>
        <w:rPr>
          <w:rFonts w:ascii="Cambria" w:hAnsi="Cambria" w:cs="Times"/>
        </w:rPr>
      </w:pPr>
    </w:p>
    <w:p w:rsidRPr="007716AF" w:rsidR="006B159B" w:rsidP="000725AB" w:rsidRDefault="006B159B" w14:paraId="00AC9988" w14:textId="77777777">
      <w:pPr>
        <w:rPr>
          <w:rFonts w:ascii="Cambria" w:hAnsi="Cambria" w:cs="Times"/>
          <w:b/>
          <w:u w:val="single"/>
        </w:rPr>
      </w:pPr>
      <w:r w:rsidRPr="007716AF">
        <w:rPr>
          <w:rFonts w:ascii="Cambria" w:hAnsi="Cambria" w:cs="Times"/>
          <w:b/>
          <w:u w:val="single"/>
        </w:rPr>
        <w:t>Exercice 6</w:t>
      </w:r>
    </w:p>
    <w:p w:rsidR="006B159B" w:rsidP="000725AB" w:rsidRDefault="006B159B" w14:paraId="788AA070" w14:textId="77777777">
      <w:pPr>
        <w:rPr>
          <w:rFonts w:ascii="Cambria" w:hAnsi="Cambria" w:cs="Times"/>
        </w:rPr>
      </w:pPr>
    </w:p>
    <w:p w:rsidRPr="006B159B" w:rsidR="006B159B" w:rsidP="006B159B" w:rsidRDefault="006B159B" w14:paraId="7939E511" w14:textId="77777777">
      <w:pPr>
        <w:widowControl w:val="0"/>
        <w:tabs>
          <w:tab w:val="left" w:pos="220"/>
          <w:tab w:val="left" w:pos="720"/>
        </w:tabs>
        <w:autoSpaceDE w:val="0"/>
        <w:autoSpaceDN w:val="0"/>
        <w:adjustRightInd w:val="0"/>
        <w:rPr>
          <w:rFonts w:ascii="Cambria" w:hAnsi="Cambria" w:cs="Times"/>
        </w:rPr>
      </w:pPr>
      <w:r w:rsidRPr="006B159B">
        <w:rPr>
          <w:rFonts w:ascii="Cambria" w:hAnsi="Cambria" w:cs="Times"/>
        </w:rPr>
        <w:t xml:space="preserve">Créez un tableau nommé </w:t>
      </w:r>
      <w:r w:rsidRPr="006B159B">
        <w:rPr>
          <w:rFonts w:ascii="Cambria" w:hAnsi="Cambria" w:cs="Times"/>
          <w:i/>
          <w:iCs/>
        </w:rPr>
        <w:t>tab</w:t>
      </w:r>
      <w:r w:rsidRPr="006B159B">
        <w:rPr>
          <w:rFonts w:ascii="Cambria" w:hAnsi="Cambria" w:cs="Times"/>
        </w:rPr>
        <w:t xml:space="preserve"> dont le premier élément est -2, le deuxième 1 et le troisième 4</w:t>
      </w:r>
    </w:p>
    <w:p w:rsidR="006B159B" w:rsidP="006B159B" w:rsidRDefault="006B159B" w14:paraId="3D15B6A3" w14:textId="77777777">
      <w:pPr>
        <w:widowControl w:val="0"/>
        <w:tabs>
          <w:tab w:val="left" w:pos="220"/>
          <w:tab w:val="left" w:pos="720"/>
        </w:tabs>
        <w:autoSpaceDE w:val="0"/>
        <w:autoSpaceDN w:val="0"/>
        <w:adjustRightInd w:val="0"/>
        <w:rPr>
          <w:rFonts w:ascii="Cambria" w:hAnsi="Cambria" w:cs="Times"/>
        </w:rPr>
      </w:pPr>
      <w:r w:rsidRPr="006B159B">
        <w:rPr>
          <w:rFonts w:ascii="Cambria" w:hAnsi="Cambria" w:cs="Times"/>
        </w:rPr>
        <w:t xml:space="preserve">Créez une fonction </w:t>
      </w:r>
      <w:proofErr w:type="gramStart"/>
      <w:r w:rsidRPr="006B159B">
        <w:rPr>
          <w:rFonts w:ascii="Cambria" w:hAnsi="Cambria" w:cs="Courier"/>
          <w:color w:val="1F497D" w:themeColor="text2"/>
        </w:rPr>
        <w:t>soustrait</w:t>
      </w:r>
      <w:proofErr w:type="gramEnd"/>
      <w:r w:rsidRPr="006B159B">
        <w:rPr>
          <w:rFonts w:ascii="Cambria" w:hAnsi="Cambria" w:cs="Times"/>
        </w:rPr>
        <w:t xml:space="preserve"> prenant un argument </w:t>
      </w:r>
      <w:r w:rsidRPr="006B159B">
        <w:rPr>
          <w:rFonts w:ascii="Cambria" w:hAnsi="Cambria" w:cs="Times"/>
          <w:i/>
          <w:iCs/>
        </w:rPr>
        <w:t>x</w:t>
      </w:r>
      <w:r w:rsidRPr="006B159B">
        <w:rPr>
          <w:rFonts w:ascii="Cambria" w:hAnsi="Cambria" w:cs="Times"/>
        </w:rPr>
        <w:t xml:space="preserve"> et renvoyant le résultat de la soustraction de </w:t>
      </w:r>
      <w:r w:rsidRPr="006B159B">
        <w:rPr>
          <w:rFonts w:ascii="Cambria" w:hAnsi="Cambria" w:cs="Times"/>
          <w:i/>
          <w:iCs/>
        </w:rPr>
        <w:t>x</w:t>
      </w:r>
      <w:r w:rsidRPr="006B159B">
        <w:rPr>
          <w:rFonts w:ascii="Cambria" w:hAnsi="Cambria" w:cs="Times"/>
        </w:rPr>
        <w:t xml:space="preserve">-2 si </w:t>
      </w:r>
      <w:r w:rsidRPr="006B159B">
        <w:rPr>
          <w:rFonts w:ascii="Cambria" w:hAnsi="Cambria" w:cs="Times"/>
          <w:i/>
          <w:iCs/>
        </w:rPr>
        <w:t>x</w:t>
      </w:r>
      <w:r>
        <w:rPr>
          <w:rFonts w:ascii="Cambria" w:hAnsi="Cambria" w:cs="Times"/>
        </w:rPr>
        <w:t xml:space="preserve"> est positif ou nul </w:t>
      </w:r>
      <w:r w:rsidRPr="006B159B">
        <w:rPr>
          <w:rFonts w:ascii="Cambria" w:hAnsi="Cambria" w:cs="Times"/>
        </w:rPr>
        <w:t>sinon la chaîne de caractères "Nombre négatif!".</w:t>
      </w:r>
    </w:p>
    <w:p w:rsidRPr="006B159B" w:rsidR="006B159B" w:rsidP="006B159B" w:rsidRDefault="006B159B" w14:paraId="050C4FA1" w14:textId="77777777">
      <w:pPr>
        <w:widowControl w:val="0"/>
        <w:tabs>
          <w:tab w:val="left" w:pos="220"/>
          <w:tab w:val="left" w:pos="720"/>
        </w:tabs>
        <w:autoSpaceDE w:val="0"/>
        <w:autoSpaceDN w:val="0"/>
        <w:adjustRightInd w:val="0"/>
        <w:rPr>
          <w:rFonts w:ascii="Cambria" w:hAnsi="Cambria" w:cs="Times"/>
        </w:rPr>
      </w:pPr>
    </w:p>
    <w:p w:rsidR="006B159B" w:rsidP="006B159B" w:rsidRDefault="006B159B" w14:paraId="445780BF" w14:textId="77777777">
      <w:pPr>
        <w:rPr>
          <w:rFonts w:ascii="Cambria" w:hAnsi="Cambria" w:cs="Times"/>
        </w:rPr>
      </w:pPr>
      <w:r w:rsidRPr="006B159B">
        <w:rPr>
          <w:rFonts w:ascii="Cambria" w:hAnsi="Cambria" w:cs="Times"/>
        </w:rPr>
        <w:t xml:space="preserve">Créez une fonction </w:t>
      </w:r>
      <w:r w:rsidRPr="006B159B">
        <w:rPr>
          <w:rFonts w:ascii="Cambria" w:hAnsi="Cambria" w:cs="Courier"/>
        </w:rPr>
        <w:t>affiche</w:t>
      </w:r>
      <w:r w:rsidRPr="006B159B">
        <w:rPr>
          <w:rFonts w:ascii="Cambria" w:hAnsi="Cambria" w:cs="Times"/>
        </w:rPr>
        <w:t xml:space="preserve">, appelée au clic sur le bouton, qui affiche dans des boîtes d'alerte successivement le résultat de </w:t>
      </w:r>
      <w:r w:rsidRPr="006B159B">
        <w:rPr>
          <w:rFonts w:ascii="Cambria" w:hAnsi="Cambria" w:cs="Courier"/>
        </w:rPr>
        <w:t>soustrait</w:t>
      </w:r>
      <w:r w:rsidRPr="006B159B">
        <w:rPr>
          <w:rFonts w:ascii="Cambria" w:hAnsi="Cambria" w:cs="Times"/>
        </w:rPr>
        <w:t xml:space="preserve"> appliqué au premier élément, puis au dernier élément du tableau (en utilisant la propriété </w:t>
      </w:r>
      <w:proofErr w:type="spellStart"/>
      <w:r w:rsidRPr="006B159B">
        <w:rPr>
          <w:rFonts w:ascii="Cambria" w:hAnsi="Cambria" w:cs="Courier"/>
        </w:rPr>
        <w:t>length</w:t>
      </w:r>
      <w:proofErr w:type="spellEnd"/>
      <w:r w:rsidRPr="006B159B">
        <w:rPr>
          <w:rFonts w:ascii="Cambria" w:hAnsi="Cambria" w:cs="Times"/>
        </w:rPr>
        <w:t>).</w:t>
      </w:r>
    </w:p>
    <w:p w:rsidR="006B159B" w:rsidP="006B159B" w:rsidRDefault="006B159B" w14:paraId="6BF2EE22" w14:textId="77777777">
      <w:pPr>
        <w:rPr>
          <w:rFonts w:ascii="Cambria" w:hAnsi="Cambria" w:cs="Times"/>
        </w:rPr>
      </w:pPr>
    </w:p>
    <w:p w:rsidRPr="007716AF" w:rsidR="006B159B" w:rsidP="006B159B" w:rsidRDefault="006B159B" w14:paraId="61A68AE1" w14:textId="77777777">
      <w:pPr>
        <w:rPr>
          <w:rFonts w:ascii="Cambria" w:hAnsi="Cambria" w:cs="Times"/>
          <w:b/>
          <w:u w:val="single"/>
        </w:rPr>
      </w:pPr>
      <w:r w:rsidRPr="007716AF">
        <w:rPr>
          <w:rFonts w:ascii="Cambria" w:hAnsi="Cambria" w:cs="Times"/>
          <w:b/>
          <w:u w:val="single"/>
        </w:rPr>
        <w:t>Exercice 7</w:t>
      </w:r>
    </w:p>
    <w:p w:rsidR="006B159B" w:rsidP="006B159B" w:rsidRDefault="006B159B" w14:paraId="4D2AD5BE" w14:textId="77777777">
      <w:pPr>
        <w:rPr>
          <w:rFonts w:ascii="Cambria" w:hAnsi="Cambria" w:cs="Times"/>
        </w:rPr>
      </w:pPr>
    </w:p>
    <w:p w:rsidR="006B159B" w:rsidP="006B159B" w:rsidRDefault="006B159B" w14:paraId="7F56CB76" w14:textId="4A1E3903">
      <w:pPr>
        <w:rPr>
          <w:rFonts w:ascii="Cambria" w:hAnsi="Cambria" w:cs="Times"/>
        </w:rPr>
      </w:pPr>
      <w:r w:rsidRPr="006B159B">
        <w:rPr>
          <w:rFonts w:ascii="Cambria" w:hAnsi="Cambria" w:cs="Times"/>
        </w:rPr>
        <w:t xml:space="preserve">Au click sur le bouton, lancer la fonction </w:t>
      </w:r>
      <w:proofErr w:type="spellStart"/>
      <w:proofErr w:type="gramStart"/>
      <w:r w:rsidRPr="006B159B">
        <w:rPr>
          <w:rFonts w:ascii="Cambria" w:hAnsi="Cambria" w:cs="Courier"/>
        </w:rPr>
        <w:t>jourDeLaSemaine</w:t>
      </w:r>
      <w:proofErr w:type="spellEnd"/>
      <w:r w:rsidRPr="006B159B">
        <w:rPr>
          <w:rFonts w:ascii="Cambria" w:hAnsi="Cambria" w:cs="Courier"/>
        </w:rPr>
        <w:t>(</w:t>
      </w:r>
      <w:proofErr w:type="gramEnd"/>
      <w:r w:rsidRPr="006B159B">
        <w:rPr>
          <w:rFonts w:ascii="Cambria" w:hAnsi="Cambria" w:cs="Courier"/>
        </w:rPr>
        <w:t>)</w:t>
      </w:r>
      <w:r w:rsidRPr="006B159B">
        <w:rPr>
          <w:rFonts w:ascii="Cambria" w:hAnsi="Cambria" w:cs="Times"/>
        </w:rPr>
        <w:t>. Cette fonction détermine le jour de la semaine et affiche selon le cas dimanche, lundi, mardi... etc. jusqu'à samedi. (</w:t>
      </w:r>
      <w:proofErr w:type="gramStart"/>
      <w:r w:rsidRPr="006B159B">
        <w:rPr>
          <w:rFonts w:ascii="Cambria" w:hAnsi="Cambria" w:cs="Times"/>
        </w:rPr>
        <w:t>utiliser</w:t>
      </w:r>
      <w:proofErr w:type="gramEnd"/>
      <w:r w:rsidRPr="006B159B">
        <w:rPr>
          <w:rFonts w:ascii="Cambria" w:hAnsi="Cambria" w:cs="Times"/>
        </w:rPr>
        <w:t xml:space="preserve"> </w:t>
      </w:r>
      <w:proofErr w:type="spellStart"/>
      <w:r w:rsidRPr="006B159B">
        <w:rPr>
          <w:rFonts w:ascii="Cambria" w:hAnsi="Cambria" w:cs="Times"/>
        </w:rPr>
        <w:t>switch</w:t>
      </w:r>
      <w:proofErr w:type="spellEnd"/>
      <w:r w:rsidRPr="006B159B">
        <w:rPr>
          <w:rFonts w:ascii="Cambria" w:hAnsi="Cambria" w:cs="Times"/>
        </w:rPr>
        <w:t xml:space="preserve"> case</w:t>
      </w:r>
      <w:r w:rsidR="000F07F8">
        <w:rPr>
          <w:rFonts w:ascii="Cambria" w:hAnsi="Cambria" w:cs="Times"/>
        </w:rPr>
        <w:t xml:space="preserve"> obligatoire</w:t>
      </w:r>
      <w:r w:rsidRPr="006B159B">
        <w:rPr>
          <w:rFonts w:ascii="Cambria" w:hAnsi="Cambria" w:cs="Times"/>
        </w:rPr>
        <w:t>)</w:t>
      </w:r>
    </w:p>
    <w:p w:rsidR="006B159B" w:rsidP="006B159B" w:rsidRDefault="006B159B" w14:paraId="3FC86E38" w14:textId="77777777">
      <w:pPr>
        <w:rPr>
          <w:rFonts w:ascii="Cambria" w:hAnsi="Cambria" w:cs="Times"/>
        </w:rPr>
      </w:pPr>
    </w:p>
    <w:p w:rsidRPr="007716AF" w:rsidR="006B159B" w:rsidP="006B159B" w:rsidRDefault="006B159B" w14:paraId="07393A08" w14:textId="77777777">
      <w:pPr>
        <w:rPr>
          <w:rFonts w:ascii="Cambria" w:hAnsi="Cambria" w:cs="Times"/>
          <w:b/>
          <w:u w:val="single"/>
        </w:rPr>
      </w:pPr>
      <w:r w:rsidRPr="007716AF">
        <w:rPr>
          <w:rFonts w:ascii="Cambria" w:hAnsi="Cambria" w:cs="Times"/>
          <w:b/>
          <w:u w:val="single"/>
        </w:rPr>
        <w:t>Exercice 8</w:t>
      </w:r>
    </w:p>
    <w:p w:rsidR="006B159B" w:rsidP="006B159B" w:rsidRDefault="006B159B" w14:paraId="3973F6A9" w14:textId="77777777">
      <w:pPr>
        <w:rPr>
          <w:rFonts w:ascii="Cambria" w:hAnsi="Cambria" w:cs="Times"/>
        </w:rPr>
      </w:pPr>
    </w:p>
    <w:p w:rsidR="006B159B" w:rsidP="006B159B" w:rsidRDefault="006B159B" w14:paraId="30CA7C40" w14:textId="77777777">
      <w:pPr>
        <w:widowControl w:val="0"/>
        <w:autoSpaceDE w:val="0"/>
        <w:autoSpaceDN w:val="0"/>
        <w:adjustRightInd w:val="0"/>
        <w:rPr>
          <w:rFonts w:ascii="Cambria" w:hAnsi="Cambria" w:cs="Times"/>
        </w:rPr>
      </w:pPr>
      <w:r w:rsidRPr="006B159B">
        <w:rPr>
          <w:rFonts w:ascii="Cambria" w:hAnsi="Cambria" w:cs="Times"/>
        </w:rPr>
        <w:t xml:space="preserve">Les changements de couleurs d'une zone de texte font appel à </w:t>
      </w:r>
      <w:proofErr w:type="spellStart"/>
      <w:r w:rsidRPr="006B159B">
        <w:rPr>
          <w:rFonts w:ascii="Cambria" w:hAnsi="Cambria" w:cs="Courier"/>
        </w:rPr>
        <w:t>onmouseover</w:t>
      </w:r>
      <w:proofErr w:type="spellEnd"/>
      <w:r w:rsidRPr="006B159B">
        <w:rPr>
          <w:rFonts w:ascii="Cambria" w:hAnsi="Cambria" w:cs="Times"/>
        </w:rPr>
        <w:t xml:space="preserve">, </w:t>
      </w:r>
      <w:proofErr w:type="spellStart"/>
      <w:r w:rsidRPr="006B159B">
        <w:rPr>
          <w:rFonts w:ascii="Cambria" w:hAnsi="Cambria" w:cs="Courier"/>
        </w:rPr>
        <w:t>onmouseout</w:t>
      </w:r>
      <w:proofErr w:type="spellEnd"/>
      <w:r w:rsidRPr="006B159B">
        <w:rPr>
          <w:rFonts w:ascii="Cambria" w:hAnsi="Cambria" w:cs="Times"/>
        </w:rPr>
        <w:t xml:space="preserve">, </w:t>
      </w:r>
      <w:proofErr w:type="spellStart"/>
      <w:r w:rsidRPr="006B159B">
        <w:rPr>
          <w:rFonts w:ascii="Cambria" w:hAnsi="Cambria" w:cs="Courier"/>
        </w:rPr>
        <w:t>onclick</w:t>
      </w:r>
      <w:proofErr w:type="spellEnd"/>
      <w:r w:rsidRPr="006B159B">
        <w:rPr>
          <w:rFonts w:ascii="Cambria" w:hAnsi="Cambria" w:cs="Times"/>
        </w:rPr>
        <w:t xml:space="preserve"> et </w:t>
      </w:r>
      <w:proofErr w:type="spellStart"/>
      <w:r w:rsidRPr="006B159B">
        <w:rPr>
          <w:rFonts w:ascii="Cambria" w:hAnsi="Cambria" w:cs="Courier"/>
        </w:rPr>
        <w:t>ondblclick</w:t>
      </w:r>
      <w:proofErr w:type="spellEnd"/>
      <w:r w:rsidRPr="006B159B">
        <w:rPr>
          <w:rFonts w:ascii="Cambria" w:hAnsi="Cambria" w:cs="Times"/>
        </w:rPr>
        <w:t xml:space="preserve">, ainsi qu'aux méthodes de contrôle du style par JavaScript appliquées à l'objet courant indiqué par </w:t>
      </w:r>
      <w:proofErr w:type="spellStart"/>
      <w:r w:rsidRPr="006B159B">
        <w:rPr>
          <w:rFonts w:ascii="Cambria" w:hAnsi="Cambria" w:cs="Courier"/>
        </w:rPr>
        <w:t>this</w:t>
      </w:r>
      <w:proofErr w:type="spellEnd"/>
      <w:r w:rsidRPr="006B159B">
        <w:rPr>
          <w:rFonts w:ascii="Cambria" w:hAnsi="Cambria" w:cs="Times"/>
        </w:rPr>
        <w:t>.</w:t>
      </w:r>
    </w:p>
    <w:p w:rsidR="006B159B" w:rsidP="006B159B" w:rsidRDefault="006B159B" w14:paraId="630D6855" w14:textId="77777777">
      <w:pPr>
        <w:widowControl w:val="0"/>
        <w:autoSpaceDE w:val="0"/>
        <w:autoSpaceDN w:val="0"/>
        <w:adjustRightInd w:val="0"/>
        <w:rPr>
          <w:rFonts w:ascii="Cambria" w:hAnsi="Cambria" w:cs="Times"/>
        </w:rPr>
      </w:pPr>
    </w:p>
    <w:p w:rsidRPr="006B159B" w:rsidR="006B159B" w:rsidP="006B159B" w:rsidRDefault="006B159B" w14:paraId="146870DB" w14:textId="77777777">
      <w:pPr>
        <w:widowControl w:val="0"/>
        <w:autoSpaceDE w:val="0"/>
        <w:autoSpaceDN w:val="0"/>
        <w:adjustRightInd w:val="0"/>
        <w:rPr>
          <w:rFonts w:ascii="Cambria" w:hAnsi="Cambria" w:cs="Times"/>
        </w:rPr>
      </w:pPr>
      <w:r>
        <w:rPr>
          <w:rFonts w:ascii="Cambria" w:hAnsi="Cambria" w:cs="Times"/>
        </w:rPr>
        <w:t xml:space="preserve">Exemple : </w:t>
      </w:r>
      <w:proofErr w:type="spellStart"/>
      <w:r w:rsidRPr="006B159B">
        <w:rPr>
          <w:rFonts w:ascii="Cambria" w:hAnsi="Cambria" w:cs="Times"/>
        </w:rPr>
        <w:t>onmouseover</w:t>
      </w:r>
      <w:proofErr w:type="spellEnd"/>
      <w:r w:rsidRPr="006B159B">
        <w:rPr>
          <w:rFonts w:ascii="Cambria" w:hAnsi="Cambria" w:cs="Times"/>
        </w:rPr>
        <w:t>="</w:t>
      </w:r>
      <w:proofErr w:type="spellStart"/>
      <w:r w:rsidRPr="006B159B">
        <w:rPr>
          <w:rFonts w:ascii="Cambria" w:hAnsi="Cambria" w:cs="Times"/>
        </w:rPr>
        <w:t>this.style.color</w:t>
      </w:r>
      <w:proofErr w:type="spellEnd"/>
      <w:r w:rsidRPr="006B159B">
        <w:rPr>
          <w:rFonts w:ascii="Cambria" w:hAnsi="Cambria" w:cs="Times"/>
        </w:rPr>
        <w:t>='</w:t>
      </w:r>
      <w:proofErr w:type="spellStart"/>
      <w:r w:rsidRPr="006B159B">
        <w:rPr>
          <w:rFonts w:ascii="Cambria" w:hAnsi="Cambria" w:cs="Times"/>
        </w:rPr>
        <w:t>blue</w:t>
      </w:r>
      <w:proofErr w:type="spellEnd"/>
      <w:r w:rsidRPr="006B159B">
        <w:rPr>
          <w:rFonts w:ascii="Cambria" w:hAnsi="Cambria" w:cs="Times"/>
        </w:rPr>
        <w:t>'"</w:t>
      </w:r>
      <w:r>
        <w:rPr>
          <w:rFonts w:ascii="Cambria" w:hAnsi="Cambria" w:cs="Times"/>
        </w:rPr>
        <w:t xml:space="preserve"> à placer dans la balise</w:t>
      </w:r>
    </w:p>
    <w:p w:rsidR="006B159B" w:rsidP="006B159B" w:rsidRDefault="006B159B" w14:paraId="05BE2B39" w14:textId="77777777">
      <w:pPr>
        <w:rPr>
          <w:rFonts w:ascii="Cambria" w:hAnsi="Cambria"/>
        </w:rPr>
      </w:pPr>
    </w:p>
    <w:p w:rsidRPr="006B159B" w:rsidR="006B159B" w:rsidP="006B159B" w:rsidRDefault="006B159B" w14:paraId="6B8CDCE1" w14:textId="77777777">
      <w:pPr>
        <w:widowControl w:val="0"/>
        <w:autoSpaceDE w:val="0"/>
        <w:autoSpaceDN w:val="0"/>
        <w:adjustRightInd w:val="0"/>
        <w:rPr>
          <w:rFonts w:ascii="Cambria" w:hAnsi="Cambria" w:cs="Times"/>
        </w:rPr>
      </w:pPr>
      <w:r w:rsidRPr="006B159B">
        <w:rPr>
          <w:rFonts w:ascii="Cambria" w:hAnsi="Cambria" w:cs="Times"/>
        </w:rPr>
        <w:t>Ecrire une phrase HTML de couleur noire au chargement et qui doit prendre la couleur :</w:t>
      </w:r>
    </w:p>
    <w:p w:rsidRPr="006B159B" w:rsidR="006B159B" w:rsidP="006B159B" w:rsidRDefault="006B159B" w14:paraId="1602A644" w14:textId="77777777">
      <w:pPr>
        <w:widowControl w:val="0"/>
        <w:tabs>
          <w:tab w:val="left" w:pos="220"/>
          <w:tab w:val="left" w:pos="720"/>
        </w:tabs>
        <w:autoSpaceDE w:val="0"/>
        <w:autoSpaceDN w:val="0"/>
        <w:adjustRightInd w:val="0"/>
        <w:ind w:left="720"/>
        <w:rPr>
          <w:rFonts w:ascii="Cambria" w:hAnsi="Cambria" w:cs="Times"/>
        </w:rPr>
      </w:pPr>
      <w:r w:rsidRPr="006B159B">
        <w:rPr>
          <w:rFonts w:ascii="Cambria" w:hAnsi="Cambria" w:cs="Times"/>
        </w:rPr>
        <w:t>-rouge au passage de la souris ;</w:t>
      </w:r>
    </w:p>
    <w:p w:rsidRPr="006B159B" w:rsidR="006B159B" w:rsidP="006B159B" w:rsidRDefault="006B159B" w14:paraId="7EB1425C" w14:textId="77777777">
      <w:pPr>
        <w:widowControl w:val="0"/>
        <w:tabs>
          <w:tab w:val="left" w:pos="220"/>
          <w:tab w:val="left" w:pos="720"/>
        </w:tabs>
        <w:autoSpaceDE w:val="0"/>
        <w:autoSpaceDN w:val="0"/>
        <w:adjustRightInd w:val="0"/>
        <w:ind w:left="720"/>
        <w:rPr>
          <w:rFonts w:ascii="Cambria" w:hAnsi="Cambria" w:cs="Times"/>
        </w:rPr>
      </w:pPr>
      <w:r w:rsidRPr="006B159B">
        <w:rPr>
          <w:rFonts w:ascii="Cambria" w:hAnsi="Cambria" w:cs="Times"/>
        </w:rPr>
        <w:t>-citron vert (lime) en réponse à un click ;</w:t>
      </w:r>
    </w:p>
    <w:p w:rsidR="006B159B" w:rsidP="006B159B" w:rsidRDefault="006B159B" w14:paraId="714BC472" w14:textId="77777777">
      <w:pPr>
        <w:ind w:firstLine="708"/>
        <w:rPr>
          <w:rFonts w:ascii="Cambria" w:hAnsi="Cambria" w:cs="Times"/>
        </w:rPr>
      </w:pPr>
      <w:proofErr w:type="gramStart"/>
      <w:r w:rsidRPr="006B159B">
        <w:rPr>
          <w:rFonts w:ascii="Cambria" w:hAnsi="Cambria" w:cs="Times"/>
        </w:rPr>
        <w:t>-bleu marine</w:t>
      </w:r>
      <w:proofErr w:type="gramEnd"/>
      <w:r w:rsidRPr="006B159B">
        <w:rPr>
          <w:rFonts w:ascii="Cambria" w:hAnsi="Cambria" w:cs="Times"/>
        </w:rPr>
        <w:t xml:space="preserve"> (</w:t>
      </w:r>
      <w:proofErr w:type="spellStart"/>
      <w:r w:rsidRPr="006B159B">
        <w:rPr>
          <w:rFonts w:ascii="Cambria" w:hAnsi="Cambria" w:cs="Times"/>
        </w:rPr>
        <w:t>navy</w:t>
      </w:r>
      <w:proofErr w:type="spellEnd"/>
      <w:r w:rsidRPr="006B159B">
        <w:rPr>
          <w:rFonts w:ascii="Cambria" w:hAnsi="Cambria" w:cs="Times"/>
        </w:rPr>
        <w:t>) en réponse à un double click.</w:t>
      </w:r>
    </w:p>
    <w:p w:rsidR="006B159B" w:rsidP="006B159B" w:rsidRDefault="006B159B" w14:paraId="02BC4187" w14:textId="77777777">
      <w:pPr>
        <w:rPr>
          <w:rFonts w:ascii="Cambria" w:hAnsi="Cambria" w:cs="Times"/>
        </w:rPr>
      </w:pPr>
    </w:p>
    <w:p w:rsidRPr="007716AF" w:rsidR="006B159B" w:rsidP="006B159B" w:rsidRDefault="006B159B" w14:paraId="0B2A921E" w14:textId="77777777">
      <w:pPr>
        <w:rPr>
          <w:rFonts w:ascii="Cambria" w:hAnsi="Cambria" w:cs="Times"/>
          <w:b/>
          <w:u w:val="single"/>
        </w:rPr>
      </w:pPr>
      <w:r w:rsidRPr="007716AF">
        <w:rPr>
          <w:rFonts w:ascii="Cambria" w:hAnsi="Cambria" w:cs="Times"/>
          <w:b/>
          <w:u w:val="single"/>
        </w:rPr>
        <w:t>Exercice 9</w:t>
      </w:r>
    </w:p>
    <w:p w:rsidR="006B159B" w:rsidP="006B159B" w:rsidRDefault="006B159B" w14:paraId="7B34339B" w14:textId="77777777">
      <w:pPr>
        <w:rPr>
          <w:rFonts w:ascii="Cambria" w:hAnsi="Cambria" w:cs="Times"/>
        </w:rPr>
      </w:pPr>
    </w:p>
    <w:p w:rsidR="006B159B" w:rsidP="006B159B" w:rsidRDefault="006B159B" w14:paraId="1CACC6AD" w14:textId="77777777">
      <w:pPr>
        <w:widowControl w:val="0"/>
        <w:autoSpaceDE w:val="0"/>
        <w:autoSpaceDN w:val="0"/>
        <w:adjustRightInd w:val="0"/>
        <w:rPr>
          <w:rFonts w:ascii="Cambria" w:hAnsi="Cambria" w:cs="Times"/>
        </w:rPr>
      </w:pPr>
      <w:r w:rsidRPr="006B159B">
        <w:rPr>
          <w:rFonts w:ascii="Cambria" w:hAnsi="Cambria" w:cs="Times"/>
        </w:rPr>
        <w:t xml:space="preserve">Il est possible, en utilisant l'attribut </w:t>
      </w:r>
      <w:r w:rsidRPr="006B159B">
        <w:rPr>
          <w:rFonts w:ascii="Cambria" w:hAnsi="Cambria" w:cs="Courier"/>
        </w:rPr>
        <w:t>style</w:t>
      </w:r>
      <w:r w:rsidRPr="006B159B">
        <w:rPr>
          <w:rFonts w:ascii="Cambria" w:hAnsi="Cambria" w:cs="Times"/>
        </w:rPr>
        <w:t>, de modifier un certain nombre de détails de l'élément sélectionné, notamment sa position, mais également son encombrement, son alignement...</w:t>
      </w:r>
      <w:r>
        <w:rPr>
          <w:rFonts w:ascii="Cambria" w:hAnsi="Cambria" w:cs="Times"/>
        </w:rPr>
        <w:t xml:space="preserve"> </w:t>
      </w:r>
    </w:p>
    <w:p w:rsidR="006B159B" w:rsidP="006B159B" w:rsidRDefault="006B159B" w14:paraId="2B4E8B7A" w14:textId="77777777">
      <w:pPr>
        <w:widowControl w:val="0"/>
        <w:autoSpaceDE w:val="0"/>
        <w:autoSpaceDN w:val="0"/>
        <w:adjustRightInd w:val="0"/>
        <w:rPr>
          <w:rFonts w:ascii="Cambria" w:hAnsi="Cambria" w:cs="Times"/>
        </w:rPr>
      </w:pPr>
    </w:p>
    <w:p w:rsidR="006B159B" w:rsidP="006B159B" w:rsidRDefault="006B159B" w14:paraId="7F499CBC" w14:textId="77777777">
      <w:pPr>
        <w:widowControl w:val="0"/>
        <w:autoSpaceDE w:val="0"/>
        <w:autoSpaceDN w:val="0"/>
        <w:adjustRightInd w:val="0"/>
        <w:rPr>
          <w:rFonts w:ascii="Cambria" w:hAnsi="Cambria" w:cs="Times"/>
        </w:rPr>
      </w:pPr>
      <w:r>
        <w:rPr>
          <w:rFonts w:ascii="Cambria" w:hAnsi="Cambria" w:cs="Times"/>
        </w:rPr>
        <w:t xml:space="preserve">Exemple </w:t>
      </w:r>
      <w:proofErr w:type="spellStart"/>
      <w:r w:rsidRPr="006B159B">
        <w:rPr>
          <w:rFonts w:ascii="Cambria" w:hAnsi="Cambria" w:cs="Times"/>
        </w:rPr>
        <w:t>this.style.left</w:t>
      </w:r>
      <w:proofErr w:type="spellEnd"/>
      <w:r w:rsidRPr="006B159B">
        <w:rPr>
          <w:rFonts w:ascii="Cambria" w:hAnsi="Cambria" w:cs="Times"/>
        </w:rPr>
        <w:t xml:space="preserve">='10px'; </w:t>
      </w:r>
      <w:proofErr w:type="spellStart"/>
      <w:r w:rsidRPr="006B159B">
        <w:rPr>
          <w:rFonts w:ascii="Cambria" w:hAnsi="Cambria" w:cs="Times"/>
        </w:rPr>
        <w:t>this.style.top</w:t>
      </w:r>
      <w:proofErr w:type="spellEnd"/>
      <w:r w:rsidRPr="006B159B">
        <w:rPr>
          <w:rFonts w:ascii="Cambria" w:hAnsi="Cambria" w:cs="Times"/>
        </w:rPr>
        <w:t xml:space="preserve">='230px'; </w:t>
      </w:r>
      <w:proofErr w:type="spellStart"/>
      <w:r w:rsidRPr="006B159B">
        <w:rPr>
          <w:rFonts w:ascii="Cambria" w:hAnsi="Cambria" w:cs="Times"/>
        </w:rPr>
        <w:t>this.style.width</w:t>
      </w:r>
      <w:proofErr w:type="spellEnd"/>
      <w:r w:rsidRPr="006B159B">
        <w:rPr>
          <w:rFonts w:ascii="Cambria" w:hAnsi="Cambria" w:cs="Times"/>
        </w:rPr>
        <w:t xml:space="preserve">='400px'; </w:t>
      </w:r>
      <w:proofErr w:type="spellStart"/>
      <w:r w:rsidRPr="006B159B">
        <w:rPr>
          <w:rFonts w:ascii="Cambria" w:hAnsi="Cambria" w:cs="Times"/>
        </w:rPr>
        <w:t>style.textAlign</w:t>
      </w:r>
      <w:proofErr w:type="spellEnd"/>
      <w:r w:rsidRPr="006B159B">
        <w:rPr>
          <w:rFonts w:ascii="Cambria" w:hAnsi="Cambria" w:cs="Times"/>
        </w:rPr>
        <w:t>='</w:t>
      </w:r>
      <w:proofErr w:type="spellStart"/>
      <w:r w:rsidRPr="006B159B">
        <w:rPr>
          <w:rFonts w:ascii="Cambria" w:hAnsi="Cambria" w:cs="Times"/>
        </w:rPr>
        <w:t>left</w:t>
      </w:r>
      <w:proofErr w:type="spellEnd"/>
      <w:r w:rsidRPr="006B159B">
        <w:rPr>
          <w:rFonts w:ascii="Cambria" w:hAnsi="Cambria" w:cs="Times"/>
        </w:rPr>
        <w:t>'</w:t>
      </w:r>
    </w:p>
    <w:p w:rsidR="006B159B" w:rsidP="006B159B" w:rsidRDefault="006B159B" w14:paraId="460EDB32" w14:textId="77777777">
      <w:pPr>
        <w:widowControl w:val="0"/>
        <w:autoSpaceDE w:val="0"/>
        <w:autoSpaceDN w:val="0"/>
        <w:adjustRightInd w:val="0"/>
        <w:rPr>
          <w:rFonts w:ascii="Cambria" w:hAnsi="Cambria" w:cs="Times"/>
        </w:rPr>
      </w:pPr>
    </w:p>
    <w:p w:rsidRPr="006B159B" w:rsidR="006B159B" w:rsidP="006B159B" w:rsidRDefault="006B159B" w14:paraId="42FBF397" w14:textId="77777777">
      <w:pPr>
        <w:widowControl w:val="0"/>
        <w:autoSpaceDE w:val="0"/>
        <w:autoSpaceDN w:val="0"/>
        <w:adjustRightInd w:val="0"/>
        <w:rPr>
          <w:rFonts w:ascii="Cambria" w:hAnsi="Cambria" w:cs="Times"/>
        </w:rPr>
      </w:pPr>
      <w:r>
        <w:rPr>
          <w:rFonts w:ascii="Cambria" w:hAnsi="Cambria" w:cs="Times"/>
        </w:rPr>
        <w:t xml:space="preserve">On utilise "This" qui correspond en fait à l’objet en cours (ici la balise ou est situé le code </w:t>
      </w:r>
      <w:proofErr w:type="spellStart"/>
      <w:r>
        <w:rPr>
          <w:rFonts w:ascii="Cambria" w:hAnsi="Cambria" w:cs="Times"/>
        </w:rPr>
        <w:t>js</w:t>
      </w:r>
      <w:proofErr w:type="spellEnd"/>
      <w:r>
        <w:rPr>
          <w:rFonts w:ascii="Cambria" w:hAnsi="Cambria" w:cs="Times"/>
        </w:rPr>
        <w:t>)</w:t>
      </w:r>
    </w:p>
    <w:p w:rsidR="006B159B" w:rsidP="006B159B" w:rsidRDefault="006B159B" w14:paraId="56BCCD4F" w14:textId="77777777">
      <w:pPr>
        <w:rPr>
          <w:rFonts w:ascii="Cambria" w:hAnsi="Cambria"/>
        </w:rPr>
      </w:pPr>
    </w:p>
    <w:p w:rsidR="006B159B" w:rsidP="006B159B" w:rsidRDefault="006B159B" w14:paraId="241D274B" w14:textId="77777777">
      <w:pPr>
        <w:rPr>
          <w:rFonts w:ascii="Cambria" w:hAnsi="Cambria" w:cs="Times"/>
        </w:rPr>
      </w:pPr>
      <w:r w:rsidRPr="006B159B">
        <w:rPr>
          <w:rFonts w:ascii="Cambria" w:hAnsi="Cambria" w:cs="Times"/>
        </w:rPr>
        <w:t xml:space="preserve">Ecrire un paragraphe (quelques lignes), d'une largeur de 500 pixels. En cliquant sur ce paragraphe, il doit s'afficher </w:t>
      </w:r>
      <w:r w:rsidRPr="006B159B">
        <w:rPr>
          <w:rFonts w:ascii="Cambria" w:hAnsi="Cambria" w:cs="Times"/>
          <w:i/>
          <w:iCs/>
        </w:rPr>
        <w:t>grosso-modo</w:t>
      </w:r>
      <w:r w:rsidRPr="006B159B">
        <w:rPr>
          <w:rFonts w:ascii="Cambria" w:hAnsi="Cambria" w:cs="Times"/>
        </w:rPr>
        <w:t xml:space="preserve"> au centre de la page, avec un mot par ligne. Le double click doit permettre de revenir au format initial (aligné à gauche, occupant une largeur de 500 pixels).</w:t>
      </w:r>
    </w:p>
    <w:p w:rsidR="004D1C0E" w:rsidP="006B159B" w:rsidRDefault="004D1C0E" w14:paraId="7DBBE517" w14:textId="77777777">
      <w:pPr>
        <w:rPr>
          <w:rFonts w:ascii="Cambria" w:hAnsi="Cambria" w:cs="Times"/>
        </w:rPr>
      </w:pPr>
      <w:bookmarkStart w:name="_GoBack" w:id="0"/>
      <w:bookmarkEnd w:id="0"/>
    </w:p>
    <w:p w:rsidRPr="007716AF" w:rsidR="006B159B" w:rsidP="006B159B" w:rsidRDefault="006B159B" w14:paraId="0D7928B0" w14:textId="77777777">
      <w:pPr>
        <w:rPr>
          <w:rFonts w:ascii="Cambria" w:hAnsi="Cambria" w:cs="Times"/>
          <w:b/>
          <w:u w:val="single"/>
        </w:rPr>
      </w:pPr>
      <w:r w:rsidRPr="007716AF">
        <w:rPr>
          <w:rFonts w:ascii="Cambria" w:hAnsi="Cambria" w:cs="Times"/>
          <w:b/>
          <w:u w:val="single"/>
        </w:rPr>
        <w:t>Exercice 10</w:t>
      </w:r>
    </w:p>
    <w:p w:rsidR="006B159B" w:rsidP="006B159B" w:rsidRDefault="006B159B" w14:paraId="7C1AA381" w14:textId="77777777">
      <w:pPr>
        <w:rPr>
          <w:rFonts w:ascii="Cambria" w:hAnsi="Cambria" w:cs="Times"/>
        </w:rPr>
      </w:pPr>
    </w:p>
    <w:p w:rsidR="006B159B" w:rsidP="006B159B" w:rsidRDefault="006B159B" w14:paraId="24FF7537" w14:textId="77777777">
      <w:pPr>
        <w:rPr>
          <w:rFonts w:ascii="Cambria" w:hAnsi="Cambria" w:cs="Times"/>
        </w:rPr>
      </w:pPr>
      <w:r w:rsidRPr="006B159B">
        <w:rPr>
          <w:rFonts w:ascii="Cambria" w:hAnsi="Cambria" w:cs="Times"/>
        </w:rPr>
        <w:t xml:space="preserve">Il est également possible de changer le contenu d'un tag. On peut réaliser un </w:t>
      </w:r>
      <w:proofErr w:type="spellStart"/>
      <w:r w:rsidRPr="006B159B">
        <w:rPr>
          <w:rFonts w:ascii="Cambria" w:hAnsi="Cambria" w:cs="Times"/>
          <w:i/>
          <w:iCs/>
        </w:rPr>
        <w:t>rollover</w:t>
      </w:r>
      <w:proofErr w:type="spellEnd"/>
      <w:r w:rsidRPr="006B159B">
        <w:rPr>
          <w:rFonts w:ascii="Cambria" w:hAnsi="Cambria" w:cs="Times"/>
        </w:rPr>
        <w:t xml:space="preserve">, qui consiste à changer une image au passage de la souris, ce qui sert parfois lorsqu'il s'agit de matérialiser l'activation possible d'un bouton par exemple. Mais il est également envisageable de modifier le contenu de l'élément lui-même, comme par exemple le texte inséré entre deux tags </w:t>
      </w:r>
      <w:r w:rsidRPr="006B159B">
        <w:rPr>
          <w:rFonts w:ascii="Cambria" w:hAnsi="Cambria" w:cs="Courier"/>
        </w:rPr>
        <w:t>&lt;b&gt;</w:t>
      </w:r>
      <w:r w:rsidRPr="006B159B">
        <w:rPr>
          <w:rFonts w:ascii="Cambria" w:hAnsi="Cambria" w:cs="Times"/>
        </w:rPr>
        <w:t xml:space="preserve"> et </w:t>
      </w:r>
      <w:r w:rsidRPr="006B159B">
        <w:rPr>
          <w:rFonts w:ascii="Cambria" w:hAnsi="Cambria" w:cs="Courier"/>
        </w:rPr>
        <w:t>&lt;/b&gt;</w:t>
      </w:r>
      <w:r w:rsidRPr="006B159B">
        <w:rPr>
          <w:rFonts w:ascii="Cambria" w:hAnsi="Cambria" w:cs="Times"/>
        </w:rPr>
        <w:t xml:space="preserve">. On utilise pour ce faire la propriété </w:t>
      </w:r>
      <w:proofErr w:type="spellStart"/>
      <w:r w:rsidRPr="006B159B">
        <w:rPr>
          <w:rFonts w:ascii="Cambria" w:hAnsi="Cambria" w:cs="Courier"/>
        </w:rPr>
        <w:t>this.innerHTML</w:t>
      </w:r>
      <w:proofErr w:type="spellEnd"/>
      <w:r w:rsidRPr="006B159B">
        <w:rPr>
          <w:rFonts w:ascii="Cambria" w:hAnsi="Cambria" w:cs="Times"/>
        </w:rPr>
        <w:t>.</w:t>
      </w:r>
    </w:p>
    <w:p w:rsidR="007716AF" w:rsidP="006B159B" w:rsidRDefault="007716AF" w14:paraId="77408170" w14:textId="77777777">
      <w:pPr>
        <w:rPr>
          <w:rFonts w:ascii="Cambria" w:hAnsi="Cambria" w:cs="Times"/>
        </w:rPr>
      </w:pPr>
    </w:p>
    <w:p w:rsidR="007716AF" w:rsidP="006B159B" w:rsidRDefault="007716AF" w14:paraId="00B2AA51" w14:textId="77777777">
      <w:pPr>
        <w:rPr>
          <w:rFonts w:ascii="Cambria" w:hAnsi="Cambria" w:cs="Times"/>
        </w:rPr>
      </w:pPr>
      <w:r>
        <w:rPr>
          <w:rFonts w:ascii="Cambria" w:hAnsi="Cambria" w:cs="Times"/>
        </w:rPr>
        <w:t xml:space="preserve">Exemple </w:t>
      </w:r>
      <w:proofErr w:type="spellStart"/>
      <w:r w:rsidRPr="007716AF">
        <w:rPr>
          <w:rFonts w:ascii="Cambria" w:hAnsi="Cambria" w:cs="Times"/>
        </w:rPr>
        <w:t>onmouseover</w:t>
      </w:r>
      <w:proofErr w:type="spellEnd"/>
      <w:r w:rsidRPr="007716AF">
        <w:rPr>
          <w:rFonts w:ascii="Cambria" w:hAnsi="Cambria" w:cs="Times"/>
        </w:rPr>
        <w:t>="</w:t>
      </w:r>
      <w:proofErr w:type="spellStart"/>
      <w:r w:rsidRPr="007716AF">
        <w:rPr>
          <w:rFonts w:ascii="Cambria" w:hAnsi="Cambria" w:cs="Times"/>
        </w:rPr>
        <w:t>this.innerHTML</w:t>
      </w:r>
      <w:proofErr w:type="spellEnd"/>
      <w:r w:rsidRPr="007716AF">
        <w:rPr>
          <w:rFonts w:ascii="Cambria" w:hAnsi="Cambria" w:cs="Times"/>
        </w:rPr>
        <w:t>='Le texte est modifié.'"</w:t>
      </w:r>
    </w:p>
    <w:p w:rsidR="007716AF" w:rsidP="006B159B" w:rsidRDefault="007716AF" w14:paraId="613C8605" w14:textId="77777777">
      <w:pPr>
        <w:rPr>
          <w:rFonts w:ascii="Cambria" w:hAnsi="Cambria" w:cs="Times"/>
        </w:rPr>
      </w:pPr>
    </w:p>
    <w:p w:rsidRPr="007716AF" w:rsidR="007716AF" w:rsidP="007716AF" w:rsidRDefault="007716AF" w14:paraId="69EE482E" w14:textId="77777777">
      <w:pPr>
        <w:widowControl w:val="0"/>
        <w:tabs>
          <w:tab w:val="left" w:pos="220"/>
          <w:tab w:val="left" w:pos="720"/>
        </w:tabs>
        <w:autoSpaceDE w:val="0"/>
        <w:autoSpaceDN w:val="0"/>
        <w:adjustRightInd w:val="0"/>
        <w:rPr>
          <w:rFonts w:ascii="Cambria" w:hAnsi="Cambria" w:cs="Times"/>
        </w:rPr>
      </w:pPr>
      <w:r w:rsidRPr="007716AF">
        <w:rPr>
          <w:rFonts w:ascii="Cambria" w:hAnsi="Cambria" w:cs="Times"/>
        </w:rPr>
        <w:t xml:space="preserve">Trouver deux images si </w:t>
      </w:r>
      <w:proofErr w:type="gramStart"/>
      <w:r w:rsidRPr="007716AF">
        <w:rPr>
          <w:rFonts w:ascii="Cambria" w:hAnsi="Cambria" w:cs="Times"/>
        </w:rPr>
        <w:t>possible</w:t>
      </w:r>
      <w:proofErr w:type="gramEnd"/>
      <w:r w:rsidRPr="007716AF">
        <w:rPr>
          <w:rFonts w:ascii="Cambria" w:hAnsi="Cambria" w:cs="Times"/>
        </w:rPr>
        <w:t xml:space="preserve"> de tailles différentes sur le PC ; les insérer dans une page web élémentaire en </w:t>
      </w:r>
      <w:proofErr w:type="spellStart"/>
      <w:r w:rsidRPr="007716AF">
        <w:rPr>
          <w:rFonts w:ascii="Cambria" w:hAnsi="Cambria" w:cs="Times"/>
        </w:rPr>
        <w:t>rollover</w:t>
      </w:r>
      <w:proofErr w:type="spellEnd"/>
      <w:r w:rsidRPr="007716AF">
        <w:rPr>
          <w:rFonts w:ascii="Cambria" w:hAnsi="Cambria" w:cs="Times"/>
        </w:rPr>
        <w:t>. Tenir compte des effets de hauteur et de largeur de telle manière qu'aucune image ne soit déformée.</w:t>
      </w:r>
    </w:p>
    <w:p w:rsidR="007716AF" w:rsidP="007716AF" w:rsidRDefault="007716AF" w14:paraId="7553F442" w14:textId="77777777">
      <w:pPr>
        <w:widowControl w:val="0"/>
        <w:tabs>
          <w:tab w:val="left" w:pos="220"/>
          <w:tab w:val="left" w:pos="720"/>
        </w:tabs>
        <w:autoSpaceDE w:val="0"/>
        <w:autoSpaceDN w:val="0"/>
        <w:adjustRightInd w:val="0"/>
        <w:rPr>
          <w:rFonts w:ascii="Cambria" w:hAnsi="Cambria" w:cs="Times"/>
        </w:rPr>
      </w:pPr>
      <w:r w:rsidRPr="007716AF">
        <w:rPr>
          <w:rFonts w:ascii="Cambria" w:hAnsi="Cambria" w:cs="Times"/>
        </w:rPr>
        <w:t xml:space="preserve">A l'aide de la propriété </w:t>
      </w:r>
      <w:proofErr w:type="spellStart"/>
      <w:r w:rsidRPr="007716AF">
        <w:rPr>
          <w:rFonts w:ascii="Cambria" w:hAnsi="Cambria" w:cs="Courier"/>
        </w:rPr>
        <w:t>this.innerHTML</w:t>
      </w:r>
      <w:proofErr w:type="spellEnd"/>
      <w:r w:rsidRPr="007716AF">
        <w:rPr>
          <w:rFonts w:ascii="Cambria" w:hAnsi="Cambria" w:cs="Times"/>
        </w:rPr>
        <w:t xml:space="preserve"> que l'on expérimentera, reproduire l'exemple suivant :</w:t>
      </w:r>
    </w:p>
    <w:p w:rsidRPr="007716AF" w:rsidR="007716AF" w:rsidP="007716AF" w:rsidRDefault="007716AF" w14:paraId="30CE893B" w14:textId="77777777">
      <w:pPr>
        <w:widowControl w:val="0"/>
        <w:tabs>
          <w:tab w:val="left" w:pos="220"/>
          <w:tab w:val="left" w:pos="720"/>
        </w:tabs>
        <w:autoSpaceDE w:val="0"/>
        <w:autoSpaceDN w:val="0"/>
        <w:adjustRightInd w:val="0"/>
        <w:rPr>
          <w:rFonts w:ascii="Cambria" w:hAnsi="Cambria" w:cs="Times"/>
        </w:rPr>
      </w:pPr>
    </w:p>
    <w:p w:rsidR="007716AF" w:rsidP="007716AF" w:rsidRDefault="007716AF" w14:paraId="7E735CA5" w14:textId="77777777">
      <w:pPr>
        <w:rPr>
          <w:rFonts w:ascii="Cambria" w:hAnsi="Cambria" w:cs="Times"/>
        </w:rPr>
      </w:pPr>
      <w:r>
        <w:rPr>
          <w:rFonts w:ascii="Cambria" w:hAnsi="Cambria" w:cs="Times"/>
        </w:rPr>
        <w:t xml:space="preserve">Passe sur moi !!! </w:t>
      </w:r>
      <w:proofErr w:type="gramStart"/>
      <w:r>
        <w:rPr>
          <w:rFonts w:ascii="Cambria" w:hAnsi="Cambria" w:cs="Times"/>
        </w:rPr>
        <w:t>qui</w:t>
      </w:r>
      <w:proofErr w:type="gramEnd"/>
      <w:r>
        <w:rPr>
          <w:rFonts w:ascii="Cambria" w:hAnsi="Cambria" w:cs="Times"/>
        </w:rPr>
        <w:t xml:space="preserve"> change en Aie !!! </w:t>
      </w:r>
      <w:proofErr w:type="gramStart"/>
      <w:r>
        <w:rPr>
          <w:rFonts w:ascii="Cambria" w:hAnsi="Cambria" w:cs="Times"/>
        </w:rPr>
        <w:t>au</w:t>
      </w:r>
      <w:proofErr w:type="gramEnd"/>
      <w:r>
        <w:rPr>
          <w:rFonts w:ascii="Cambria" w:hAnsi="Cambria" w:cs="Times"/>
        </w:rPr>
        <w:t xml:space="preserve"> passage de la souris.</w:t>
      </w:r>
    </w:p>
    <w:p w:rsidR="007716AF" w:rsidP="007716AF" w:rsidRDefault="007716AF" w14:paraId="2AB61955" w14:textId="77777777">
      <w:pPr>
        <w:rPr>
          <w:rFonts w:ascii="Cambria" w:hAnsi="Cambria" w:cs="Times"/>
        </w:rPr>
      </w:pPr>
    </w:p>
    <w:p w:rsidRPr="007716AF" w:rsidR="007716AF" w:rsidP="007716AF" w:rsidRDefault="007716AF" w14:paraId="26F6A13B" w14:textId="77777777">
      <w:pPr>
        <w:rPr>
          <w:rFonts w:ascii="Cambria" w:hAnsi="Cambria" w:cs="Times"/>
          <w:b/>
          <w:u w:val="single"/>
        </w:rPr>
      </w:pPr>
      <w:r w:rsidRPr="007716AF">
        <w:rPr>
          <w:rFonts w:ascii="Cambria" w:hAnsi="Cambria" w:cs="Times"/>
          <w:b/>
          <w:u w:val="single"/>
        </w:rPr>
        <w:t>Exercice 11</w:t>
      </w:r>
    </w:p>
    <w:p w:rsidR="007716AF" w:rsidP="007716AF" w:rsidRDefault="007716AF" w14:paraId="5E94159F" w14:textId="77777777">
      <w:pPr>
        <w:rPr>
          <w:rFonts w:ascii="Cambria" w:hAnsi="Cambria" w:cs="Times"/>
        </w:rPr>
      </w:pPr>
    </w:p>
    <w:p w:rsidRPr="007716AF" w:rsidR="007716AF" w:rsidP="007716AF" w:rsidRDefault="007716AF" w14:paraId="720E4FA6" w14:textId="77777777">
      <w:pPr>
        <w:widowControl w:val="0"/>
        <w:tabs>
          <w:tab w:val="left" w:pos="220"/>
          <w:tab w:val="left" w:pos="720"/>
        </w:tabs>
        <w:autoSpaceDE w:val="0"/>
        <w:autoSpaceDN w:val="0"/>
        <w:adjustRightInd w:val="0"/>
        <w:rPr>
          <w:rFonts w:ascii="Cambria" w:hAnsi="Cambria" w:cs="Times"/>
        </w:rPr>
      </w:pPr>
      <w:r w:rsidRPr="007716AF">
        <w:rPr>
          <w:rFonts w:ascii="Cambria" w:hAnsi="Cambria" w:cs="Times"/>
        </w:rPr>
        <w:t xml:space="preserve">Créer une fonction </w:t>
      </w:r>
      <w:proofErr w:type="spellStart"/>
      <w:r w:rsidRPr="007716AF">
        <w:rPr>
          <w:rFonts w:ascii="Cambria" w:hAnsi="Cambria" w:cs="Courier"/>
        </w:rPr>
        <w:t>modif_paragraphe</w:t>
      </w:r>
      <w:proofErr w:type="spellEnd"/>
      <w:r w:rsidRPr="007716AF">
        <w:rPr>
          <w:rFonts w:ascii="Cambria" w:hAnsi="Cambria" w:cs="Times"/>
        </w:rPr>
        <w:t>, appelée en cliquant sur un titre de type H1. Cette fonction sélectionne le paragraphe en utilisant son identifiant "id"</w:t>
      </w:r>
      <w:r>
        <w:rPr>
          <w:rFonts w:ascii="Cambria" w:hAnsi="Cambria" w:cs="Times"/>
        </w:rPr>
        <w:t xml:space="preserve"> (utiliser </w:t>
      </w:r>
      <w:proofErr w:type="spellStart"/>
      <w:r w:rsidRPr="007716AF">
        <w:rPr>
          <w:rFonts w:ascii="Courier" w:hAnsi="Courier" w:cs="Courier"/>
          <w:sz w:val="22"/>
          <w:szCs w:val="22"/>
        </w:rPr>
        <w:t>getElementById</w:t>
      </w:r>
      <w:proofErr w:type="spellEnd"/>
      <w:r>
        <w:rPr>
          <w:rFonts w:ascii="Courier" w:hAnsi="Courier" w:cs="Courier"/>
          <w:sz w:val="26"/>
          <w:szCs w:val="26"/>
        </w:rPr>
        <w:t>)</w:t>
      </w:r>
      <w:r w:rsidRPr="007716AF">
        <w:rPr>
          <w:rFonts w:ascii="Cambria" w:hAnsi="Cambria" w:cs="Times"/>
        </w:rPr>
        <w:t xml:space="preserve">, puis le modifie avec la propriété </w:t>
      </w:r>
      <w:proofErr w:type="spellStart"/>
      <w:r w:rsidRPr="007716AF">
        <w:rPr>
          <w:rFonts w:ascii="Cambria" w:hAnsi="Cambria" w:cs="Courier"/>
        </w:rPr>
        <w:t>innerHTML</w:t>
      </w:r>
      <w:proofErr w:type="spellEnd"/>
      <w:r w:rsidRPr="007716AF">
        <w:rPr>
          <w:rFonts w:ascii="Cambria" w:hAnsi="Cambria" w:cs="Times"/>
        </w:rPr>
        <w:t xml:space="preserve">, en remplaçant le mot </w:t>
      </w:r>
      <w:r w:rsidRPr="007716AF">
        <w:rPr>
          <w:rFonts w:ascii="Cambria" w:hAnsi="Cambria" w:cs="Times"/>
          <w:b/>
          <w:bCs/>
        </w:rPr>
        <w:t>original</w:t>
      </w:r>
      <w:r w:rsidRPr="007716AF">
        <w:rPr>
          <w:rFonts w:ascii="Cambria" w:hAnsi="Cambria" w:cs="Times"/>
        </w:rPr>
        <w:t xml:space="preserve"> en caractères droit par le mot </w:t>
      </w:r>
      <w:r w:rsidRPr="007716AF">
        <w:rPr>
          <w:rFonts w:ascii="Cambria" w:hAnsi="Cambria" w:cs="Times"/>
          <w:b/>
          <w:bCs/>
        </w:rPr>
        <w:t>corrigé</w:t>
      </w:r>
      <w:r w:rsidRPr="007716AF">
        <w:rPr>
          <w:rFonts w:ascii="Cambria" w:hAnsi="Cambria" w:cs="Times"/>
        </w:rPr>
        <w:t>, en italique.</w:t>
      </w:r>
    </w:p>
    <w:p w:rsidRPr="007716AF" w:rsidR="007716AF" w:rsidP="007716AF" w:rsidRDefault="007716AF" w14:paraId="2A1279CF" w14:textId="77777777">
      <w:pPr>
        <w:widowControl w:val="0"/>
        <w:tabs>
          <w:tab w:val="left" w:pos="220"/>
          <w:tab w:val="left" w:pos="720"/>
        </w:tabs>
        <w:autoSpaceDE w:val="0"/>
        <w:autoSpaceDN w:val="0"/>
        <w:adjustRightInd w:val="0"/>
        <w:rPr>
          <w:rFonts w:ascii="Cambria" w:hAnsi="Cambria" w:cs="Times"/>
        </w:rPr>
      </w:pPr>
    </w:p>
    <w:p w:rsidR="007716AF" w:rsidP="007716AF" w:rsidRDefault="007716AF" w14:paraId="21D7C042" w14:textId="77777777">
      <w:pPr>
        <w:widowControl w:val="0"/>
        <w:tabs>
          <w:tab w:val="left" w:pos="220"/>
          <w:tab w:val="left" w:pos="720"/>
        </w:tabs>
        <w:autoSpaceDE w:val="0"/>
        <w:autoSpaceDN w:val="0"/>
        <w:adjustRightInd w:val="0"/>
        <w:rPr>
          <w:rFonts w:ascii="Cambria" w:hAnsi="Cambria" w:cs="Times"/>
        </w:rPr>
      </w:pPr>
      <w:r w:rsidRPr="007716AF">
        <w:rPr>
          <w:rFonts w:ascii="Cambria" w:hAnsi="Cambria" w:cs="Times"/>
        </w:rPr>
        <w:t xml:space="preserve">Créer une fonction </w:t>
      </w:r>
      <w:r w:rsidRPr="007716AF">
        <w:rPr>
          <w:rFonts w:ascii="Cambria" w:hAnsi="Cambria" w:cs="Courier"/>
        </w:rPr>
        <w:t>centrage_h1</w:t>
      </w:r>
      <w:r w:rsidRPr="007716AF">
        <w:rPr>
          <w:rFonts w:ascii="Cambria" w:hAnsi="Cambria" w:cs="Times"/>
        </w:rPr>
        <w:t xml:space="preserve">, appelée en cliquant sur le paragraphe. Cette fonction détecte d'abord les éléments portant le nom de balise </w:t>
      </w:r>
      <w:r w:rsidRPr="007716AF">
        <w:rPr>
          <w:rFonts w:ascii="Cambria" w:hAnsi="Cambria" w:cs="Courier"/>
        </w:rPr>
        <w:t>h1</w:t>
      </w:r>
      <w:r w:rsidRPr="007716AF">
        <w:rPr>
          <w:rFonts w:ascii="Cambria" w:hAnsi="Cambria" w:cs="Times"/>
        </w:rPr>
        <w:t xml:space="preserve">. Elle sélectionne ensuite le premier d'entre eux (ça tombe bien, il n'y en a qu'un seul sur la page !), et modifie son attribut </w:t>
      </w:r>
      <w:proofErr w:type="spellStart"/>
      <w:r w:rsidRPr="007716AF">
        <w:rPr>
          <w:rFonts w:ascii="Cambria" w:hAnsi="Cambria" w:cs="Courier"/>
        </w:rPr>
        <w:t>align</w:t>
      </w:r>
      <w:proofErr w:type="spellEnd"/>
      <w:r w:rsidRPr="007716AF">
        <w:rPr>
          <w:rFonts w:ascii="Cambria" w:hAnsi="Cambria" w:cs="Times"/>
        </w:rPr>
        <w:t xml:space="preserve">, en lui affectant la valeur "center", à l'aide de la méthode </w:t>
      </w:r>
      <w:proofErr w:type="spellStart"/>
      <w:r w:rsidRPr="007716AF">
        <w:rPr>
          <w:rFonts w:ascii="Cambria" w:hAnsi="Cambria" w:cs="Courier"/>
        </w:rPr>
        <w:t>setAttribute</w:t>
      </w:r>
      <w:proofErr w:type="spellEnd"/>
      <w:r w:rsidRPr="007716AF">
        <w:rPr>
          <w:rFonts w:ascii="Cambria" w:hAnsi="Cambria" w:cs="Times"/>
        </w:rPr>
        <w:t>... dont vous testerez le fonctionnement.</w:t>
      </w:r>
    </w:p>
    <w:p w:rsidR="007716AF" w:rsidP="007716AF" w:rsidRDefault="007716AF" w14:paraId="6CF77772" w14:textId="77777777">
      <w:pPr>
        <w:widowControl w:val="0"/>
        <w:tabs>
          <w:tab w:val="left" w:pos="220"/>
          <w:tab w:val="left" w:pos="720"/>
        </w:tabs>
        <w:autoSpaceDE w:val="0"/>
        <w:autoSpaceDN w:val="0"/>
        <w:adjustRightInd w:val="0"/>
        <w:rPr>
          <w:rFonts w:ascii="Cambria" w:hAnsi="Cambria" w:cs="Times"/>
        </w:rPr>
      </w:pPr>
    </w:p>
    <w:p w:rsidR="007716AF" w:rsidP="007716AF" w:rsidRDefault="007716AF" w14:paraId="6CAE3797" w14:textId="77777777">
      <w:pPr>
        <w:widowControl w:val="0"/>
        <w:tabs>
          <w:tab w:val="left" w:pos="220"/>
          <w:tab w:val="left" w:pos="720"/>
        </w:tabs>
        <w:autoSpaceDE w:val="0"/>
        <w:autoSpaceDN w:val="0"/>
        <w:adjustRightInd w:val="0"/>
        <w:rPr>
          <w:rFonts w:ascii="Cambria" w:hAnsi="Cambria" w:cs="Times"/>
          <w:b/>
          <w:u w:val="single"/>
        </w:rPr>
      </w:pPr>
      <w:r w:rsidRPr="007716AF">
        <w:rPr>
          <w:rFonts w:ascii="Cambria" w:hAnsi="Cambria" w:cs="Times"/>
          <w:b/>
          <w:u w:val="single"/>
        </w:rPr>
        <w:t>Exercice 12</w:t>
      </w:r>
    </w:p>
    <w:p w:rsidR="00511CD4" w:rsidP="007716AF" w:rsidRDefault="00511CD4" w14:paraId="72977A56" w14:textId="77777777">
      <w:pPr>
        <w:widowControl w:val="0"/>
        <w:tabs>
          <w:tab w:val="left" w:pos="220"/>
          <w:tab w:val="left" w:pos="720"/>
        </w:tabs>
        <w:autoSpaceDE w:val="0"/>
        <w:autoSpaceDN w:val="0"/>
        <w:adjustRightInd w:val="0"/>
        <w:rPr>
          <w:rFonts w:ascii="Cambria" w:hAnsi="Cambria" w:cs="Times"/>
          <w:b/>
          <w:u w:val="single"/>
        </w:rPr>
      </w:pPr>
    </w:p>
    <w:p w:rsidRPr="00511CD4" w:rsidR="00511CD4" w:rsidP="007716AF" w:rsidRDefault="00511CD4" w14:paraId="383D3765" w14:textId="77777777">
      <w:pPr>
        <w:widowControl w:val="0"/>
        <w:tabs>
          <w:tab w:val="left" w:pos="220"/>
          <w:tab w:val="left" w:pos="720"/>
        </w:tabs>
        <w:autoSpaceDE w:val="0"/>
        <w:autoSpaceDN w:val="0"/>
        <w:adjustRightInd w:val="0"/>
        <w:rPr>
          <w:rFonts w:ascii="Cambria" w:hAnsi="Cambria" w:cs="Times"/>
        </w:rPr>
      </w:pPr>
      <w:r>
        <w:rPr>
          <w:rFonts w:ascii="Cambria" w:hAnsi="Cambria" w:cs="Times"/>
        </w:rPr>
        <w:t xml:space="preserve">Utiliser </w:t>
      </w:r>
      <w:proofErr w:type="spellStart"/>
      <w:proofErr w:type="gramStart"/>
      <w:r w:rsidRPr="00511CD4">
        <w:rPr>
          <w:rFonts w:ascii="Cambria" w:hAnsi="Cambria" w:cs="Times"/>
        </w:rPr>
        <w:t>window.resizeTo</w:t>
      </w:r>
      <w:proofErr w:type="spellEnd"/>
      <w:r>
        <w:rPr>
          <w:rFonts w:ascii="Cambria" w:hAnsi="Cambria" w:cs="Times"/>
        </w:rPr>
        <w:t>(</w:t>
      </w:r>
      <w:proofErr w:type="gramEnd"/>
      <w:r>
        <w:rPr>
          <w:rFonts w:ascii="Cambria" w:hAnsi="Cambria" w:cs="Times"/>
        </w:rPr>
        <w:t xml:space="preserve">)  </w:t>
      </w:r>
      <w:proofErr w:type="spellStart"/>
      <w:r w:rsidRPr="00511CD4">
        <w:rPr>
          <w:rFonts w:ascii="Cambria" w:hAnsi="Cambria" w:cs="Times"/>
        </w:rPr>
        <w:t>window.moveTo</w:t>
      </w:r>
      <w:proofErr w:type="spellEnd"/>
      <w:r w:rsidRPr="00511CD4">
        <w:rPr>
          <w:rFonts w:ascii="Cambria" w:hAnsi="Cambria" w:cs="Times"/>
        </w:rPr>
        <w:t>(</w:t>
      </w:r>
      <w:r>
        <w:rPr>
          <w:rFonts w:ascii="Cambria" w:hAnsi="Cambria" w:cs="Times"/>
        </w:rPr>
        <w:t>)</w:t>
      </w:r>
      <w:proofErr w:type="spellStart"/>
      <w:r w:rsidRPr="00511CD4">
        <w:rPr>
          <w:rFonts w:ascii="Cambria" w:hAnsi="Cambria" w:cs="Times"/>
        </w:rPr>
        <w:t>window.moveBy</w:t>
      </w:r>
      <w:proofErr w:type="spellEnd"/>
      <w:r w:rsidRPr="00511CD4">
        <w:rPr>
          <w:rFonts w:ascii="Cambria" w:hAnsi="Cambria" w:cs="Times"/>
        </w:rPr>
        <w:t>(</w:t>
      </w:r>
      <w:r>
        <w:rPr>
          <w:rFonts w:ascii="Cambria" w:hAnsi="Cambria" w:cs="Times"/>
        </w:rPr>
        <w:t xml:space="preserve">) </w:t>
      </w:r>
      <w:proofErr w:type="spellStart"/>
      <w:r w:rsidRPr="00511CD4">
        <w:rPr>
          <w:rFonts w:ascii="Cambria" w:hAnsi="Cambria" w:cs="Times"/>
        </w:rPr>
        <w:t>window.resizeBy</w:t>
      </w:r>
      <w:proofErr w:type="spellEnd"/>
      <w:r w:rsidRPr="00511CD4">
        <w:rPr>
          <w:rFonts w:ascii="Cambria" w:hAnsi="Cambria" w:cs="Times"/>
        </w:rPr>
        <w:t>(</w:t>
      </w:r>
      <w:r>
        <w:rPr>
          <w:rFonts w:ascii="Cambria" w:hAnsi="Cambria" w:cs="Times"/>
        </w:rPr>
        <w:t>)</w:t>
      </w:r>
    </w:p>
    <w:p w:rsidR="00511CD4" w:rsidP="00511CD4" w:rsidRDefault="00511CD4" w14:paraId="1F82E4CD" w14:textId="77777777">
      <w:pPr>
        <w:widowControl w:val="0"/>
        <w:tabs>
          <w:tab w:val="left" w:pos="220"/>
          <w:tab w:val="left" w:pos="720"/>
        </w:tabs>
        <w:autoSpaceDE w:val="0"/>
        <w:autoSpaceDN w:val="0"/>
        <w:adjustRightInd w:val="0"/>
        <w:rPr>
          <w:rFonts w:ascii="Cambria" w:hAnsi="Cambria" w:cs="Times"/>
        </w:rPr>
      </w:pPr>
    </w:p>
    <w:p w:rsidRPr="00511CD4" w:rsidR="00511CD4" w:rsidP="00511CD4" w:rsidRDefault="00511CD4" w14:paraId="7B904E68" w14:textId="77777777">
      <w:pPr>
        <w:widowControl w:val="0"/>
        <w:tabs>
          <w:tab w:val="left" w:pos="220"/>
          <w:tab w:val="left" w:pos="720"/>
        </w:tabs>
        <w:autoSpaceDE w:val="0"/>
        <w:autoSpaceDN w:val="0"/>
        <w:adjustRightInd w:val="0"/>
        <w:rPr>
          <w:rFonts w:ascii="Cambria" w:hAnsi="Cambria" w:cs="Times"/>
        </w:rPr>
      </w:pPr>
      <w:r w:rsidRPr="00511CD4">
        <w:rPr>
          <w:rFonts w:ascii="Cambria" w:hAnsi="Cambria" w:cs="Times"/>
        </w:rPr>
        <w:t>Ajouter un bouton appelant une fonction déplaçant la fenêtre du navigateur en 50, 50.</w:t>
      </w:r>
    </w:p>
    <w:p w:rsidRPr="00511CD4" w:rsidR="00511CD4" w:rsidP="00511CD4" w:rsidRDefault="00511CD4" w14:paraId="6A1CE5FD" w14:textId="77777777">
      <w:pPr>
        <w:widowControl w:val="0"/>
        <w:tabs>
          <w:tab w:val="left" w:pos="220"/>
          <w:tab w:val="left" w:pos="720"/>
        </w:tabs>
        <w:autoSpaceDE w:val="0"/>
        <w:autoSpaceDN w:val="0"/>
        <w:adjustRightInd w:val="0"/>
        <w:rPr>
          <w:rFonts w:ascii="Cambria" w:hAnsi="Cambria" w:cs="Times"/>
        </w:rPr>
      </w:pPr>
      <w:r w:rsidRPr="00511CD4">
        <w:rPr>
          <w:rFonts w:ascii="Cambria" w:hAnsi="Cambria" w:cs="Times"/>
        </w:rPr>
        <w:t>Ajouter un bouton appelant une fonction déplaçant la fenêtre de 50, 50 par rapport à la position courante.</w:t>
      </w:r>
    </w:p>
    <w:p w:rsidRPr="00511CD4" w:rsidR="00511CD4" w:rsidP="00511CD4" w:rsidRDefault="00511CD4" w14:paraId="71AFFEA3" w14:textId="77777777">
      <w:pPr>
        <w:widowControl w:val="0"/>
        <w:tabs>
          <w:tab w:val="left" w:pos="220"/>
          <w:tab w:val="left" w:pos="720"/>
        </w:tabs>
        <w:autoSpaceDE w:val="0"/>
        <w:autoSpaceDN w:val="0"/>
        <w:adjustRightInd w:val="0"/>
        <w:rPr>
          <w:rFonts w:ascii="Cambria" w:hAnsi="Cambria" w:cs="Times"/>
        </w:rPr>
      </w:pPr>
      <w:r w:rsidRPr="00511CD4">
        <w:rPr>
          <w:rFonts w:ascii="Cambria" w:hAnsi="Cambria" w:cs="Times"/>
        </w:rPr>
        <w:t>Ajouter un bouton appelant une fonction diminuant la hauteur de la fenêtre de 100 pixels, et augmentant la largeur de 100 pixels.</w:t>
      </w:r>
    </w:p>
    <w:p w:rsidR="00511CD4" w:rsidP="00511CD4" w:rsidRDefault="00511CD4" w14:paraId="07C8AA5B" w14:textId="77777777">
      <w:pPr>
        <w:widowControl w:val="0"/>
        <w:tabs>
          <w:tab w:val="left" w:pos="220"/>
          <w:tab w:val="left" w:pos="720"/>
        </w:tabs>
        <w:autoSpaceDE w:val="0"/>
        <w:autoSpaceDN w:val="0"/>
        <w:adjustRightInd w:val="0"/>
        <w:rPr>
          <w:rFonts w:ascii="Cambria" w:hAnsi="Cambria" w:cs="Times"/>
          <w:b/>
          <w:u w:val="single"/>
        </w:rPr>
      </w:pPr>
    </w:p>
    <w:p w:rsidRPr="007716AF" w:rsidR="00511CD4" w:rsidP="00511CD4" w:rsidRDefault="00511CD4" w14:paraId="383C1158" w14:textId="77777777">
      <w:pPr>
        <w:widowControl w:val="0"/>
        <w:tabs>
          <w:tab w:val="left" w:pos="220"/>
          <w:tab w:val="left" w:pos="720"/>
        </w:tabs>
        <w:autoSpaceDE w:val="0"/>
        <w:autoSpaceDN w:val="0"/>
        <w:adjustRightInd w:val="0"/>
        <w:rPr>
          <w:rFonts w:ascii="Cambria" w:hAnsi="Cambria" w:cs="Times"/>
          <w:b/>
          <w:u w:val="single"/>
        </w:rPr>
      </w:pPr>
      <w:r>
        <w:rPr>
          <w:rFonts w:ascii="Cambria" w:hAnsi="Cambria" w:cs="Times"/>
          <w:b/>
          <w:u w:val="single"/>
        </w:rPr>
        <w:t>Exercice 13</w:t>
      </w:r>
    </w:p>
    <w:p w:rsidR="007716AF" w:rsidP="007716AF" w:rsidRDefault="007716AF" w14:paraId="73721DDB" w14:textId="77777777">
      <w:pPr>
        <w:widowControl w:val="0"/>
        <w:tabs>
          <w:tab w:val="left" w:pos="220"/>
          <w:tab w:val="left" w:pos="720"/>
        </w:tabs>
        <w:autoSpaceDE w:val="0"/>
        <w:autoSpaceDN w:val="0"/>
        <w:adjustRightInd w:val="0"/>
        <w:rPr>
          <w:rFonts w:ascii="Cambria" w:hAnsi="Cambria" w:cs="Times"/>
        </w:rPr>
      </w:pPr>
    </w:p>
    <w:p w:rsidR="00511CD4" w:rsidP="007716AF" w:rsidRDefault="00511CD4" w14:paraId="7BF03FEF" w14:textId="77777777">
      <w:pPr>
        <w:widowControl w:val="0"/>
        <w:tabs>
          <w:tab w:val="left" w:pos="220"/>
          <w:tab w:val="left" w:pos="720"/>
        </w:tabs>
        <w:autoSpaceDE w:val="0"/>
        <w:autoSpaceDN w:val="0"/>
        <w:adjustRightInd w:val="0"/>
        <w:rPr>
          <w:rFonts w:ascii="Cambria" w:hAnsi="Cambria" w:cs="Times"/>
        </w:rPr>
      </w:pPr>
      <w:r>
        <w:rPr>
          <w:rFonts w:ascii="Cambria" w:hAnsi="Cambria" w:cs="Times"/>
        </w:rPr>
        <w:t xml:space="preserve">Rechercher les méthodes et propriété de l’objet </w:t>
      </w:r>
      <w:proofErr w:type="spellStart"/>
      <w:r>
        <w:rPr>
          <w:rFonts w:ascii="Courier" w:hAnsi="Courier" w:cs="Courier"/>
          <w:sz w:val="26"/>
          <w:szCs w:val="26"/>
        </w:rPr>
        <w:t>navigator</w:t>
      </w:r>
      <w:proofErr w:type="spellEnd"/>
    </w:p>
    <w:p w:rsidRPr="00511CD4" w:rsidR="00511CD4" w:rsidP="007716AF" w:rsidRDefault="00511CD4" w14:paraId="4AD1AAE3" w14:textId="77777777">
      <w:pPr>
        <w:widowControl w:val="0"/>
        <w:tabs>
          <w:tab w:val="left" w:pos="220"/>
          <w:tab w:val="left" w:pos="720"/>
        </w:tabs>
        <w:autoSpaceDE w:val="0"/>
        <w:autoSpaceDN w:val="0"/>
        <w:adjustRightInd w:val="0"/>
        <w:rPr>
          <w:rFonts w:ascii="Cambria" w:hAnsi="Cambria" w:cs="Times"/>
        </w:rPr>
      </w:pPr>
      <w:proofErr w:type="gramStart"/>
      <w:r w:rsidRPr="00511CD4">
        <w:rPr>
          <w:rFonts w:ascii="Cambria" w:hAnsi="Cambria" w:cs="Times"/>
        </w:rPr>
        <w:t>appeler</w:t>
      </w:r>
      <w:proofErr w:type="gramEnd"/>
      <w:r w:rsidRPr="00511CD4">
        <w:rPr>
          <w:rFonts w:ascii="Cambria" w:hAnsi="Cambria" w:cs="Times"/>
        </w:rPr>
        <w:t xml:space="preserve"> une fonction qui affiche successivement toutes les propriétés de l'objet </w:t>
      </w:r>
      <w:proofErr w:type="spellStart"/>
      <w:r w:rsidRPr="00511CD4">
        <w:rPr>
          <w:rFonts w:ascii="Cambria" w:hAnsi="Cambria" w:cs="Courier"/>
        </w:rPr>
        <w:t>navigator</w:t>
      </w:r>
      <w:proofErr w:type="spellEnd"/>
      <w:r>
        <w:rPr>
          <w:rFonts w:ascii="Cambria" w:hAnsi="Cambria" w:cs="Times"/>
        </w:rPr>
        <w:t xml:space="preserve"> d</w:t>
      </w:r>
      <w:r w:rsidRPr="00511CD4">
        <w:rPr>
          <w:rFonts w:ascii="Cambria" w:hAnsi="Cambria" w:cs="Times"/>
        </w:rPr>
        <w:t xml:space="preserve">ans une </w:t>
      </w:r>
      <w:proofErr w:type="spellStart"/>
      <w:r w:rsidRPr="00511CD4">
        <w:rPr>
          <w:rFonts w:ascii="Cambria" w:hAnsi="Cambria" w:cs="Times"/>
        </w:rPr>
        <w:t>alert</w:t>
      </w:r>
      <w:proofErr w:type="spellEnd"/>
      <w:r w:rsidRPr="00511CD4">
        <w:rPr>
          <w:rFonts w:ascii="Cambria" w:hAnsi="Cambria" w:cs="Times"/>
        </w:rPr>
        <w:t>()</w:t>
      </w:r>
    </w:p>
    <w:p w:rsidR="00511CD4" w:rsidP="007716AF" w:rsidRDefault="00511CD4" w14:paraId="68959211" w14:textId="77777777">
      <w:pPr>
        <w:widowControl w:val="0"/>
        <w:tabs>
          <w:tab w:val="left" w:pos="220"/>
          <w:tab w:val="left" w:pos="720"/>
        </w:tabs>
        <w:autoSpaceDE w:val="0"/>
        <w:autoSpaceDN w:val="0"/>
        <w:adjustRightInd w:val="0"/>
        <w:rPr>
          <w:rFonts w:ascii="Cambria" w:hAnsi="Cambria" w:cs="Times"/>
        </w:rPr>
      </w:pPr>
    </w:p>
    <w:p w:rsidRPr="00511CD4" w:rsidR="00511CD4" w:rsidP="007716AF" w:rsidRDefault="00511CD4" w14:paraId="4D117A94" w14:textId="77777777">
      <w:pPr>
        <w:widowControl w:val="0"/>
        <w:tabs>
          <w:tab w:val="left" w:pos="220"/>
          <w:tab w:val="left" w:pos="720"/>
        </w:tabs>
        <w:autoSpaceDE w:val="0"/>
        <w:autoSpaceDN w:val="0"/>
        <w:adjustRightInd w:val="0"/>
        <w:rPr>
          <w:rFonts w:ascii="Cambria" w:hAnsi="Cambria" w:cs="Times"/>
        </w:rPr>
      </w:pPr>
      <w:r w:rsidRPr="00511CD4">
        <w:rPr>
          <w:rFonts w:ascii="Cambria" w:hAnsi="Cambria" w:cs="Times"/>
        </w:rPr>
        <w:t>Modifier une div pour y afficher les informations</w:t>
      </w:r>
    </w:p>
    <w:p w:rsidR="007716AF" w:rsidP="007716AF" w:rsidRDefault="007716AF" w14:paraId="329868E4" w14:textId="77777777">
      <w:pPr>
        <w:rPr>
          <w:rFonts w:ascii="Cambria" w:hAnsi="Cambria"/>
        </w:rPr>
      </w:pPr>
    </w:p>
    <w:p w:rsidRPr="007716AF" w:rsidR="00511CD4" w:rsidP="00511CD4" w:rsidRDefault="00511CD4" w14:paraId="1BFCC69A" w14:textId="77777777">
      <w:pPr>
        <w:widowControl w:val="0"/>
        <w:tabs>
          <w:tab w:val="left" w:pos="220"/>
          <w:tab w:val="left" w:pos="720"/>
        </w:tabs>
        <w:autoSpaceDE w:val="0"/>
        <w:autoSpaceDN w:val="0"/>
        <w:adjustRightInd w:val="0"/>
        <w:rPr>
          <w:rFonts w:ascii="Cambria" w:hAnsi="Cambria" w:cs="Times"/>
          <w:b/>
          <w:u w:val="single"/>
        </w:rPr>
      </w:pPr>
      <w:r>
        <w:rPr>
          <w:rFonts w:ascii="Cambria" w:hAnsi="Cambria" w:cs="Times"/>
          <w:b/>
          <w:u w:val="single"/>
        </w:rPr>
        <w:t>Exercice 14</w:t>
      </w:r>
    </w:p>
    <w:p w:rsidR="00511CD4" w:rsidP="007716AF" w:rsidRDefault="00511CD4" w14:paraId="4B5BB845" w14:textId="77777777">
      <w:pPr>
        <w:rPr>
          <w:rFonts w:ascii="Cambria" w:hAnsi="Cambria"/>
        </w:rPr>
      </w:pPr>
    </w:p>
    <w:p w:rsidR="00511CD4" w:rsidP="007716AF" w:rsidRDefault="00511CD4" w14:paraId="18B8FCFF" w14:textId="77777777">
      <w:pPr>
        <w:rPr>
          <w:rFonts w:ascii="Cambria" w:hAnsi="Cambria"/>
        </w:rPr>
      </w:pPr>
      <w:r>
        <w:rPr>
          <w:rFonts w:ascii="Cambria" w:hAnsi="Cambria"/>
        </w:rPr>
        <w:t>Manipulation sur formulaire</w:t>
      </w:r>
    </w:p>
    <w:p w:rsidR="00511CD4" w:rsidP="007716AF" w:rsidRDefault="00511CD4" w14:paraId="0BCE7285" w14:textId="77777777">
      <w:pPr>
        <w:rPr>
          <w:rFonts w:ascii="Cambria" w:hAnsi="Cambria"/>
        </w:rPr>
      </w:pPr>
    </w:p>
    <w:p w:rsidR="00511CD4" w:rsidP="007716AF" w:rsidRDefault="00511CD4" w14:paraId="0A0C0E6B" w14:textId="77777777">
      <w:pPr>
        <w:rPr>
          <w:rFonts w:ascii="Cambria" w:hAnsi="Cambria"/>
        </w:rPr>
      </w:pPr>
      <w:r>
        <w:rPr>
          <w:rFonts w:ascii="Cambria" w:hAnsi="Cambria"/>
        </w:rPr>
        <w:t xml:space="preserve">Créer un petit formulaire avec un champ un bouton </w:t>
      </w:r>
      <w:proofErr w:type="spellStart"/>
      <w:r>
        <w:rPr>
          <w:rFonts w:ascii="Cambria" w:hAnsi="Cambria"/>
        </w:rPr>
        <w:t>submit</w:t>
      </w:r>
      <w:proofErr w:type="spellEnd"/>
      <w:r>
        <w:rPr>
          <w:rFonts w:ascii="Cambria" w:hAnsi="Cambria"/>
        </w:rPr>
        <w:t xml:space="preserve"> et un bouton reset</w:t>
      </w:r>
    </w:p>
    <w:p w:rsidR="00511CD4" w:rsidP="007716AF" w:rsidRDefault="00511CD4" w14:paraId="0B91D7E5" w14:textId="77777777">
      <w:pPr>
        <w:rPr>
          <w:rFonts w:ascii="Cambria" w:hAnsi="Cambria"/>
        </w:rPr>
      </w:pPr>
    </w:p>
    <w:p w:rsidRPr="00511CD4" w:rsidR="00511CD4" w:rsidP="00511CD4" w:rsidRDefault="00511CD4" w14:paraId="7514286E" w14:textId="77777777">
      <w:pPr>
        <w:widowControl w:val="0"/>
        <w:tabs>
          <w:tab w:val="left" w:pos="220"/>
          <w:tab w:val="left" w:pos="720"/>
        </w:tabs>
        <w:autoSpaceDE w:val="0"/>
        <w:autoSpaceDN w:val="0"/>
        <w:adjustRightInd w:val="0"/>
        <w:rPr>
          <w:rFonts w:ascii="Cambria" w:hAnsi="Cambria" w:cs="Times"/>
        </w:rPr>
      </w:pPr>
      <w:r w:rsidRPr="00511CD4">
        <w:rPr>
          <w:rFonts w:ascii="Cambria" w:hAnsi="Cambria" w:cs="Times"/>
        </w:rPr>
        <w:t>D</w:t>
      </w:r>
      <w:r>
        <w:rPr>
          <w:rFonts w:ascii="Cambria" w:hAnsi="Cambria" w:cs="Times"/>
        </w:rPr>
        <w:t>ans une</w:t>
      </w:r>
      <w:r w:rsidRPr="00511CD4">
        <w:rPr>
          <w:rFonts w:ascii="Cambria" w:hAnsi="Cambria" w:cs="Times"/>
        </w:rPr>
        <w:t xml:space="preserve"> fonction </w:t>
      </w:r>
      <w:proofErr w:type="spellStart"/>
      <w:proofErr w:type="gramStart"/>
      <w:r w:rsidRPr="00511CD4">
        <w:rPr>
          <w:rFonts w:ascii="Cambria" w:hAnsi="Cambria" w:cs="Times"/>
        </w:rPr>
        <w:t>Init</w:t>
      </w:r>
      <w:proofErr w:type="spellEnd"/>
      <w:r w:rsidRPr="00511CD4">
        <w:rPr>
          <w:rFonts w:ascii="Cambria" w:hAnsi="Cambria" w:cs="Times"/>
        </w:rPr>
        <w:t>(</w:t>
      </w:r>
      <w:proofErr w:type="gramEnd"/>
      <w:r w:rsidRPr="00511CD4">
        <w:rPr>
          <w:rFonts w:ascii="Cambria" w:hAnsi="Cambria" w:cs="Times"/>
        </w:rPr>
        <w:t>)</w:t>
      </w:r>
      <w:r>
        <w:rPr>
          <w:rFonts w:ascii="Cambria" w:hAnsi="Cambria" w:cs="Times"/>
        </w:rPr>
        <w:t xml:space="preserve"> qui se lance sur un bouton ou un </w:t>
      </w:r>
      <w:proofErr w:type="spellStart"/>
      <w:r>
        <w:rPr>
          <w:rFonts w:ascii="Cambria" w:hAnsi="Cambria" w:cs="Times"/>
        </w:rPr>
        <w:t>text</w:t>
      </w:r>
      <w:proofErr w:type="spellEnd"/>
      <w:r w:rsidRPr="00511CD4">
        <w:rPr>
          <w:rFonts w:ascii="Cambria" w:hAnsi="Cambria" w:cs="Times"/>
        </w:rPr>
        <w:t> :</w:t>
      </w:r>
    </w:p>
    <w:p w:rsidR="006C14DB" w:rsidP="00511CD4" w:rsidRDefault="006C14DB" w14:paraId="216005AA" w14:textId="77777777">
      <w:pPr>
        <w:widowControl w:val="0"/>
        <w:numPr>
          <w:ilvl w:val="1"/>
          <w:numId w:val="1"/>
        </w:numPr>
        <w:tabs>
          <w:tab w:val="left" w:pos="940"/>
          <w:tab w:val="left" w:pos="1440"/>
        </w:tabs>
        <w:autoSpaceDE w:val="0"/>
        <w:autoSpaceDN w:val="0"/>
        <w:adjustRightInd w:val="0"/>
        <w:ind w:left="1440" w:hanging="1440"/>
        <w:rPr>
          <w:rFonts w:ascii="Cambria" w:hAnsi="Cambria" w:cs="Times"/>
        </w:rPr>
      </w:pPr>
      <w:proofErr w:type="spellStart"/>
      <w:r>
        <w:rPr>
          <w:rFonts w:ascii="Cambria" w:hAnsi="Cambria" w:cs="Times"/>
        </w:rPr>
        <w:t>Algo</w:t>
      </w:r>
      <w:proofErr w:type="spellEnd"/>
      <w:r>
        <w:rPr>
          <w:rFonts w:ascii="Cambria" w:hAnsi="Cambria" w:cs="Times"/>
        </w:rPr>
        <w:t> :</w:t>
      </w:r>
    </w:p>
    <w:p w:rsidRPr="00511CD4" w:rsidR="00511CD4" w:rsidP="00511CD4" w:rsidRDefault="006C14DB" w14:paraId="7BC60E6A" w14:textId="77777777">
      <w:pPr>
        <w:widowControl w:val="0"/>
        <w:numPr>
          <w:ilvl w:val="1"/>
          <w:numId w:val="1"/>
        </w:numPr>
        <w:tabs>
          <w:tab w:val="left" w:pos="940"/>
          <w:tab w:val="left" w:pos="1440"/>
        </w:tabs>
        <w:autoSpaceDE w:val="0"/>
        <w:autoSpaceDN w:val="0"/>
        <w:adjustRightInd w:val="0"/>
        <w:ind w:left="1440" w:hanging="1440"/>
        <w:rPr>
          <w:rFonts w:ascii="Cambria" w:hAnsi="Cambria" w:cs="Times"/>
        </w:rPr>
      </w:pPr>
      <w:r>
        <w:rPr>
          <w:rFonts w:ascii="Cambria" w:hAnsi="Cambria" w:cs="Times"/>
        </w:rPr>
        <w:t xml:space="preserve">- </w:t>
      </w:r>
      <w:r w:rsidRPr="00511CD4" w:rsidR="00511CD4">
        <w:rPr>
          <w:rFonts w:ascii="Cambria" w:hAnsi="Cambria" w:cs="Times"/>
        </w:rPr>
        <w:t>identifier chacun de</w:t>
      </w:r>
      <w:r>
        <w:rPr>
          <w:rFonts w:ascii="Cambria" w:hAnsi="Cambria" w:cs="Times"/>
        </w:rPr>
        <w:t>s trois éléments du formulaire et les placers dans des variables qui seront donc les objets HTML</w:t>
      </w:r>
    </w:p>
    <w:p w:rsidR="006C14DB" w:rsidP="00511CD4" w:rsidRDefault="006C14DB" w14:paraId="7823F988" w14:textId="77777777">
      <w:pPr>
        <w:widowControl w:val="0"/>
        <w:numPr>
          <w:ilvl w:val="1"/>
          <w:numId w:val="1"/>
        </w:numPr>
        <w:tabs>
          <w:tab w:val="left" w:pos="940"/>
          <w:tab w:val="left" w:pos="1440"/>
        </w:tabs>
        <w:autoSpaceDE w:val="0"/>
        <w:autoSpaceDN w:val="0"/>
        <w:adjustRightInd w:val="0"/>
        <w:ind w:left="1440" w:hanging="1440"/>
        <w:rPr>
          <w:rFonts w:ascii="Cambria" w:hAnsi="Cambria" w:cs="Times"/>
        </w:rPr>
      </w:pPr>
      <w:r>
        <w:rPr>
          <w:rFonts w:ascii="Cambria" w:hAnsi="Cambria" w:cs="Times"/>
        </w:rPr>
        <w:t>-affecter une fonction</w:t>
      </w:r>
      <w:r w:rsidRPr="00511CD4" w:rsidR="00511CD4">
        <w:rPr>
          <w:rFonts w:ascii="Cambria" w:hAnsi="Cambria" w:cs="Times"/>
        </w:rPr>
        <w:t xml:space="preserve"> </w:t>
      </w:r>
      <w:proofErr w:type="spellStart"/>
      <w:r>
        <w:rPr>
          <w:rFonts w:ascii="Cambria" w:hAnsi="Cambria" w:cs="Times"/>
        </w:rPr>
        <w:t>fctSubmit</w:t>
      </w:r>
      <w:proofErr w:type="spellEnd"/>
      <w:r>
        <w:rPr>
          <w:rFonts w:ascii="Cambria" w:hAnsi="Cambria" w:cs="Times"/>
        </w:rPr>
        <w:t xml:space="preserve"> </w:t>
      </w:r>
      <w:r w:rsidRPr="00511CD4" w:rsidR="00511CD4">
        <w:rPr>
          <w:rFonts w:ascii="Cambria" w:hAnsi="Cambria" w:cs="Times"/>
        </w:rPr>
        <w:t xml:space="preserve">à l'événement </w:t>
      </w:r>
      <w:r w:rsidRPr="00511CD4" w:rsidR="00511CD4">
        <w:rPr>
          <w:rFonts w:ascii="Cambria" w:hAnsi="Cambria" w:cs="Courier"/>
        </w:rPr>
        <w:t>click</w:t>
      </w:r>
      <w:r w:rsidRPr="00511CD4" w:rsidR="00511CD4">
        <w:rPr>
          <w:rFonts w:ascii="Cambria" w:hAnsi="Cambria" w:cs="Times"/>
        </w:rPr>
        <w:t xml:space="preserve"> sur le bouton de </w:t>
      </w:r>
      <w:proofErr w:type="spellStart"/>
      <w:r>
        <w:rPr>
          <w:rFonts w:ascii="Cambria" w:hAnsi="Cambria" w:cs="Times"/>
        </w:rPr>
        <w:t>submit</w:t>
      </w:r>
      <w:proofErr w:type="spellEnd"/>
      <w:r w:rsidRPr="00511CD4" w:rsidR="00511CD4">
        <w:rPr>
          <w:rFonts w:ascii="Cambria" w:hAnsi="Cambria" w:cs="Times"/>
        </w:rPr>
        <w:t xml:space="preserve">, </w:t>
      </w:r>
    </w:p>
    <w:p w:rsidR="00511CD4" w:rsidP="00511CD4" w:rsidRDefault="006C14DB" w14:paraId="1728CE85" w14:textId="77777777">
      <w:pPr>
        <w:widowControl w:val="0"/>
        <w:numPr>
          <w:ilvl w:val="1"/>
          <w:numId w:val="1"/>
        </w:numPr>
        <w:tabs>
          <w:tab w:val="left" w:pos="940"/>
          <w:tab w:val="left" w:pos="1440"/>
        </w:tabs>
        <w:autoSpaceDE w:val="0"/>
        <w:autoSpaceDN w:val="0"/>
        <w:adjustRightInd w:val="0"/>
        <w:ind w:left="1440" w:hanging="1440"/>
        <w:rPr>
          <w:rFonts w:ascii="Cambria" w:hAnsi="Cambria" w:cs="Times"/>
        </w:rPr>
      </w:pPr>
      <w:r>
        <w:rPr>
          <w:rFonts w:ascii="Cambria" w:hAnsi="Cambria" w:cs="Times"/>
        </w:rPr>
        <w:t>-affecter une fonction</w:t>
      </w:r>
      <w:r w:rsidRPr="00511CD4" w:rsidR="00511CD4">
        <w:rPr>
          <w:rFonts w:ascii="Cambria" w:hAnsi="Cambria" w:cs="Times"/>
        </w:rPr>
        <w:t xml:space="preserve"> </w:t>
      </w:r>
      <w:proofErr w:type="spellStart"/>
      <w:r w:rsidRPr="00511CD4" w:rsidR="00511CD4">
        <w:rPr>
          <w:rFonts w:ascii="Cambria" w:hAnsi="Cambria" w:cs="Courier"/>
        </w:rPr>
        <w:t>remise_a_zero</w:t>
      </w:r>
      <w:proofErr w:type="spellEnd"/>
      <w:r w:rsidRPr="00511CD4" w:rsidR="00511CD4">
        <w:rPr>
          <w:rFonts w:ascii="Cambria" w:hAnsi="Cambria" w:cs="Times"/>
        </w:rPr>
        <w:t xml:space="preserve"> à l'événement </w:t>
      </w:r>
      <w:r w:rsidRPr="00511CD4" w:rsidR="00511CD4">
        <w:rPr>
          <w:rFonts w:ascii="Cambria" w:hAnsi="Cambria" w:cs="Courier"/>
        </w:rPr>
        <w:t>click</w:t>
      </w:r>
      <w:r w:rsidRPr="00511CD4" w:rsidR="00511CD4">
        <w:rPr>
          <w:rFonts w:ascii="Cambria" w:hAnsi="Cambria" w:cs="Times"/>
        </w:rPr>
        <w:t xml:space="preserve"> sur le bouton de... remise à zéro.</w:t>
      </w:r>
    </w:p>
    <w:p w:rsidR="006C14DB" w:rsidP="00511CD4" w:rsidRDefault="006C14DB" w14:paraId="13877E64" w14:textId="77777777">
      <w:pPr>
        <w:widowControl w:val="0"/>
        <w:numPr>
          <w:ilvl w:val="1"/>
          <w:numId w:val="1"/>
        </w:numPr>
        <w:tabs>
          <w:tab w:val="left" w:pos="940"/>
          <w:tab w:val="left" w:pos="1440"/>
        </w:tabs>
        <w:autoSpaceDE w:val="0"/>
        <w:autoSpaceDN w:val="0"/>
        <w:adjustRightInd w:val="0"/>
        <w:ind w:left="1440" w:hanging="1440"/>
        <w:rPr>
          <w:rFonts w:ascii="Cambria" w:hAnsi="Cambria" w:cs="Times"/>
        </w:rPr>
      </w:pPr>
    </w:p>
    <w:p w:rsidR="006C14DB" w:rsidP="006C14DB" w:rsidRDefault="006C14DB" w14:paraId="50086D09" w14:textId="77777777">
      <w:pPr>
        <w:widowControl w:val="0"/>
        <w:tabs>
          <w:tab w:val="left" w:pos="940"/>
          <w:tab w:val="left" w:pos="1440"/>
        </w:tabs>
        <w:autoSpaceDE w:val="0"/>
        <w:autoSpaceDN w:val="0"/>
        <w:adjustRightInd w:val="0"/>
        <w:ind w:left="720"/>
        <w:rPr>
          <w:rFonts w:ascii="Cambria" w:hAnsi="Cambria" w:cs="Times"/>
        </w:rPr>
      </w:pPr>
      <w:r>
        <w:rPr>
          <w:rFonts w:ascii="Cambria" w:hAnsi="Cambria" w:cs="Times"/>
        </w:rPr>
        <w:t>Exemple </w:t>
      </w:r>
      <w:proofErr w:type="gramStart"/>
      <w:r>
        <w:rPr>
          <w:rFonts w:ascii="Cambria" w:hAnsi="Cambria" w:cs="Times"/>
        </w:rPr>
        <w:t xml:space="preserve">:  </w:t>
      </w:r>
      <w:proofErr w:type="spellStart"/>
      <w:r>
        <w:rPr>
          <w:rFonts w:ascii="Cambria" w:hAnsi="Cambria" w:cs="Times"/>
        </w:rPr>
        <w:t>ObjectBoutonSubmit</w:t>
      </w:r>
      <w:r w:rsidRPr="006C14DB">
        <w:rPr>
          <w:rFonts w:ascii="Cambria" w:hAnsi="Cambria" w:cs="Times"/>
        </w:rPr>
        <w:t>.onclick</w:t>
      </w:r>
      <w:proofErr w:type="spellEnd"/>
      <w:proofErr w:type="gramEnd"/>
      <w:r w:rsidRPr="006C14DB">
        <w:rPr>
          <w:rFonts w:ascii="Cambria" w:hAnsi="Cambria" w:cs="Times"/>
        </w:rPr>
        <w:t>=</w:t>
      </w:r>
      <w:proofErr w:type="spellStart"/>
      <w:r>
        <w:rPr>
          <w:rFonts w:ascii="Cambria" w:hAnsi="Cambria" w:cs="Times"/>
        </w:rPr>
        <w:t>fctSubmit</w:t>
      </w:r>
      <w:proofErr w:type="spellEnd"/>
      <w:r w:rsidRPr="006C14DB">
        <w:rPr>
          <w:rFonts w:ascii="Cambria" w:hAnsi="Cambria" w:cs="Times"/>
        </w:rPr>
        <w:t>;</w:t>
      </w:r>
    </w:p>
    <w:p w:rsidRPr="00511CD4" w:rsidR="006C14DB" w:rsidP="006C14DB" w:rsidRDefault="006C14DB" w14:paraId="6E4BE0A3" w14:textId="77777777">
      <w:pPr>
        <w:widowControl w:val="0"/>
        <w:tabs>
          <w:tab w:val="left" w:pos="940"/>
          <w:tab w:val="left" w:pos="1440"/>
        </w:tabs>
        <w:autoSpaceDE w:val="0"/>
        <w:autoSpaceDN w:val="0"/>
        <w:adjustRightInd w:val="0"/>
        <w:ind w:left="720"/>
        <w:rPr>
          <w:rFonts w:ascii="Cambria" w:hAnsi="Cambria" w:cs="Times"/>
        </w:rPr>
      </w:pPr>
    </w:p>
    <w:p w:rsidRPr="00511CD4" w:rsidR="00511CD4" w:rsidP="00511CD4" w:rsidRDefault="00511CD4" w14:paraId="6FF5BC68" w14:textId="77777777">
      <w:pPr>
        <w:widowControl w:val="0"/>
        <w:tabs>
          <w:tab w:val="left" w:pos="220"/>
          <w:tab w:val="left" w:pos="720"/>
        </w:tabs>
        <w:autoSpaceDE w:val="0"/>
        <w:autoSpaceDN w:val="0"/>
        <w:adjustRightInd w:val="0"/>
        <w:ind w:left="720"/>
        <w:rPr>
          <w:rFonts w:ascii="Cambria" w:hAnsi="Cambria" w:cs="Times"/>
        </w:rPr>
      </w:pPr>
      <w:r w:rsidRPr="00511CD4">
        <w:rPr>
          <w:rFonts w:ascii="Cambria" w:hAnsi="Cambria" w:cs="Times"/>
        </w:rPr>
        <w:t xml:space="preserve">La fonction </w:t>
      </w:r>
      <w:proofErr w:type="spellStart"/>
      <w:r w:rsidR="006C14DB">
        <w:rPr>
          <w:rFonts w:ascii="Cambria" w:hAnsi="Cambria" w:cs="Times"/>
        </w:rPr>
        <w:t>fctSubmit</w:t>
      </w:r>
      <w:proofErr w:type="spellEnd"/>
      <w:r w:rsidRPr="00511CD4" w:rsidR="006C14DB">
        <w:rPr>
          <w:rFonts w:ascii="Cambria" w:hAnsi="Cambria" w:cs="Times"/>
        </w:rPr>
        <w:t xml:space="preserve"> </w:t>
      </w:r>
      <w:r w:rsidRPr="00511CD4">
        <w:rPr>
          <w:rFonts w:ascii="Cambria" w:hAnsi="Cambria" w:cs="Times"/>
        </w:rPr>
        <w:t>se contente d'afficher le texte saisi dans le champ texte ;</w:t>
      </w:r>
    </w:p>
    <w:p w:rsidR="00511CD4" w:rsidP="00511CD4" w:rsidRDefault="00511CD4" w14:paraId="4149D0E6" w14:textId="77777777">
      <w:pPr>
        <w:rPr>
          <w:rFonts w:ascii="Cambria" w:hAnsi="Cambria" w:cs="Times"/>
        </w:rPr>
      </w:pPr>
      <w:r w:rsidRPr="00511CD4">
        <w:rPr>
          <w:rFonts w:ascii="Cambria" w:hAnsi="Cambria" w:cs="Times"/>
        </w:rPr>
        <w:t>La fonction de remise à zéro affiche une boîte d'alerte informant de l'action en cours, et remet le champ de saisie à sa valeur par défaut.</w:t>
      </w:r>
    </w:p>
    <w:p w:rsidR="00511CD4" w:rsidP="00511CD4" w:rsidRDefault="00511CD4" w14:paraId="47DFEFC8" w14:textId="77777777">
      <w:pPr>
        <w:rPr>
          <w:rFonts w:ascii="Cambria" w:hAnsi="Cambria" w:cs="Times"/>
        </w:rPr>
      </w:pPr>
    </w:p>
    <w:p w:rsidR="00511CD4" w:rsidP="00511CD4" w:rsidRDefault="00511CD4" w14:paraId="74FE9888" w14:textId="77777777">
      <w:pPr>
        <w:rPr>
          <w:rFonts w:ascii="Cambria" w:hAnsi="Cambria" w:cs="Times"/>
        </w:rPr>
      </w:pPr>
      <w:r>
        <w:rPr>
          <w:rFonts w:ascii="Cambria" w:hAnsi="Cambria" w:cs="Times"/>
        </w:rPr>
        <w:t xml:space="preserve">Chercher à </w:t>
      </w:r>
      <w:r w:rsidR="006C14DB">
        <w:rPr>
          <w:rFonts w:ascii="Cambria" w:hAnsi="Cambria" w:cs="Times"/>
        </w:rPr>
        <w:t>exécuter</w:t>
      </w:r>
      <w:r>
        <w:rPr>
          <w:rFonts w:ascii="Cambria" w:hAnsi="Cambria" w:cs="Times"/>
        </w:rPr>
        <w:t xml:space="preserve"> la fonction </w:t>
      </w:r>
      <w:proofErr w:type="spellStart"/>
      <w:proofErr w:type="gramStart"/>
      <w:r>
        <w:rPr>
          <w:rFonts w:ascii="Cambria" w:hAnsi="Cambria" w:cs="Times"/>
        </w:rPr>
        <w:t>init</w:t>
      </w:r>
      <w:proofErr w:type="spellEnd"/>
      <w:r>
        <w:rPr>
          <w:rFonts w:ascii="Cambria" w:hAnsi="Cambria" w:cs="Times"/>
        </w:rPr>
        <w:t>(</w:t>
      </w:r>
      <w:proofErr w:type="gramEnd"/>
      <w:r>
        <w:rPr>
          <w:rFonts w:ascii="Cambria" w:hAnsi="Cambria" w:cs="Times"/>
        </w:rPr>
        <w:t>) au chargement de la page</w:t>
      </w:r>
      <w:r w:rsidR="006C14DB">
        <w:rPr>
          <w:rFonts w:ascii="Cambria" w:hAnsi="Cambria" w:cs="Times"/>
        </w:rPr>
        <w:t xml:space="preserve"> une fois fini</w:t>
      </w:r>
    </w:p>
    <w:p w:rsidR="006C14DB" w:rsidP="00511CD4" w:rsidRDefault="006C14DB" w14:paraId="662E812E" w14:textId="77777777">
      <w:pPr>
        <w:rPr>
          <w:rFonts w:ascii="Cambria" w:hAnsi="Cambria" w:cs="Times"/>
        </w:rPr>
      </w:pPr>
    </w:p>
    <w:p w:rsidRPr="006C14DB" w:rsidR="006C14DB" w:rsidP="00511CD4" w:rsidRDefault="006C14DB" w14:paraId="211EB195" w14:textId="77777777">
      <w:pPr>
        <w:rPr>
          <w:rFonts w:ascii="Cambria" w:hAnsi="Cambria" w:cs="Times"/>
          <w:b/>
          <w:u w:val="single"/>
        </w:rPr>
      </w:pPr>
      <w:r w:rsidRPr="006C14DB">
        <w:rPr>
          <w:rFonts w:ascii="Cambria" w:hAnsi="Cambria" w:cs="Times"/>
          <w:b/>
          <w:u w:val="single"/>
        </w:rPr>
        <w:t>Exercice 15</w:t>
      </w:r>
    </w:p>
    <w:p w:rsidR="006C14DB" w:rsidP="00511CD4" w:rsidRDefault="006C14DB" w14:paraId="318F5BE0" w14:textId="77777777">
      <w:pPr>
        <w:rPr>
          <w:rFonts w:ascii="Cambria" w:hAnsi="Cambria" w:cs="Times"/>
        </w:rPr>
      </w:pPr>
    </w:p>
    <w:p w:rsidRPr="006C14DB" w:rsidR="006C14DB" w:rsidP="006C14DB" w:rsidRDefault="006C14DB" w14:paraId="63C4636F" w14:textId="77777777">
      <w:pPr>
        <w:widowControl w:val="0"/>
        <w:tabs>
          <w:tab w:val="left" w:pos="220"/>
          <w:tab w:val="left" w:pos="720"/>
        </w:tabs>
        <w:autoSpaceDE w:val="0"/>
        <w:autoSpaceDN w:val="0"/>
        <w:adjustRightInd w:val="0"/>
        <w:rPr>
          <w:rFonts w:ascii="Cambria" w:hAnsi="Cambria" w:cs="Times"/>
        </w:rPr>
      </w:pPr>
      <w:r w:rsidRPr="006C14DB">
        <w:rPr>
          <w:rFonts w:ascii="Cambria" w:hAnsi="Cambria" w:cs="Times"/>
        </w:rPr>
        <w:t xml:space="preserve">Dans la fonction </w:t>
      </w:r>
      <w:proofErr w:type="spellStart"/>
      <w:proofErr w:type="gramStart"/>
      <w:r w:rsidRPr="006C14DB">
        <w:rPr>
          <w:rFonts w:ascii="Cambria" w:hAnsi="Cambria" w:cs="Courier"/>
        </w:rPr>
        <w:t>Init</w:t>
      </w:r>
      <w:proofErr w:type="spellEnd"/>
      <w:r w:rsidRPr="006C14DB">
        <w:rPr>
          <w:rFonts w:ascii="Cambria" w:hAnsi="Cambria" w:cs="Courier"/>
        </w:rPr>
        <w:t>(</w:t>
      </w:r>
      <w:proofErr w:type="gramEnd"/>
      <w:r w:rsidRPr="006C14DB">
        <w:rPr>
          <w:rFonts w:ascii="Cambria" w:hAnsi="Cambria" w:cs="Courier"/>
        </w:rPr>
        <w:t>)</w:t>
      </w:r>
      <w:r w:rsidRPr="006C14DB">
        <w:rPr>
          <w:rFonts w:ascii="Cambria" w:hAnsi="Cambria" w:cs="Times"/>
        </w:rPr>
        <w:t xml:space="preserve">, identifier l'élément </w:t>
      </w:r>
      <w:r w:rsidRPr="006C14DB">
        <w:rPr>
          <w:rFonts w:ascii="Cambria" w:hAnsi="Cambria" w:cs="Courier"/>
        </w:rPr>
        <w:t>span1</w:t>
      </w:r>
      <w:r w:rsidRPr="006C14DB">
        <w:rPr>
          <w:rFonts w:ascii="Cambria" w:hAnsi="Cambria" w:cs="Times"/>
        </w:rPr>
        <w:t xml:space="preserve"> ; lui affecter le gestionnaire d'événement </w:t>
      </w:r>
      <w:proofErr w:type="spellStart"/>
      <w:r w:rsidRPr="006C14DB">
        <w:rPr>
          <w:rFonts w:ascii="Cambria" w:hAnsi="Cambria" w:cs="Courier"/>
        </w:rPr>
        <w:t>mongestionnaire</w:t>
      </w:r>
      <w:proofErr w:type="spellEnd"/>
      <w:r w:rsidRPr="006C14DB">
        <w:rPr>
          <w:rFonts w:ascii="Cambria" w:hAnsi="Cambria" w:cs="Times"/>
        </w:rPr>
        <w:t xml:space="preserve"> en réponse à un clic de souris, uniquement dans le sens de la remontée de l'événement (il n'y a pas d'</w:t>
      </w:r>
      <w:proofErr w:type="spellStart"/>
      <w:r w:rsidRPr="006C14DB">
        <w:rPr>
          <w:rFonts w:ascii="Cambria" w:hAnsi="Cambria" w:cs="Times"/>
          <w:i/>
          <w:iCs/>
        </w:rPr>
        <w:t>event</w:t>
      </w:r>
      <w:proofErr w:type="spellEnd"/>
      <w:r w:rsidRPr="006C14DB">
        <w:rPr>
          <w:rFonts w:ascii="Cambria" w:hAnsi="Cambria" w:cs="Times"/>
          <w:i/>
          <w:iCs/>
        </w:rPr>
        <w:t xml:space="preserve"> capture</w:t>
      </w:r>
      <w:r w:rsidRPr="006C14DB">
        <w:rPr>
          <w:rFonts w:ascii="Cambria" w:hAnsi="Cambria" w:cs="Times"/>
        </w:rPr>
        <w:t>).</w:t>
      </w:r>
    </w:p>
    <w:p w:rsidRPr="006C14DB" w:rsidR="006C14DB" w:rsidP="006C14DB" w:rsidRDefault="006C14DB" w14:paraId="002788F9" w14:textId="77777777">
      <w:pPr>
        <w:rPr>
          <w:rFonts w:ascii="Cambria" w:hAnsi="Cambria" w:cs="Times"/>
        </w:rPr>
      </w:pPr>
      <w:r w:rsidRPr="006C14DB">
        <w:rPr>
          <w:rFonts w:ascii="Cambria" w:hAnsi="Cambria" w:cs="Times"/>
        </w:rPr>
        <w:t xml:space="preserve">Dans le gestionnaire, changer la couleur de fond de l'élément courant (objet </w:t>
      </w:r>
      <w:proofErr w:type="spellStart"/>
      <w:r w:rsidRPr="006C14DB">
        <w:rPr>
          <w:rFonts w:ascii="Cambria" w:hAnsi="Cambria" w:cs="Courier"/>
        </w:rPr>
        <w:t>this</w:t>
      </w:r>
      <w:proofErr w:type="spellEnd"/>
      <w:r w:rsidRPr="006C14DB">
        <w:rPr>
          <w:rFonts w:ascii="Cambria" w:hAnsi="Cambria" w:cs="Times"/>
        </w:rPr>
        <w:t>).</w:t>
      </w:r>
    </w:p>
    <w:p w:rsidR="006C14DB" w:rsidP="006C14DB" w:rsidRDefault="006C14DB" w14:paraId="07BE5E4D" w14:textId="77777777">
      <w:pPr>
        <w:rPr>
          <w:rFonts w:ascii="Cambria" w:hAnsi="Cambria" w:cs="Times"/>
        </w:rPr>
      </w:pPr>
    </w:p>
    <w:p w:rsidR="006C14DB" w:rsidP="00511CD4" w:rsidRDefault="006C14DB" w14:paraId="2D345909" w14:textId="77777777">
      <w:pPr>
        <w:rPr>
          <w:rFonts w:ascii="Cambria" w:hAnsi="Cambria"/>
        </w:rPr>
      </w:pPr>
      <w:proofErr w:type="spellStart"/>
      <w:r>
        <w:rPr>
          <w:rFonts w:ascii="Cambria" w:hAnsi="Cambria"/>
        </w:rPr>
        <w:t>Monobjetyspan</w:t>
      </w:r>
      <w:proofErr w:type="spellEnd"/>
      <w:r>
        <w:rPr>
          <w:rFonts w:ascii="Cambria" w:hAnsi="Cambria"/>
        </w:rPr>
        <w:t xml:space="preserve"> = </w:t>
      </w:r>
      <w:proofErr w:type="spellStart"/>
      <w:proofErr w:type="gramStart"/>
      <w:r w:rsidRPr="006C14DB">
        <w:rPr>
          <w:rFonts w:ascii="Cambria" w:hAnsi="Cambria"/>
        </w:rPr>
        <w:t>addEventListener</w:t>
      </w:r>
      <w:proofErr w:type="spellEnd"/>
      <w:r w:rsidRPr="006C14DB">
        <w:rPr>
          <w:rFonts w:ascii="Cambria" w:hAnsi="Cambria"/>
        </w:rPr>
        <w:t>(</w:t>
      </w:r>
      <w:proofErr w:type="gramEnd"/>
      <w:r w:rsidRPr="006C14DB">
        <w:rPr>
          <w:rFonts w:ascii="Cambria" w:hAnsi="Cambria"/>
        </w:rPr>
        <w:t xml:space="preserve">"click", </w:t>
      </w:r>
      <w:proofErr w:type="spellStart"/>
      <w:r w:rsidRPr="006C14DB">
        <w:rPr>
          <w:rFonts w:ascii="Cambria" w:hAnsi="Cambria"/>
        </w:rPr>
        <w:t>mongestionnaire</w:t>
      </w:r>
      <w:proofErr w:type="spellEnd"/>
      <w:r w:rsidRPr="006C14DB">
        <w:rPr>
          <w:rFonts w:ascii="Cambria" w:hAnsi="Cambria"/>
        </w:rPr>
        <w:t>, false);</w:t>
      </w:r>
    </w:p>
    <w:p w:rsidR="006C14DB" w:rsidP="00511CD4" w:rsidRDefault="006C14DB" w14:paraId="4C4884CD" w14:textId="77777777">
      <w:pPr>
        <w:rPr>
          <w:rFonts w:ascii="Cambria" w:hAnsi="Cambria"/>
        </w:rPr>
      </w:pPr>
      <w:proofErr w:type="spellStart"/>
      <w:r w:rsidRPr="006C14DB">
        <w:rPr>
          <w:rFonts w:ascii="Cambria" w:hAnsi="Cambria"/>
        </w:rPr>
        <w:t>Mongestionnaire</w:t>
      </w:r>
      <w:proofErr w:type="spellEnd"/>
      <w:r>
        <w:rPr>
          <w:rFonts w:ascii="Cambria" w:hAnsi="Cambria"/>
        </w:rPr>
        <w:t xml:space="preserve"> est une fonction que vous devez créer.</w:t>
      </w:r>
    </w:p>
    <w:p w:rsidR="006C14DB" w:rsidP="00511CD4" w:rsidRDefault="006C14DB" w14:paraId="151B9590" w14:textId="77777777">
      <w:pPr>
        <w:rPr>
          <w:rFonts w:ascii="Cambria" w:hAnsi="Cambria"/>
        </w:rPr>
      </w:pPr>
    </w:p>
    <w:p w:rsidR="006C14DB" w:rsidP="00511CD4" w:rsidRDefault="006C14DB" w14:paraId="5E457274" w14:textId="77777777">
      <w:pPr>
        <w:rPr>
          <w:rFonts w:ascii="Cambria" w:hAnsi="Cambria"/>
        </w:rPr>
      </w:pPr>
    </w:p>
    <w:p w:rsidR="006C14DB" w:rsidP="00511CD4" w:rsidRDefault="006C14DB" w14:paraId="2944AE60" w14:textId="77777777">
      <w:pPr>
        <w:rPr>
          <w:rFonts w:ascii="Cambria" w:hAnsi="Cambria"/>
        </w:rPr>
      </w:pPr>
    </w:p>
    <w:p w:rsidRPr="006C14DB" w:rsidR="00DE7325" w:rsidP="00DE7325" w:rsidRDefault="00DE7325" w14:paraId="13DA7059" w14:textId="34FA37C0">
      <w:pPr>
        <w:rPr>
          <w:rFonts w:ascii="Cambria" w:hAnsi="Cambria" w:cs="Times"/>
          <w:b/>
          <w:u w:val="single"/>
        </w:rPr>
      </w:pPr>
      <w:r>
        <w:rPr>
          <w:rFonts w:ascii="Cambria" w:hAnsi="Cambria" w:cs="Times"/>
          <w:b/>
          <w:u w:val="single"/>
        </w:rPr>
        <w:t>Défi</w:t>
      </w:r>
      <w:r w:rsidRPr="006C14DB">
        <w:rPr>
          <w:rFonts w:ascii="Cambria" w:hAnsi="Cambria" w:cs="Times"/>
          <w:b/>
          <w:u w:val="single"/>
        </w:rPr>
        <w:t xml:space="preserve"> </w:t>
      </w:r>
    </w:p>
    <w:p w:rsidR="006C14DB" w:rsidP="00511CD4" w:rsidRDefault="006C14DB" w14:paraId="4AE2515F" w14:textId="77777777">
      <w:pPr>
        <w:rPr>
          <w:rFonts w:ascii="Cambria" w:hAnsi="Cambria"/>
        </w:rPr>
      </w:pPr>
    </w:p>
    <w:p w:rsidR="00DE7325" w:rsidP="00511CD4" w:rsidRDefault="00DE7325" w14:paraId="7E3982D5" w14:textId="4648574B">
      <w:pPr>
        <w:rPr>
          <w:rFonts w:ascii="Cambria" w:hAnsi="Cambria"/>
        </w:rPr>
      </w:pPr>
      <w:r>
        <w:rPr>
          <w:rFonts w:ascii="Cambria" w:hAnsi="Cambria"/>
        </w:rPr>
        <w:t xml:space="preserve">Créer un chrono mécanique </w:t>
      </w:r>
      <w:proofErr w:type="gramStart"/>
      <w:r>
        <w:rPr>
          <w:rFonts w:ascii="Cambria" w:hAnsi="Cambria"/>
        </w:rPr>
        <w:t>( utiliser</w:t>
      </w:r>
      <w:proofErr w:type="gramEnd"/>
      <w:r>
        <w:rPr>
          <w:rFonts w:ascii="Cambria" w:hAnsi="Cambria"/>
        </w:rPr>
        <w:t xml:space="preserve"> des images pour les aiguilles et le fond )</w:t>
      </w:r>
    </w:p>
    <w:p w:rsidRPr="00511CD4" w:rsidR="00DE7325" w:rsidP="00511CD4" w:rsidRDefault="00DE7325" w14:paraId="527C6E72" w14:textId="67A88021">
      <w:pPr>
        <w:rPr>
          <w:rFonts w:ascii="Cambria" w:hAnsi="Cambria"/>
        </w:rPr>
      </w:pPr>
      <w:r>
        <w:rPr>
          <w:rFonts w:ascii="Cambria" w:hAnsi="Cambria"/>
        </w:rPr>
        <w:t>Le but au clic de la souris, le chrono se lance et les aiguilles se déplacent milliseconde secondes minutes et heures…</w:t>
      </w:r>
    </w:p>
    <w:sectPr w:rsidRPr="00511CD4" w:rsidR="00DE7325" w:rsidSect="00660262">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dirty"/>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5AB"/>
    <w:rsid w:val="000725AB"/>
    <w:rsid w:val="000F07F8"/>
    <w:rsid w:val="004D1C0E"/>
    <w:rsid w:val="00511CD4"/>
    <w:rsid w:val="00660262"/>
    <w:rsid w:val="006B159B"/>
    <w:rsid w:val="006C14DB"/>
    <w:rsid w:val="0076599C"/>
    <w:rsid w:val="007716AF"/>
    <w:rsid w:val="00A26C11"/>
    <w:rsid w:val="00DE7325"/>
    <w:rsid w:val="4D82D75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74A8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4"/>
        <w:szCs w:val="24"/>
        <w:lang w:val="fr-FR" w:eastAsia="fr-FR"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ntTable" Target="fontTable.xml" Id="rId6" /><Relationship Type="http://schemas.openxmlformats.org/officeDocument/2006/relationships/theme" Target="theme/theme1.xml" Id="rId7"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LNMP Langlace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julien Langlace</dc:creator>
  <keywords/>
  <dc:description/>
  <lastModifiedBy>Jlanglace</lastModifiedBy>
  <revision>6</revision>
  <dcterms:created xsi:type="dcterms:W3CDTF">2017-02-02T06:49:00.0000000Z</dcterms:created>
  <dcterms:modified xsi:type="dcterms:W3CDTF">2019-03-04T10:47:05.7812665Z</dcterms:modified>
</coreProperties>
</file>