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0F" w:rsidRDefault="00F84C0F" w:rsidP="00F84C0F">
      <w:r>
        <w:rPr>
          <w:b/>
          <w:sz w:val="28"/>
        </w:rPr>
        <w:t>Пользовательские требования:</w:t>
      </w:r>
    </w:p>
    <w:p w:rsidR="00F84C0F" w:rsidRDefault="00F84C0F" w:rsidP="00F84C0F"/>
    <w:p w:rsidR="00F84C0F" w:rsidRDefault="00F84C0F" w:rsidP="00F84C0F">
      <w:r>
        <w:t>1) Редактор должен иметь возможность вносить информацию об авторах и книгах, находясь в пределах внутренней сети издательства.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Системные тесты</w:t>
      </w:r>
    </w:p>
    <w:p w:rsidR="00F84C0F" w:rsidRDefault="00F84C0F" w:rsidP="00F84C0F">
      <w:r>
        <w:t xml:space="preserve">2) Полиграфист должен иметь возможность рассчитывать сроки издания книг и количество расходных материалов на каждый тираж, стоимости каждого материала на тираж, находясь в пределах внутренней сети издательства. 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Системные тесты</w:t>
      </w:r>
    </w:p>
    <w:p w:rsidR="00F84C0F" w:rsidRDefault="00F84C0F" w:rsidP="00F84C0F">
      <w:r>
        <w:t>3) Менеджер должен иметь возможность вносить информацию об оптовых покупателях, находясь в пределах внутренней сети издательства.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Системные тесты</w:t>
      </w:r>
    </w:p>
    <w:p w:rsidR="00F84C0F" w:rsidRDefault="00F84C0F" w:rsidP="00F84C0F">
      <w:r>
        <w:t xml:space="preserve">4) Менеджер должен иметь возможность фиксировать сделки на продажу партий книг в течении [О:2, Ж:1, Н:3] часов с момента формирования договора, находясь в пределах внутренней сети издательства. 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Симуляция, затем системные тесты</w:t>
      </w:r>
    </w:p>
    <w:p w:rsidR="00F84C0F" w:rsidRDefault="00F84C0F" w:rsidP="00F84C0F">
      <w:r>
        <w:br w:type="page"/>
      </w:r>
    </w:p>
    <w:p w:rsidR="00F84C0F" w:rsidRDefault="00F84C0F" w:rsidP="00F84C0F">
      <w:pPr>
        <w:rPr>
          <w:b/>
        </w:rPr>
      </w:pPr>
      <w:r>
        <w:rPr>
          <w:b/>
          <w:sz w:val="28"/>
        </w:rPr>
        <w:lastRenderedPageBreak/>
        <w:t>Функциональные требования:</w:t>
      </w:r>
    </w:p>
    <w:p w:rsidR="00F84C0F" w:rsidRDefault="00F84C0F" w:rsidP="00F84C0F"/>
    <w:p w:rsidR="00F84C0F" w:rsidRDefault="00F84C0F" w:rsidP="00F84C0F">
      <w:r>
        <w:t>1) Приложение должно обеспечивать непрерывную работу с [О:100, Ж:75, Н:150] пользователями одновременно.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Симуляция</w:t>
      </w:r>
    </w:p>
    <w:p w:rsidR="00F84C0F" w:rsidRDefault="00F84C0F" w:rsidP="00F84C0F">
      <w:r>
        <w:t xml:space="preserve">2) Приложение должно синхронизировать локальные данные с сервером не менее чем через каждые 5 минут. 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Симуляция</w:t>
      </w:r>
    </w:p>
    <w:p w:rsidR="00F84C0F" w:rsidRDefault="00F84C0F" w:rsidP="00F84C0F">
      <w:r>
        <w:t xml:space="preserve">3) Приложение должно </w:t>
      </w:r>
      <w:proofErr w:type="spellStart"/>
      <w:r>
        <w:t>разлогинивать</w:t>
      </w:r>
      <w:proofErr w:type="spellEnd"/>
      <w:r>
        <w:t xml:space="preserve"> неактивных пользователей через 2 часа неактивности.</w:t>
      </w:r>
    </w:p>
    <w:p w:rsidR="00F84C0F" w:rsidRDefault="00F84C0F" w:rsidP="00F84C0F">
      <w:r>
        <w:rPr>
          <w:b/>
        </w:rPr>
        <w:t>Приоритет:</w:t>
      </w:r>
      <w:r>
        <w:t xml:space="preserve"> Средний</w:t>
      </w:r>
    </w:p>
    <w:p w:rsidR="00F84C0F" w:rsidRDefault="00F84C0F" w:rsidP="00F84C0F">
      <w:r>
        <w:rPr>
          <w:b/>
        </w:rPr>
        <w:t>Релиз:</w:t>
      </w:r>
      <w:r>
        <w:t xml:space="preserve"> 1.0.1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Симуляция</w:t>
      </w:r>
    </w:p>
    <w:p w:rsidR="00F84C0F" w:rsidRDefault="00F84C0F" w:rsidP="00F84C0F">
      <w:r>
        <w:t>4) Приложение должно формировать договор не более чем через 30 секунд после получения запроса.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rPr>
          <w:b/>
        </w:rPr>
        <w:t>Статус рецензирования:</w:t>
      </w:r>
      <w:r>
        <w:t xml:space="preserve"> Одобрено</w:t>
      </w:r>
    </w:p>
    <w:p w:rsidR="00F84C0F" w:rsidRDefault="00F84C0F" w:rsidP="00F84C0F">
      <w:r>
        <w:rPr>
          <w:b/>
        </w:rPr>
        <w:t>Возможность проверки</w:t>
      </w:r>
      <w:r>
        <w:t>: Да</w:t>
      </w:r>
    </w:p>
    <w:p w:rsidR="00F84C0F" w:rsidRDefault="00F84C0F" w:rsidP="00F84C0F">
      <w:r>
        <w:rPr>
          <w:b/>
        </w:rPr>
        <w:t>Способ проверки:</w:t>
      </w:r>
      <w:r>
        <w:t xml:space="preserve"> Симуляция</w:t>
      </w:r>
    </w:p>
    <w:p w:rsidR="00F84C0F" w:rsidRDefault="00F84C0F" w:rsidP="00F84C0F">
      <w:r>
        <w:br w:type="page"/>
      </w:r>
    </w:p>
    <w:p w:rsidR="00F84C0F" w:rsidRDefault="00F84C0F" w:rsidP="00F84C0F">
      <w:pPr>
        <w:rPr>
          <w:b/>
        </w:rPr>
      </w:pPr>
      <w:r>
        <w:rPr>
          <w:b/>
          <w:sz w:val="28"/>
        </w:rPr>
        <w:lastRenderedPageBreak/>
        <w:t>Нефункциональные требования:</w:t>
      </w:r>
    </w:p>
    <w:p w:rsidR="00F84C0F" w:rsidRDefault="00F84C0F" w:rsidP="00F84C0F"/>
    <w:p w:rsidR="00F84C0F" w:rsidRDefault="00F84C0F" w:rsidP="00F84C0F">
      <w:r>
        <w:t>1) При аутентификации пользователя должны использоваться логин и пароль.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t>2) Обеспечить запись в журнал приложения следующих событий: сообщения о входе и выходе из сети пользователя, попытки входа в сеть.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t>3) При фиксации сделки менеджер должен сделать системный запрос на формирование договора.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t xml:space="preserve">4) Приложение совместимо со следующими операционными системами: </w:t>
      </w:r>
      <w:r>
        <w:rPr>
          <w:lang w:val="en-US"/>
        </w:rPr>
        <w:t>Windows</w:t>
      </w:r>
      <w:r>
        <w:t xml:space="preserve"> 8.1, </w:t>
      </w:r>
      <w:r>
        <w:rPr>
          <w:lang w:val="en-US"/>
        </w:rPr>
        <w:t>Windows</w:t>
      </w:r>
      <w:r>
        <w:t xml:space="preserve"> 10, </w:t>
      </w:r>
      <w:r>
        <w:rPr>
          <w:lang w:val="en-US"/>
        </w:rPr>
        <w:t>Windows</w:t>
      </w:r>
      <w:r>
        <w:t xml:space="preserve"> 11.</w:t>
      </w:r>
    </w:p>
    <w:p w:rsidR="00F84C0F" w:rsidRDefault="00F84C0F" w:rsidP="00F84C0F">
      <w:r>
        <w:rPr>
          <w:b/>
        </w:rPr>
        <w:t>Приоритет:</w:t>
      </w:r>
      <w:r>
        <w:t xml:space="preserve"> Высший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>
      <w:r>
        <w:t xml:space="preserve">5) Приложение поддерживает локализации на следующих языках: русский, английский, китайский традиционный, индийский. </w:t>
      </w:r>
    </w:p>
    <w:p w:rsidR="00F84C0F" w:rsidRDefault="00F84C0F" w:rsidP="00F84C0F">
      <w:r>
        <w:rPr>
          <w:b/>
        </w:rPr>
        <w:t>Приоритет:</w:t>
      </w:r>
      <w:r>
        <w:t xml:space="preserve"> Низкий</w:t>
      </w:r>
    </w:p>
    <w:p w:rsidR="00F84C0F" w:rsidRDefault="00F84C0F" w:rsidP="00F84C0F">
      <w:r>
        <w:rPr>
          <w:b/>
        </w:rPr>
        <w:t>Релиз:</w:t>
      </w:r>
      <w:r>
        <w:t xml:space="preserve"> 1</w:t>
      </w:r>
    </w:p>
    <w:p w:rsidR="00F84C0F" w:rsidRDefault="00F84C0F" w:rsidP="00F84C0F"/>
    <w:p w:rsidR="00951E7B" w:rsidRDefault="00951E7B">
      <w:bookmarkStart w:id="0" w:name="_GoBack"/>
      <w:bookmarkEnd w:id="0"/>
    </w:p>
    <w:sectPr w:rsidR="00951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0F"/>
    <w:rsid w:val="00951E7B"/>
    <w:rsid w:val="00F8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F8814-D18F-4711-8733-52617A81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C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2024-11-05T07:46:00Z</dcterms:created>
  <dcterms:modified xsi:type="dcterms:W3CDTF">2024-11-05T07:46:00Z</dcterms:modified>
</cp:coreProperties>
</file>