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3451"/>
        <w:gridCol w:w="4027"/>
      </w:tblGrid>
      <w:tr w:rsidR="00CE3F3E" w:rsidRPr="00CE3F3E" w14:paraId="3946FB51" w14:textId="77777777" w:rsidTr="00CE3F3E">
        <w:tc>
          <w:tcPr>
            <w:tcW w:w="0" w:type="auto"/>
            <w:shd w:val="clear" w:color="auto" w:fill="FFFF00"/>
            <w:hideMark/>
          </w:tcPr>
          <w:p w14:paraId="18E461DF" w14:textId="77777777" w:rsidR="00CE3F3E" w:rsidRPr="00CE3F3E" w:rsidRDefault="00CE3F3E" w:rsidP="00CE3F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Table / View Name</w:t>
            </w:r>
          </w:p>
        </w:tc>
        <w:tc>
          <w:tcPr>
            <w:tcW w:w="0" w:type="auto"/>
            <w:shd w:val="clear" w:color="auto" w:fill="FFFF00"/>
            <w:hideMark/>
          </w:tcPr>
          <w:p w14:paraId="0C8B59EB" w14:textId="77777777" w:rsidR="00CE3F3E" w:rsidRPr="00CE3F3E" w:rsidRDefault="00CE3F3E" w:rsidP="00CE3F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Used for</w:t>
            </w:r>
          </w:p>
        </w:tc>
        <w:tc>
          <w:tcPr>
            <w:tcW w:w="0" w:type="auto"/>
            <w:shd w:val="clear" w:color="auto" w:fill="FFFF00"/>
            <w:hideMark/>
          </w:tcPr>
          <w:p w14:paraId="59053ECC" w14:textId="77777777" w:rsidR="00CE3F3E" w:rsidRPr="00CE3F3E" w:rsidRDefault="00CE3F3E" w:rsidP="00CE3F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Additional Notes</w:t>
            </w:r>
          </w:p>
        </w:tc>
      </w:tr>
      <w:tr w:rsidR="00CE3F3E" w:rsidRPr="00CE3F3E" w14:paraId="2B0783F4" w14:textId="77777777" w:rsidTr="00CE3F3E">
        <w:tc>
          <w:tcPr>
            <w:tcW w:w="0" w:type="auto"/>
            <w:hideMark/>
          </w:tcPr>
          <w:p w14:paraId="732418C8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COUNTRIES</w:t>
            </w:r>
          </w:p>
        </w:tc>
        <w:tc>
          <w:tcPr>
            <w:tcW w:w="0" w:type="auto"/>
            <w:hideMark/>
          </w:tcPr>
          <w:p w14:paraId="4AD7A000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Storing geographical hierarchy and location data</w:t>
            </w:r>
          </w:p>
        </w:tc>
        <w:tc>
          <w:tcPr>
            <w:tcW w:w="0" w:type="auto"/>
            <w:hideMark/>
          </w:tcPr>
          <w:p w14:paraId="4D21F6D7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Contains country codes, regions, and hierarchical relationships</w:t>
            </w:r>
          </w:p>
        </w:tc>
      </w:tr>
      <w:tr w:rsidR="00CE3F3E" w:rsidRPr="00CE3F3E" w14:paraId="5071B0CA" w14:textId="77777777" w:rsidTr="00CE3F3E">
        <w:tc>
          <w:tcPr>
            <w:tcW w:w="0" w:type="auto"/>
            <w:hideMark/>
          </w:tcPr>
          <w:p w14:paraId="5A5DE60E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CUSTOMERS</w:t>
            </w:r>
          </w:p>
        </w:tc>
        <w:tc>
          <w:tcPr>
            <w:tcW w:w="0" w:type="auto"/>
            <w:hideMark/>
          </w:tcPr>
          <w:p w14:paraId="5F4F8CB0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Managing customer information and demographics</w:t>
            </w:r>
          </w:p>
        </w:tc>
        <w:tc>
          <w:tcPr>
            <w:tcW w:w="0" w:type="auto"/>
            <w:hideMark/>
          </w:tcPr>
          <w:p w14:paraId="09D52178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Includes contact details, location, and customer attributes</w:t>
            </w:r>
          </w:p>
        </w:tc>
      </w:tr>
      <w:tr w:rsidR="00CE3F3E" w:rsidRPr="00CE3F3E" w14:paraId="663207A3" w14:textId="77777777" w:rsidTr="00CE3F3E">
        <w:tc>
          <w:tcPr>
            <w:tcW w:w="0" w:type="auto"/>
            <w:hideMark/>
          </w:tcPr>
          <w:p w14:paraId="34981810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CHANNELS</w:t>
            </w:r>
          </w:p>
        </w:tc>
        <w:tc>
          <w:tcPr>
            <w:tcW w:w="0" w:type="auto"/>
            <w:hideMark/>
          </w:tcPr>
          <w:p w14:paraId="49E0001E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Tracking different sales channels</w:t>
            </w:r>
          </w:p>
        </w:tc>
        <w:tc>
          <w:tcPr>
            <w:tcW w:w="0" w:type="auto"/>
            <w:hideMark/>
          </w:tcPr>
          <w:p w14:paraId="317164BA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Contains direct, indirect, and other sales channel types</w:t>
            </w:r>
          </w:p>
        </w:tc>
      </w:tr>
      <w:tr w:rsidR="00CE3F3E" w:rsidRPr="00CE3F3E" w14:paraId="6DD5B901" w14:textId="77777777" w:rsidTr="00CE3F3E">
        <w:tc>
          <w:tcPr>
            <w:tcW w:w="0" w:type="auto"/>
            <w:hideMark/>
          </w:tcPr>
          <w:p w14:paraId="285BF0C7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TIMES</w:t>
            </w:r>
          </w:p>
        </w:tc>
        <w:tc>
          <w:tcPr>
            <w:tcW w:w="0" w:type="auto"/>
            <w:hideMark/>
          </w:tcPr>
          <w:p w14:paraId="6A30BFBB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Managing tim</w:t>
            </w:r>
            <w:bookmarkStart w:id="0" w:name="_GoBack"/>
            <w:bookmarkEnd w:id="0"/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e-related dimensions</w:t>
            </w:r>
          </w:p>
        </w:tc>
        <w:tc>
          <w:tcPr>
            <w:tcW w:w="0" w:type="auto"/>
            <w:hideMark/>
          </w:tcPr>
          <w:p w14:paraId="6B386709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Includes date hierarchies (day, month, year) and fiscal periods</w:t>
            </w:r>
          </w:p>
        </w:tc>
      </w:tr>
      <w:tr w:rsidR="00CE3F3E" w:rsidRPr="00CE3F3E" w14:paraId="7044B778" w14:textId="77777777" w:rsidTr="00CE3F3E">
        <w:tc>
          <w:tcPr>
            <w:tcW w:w="0" w:type="auto"/>
            <w:hideMark/>
          </w:tcPr>
          <w:p w14:paraId="3B275B91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PRODUCTS</w:t>
            </w:r>
          </w:p>
        </w:tc>
        <w:tc>
          <w:tcPr>
            <w:tcW w:w="0" w:type="auto"/>
            <w:hideMark/>
          </w:tcPr>
          <w:p w14:paraId="6FF09B6C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Storing product catalog information</w:t>
            </w:r>
          </w:p>
        </w:tc>
        <w:tc>
          <w:tcPr>
            <w:tcW w:w="0" w:type="auto"/>
            <w:hideMark/>
          </w:tcPr>
          <w:p w14:paraId="7C875E97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Contains product details, categories, and pricing</w:t>
            </w:r>
          </w:p>
        </w:tc>
      </w:tr>
      <w:tr w:rsidR="00CE3F3E" w:rsidRPr="00CE3F3E" w14:paraId="54D5986F" w14:textId="77777777" w:rsidTr="00CE3F3E">
        <w:tc>
          <w:tcPr>
            <w:tcW w:w="0" w:type="auto"/>
            <w:hideMark/>
          </w:tcPr>
          <w:p w14:paraId="173F7719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PROMOTIONS</w:t>
            </w:r>
          </w:p>
        </w:tc>
        <w:tc>
          <w:tcPr>
            <w:tcW w:w="0" w:type="auto"/>
            <w:hideMark/>
          </w:tcPr>
          <w:p w14:paraId="78C8C156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Managing promotional campaigns</w:t>
            </w:r>
          </w:p>
        </w:tc>
        <w:tc>
          <w:tcPr>
            <w:tcW w:w="0" w:type="auto"/>
            <w:hideMark/>
          </w:tcPr>
          <w:p w14:paraId="48ADF67B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Tracks promotion details, periods, and discounts</w:t>
            </w:r>
          </w:p>
        </w:tc>
      </w:tr>
      <w:tr w:rsidR="00CE3F3E" w:rsidRPr="00CE3F3E" w14:paraId="1E6302BA" w14:textId="77777777" w:rsidTr="00CE3F3E">
        <w:tc>
          <w:tcPr>
            <w:tcW w:w="0" w:type="auto"/>
            <w:hideMark/>
          </w:tcPr>
          <w:p w14:paraId="2145CCAB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COSTS</w:t>
            </w:r>
          </w:p>
        </w:tc>
        <w:tc>
          <w:tcPr>
            <w:tcW w:w="0" w:type="auto"/>
            <w:hideMark/>
          </w:tcPr>
          <w:p w14:paraId="0DC976A5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Recording product cost information</w:t>
            </w:r>
          </w:p>
        </w:tc>
        <w:tc>
          <w:tcPr>
            <w:tcW w:w="0" w:type="auto"/>
            <w:hideMark/>
          </w:tcPr>
          <w:p w14:paraId="04D9461A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Stores unit costs by product, time, and channel</w:t>
            </w:r>
          </w:p>
        </w:tc>
      </w:tr>
      <w:tr w:rsidR="00CE3F3E" w:rsidRPr="00CE3F3E" w14:paraId="4746CCB5" w14:textId="77777777" w:rsidTr="00CE3F3E">
        <w:tc>
          <w:tcPr>
            <w:tcW w:w="0" w:type="auto"/>
            <w:hideMark/>
          </w:tcPr>
          <w:p w14:paraId="576C64A6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SALES</w:t>
            </w:r>
          </w:p>
        </w:tc>
        <w:tc>
          <w:tcPr>
            <w:tcW w:w="0" w:type="auto"/>
            <w:hideMark/>
          </w:tcPr>
          <w:p w14:paraId="745E0E4A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Storing transaction records</w:t>
            </w:r>
          </w:p>
        </w:tc>
        <w:tc>
          <w:tcPr>
            <w:tcW w:w="0" w:type="auto"/>
            <w:hideMark/>
          </w:tcPr>
          <w:p w14:paraId="575732DA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Main fact table with sales quantities and amounts</w:t>
            </w:r>
          </w:p>
        </w:tc>
      </w:tr>
      <w:tr w:rsidR="00CE3F3E" w:rsidRPr="00CE3F3E" w14:paraId="3FE3112C" w14:textId="77777777" w:rsidTr="00CE3F3E">
        <w:tc>
          <w:tcPr>
            <w:tcW w:w="0" w:type="auto"/>
            <w:hideMark/>
          </w:tcPr>
          <w:p w14:paraId="02280ABC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PROFITS</w:t>
            </w:r>
          </w:p>
        </w:tc>
        <w:tc>
          <w:tcPr>
            <w:tcW w:w="0" w:type="auto"/>
            <w:hideMark/>
          </w:tcPr>
          <w:p w14:paraId="55306CA4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Tracking profitability metrics</w:t>
            </w:r>
          </w:p>
        </w:tc>
        <w:tc>
          <w:tcPr>
            <w:tcW w:w="0" w:type="auto"/>
            <w:hideMark/>
          </w:tcPr>
          <w:p w14:paraId="3DC4BF13" w14:textId="77777777" w:rsidR="00CE3F3E" w:rsidRPr="00CE3F3E" w:rsidRDefault="00CE3F3E" w:rsidP="00CE3F3E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CE3F3E">
              <w:rPr>
                <w:rFonts w:ascii="Times New Roman" w:eastAsia="Times New Roman" w:hAnsi="Times New Roman" w:cs="Times New Roman"/>
                <w:lang w:eastAsia="uk-UA"/>
              </w:rPr>
              <w:t>Contains profit calculations and margin data</w:t>
            </w:r>
          </w:p>
        </w:tc>
      </w:tr>
    </w:tbl>
    <w:p w14:paraId="1D5AB39C" w14:textId="77777777" w:rsidR="00AA2310" w:rsidRDefault="00AA2310"/>
    <w:sectPr w:rsidR="00AA2310" w:rsidSect="00193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AA"/>
    <w:rsid w:val="00193AC5"/>
    <w:rsid w:val="00A863AA"/>
    <w:rsid w:val="00AA2310"/>
    <w:rsid w:val="00CE3F3E"/>
    <w:rsid w:val="00E9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3DF676-2D4B-4B82-A549-9049C50E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9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599</Words>
  <Characters>342</Characters>
  <Application>Microsoft Office Word</Application>
  <DocSecurity>0</DocSecurity>
  <Lines>2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Котельницький Володимир Олександрович</dc:creator>
  <cp:keywords/>
  <dc:description/>
  <cp:lastModifiedBy>Котельницький Володимир Олександрович</cp:lastModifiedBy>
  <cp:revision>3</cp:revision>
  <dcterms:created xsi:type="dcterms:W3CDTF">2024-12-03T12:15:00Z</dcterms:created>
  <dcterms:modified xsi:type="dcterms:W3CDTF">2024-12-03T12:16:00Z</dcterms:modified>
</cp:coreProperties>
</file>