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2E47" w14:textId="79F998A2" w:rsidR="00FE0360" w:rsidRPr="00FE0360" w:rsidRDefault="00FE0360" w:rsidP="00FE0360">
      <w:pPr>
        <w:jc w:val="center"/>
        <w:rPr>
          <w:sz w:val="28"/>
          <w:lang w:val="en-US"/>
        </w:rPr>
      </w:pPr>
      <w:r w:rsidRPr="00FE0360">
        <w:rPr>
          <w:sz w:val="28"/>
          <w:lang w:val="en-US"/>
        </w:rPr>
        <w:t>consumed space</w:t>
      </w:r>
    </w:p>
    <w:p w14:paraId="3317045B" w14:textId="14ED7064" w:rsidR="008F243E" w:rsidRPr="001A56A9" w:rsidRDefault="008F243E" w:rsidP="001A5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6A9">
        <w:rPr>
          <w:rFonts w:ascii="Times New Roman" w:hAnsi="Times New Roman" w:cs="Times New Roman"/>
          <w:sz w:val="24"/>
          <w:szCs w:val="24"/>
          <w:lang w:val="en-US"/>
        </w:rPr>
        <w:t>After table creating</w:t>
      </w:r>
      <w:r w:rsidR="00FE0360" w:rsidRPr="001A56A9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Pr="001A56A9">
        <w:rPr>
          <w:rFonts w:ascii="Times New Roman" w:hAnsi="Times New Roman" w:cs="Times New Roman"/>
          <w:sz w:val="24"/>
          <w:szCs w:val="24"/>
          <w:lang w:val="en-US"/>
        </w:rPr>
        <w:t xml:space="preserve">574 MB </w:t>
      </w:r>
    </w:p>
    <w:p w14:paraId="1382B907" w14:textId="77777777" w:rsidR="008F243E" w:rsidRPr="001A56A9" w:rsidRDefault="00FE0360" w:rsidP="001A5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6A9">
        <w:rPr>
          <w:rFonts w:ascii="Times New Roman" w:hAnsi="Times New Roman" w:cs="Times New Roman"/>
          <w:sz w:val="24"/>
          <w:szCs w:val="24"/>
          <w:lang w:val="en-US"/>
        </w:rPr>
        <w:t xml:space="preserve">After DELETE 1/3: </w:t>
      </w:r>
      <w:r w:rsidR="008F243E" w:rsidRPr="001A56A9">
        <w:rPr>
          <w:rFonts w:ascii="Times New Roman" w:hAnsi="Times New Roman" w:cs="Times New Roman"/>
          <w:sz w:val="24"/>
          <w:szCs w:val="24"/>
          <w:lang w:val="en-US"/>
        </w:rPr>
        <w:t xml:space="preserve">575 MB </w:t>
      </w:r>
    </w:p>
    <w:p w14:paraId="66115911" w14:textId="77777777" w:rsidR="008F243E" w:rsidRPr="001A56A9" w:rsidRDefault="00B13104" w:rsidP="001A5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6A9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8F243E" w:rsidRPr="001A56A9">
        <w:rPr>
          <w:rFonts w:ascii="Times New Roman" w:hAnsi="Times New Roman" w:cs="Times New Roman"/>
          <w:b/>
          <w:bCs/>
          <w:color w:val="739ECA"/>
          <w:sz w:val="24"/>
          <w:szCs w:val="24"/>
          <w:shd w:val="clear" w:color="auto" w:fill="2F2F2F"/>
        </w:rPr>
        <w:t>VACUUM</w:t>
      </w:r>
      <w:r w:rsidR="008F243E" w:rsidRPr="001A56A9">
        <w:rPr>
          <w:rFonts w:ascii="Times New Roman" w:hAnsi="Times New Roman" w:cs="Times New Roman"/>
          <w:color w:val="CCCCCC"/>
          <w:sz w:val="24"/>
          <w:szCs w:val="24"/>
          <w:shd w:val="clear" w:color="auto" w:fill="2F2F2F"/>
        </w:rPr>
        <w:t xml:space="preserve"> </w:t>
      </w:r>
      <w:r w:rsidR="008F243E" w:rsidRPr="001A56A9">
        <w:rPr>
          <w:rFonts w:ascii="Times New Roman" w:hAnsi="Times New Roman" w:cs="Times New Roman"/>
          <w:b/>
          <w:bCs/>
          <w:color w:val="739ECA"/>
          <w:sz w:val="24"/>
          <w:szCs w:val="24"/>
          <w:shd w:val="clear" w:color="auto" w:fill="2F2F2F"/>
        </w:rPr>
        <w:t>FULL</w:t>
      </w:r>
      <w:r w:rsidR="008F243E" w:rsidRPr="001A56A9">
        <w:rPr>
          <w:rFonts w:ascii="Times New Roman" w:hAnsi="Times New Roman" w:cs="Times New Roman"/>
          <w:color w:val="CCCCCC"/>
          <w:sz w:val="24"/>
          <w:szCs w:val="24"/>
          <w:shd w:val="clear" w:color="auto" w:fill="2F2F2F"/>
        </w:rPr>
        <w:t xml:space="preserve"> </w:t>
      </w:r>
      <w:r w:rsidR="008F243E" w:rsidRPr="001A56A9">
        <w:rPr>
          <w:rFonts w:ascii="Times New Roman" w:hAnsi="Times New Roman" w:cs="Times New Roman"/>
          <w:b/>
          <w:bCs/>
          <w:color w:val="739ECA"/>
          <w:sz w:val="24"/>
          <w:szCs w:val="24"/>
          <w:shd w:val="clear" w:color="auto" w:fill="2F2F2F"/>
        </w:rPr>
        <w:t>VERBOSE</w:t>
      </w:r>
      <w:r w:rsidR="008F243E" w:rsidRPr="001A56A9">
        <w:rPr>
          <w:rFonts w:ascii="Times New Roman" w:hAnsi="Times New Roman" w:cs="Times New Roman"/>
          <w:sz w:val="24"/>
          <w:szCs w:val="24"/>
          <w:lang w:val="en-US"/>
        </w:rPr>
        <w:t xml:space="preserve">: 574 MB </w:t>
      </w:r>
    </w:p>
    <w:p w14:paraId="7BD6FF92" w14:textId="6153ED11" w:rsidR="008F243E" w:rsidRPr="001A56A9" w:rsidRDefault="008F243E" w:rsidP="001A5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6A9">
        <w:rPr>
          <w:rFonts w:ascii="Times New Roman" w:hAnsi="Times New Roman" w:cs="Times New Roman"/>
          <w:sz w:val="24"/>
          <w:szCs w:val="24"/>
          <w:lang w:val="en-US"/>
        </w:rPr>
        <w:t>After truncate: 0 MB</w:t>
      </w:r>
    </w:p>
    <w:p w14:paraId="7206713F" w14:textId="7C3379E4" w:rsidR="00FE0360" w:rsidRDefault="00FE0360">
      <w:pPr>
        <w:rPr>
          <w:lang w:val="en-US"/>
        </w:rPr>
      </w:pPr>
    </w:p>
    <w:p w14:paraId="5DD81158" w14:textId="42F20CFD" w:rsidR="00FE0360" w:rsidRDefault="00FE0360" w:rsidP="00FE0360">
      <w:pPr>
        <w:jc w:val="center"/>
        <w:rPr>
          <w:sz w:val="28"/>
          <w:lang w:val="en-US"/>
        </w:rPr>
      </w:pPr>
      <w:r w:rsidRPr="00FE0360">
        <w:rPr>
          <w:sz w:val="28"/>
          <w:lang w:val="en-US"/>
        </w:rPr>
        <w:t>Execute time</w:t>
      </w:r>
    </w:p>
    <w:p w14:paraId="5AE9128F" w14:textId="15EC3A9F" w:rsidR="00FE0360" w:rsidRPr="001A56A9" w:rsidRDefault="00FE0360" w:rsidP="00FE03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A56A9">
        <w:rPr>
          <w:rFonts w:ascii="Times New Roman" w:hAnsi="Times New Roman" w:cs="Times New Roman"/>
          <w:sz w:val="24"/>
          <w:lang w:val="en-US"/>
        </w:rPr>
        <w:t>For DELETE we spent 30 seconds</w:t>
      </w:r>
    </w:p>
    <w:p w14:paraId="3EF6006B" w14:textId="7CF4B405" w:rsidR="001A56A9" w:rsidRPr="001A56A9" w:rsidRDefault="001A56A9" w:rsidP="001A56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 TRUNCATE we spent 1 second</w:t>
      </w:r>
    </w:p>
    <w:p w14:paraId="2291ADC5" w14:textId="510B5594" w:rsidR="00FE0360" w:rsidRPr="001A56A9" w:rsidRDefault="001A56A9" w:rsidP="001A56A9">
      <w:pPr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1A56A9">
        <w:rPr>
          <w:rFonts w:ascii="Times New Roman" w:hAnsi="Times New Roman" w:cs="Times New Roman"/>
          <w:sz w:val="24"/>
          <w:lang w:val="en-US"/>
        </w:rPr>
        <w:t>Based on the analysis, we can draw the following conclusions. When using the DELETE command to remove one-third of the data, the physical disk space was not freed - the database size even slightly increased from 574 MB to 575 MB. Further application of VACUUM FULL also had little effect, reducing the size by only 1 MB - to 574 MB. Meanwhile, the TRUNCATE command completely cleared the space, reducing the size to 0 MB. Regarding performance, DELETE proved to be quite a slow operation, taking 30 seconds to execute, while TRUNCATE worked almost instantly - in 1 second.</w:t>
      </w:r>
    </w:p>
    <w:sectPr w:rsidR="00FE0360" w:rsidRPr="001A56A9" w:rsidSect="0019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911BF"/>
    <w:multiLevelType w:val="hybridMultilevel"/>
    <w:tmpl w:val="FA540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5A"/>
    <w:rsid w:val="00193AC5"/>
    <w:rsid w:val="001A56A9"/>
    <w:rsid w:val="0043545A"/>
    <w:rsid w:val="008F243E"/>
    <w:rsid w:val="00AA2310"/>
    <w:rsid w:val="00B13104"/>
    <w:rsid w:val="00E93F32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6C909"/>
  <w15:chartTrackingRefBased/>
  <w15:docId w15:val="{6F4DF6E4-62F9-43DB-BA17-463E1B8F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360"/>
    <w:pPr>
      <w:ind w:left="720"/>
      <w:contextualSpacing/>
    </w:pPr>
  </w:style>
  <w:style w:type="paragraph" w:styleId="a4">
    <w:name w:val="No Spacing"/>
    <w:uiPriority w:val="1"/>
    <w:qFormat/>
    <w:rsid w:val="001A5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Котельницький Володимир Олександрович</dc:creator>
  <cp:keywords/>
  <dc:description/>
  <cp:lastModifiedBy>Котельницький Володимир Олександрович</cp:lastModifiedBy>
  <cp:revision>3</cp:revision>
  <dcterms:created xsi:type="dcterms:W3CDTF">2024-11-03T18:40:00Z</dcterms:created>
  <dcterms:modified xsi:type="dcterms:W3CDTF">2024-11-03T19:26:00Z</dcterms:modified>
</cp:coreProperties>
</file>