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F318" w14:textId="77777777" w:rsidR="00825B10" w:rsidRPr="004D2A26" w:rsidRDefault="00000000">
      <w:pPr>
        <w:pStyle w:val="BodyText"/>
        <w:spacing w:before="93"/>
        <w:ind w:right="628"/>
        <w:jc w:val="center"/>
      </w:pPr>
      <w:r w:rsidRPr="004D2A26">
        <w:rPr>
          <w:spacing w:val="-2"/>
          <w:w w:val="105"/>
        </w:rPr>
        <w:t>Министерство образования</w:t>
      </w:r>
      <w:r w:rsidRPr="004D2A26">
        <w:rPr>
          <w:spacing w:val="-1"/>
          <w:w w:val="105"/>
        </w:rPr>
        <w:t xml:space="preserve"> </w:t>
      </w:r>
      <w:r w:rsidRPr="004D2A26">
        <w:rPr>
          <w:spacing w:val="-2"/>
          <w:w w:val="105"/>
        </w:rPr>
        <w:t>Республики Беларусь</w:t>
      </w:r>
    </w:p>
    <w:p w14:paraId="6FC2D940" w14:textId="77777777" w:rsidR="00825B10" w:rsidRPr="004D2A26" w:rsidRDefault="00000000">
      <w:pPr>
        <w:pStyle w:val="BodyText"/>
        <w:spacing w:before="290" w:line="252" w:lineRule="auto"/>
        <w:ind w:left="1004" w:right="1716" w:firstLine="2213"/>
      </w:pPr>
      <w:r w:rsidRPr="004D2A26">
        <w:rPr>
          <w:w w:val="105"/>
        </w:rPr>
        <w:t>Учреждение образования</w:t>
      </w:r>
      <w:r w:rsidRPr="004D2A26">
        <w:rPr>
          <w:spacing w:val="80"/>
          <w:w w:val="105"/>
        </w:rPr>
        <w:t xml:space="preserve"> </w:t>
      </w:r>
      <w:r w:rsidRPr="004D2A26">
        <w:rPr>
          <w:w w:val="105"/>
        </w:rPr>
        <w:t>БЕЛОРУССКИЙ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ГОСУДАРСТВЕННЫЙ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УНИВЕРСИТЕТ</w:t>
      </w:r>
    </w:p>
    <w:p w14:paraId="21155DEB" w14:textId="77777777" w:rsidR="00825B10" w:rsidRPr="004D2A26" w:rsidRDefault="00000000">
      <w:pPr>
        <w:pStyle w:val="BodyText"/>
        <w:spacing w:before="1"/>
        <w:ind w:left="1832"/>
      </w:pPr>
      <w:r w:rsidRPr="004D2A26">
        <w:rPr>
          <w:w w:val="105"/>
        </w:rPr>
        <w:t>ИНФОРМАТИКИ</w:t>
      </w:r>
      <w:r w:rsidRPr="004D2A26">
        <w:rPr>
          <w:spacing w:val="17"/>
          <w:w w:val="105"/>
        </w:rPr>
        <w:t xml:space="preserve"> </w:t>
      </w:r>
      <w:r w:rsidRPr="004D2A26">
        <w:rPr>
          <w:w w:val="105"/>
        </w:rPr>
        <w:t>И</w:t>
      </w:r>
      <w:r w:rsidRPr="004D2A26">
        <w:rPr>
          <w:spacing w:val="17"/>
          <w:w w:val="105"/>
        </w:rPr>
        <w:t xml:space="preserve"> </w:t>
      </w:r>
      <w:r w:rsidRPr="004D2A26">
        <w:rPr>
          <w:spacing w:val="-2"/>
          <w:w w:val="105"/>
        </w:rPr>
        <w:t>РАДИОЭЛЕКТРОНИКИ</w:t>
      </w:r>
    </w:p>
    <w:p w14:paraId="4BC0C8FA" w14:textId="77777777" w:rsidR="00825B10" w:rsidRPr="004D2A26" w:rsidRDefault="00000000">
      <w:pPr>
        <w:pStyle w:val="BodyText"/>
        <w:tabs>
          <w:tab w:val="left" w:pos="1819"/>
        </w:tabs>
        <w:spacing w:before="264" w:line="252" w:lineRule="auto"/>
        <w:ind w:left="260" w:right="2317"/>
      </w:pPr>
      <w:r w:rsidRPr="004D2A26">
        <w:rPr>
          <w:spacing w:val="-2"/>
          <w:w w:val="105"/>
        </w:rPr>
        <w:t>Факультет</w:t>
      </w:r>
      <w:r w:rsidRPr="004D2A26">
        <w:tab/>
      </w:r>
      <w:r w:rsidRPr="004D2A26">
        <w:rPr>
          <w:w w:val="105"/>
        </w:rPr>
        <w:t xml:space="preserve">информационных технологий и управления </w:t>
      </w:r>
      <w:r w:rsidRPr="004D2A26">
        <w:rPr>
          <w:spacing w:val="-2"/>
          <w:w w:val="105"/>
        </w:rPr>
        <w:t>Кафедра</w:t>
      </w:r>
      <w:r w:rsidRPr="004D2A26">
        <w:tab/>
      </w:r>
      <w:r w:rsidRPr="004D2A26">
        <w:rPr>
          <w:w w:val="105"/>
        </w:rPr>
        <w:t>интеллектуальных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информационных</w:t>
      </w:r>
      <w:r w:rsidRPr="004D2A26">
        <w:rPr>
          <w:spacing w:val="-14"/>
          <w:w w:val="105"/>
        </w:rPr>
        <w:t xml:space="preserve"> </w:t>
      </w:r>
      <w:r w:rsidRPr="004D2A26">
        <w:rPr>
          <w:w w:val="105"/>
        </w:rPr>
        <w:t>технологий</w:t>
      </w:r>
    </w:p>
    <w:p w14:paraId="3DEAF909" w14:textId="77777777" w:rsidR="00825B10" w:rsidRPr="004D2A26" w:rsidRDefault="00825B10">
      <w:pPr>
        <w:pStyle w:val="BodyText"/>
      </w:pPr>
    </w:p>
    <w:p w14:paraId="7A609C6B" w14:textId="77777777" w:rsidR="00825B10" w:rsidRPr="004D2A26" w:rsidRDefault="00825B10">
      <w:pPr>
        <w:pStyle w:val="BodyText"/>
      </w:pPr>
    </w:p>
    <w:p w14:paraId="675DA004" w14:textId="77777777" w:rsidR="00825B10" w:rsidRPr="004D2A26" w:rsidRDefault="00825B10">
      <w:pPr>
        <w:pStyle w:val="BodyText"/>
      </w:pPr>
    </w:p>
    <w:p w14:paraId="0DD0B011" w14:textId="77777777" w:rsidR="00825B10" w:rsidRPr="004D2A26" w:rsidRDefault="00825B10">
      <w:pPr>
        <w:pStyle w:val="BodyText"/>
      </w:pPr>
    </w:p>
    <w:p w14:paraId="19FF4442" w14:textId="77777777" w:rsidR="00825B10" w:rsidRPr="004D2A26" w:rsidRDefault="00825B10">
      <w:pPr>
        <w:pStyle w:val="BodyText"/>
      </w:pPr>
    </w:p>
    <w:p w14:paraId="70EA67C6" w14:textId="77777777" w:rsidR="00825B10" w:rsidRPr="004D2A26" w:rsidRDefault="00825B10">
      <w:pPr>
        <w:pStyle w:val="BodyText"/>
      </w:pPr>
    </w:p>
    <w:p w14:paraId="6B9C01ED" w14:textId="77777777" w:rsidR="00825B10" w:rsidRPr="004D2A26" w:rsidRDefault="00825B10">
      <w:pPr>
        <w:pStyle w:val="BodyText"/>
        <w:spacing w:before="242"/>
      </w:pPr>
    </w:p>
    <w:p w14:paraId="5B02C99F" w14:textId="77777777" w:rsidR="00825B10" w:rsidRPr="004D2A26" w:rsidRDefault="00000000">
      <w:pPr>
        <w:pStyle w:val="BodyText"/>
        <w:ind w:left="10" w:right="628"/>
        <w:jc w:val="center"/>
      </w:pPr>
      <w:r w:rsidRPr="004D2A26">
        <w:rPr>
          <w:spacing w:val="-4"/>
          <w:w w:val="110"/>
        </w:rPr>
        <w:t>ОТЧЁТ</w:t>
      </w:r>
    </w:p>
    <w:p w14:paraId="14FDC197" w14:textId="77777777" w:rsidR="00825B10" w:rsidRPr="004D2A26" w:rsidRDefault="00000000">
      <w:pPr>
        <w:pStyle w:val="BodyText"/>
        <w:spacing w:before="17" w:line="252" w:lineRule="auto"/>
        <w:ind w:left="3033" w:right="3634"/>
        <w:jc w:val="center"/>
      </w:pPr>
      <w:r w:rsidRPr="004D2A26">
        <w:t>по лабораторной работе №1 по дисциплине</w:t>
      </w:r>
    </w:p>
    <w:p w14:paraId="65F875C0" w14:textId="77777777" w:rsidR="00825B10" w:rsidRPr="004D2A26" w:rsidRDefault="00000000">
      <w:pPr>
        <w:pStyle w:val="Heading1"/>
        <w:spacing w:before="260" w:line="208" w:lineRule="auto"/>
        <w:ind w:left="15" w:right="628"/>
        <w:jc w:val="center"/>
        <w:rPr>
          <w:sz w:val="28"/>
          <w:szCs w:val="28"/>
        </w:rPr>
      </w:pPr>
      <w:r w:rsidRPr="004D2A26">
        <w:rPr>
          <w:w w:val="110"/>
          <w:sz w:val="28"/>
          <w:szCs w:val="28"/>
        </w:rPr>
        <w:t xml:space="preserve">ЛОГИЧЕСКИЕ ОСНОВЫ ИНТЕЛЛЕКТУАЛЬНЫХ </w:t>
      </w:r>
      <w:r w:rsidRPr="004D2A26">
        <w:rPr>
          <w:spacing w:val="-2"/>
          <w:w w:val="110"/>
          <w:sz w:val="28"/>
          <w:szCs w:val="28"/>
        </w:rPr>
        <w:t>СИСТЕМ</w:t>
      </w:r>
    </w:p>
    <w:p w14:paraId="07CA33ED" w14:textId="77777777" w:rsidR="00825B10" w:rsidRPr="004D2A26" w:rsidRDefault="00825B10">
      <w:pPr>
        <w:pStyle w:val="BodyText"/>
        <w:spacing w:before="358"/>
        <w:rPr>
          <w:b/>
        </w:rPr>
      </w:pPr>
    </w:p>
    <w:p w14:paraId="7336B129" w14:textId="64B58D5F" w:rsidR="00825B10" w:rsidRPr="004D2A26" w:rsidRDefault="00000000">
      <w:pPr>
        <w:pStyle w:val="BodyText"/>
        <w:tabs>
          <w:tab w:val="left" w:pos="6808"/>
        </w:tabs>
        <w:ind w:left="488"/>
      </w:pPr>
      <w:r w:rsidRPr="004D2A26">
        <w:rPr>
          <w:w w:val="105"/>
        </w:rPr>
        <w:t>Студент</w:t>
      </w:r>
      <w:r w:rsidRPr="004D2A26">
        <w:rPr>
          <w:spacing w:val="9"/>
          <w:w w:val="105"/>
        </w:rPr>
        <w:t xml:space="preserve"> </w:t>
      </w:r>
      <w:r w:rsidRPr="004D2A26">
        <w:rPr>
          <w:w w:val="105"/>
        </w:rPr>
        <w:t>гр.</w:t>
      </w:r>
      <w:r w:rsidRPr="004D2A26">
        <w:rPr>
          <w:spacing w:val="11"/>
          <w:w w:val="105"/>
        </w:rPr>
        <w:t xml:space="preserve"> </w:t>
      </w:r>
      <w:r w:rsidRPr="004D2A26">
        <w:rPr>
          <w:spacing w:val="-2"/>
          <w:w w:val="105"/>
        </w:rPr>
        <w:t>121701</w:t>
      </w:r>
      <w:r w:rsidRPr="004D2A26">
        <w:tab/>
      </w:r>
      <w:r w:rsidR="002B2906" w:rsidRPr="004D2A26">
        <w:rPr>
          <w:w w:val="105"/>
        </w:rPr>
        <w:t>В</w:t>
      </w:r>
      <w:r w:rsidRPr="004D2A26">
        <w:rPr>
          <w:w w:val="105"/>
        </w:rPr>
        <w:t>.</w:t>
      </w:r>
      <w:r w:rsidRPr="004D2A26">
        <w:rPr>
          <w:spacing w:val="-29"/>
          <w:w w:val="105"/>
        </w:rPr>
        <w:t xml:space="preserve"> </w:t>
      </w:r>
      <w:r w:rsidR="002B2906" w:rsidRPr="004D2A26">
        <w:rPr>
          <w:w w:val="105"/>
        </w:rPr>
        <w:t>А</w:t>
      </w:r>
      <w:r w:rsidRPr="004D2A26">
        <w:rPr>
          <w:w w:val="105"/>
        </w:rPr>
        <w:t>.</w:t>
      </w:r>
      <w:r w:rsidRPr="004D2A26">
        <w:rPr>
          <w:spacing w:val="16"/>
          <w:w w:val="105"/>
        </w:rPr>
        <w:t xml:space="preserve"> </w:t>
      </w:r>
      <w:r w:rsidR="002B2906" w:rsidRPr="004D2A26">
        <w:rPr>
          <w:spacing w:val="-2"/>
          <w:w w:val="105"/>
        </w:rPr>
        <w:t>Дичковский</w:t>
      </w:r>
    </w:p>
    <w:p w14:paraId="1437563A" w14:textId="77777777" w:rsidR="00825B10" w:rsidRPr="004D2A26" w:rsidRDefault="00000000">
      <w:pPr>
        <w:pStyle w:val="BodyText"/>
        <w:tabs>
          <w:tab w:val="left" w:pos="6808"/>
        </w:tabs>
        <w:spacing w:before="17"/>
        <w:ind w:left="488"/>
      </w:pPr>
      <w:r w:rsidRPr="004D2A26">
        <w:rPr>
          <w:spacing w:val="-2"/>
          <w:w w:val="105"/>
        </w:rPr>
        <w:t>Руководитель</w:t>
      </w:r>
      <w:r w:rsidRPr="004D2A26">
        <w:tab/>
      </w:r>
      <w:r w:rsidRPr="004D2A26">
        <w:rPr>
          <w:w w:val="105"/>
        </w:rPr>
        <w:t>В.</w:t>
      </w:r>
      <w:r w:rsidRPr="004D2A26">
        <w:rPr>
          <w:spacing w:val="-29"/>
          <w:w w:val="105"/>
        </w:rPr>
        <w:t xml:space="preserve"> </w:t>
      </w:r>
      <w:r w:rsidRPr="004D2A26">
        <w:rPr>
          <w:w w:val="105"/>
        </w:rPr>
        <w:t>П.</w:t>
      </w:r>
      <w:r w:rsidRPr="004D2A26">
        <w:rPr>
          <w:spacing w:val="15"/>
          <w:w w:val="105"/>
        </w:rPr>
        <w:t xml:space="preserve"> </w:t>
      </w:r>
      <w:proofErr w:type="spellStart"/>
      <w:r w:rsidRPr="004D2A26">
        <w:rPr>
          <w:spacing w:val="-2"/>
          <w:w w:val="105"/>
        </w:rPr>
        <w:t>Ивашенко</w:t>
      </w:r>
      <w:proofErr w:type="spellEnd"/>
    </w:p>
    <w:p w14:paraId="29F3AAF1" w14:textId="77777777" w:rsidR="00825B10" w:rsidRPr="004D2A26" w:rsidRDefault="00825B10">
      <w:pPr>
        <w:pStyle w:val="BodyText"/>
      </w:pPr>
    </w:p>
    <w:p w14:paraId="03F1980D" w14:textId="77777777" w:rsidR="00825B10" w:rsidRPr="004D2A26" w:rsidRDefault="00825B10">
      <w:pPr>
        <w:pStyle w:val="BodyText"/>
      </w:pPr>
    </w:p>
    <w:p w14:paraId="6662DC8C" w14:textId="77777777" w:rsidR="00825B10" w:rsidRPr="004D2A26" w:rsidRDefault="00825B10">
      <w:pPr>
        <w:pStyle w:val="BodyText"/>
      </w:pPr>
    </w:p>
    <w:p w14:paraId="79B3DF0B" w14:textId="77777777" w:rsidR="00825B10" w:rsidRPr="004D2A26" w:rsidRDefault="00825B10">
      <w:pPr>
        <w:pStyle w:val="BodyText"/>
      </w:pPr>
    </w:p>
    <w:p w14:paraId="04809053" w14:textId="77777777" w:rsidR="00825B10" w:rsidRPr="004D2A26" w:rsidRDefault="00825B10">
      <w:pPr>
        <w:pStyle w:val="BodyText"/>
      </w:pPr>
    </w:p>
    <w:p w14:paraId="532D8636" w14:textId="77777777" w:rsidR="00825B10" w:rsidRPr="004D2A26" w:rsidRDefault="00825B10">
      <w:pPr>
        <w:pStyle w:val="BodyText"/>
      </w:pPr>
    </w:p>
    <w:p w14:paraId="14829917" w14:textId="77777777" w:rsidR="00825B10" w:rsidRPr="004D2A26" w:rsidRDefault="00825B10">
      <w:pPr>
        <w:pStyle w:val="BodyText"/>
      </w:pPr>
    </w:p>
    <w:p w14:paraId="7137C82A" w14:textId="77777777" w:rsidR="00825B10" w:rsidRPr="004D2A26" w:rsidRDefault="00825B10">
      <w:pPr>
        <w:pStyle w:val="BodyText"/>
      </w:pPr>
    </w:p>
    <w:p w14:paraId="0406F809" w14:textId="77777777" w:rsidR="00825B10" w:rsidRPr="004D2A26" w:rsidRDefault="00825B10">
      <w:pPr>
        <w:pStyle w:val="BodyText"/>
      </w:pPr>
    </w:p>
    <w:p w14:paraId="1A661FA7" w14:textId="77777777" w:rsidR="00825B10" w:rsidRPr="004D2A26" w:rsidRDefault="00825B10">
      <w:pPr>
        <w:pStyle w:val="BodyText"/>
      </w:pPr>
    </w:p>
    <w:p w14:paraId="5AD90DDA" w14:textId="77777777" w:rsidR="00825B10" w:rsidRPr="004D2A26" w:rsidRDefault="00825B10">
      <w:pPr>
        <w:pStyle w:val="BodyText"/>
      </w:pPr>
    </w:p>
    <w:p w14:paraId="53F54946" w14:textId="77777777" w:rsidR="00825B10" w:rsidRPr="004D2A26" w:rsidRDefault="00825B10">
      <w:pPr>
        <w:pStyle w:val="BodyText"/>
      </w:pPr>
    </w:p>
    <w:p w14:paraId="0408DD8C" w14:textId="77777777" w:rsidR="00825B10" w:rsidRPr="004D2A26" w:rsidRDefault="00825B10">
      <w:pPr>
        <w:pStyle w:val="BodyText"/>
      </w:pPr>
    </w:p>
    <w:p w14:paraId="6327F28A" w14:textId="77777777" w:rsidR="00825B10" w:rsidRPr="004D2A26" w:rsidRDefault="00825B10">
      <w:pPr>
        <w:pStyle w:val="BodyText"/>
      </w:pPr>
    </w:p>
    <w:p w14:paraId="0E907832" w14:textId="77777777" w:rsidR="00825B10" w:rsidRPr="004D2A26" w:rsidRDefault="00825B10">
      <w:pPr>
        <w:pStyle w:val="BodyText"/>
      </w:pPr>
    </w:p>
    <w:p w14:paraId="575FC465" w14:textId="77777777" w:rsidR="00825B10" w:rsidRPr="004D2A26" w:rsidRDefault="00825B10">
      <w:pPr>
        <w:pStyle w:val="BodyText"/>
        <w:spacing w:before="12"/>
      </w:pPr>
    </w:p>
    <w:p w14:paraId="0FFE334E" w14:textId="011F0136" w:rsidR="00825B10" w:rsidRPr="004D2A26" w:rsidRDefault="00000000">
      <w:pPr>
        <w:pStyle w:val="BodyText"/>
        <w:ind w:left="8" w:right="628"/>
        <w:jc w:val="center"/>
      </w:pPr>
      <w:r w:rsidRPr="004D2A26">
        <w:t>Минск</w:t>
      </w:r>
      <w:r w:rsidRPr="004D2A26">
        <w:rPr>
          <w:spacing w:val="32"/>
        </w:rPr>
        <w:t xml:space="preserve"> </w:t>
      </w:r>
      <w:r w:rsidRPr="004D2A26">
        <w:rPr>
          <w:spacing w:val="-4"/>
        </w:rPr>
        <w:t>202</w:t>
      </w:r>
      <w:r w:rsidR="002B2906" w:rsidRPr="004D2A26">
        <w:rPr>
          <w:spacing w:val="-4"/>
        </w:rPr>
        <w:t>4</w:t>
      </w:r>
    </w:p>
    <w:p w14:paraId="2602FE4C" w14:textId="77777777" w:rsidR="00825B10" w:rsidRPr="004D2A26" w:rsidRDefault="00825B10">
      <w:pPr>
        <w:jc w:val="center"/>
        <w:rPr>
          <w:sz w:val="28"/>
          <w:szCs w:val="28"/>
        </w:rPr>
        <w:sectPr w:rsidR="00825B10" w:rsidRPr="004D2A26">
          <w:type w:val="continuous"/>
          <w:pgSz w:w="11910" w:h="16840"/>
          <w:pgMar w:top="1040" w:right="80" w:bottom="280" w:left="1560" w:header="720" w:footer="720" w:gutter="0"/>
          <w:cols w:space="720"/>
        </w:sectPr>
      </w:pPr>
    </w:p>
    <w:p w14:paraId="5BE25D9C" w14:textId="77777777" w:rsidR="00825B10" w:rsidRPr="004D2A26" w:rsidRDefault="00000000">
      <w:pPr>
        <w:pStyle w:val="Heading1"/>
        <w:spacing w:before="81"/>
        <w:ind w:left="0" w:right="628"/>
        <w:jc w:val="center"/>
        <w:rPr>
          <w:sz w:val="28"/>
          <w:szCs w:val="28"/>
        </w:rPr>
      </w:pPr>
      <w:r w:rsidRPr="004D2A26">
        <w:rPr>
          <w:spacing w:val="-2"/>
          <w:w w:val="115"/>
          <w:sz w:val="28"/>
          <w:szCs w:val="28"/>
        </w:rPr>
        <w:lastRenderedPageBreak/>
        <w:t>СОДЕРЖАНИЕ</w:t>
      </w:r>
    </w:p>
    <w:p w14:paraId="162E05C3" w14:textId="77777777" w:rsidR="00825B10" w:rsidRPr="004D2A26" w:rsidRDefault="00000000">
      <w:pPr>
        <w:pStyle w:val="ListParagraph"/>
        <w:numPr>
          <w:ilvl w:val="0"/>
          <w:numId w:val="5"/>
        </w:numPr>
        <w:tabs>
          <w:tab w:val="left" w:pos="316"/>
          <w:tab w:val="left" w:pos="5415"/>
          <w:tab w:val="left" w:pos="9080"/>
        </w:tabs>
        <w:spacing w:before="277"/>
        <w:ind w:left="316" w:right="769" w:hanging="316"/>
        <w:jc w:val="right"/>
        <w:rPr>
          <w:sz w:val="28"/>
          <w:szCs w:val="28"/>
        </w:rPr>
      </w:pPr>
      <w:hyperlink w:anchor="_bookmark0" w:history="1">
        <w:r w:rsidRPr="004D2A26">
          <w:rPr>
            <w:spacing w:val="-2"/>
            <w:w w:val="105"/>
            <w:sz w:val="28"/>
            <w:szCs w:val="28"/>
          </w:rPr>
          <w:t>Ход</w:t>
        </w:r>
        <w:r w:rsidRPr="004D2A26">
          <w:rPr>
            <w:spacing w:val="-4"/>
            <w:w w:val="105"/>
            <w:sz w:val="28"/>
            <w:szCs w:val="28"/>
          </w:rPr>
          <w:t xml:space="preserve"> </w:t>
        </w:r>
        <w:r w:rsidRPr="004D2A26">
          <w:rPr>
            <w:spacing w:val="-2"/>
            <w:w w:val="105"/>
            <w:sz w:val="28"/>
            <w:szCs w:val="28"/>
          </w:rPr>
          <w:t>выполнения</w:t>
        </w:r>
        <w:r w:rsidRPr="004D2A26">
          <w:rPr>
            <w:spacing w:val="-4"/>
            <w:w w:val="105"/>
            <w:sz w:val="28"/>
            <w:szCs w:val="28"/>
          </w:rPr>
          <w:t xml:space="preserve"> </w:t>
        </w:r>
        <w:r w:rsidRPr="004D2A26">
          <w:rPr>
            <w:spacing w:val="-2"/>
            <w:w w:val="105"/>
            <w:sz w:val="28"/>
            <w:szCs w:val="28"/>
          </w:rPr>
          <w:t>лабораторной</w:t>
        </w:r>
        <w:r w:rsidRPr="004D2A26">
          <w:rPr>
            <w:spacing w:val="-3"/>
            <w:w w:val="105"/>
            <w:sz w:val="28"/>
            <w:szCs w:val="28"/>
          </w:rPr>
          <w:t xml:space="preserve"> </w:t>
        </w:r>
        <w:r w:rsidRPr="004D2A26">
          <w:rPr>
            <w:spacing w:val="-2"/>
            <w:w w:val="105"/>
            <w:sz w:val="28"/>
            <w:szCs w:val="28"/>
          </w:rPr>
          <w:t>работы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spacing w:val="-10"/>
          <w:w w:val="105"/>
          <w:sz w:val="28"/>
          <w:szCs w:val="28"/>
        </w:rPr>
        <w:t>.</w:t>
      </w:r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2</w:t>
      </w:r>
    </w:p>
    <w:p w14:paraId="7E9FC661" w14:textId="77777777" w:rsidR="00825B10" w:rsidRPr="004D2A26" w:rsidRDefault="00000000">
      <w:pPr>
        <w:pStyle w:val="ListParagraph"/>
        <w:numPr>
          <w:ilvl w:val="1"/>
          <w:numId w:val="5"/>
        </w:numPr>
        <w:tabs>
          <w:tab w:val="left" w:pos="543"/>
          <w:tab w:val="left" w:pos="2019"/>
          <w:tab w:val="left" w:pos="8753"/>
        </w:tabs>
        <w:ind w:left="543" w:right="768" w:hanging="543"/>
        <w:jc w:val="right"/>
        <w:rPr>
          <w:sz w:val="28"/>
          <w:szCs w:val="28"/>
        </w:rPr>
      </w:pPr>
      <w:hyperlink w:anchor="_bookmark1" w:history="1">
        <w:r w:rsidRPr="004D2A26">
          <w:rPr>
            <w:spacing w:val="-2"/>
            <w:w w:val="105"/>
            <w:sz w:val="28"/>
            <w:szCs w:val="28"/>
          </w:rPr>
          <w:t>Описание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proofErr w:type="gramEnd"/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2</w:t>
      </w:r>
    </w:p>
    <w:p w14:paraId="528A6E73" w14:textId="77777777" w:rsidR="00825B10" w:rsidRPr="004D2A26" w:rsidRDefault="00000000">
      <w:pPr>
        <w:pStyle w:val="ListParagraph"/>
        <w:numPr>
          <w:ilvl w:val="1"/>
          <w:numId w:val="5"/>
        </w:numPr>
        <w:tabs>
          <w:tab w:val="left" w:pos="533"/>
          <w:tab w:val="left" w:pos="3772"/>
          <w:tab w:val="left" w:pos="8752"/>
        </w:tabs>
        <w:ind w:left="533" w:right="768" w:hanging="533"/>
        <w:jc w:val="right"/>
        <w:rPr>
          <w:sz w:val="28"/>
          <w:szCs w:val="28"/>
        </w:rPr>
      </w:pPr>
      <w:hyperlink w:anchor="_bookmark2" w:history="1">
        <w:r w:rsidRPr="004D2A26">
          <w:rPr>
            <w:spacing w:val="-2"/>
            <w:w w:val="105"/>
            <w:sz w:val="28"/>
            <w:szCs w:val="28"/>
          </w:rPr>
          <w:t>Теоретические</w:t>
        </w:r>
        <w:r w:rsidRPr="004D2A26">
          <w:rPr>
            <w:spacing w:val="-13"/>
            <w:w w:val="105"/>
            <w:sz w:val="28"/>
            <w:szCs w:val="28"/>
          </w:rPr>
          <w:t xml:space="preserve"> </w:t>
        </w:r>
        <w:r w:rsidRPr="004D2A26">
          <w:rPr>
            <w:spacing w:val="-2"/>
            <w:w w:val="105"/>
            <w:sz w:val="28"/>
            <w:szCs w:val="28"/>
          </w:rPr>
          <w:t>сведения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69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3</w:t>
      </w:r>
    </w:p>
    <w:p w14:paraId="23BC0B52" w14:textId="77777777" w:rsidR="00825B10" w:rsidRPr="004D2A26" w:rsidRDefault="00000000">
      <w:pPr>
        <w:pStyle w:val="ListParagraph"/>
        <w:numPr>
          <w:ilvl w:val="1"/>
          <w:numId w:val="5"/>
        </w:numPr>
        <w:tabs>
          <w:tab w:val="left" w:pos="543"/>
          <w:tab w:val="left" w:pos="8753"/>
        </w:tabs>
        <w:spacing w:before="16"/>
        <w:ind w:left="543" w:right="768" w:hanging="543"/>
        <w:jc w:val="right"/>
        <w:rPr>
          <w:sz w:val="28"/>
          <w:szCs w:val="28"/>
        </w:rPr>
      </w:pPr>
      <w:hyperlink w:anchor="_bookmark3" w:history="1">
        <w:r w:rsidRPr="004D2A26">
          <w:rPr>
            <w:w w:val="105"/>
            <w:sz w:val="28"/>
            <w:szCs w:val="28"/>
          </w:rPr>
          <w:t>Формат</w:t>
        </w:r>
        <w:r w:rsidRPr="004D2A26">
          <w:rPr>
            <w:spacing w:val="16"/>
            <w:w w:val="105"/>
            <w:sz w:val="28"/>
            <w:szCs w:val="28"/>
          </w:rPr>
          <w:t xml:space="preserve"> </w:t>
        </w:r>
        <w:r w:rsidRPr="004D2A26">
          <w:rPr>
            <w:w w:val="105"/>
            <w:sz w:val="28"/>
            <w:szCs w:val="28"/>
          </w:rPr>
          <w:t>базы</w:t>
        </w:r>
        <w:r w:rsidRPr="004D2A26">
          <w:rPr>
            <w:spacing w:val="17"/>
            <w:w w:val="105"/>
            <w:sz w:val="28"/>
            <w:szCs w:val="28"/>
          </w:rPr>
          <w:t xml:space="preserve"> </w:t>
        </w:r>
        <w:r w:rsidRPr="004D2A26">
          <w:rPr>
            <w:w w:val="105"/>
            <w:sz w:val="28"/>
            <w:szCs w:val="28"/>
          </w:rPr>
          <w:t>знаний</w:t>
        </w:r>
      </w:hyperlink>
      <w:r w:rsidRPr="004D2A26">
        <w:rPr>
          <w:spacing w:val="74"/>
          <w:w w:val="150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69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69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proofErr w:type="gramEnd"/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3</w:t>
      </w:r>
    </w:p>
    <w:p w14:paraId="000AFE98" w14:textId="77777777" w:rsidR="00825B10" w:rsidRPr="004D2A26" w:rsidRDefault="00000000">
      <w:pPr>
        <w:pStyle w:val="ListParagraph"/>
        <w:numPr>
          <w:ilvl w:val="1"/>
          <w:numId w:val="5"/>
        </w:numPr>
        <w:tabs>
          <w:tab w:val="left" w:pos="543"/>
          <w:tab w:val="left" w:pos="2237"/>
          <w:tab w:val="left" w:pos="8752"/>
        </w:tabs>
        <w:ind w:left="543" w:right="769" w:hanging="543"/>
        <w:jc w:val="right"/>
        <w:rPr>
          <w:sz w:val="28"/>
          <w:szCs w:val="28"/>
        </w:rPr>
      </w:pPr>
      <w:hyperlink w:anchor="_bookmark4" w:history="1">
        <w:r w:rsidRPr="004D2A26">
          <w:rPr>
            <w:spacing w:val="-2"/>
            <w:w w:val="105"/>
            <w:sz w:val="28"/>
            <w:szCs w:val="28"/>
          </w:rPr>
          <w:t>Реализация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proofErr w:type="gramEnd"/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4</w:t>
      </w:r>
    </w:p>
    <w:p w14:paraId="40D5AA5E" w14:textId="77777777" w:rsidR="00825B10" w:rsidRPr="004D2A26" w:rsidRDefault="00000000">
      <w:pPr>
        <w:pStyle w:val="ListParagraph"/>
        <w:numPr>
          <w:ilvl w:val="1"/>
          <w:numId w:val="5"/>
        </w:numPr>
        <w:tabs>
          <w:tab w:val="left" w:pos="543"/>
          <w:tab w:val="left" w:pos="6622"/>
          <w:tab w:val="left" w:pos="8752"/>
        </w:tabs>
        <w:ind w:left="543" w:right="769" w:hanging="543"/>
        <w:jc w:val="right"/>
        <w:rPr>
          <w:sz w:val="28"/>
          <w:szCs w:val="28"/>
        </w:rPr>
      </w:pPr>
      <w:hyperlink w:anchor="_bookmark5" w:history="1">
        <w:r w:rsidRPr="004D2A26">
          <w:rPr>
            <w:w w:val="105"/>
            <w:sz w:val="28"/>
            <w:szCs w:val="28"/>
          </w:rPr>
          <w:t>Демонстрация</w:t>
        </w:r>
        <w:r w:rsidRPr="004D2A26">
          <w:rPr>
            <w:spacing w:val="-7"/>
            <w:w w:val="105"/>
            <w:sz w:val="28"/>
            <w:szCs w:val="28"/>
          </w:rPr>
          <w:t xml:space="preserve"> </w:t>
        </w:r>
        <w:r w:rsidRPr="004D2A26">
          <w:rPr>
            <w:w w:val="105"/>
            <w:sz w:val="28"/>
            <w:szCs w:val="28"/>
          </w:rPr>
          <w:t>результатов</w:t>
        </w:r>
        <w:r w:rsidRPr="004D2A26">
          <w:rPr>
            <w:spacing w:val="-7"/>
            <w:w w:val="105"/>
            <w:sz w:val="28"/>
            <w:szCs w:val="28"/>
          </w:rPr>
          <w:t xml:space="preserve"> </w:t>
        </w:r>
        <w:r w:rsidRPr="004D2A26">
          <w:rPr>
            <w:w w:val="105"/>
            <w:sz w:val="28"/>
            <w:szCs w:val="28"/>
          </w:rPr>
          <w:t>работы</w:t>
        </w:r>
        <w:r w:rsidRPr="004D2A26">
          <w:rPr>
            <w:spacing w:val="-6"/>
            <w:w w:val="105"/>
            <w:sz w:val="28"/>
            <w:szCs w:val="28"/>
          </w:rPr>
          <w:t xml:space="preserve"> </w:t>
        </w:r>
        <w:r w:rsidRPr="004D2A26">
          <w:rPr>
            <w:spacing w:val="-2"/>
            <w:w w:val="105"/>
            <w:sz w:val="28"/>
            <w:szCs w:val="28"/>
          </w:rPr>
          <w:t>программы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proofErr w:type="gramEnd"/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spacing w:val="-10"/>
          <w:w w:val="105"/>
          <w:sz w:val="28"/>
          <w:szCs w:val="28"/>
        </w:rPr>
        <w:t>.</w:t>
      </w:r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5</w:t>
      </w:r>
    </w:p>
    <w:p w14:paraId="5FF5A4E0" w14:textId="77777777" w:rsidR="00825B10" w:rsidRPr="004D2A26" w:rsidRDefault="00000000">
      <w:pPr>
        <w:pStyle w:val="ListParagraph"/>
        <w:numPr>
          <w:ilvl w:val="2"/>
          <w:numId w:val="5"/>
        </w:numPr>
        <w:tabs>
          <w:tab w:val="left" w:pos="668"/>
          <w:tab w:val="left" w:pos="1692"/>
          <w:tab w:val="left" w:pos="8206"/>
        </w:tabs>
        <w:ind w:left="668" w:right="768" w:hanging="668"/>
        <w:jc w:val="right"/>
        <w:rPr>
          <w:sz w:val="28"/>
          <w:szCs w:val="28"/>
        </w:rPr>
      </w:pPr>
      <w:hyperlink w:anchor="_bookmark6" w:history="1">
        <w:r w:rsidRPr="004D2A26">
          <w:rPr>
            <w:w w:val="105"/>
            <w:sz w:val="28"/>
            <w:szCs w:val="28"/>
          </w:rPr>
          <w:t>Тест</w:t>
        </w:r>
        <w:r w:rsidRPr="004D2A26">
          <w:rPr>
            <w:spacing w:val="-3"/>
            <w:w w:val="105"/>
            <w:sz w:val="28"/>
            <w:szCs w:val="28"/>
          </w:rPr>
          <w:t xml:space="preserve"> </w:t>
        </w:r>
        <w:r w:rsidRPr="004D2A26">
          <w:rPr>
            <w:spacing w:val="-10"/>
            <w:w w:val="105"/>
            <w:sz w:val="28"/>
            <w:szCs w:val="28"/>
          </w:rPr>
          <w:t>1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proofErr w:type="gramEnd"/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5</w:t>
      </w:r>
    </w:p>
    <w:p w14:paraId="6DC30CD9" w14:textId="77777777" w:rsidR="00825B10" w:rsidRPr="004D2A26" w:rsidRDefault="00000000">
      <w:pPr>
        <w:pStyle w:val="ListParagraph"/>
        <w:numPr>
          <w:ilvl w:val="2"/>
          <w:numId w:val="5"/>
        </w:numPr>
        <w:tabs>
          <w:tab w:val="left" w:pos="668"/>
          <w:tab w:val="left" w:pos="1692"/>
          <w:tab w:val="left" w:pos="8206"/>
        </w:tabs>
        <w:spacing w:before="16"/>
        <w:ind w:left="668" w:right="768" w:hanging="668"/>
        <w:jc w:val="right"/>
        <w:rPr>
          <w:sz w:val="28"/>
          <w:szCs w:val="28"/>
        </w:rPr>
      </w:pPr>
      <w:hyperlink w:anchor="_bookmark7" w:history="1">
        <w:r w:rsidRPr="004D2A26">
          <w:rPr>
            <w:w w:val="105"/>
            <w:sz w:val="28"/>
            <w:szCs w:val="28"/>
          </w:rPr>
          <w:t>Тест</w:t>
        </w:r>
        <w:r w:rsidRPr="004D2A26">
          <w:rPr>
            <w:spacing w:val="-3"/>
            <w:w w:val="105"/>
            <w:sz w:val="28"/>
            <w:szCs w:val="28"/>
          </w:rPr>
          <w:t xml:space="preserve"> </w:t>
        </w:r>
        <w:r w:rsidRPr="004D2A26">
          <w:rPr>
            <w:spacing w:val="-10"/>
            <w:w w:val="105"/>
            <w:sz w:val="28"/>
            <w:szCs w:val="28"/>
          </w:rPr>
          <w:t>2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proofErr w:type="gramEnd"/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6</w:t>
      </w:r>
    </w:p>
    <w:p w14:paraId="6ED0DB1D" w14:textId="77777777" w:rsidR="00825B10" w:rsidRPr="004D2A26" w:rsidRDefault="00000000">
      <w:pPr>
        <w:pStyle w:val="ListParagraph"/>
        <w:numPr>
          <w:ilvl w:val="2"/>
          <w:numId w:val="5"/>
        </w:numPr>
        <w:tabs>
          <w:tab w:val="left" w:pos="668"/>
          <w:tab w:val="left" w:pos="1692"/>
          <w:tab w:val="left" w:pos="8206"/>
        </w:tabs>
        <w:ind w:left="668" w:right="768" w:hanging="668"/>
        <w:jc w:val="right"/>
        <w:rPr>
          <w:sz w:val="28"/>
          <w:szCs w:val="28"/>
        </w:rPr>
      </w:pPr>
      <w:hyperlink w:anchor="_bookmark8" w:history="1">
        <w:r w:rsidRPr="004D2A26">
          <w:rPr>
            <w:w w:val="105"/>
            <w:sz w:val="28"/>
            <w:szCs w:val="28"/>
          </w:rPr>
          <w:t>Тест</w:t>
        </w:r>
        <w:r w:rsidRPr="004D2A26">
          <w:rPr>
            <w:spacing w:val="-3"/>
            <w:w w:val="105"/>
            <w:sz w:val="28"/>
            <w:szCs w:val="28"/>
          </w:rPr>
          <w:t xml:space="preserve"> </w:t>
        </w:r>
        <w:r w:rsidRPr="004D2A26">
          <w:rPr>
            <w:spacing w:val="-10"/>
            <w:w w:val="105"/>
            <w:sz w:val="28"/>
            <w:szCs w:val="28"/>
          </w:rPr>
          <w:t>3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proofErr w:type="gramEnd"/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7</w:t>
      </w:r>
    </w:p>
    <w:p w14:paraId="18F534A8" w14:textId="65CD49FD" w:rsidR="00825B10" w:rsidRPr="004D2A26" w:rsidRDefault="00000000" w:rsidP="00B244AC">
      <w:pPr>
        <w:pStyle w:val="ListParagraph"/>
        <w:numPr>
          <w:ilvl w:val="1"/>
          <w:numId w:val="5"/>
        </w:numPr>
        <w:tabs>
          <w:tab w:val="left" w:pos="543"/>
          <w:tab w:val="left" w:pos="3553"/>
          <w:tab w:val="left" w:pos="8753"/>
        </w:tabs>
        <w:ind w:left="543" w:right="768" w:hanging="543"/>
        <w:jc w:val="right"/>
        <w:rPr>
          <w:sz w:val="28"/>
          <w:szCs w:val="28"/>
        </w:rPr>
      </w:pPr>
      <w:hyperlink w:anchor="_bookmark9" w:history="1">
        <w:r w:rsidRPr="004D2A26">
          <w:rPr>
            <w:w w:val="105"/>
            <w:sz w:val="28"/>
            <w:szCs w:val="28"/>
          </w:rPr>
          <w:t xml:space="preserve">Контрольные </w:t>
        </w:r>
        <w:r w:rsidRPr="004D2A26">
          <w:rPr>
            <w:spacing w:val="-2"/>
            <w:w w:val="105"/>
            <w:sz w:val="28"/>
            <w:szCs w:val="28"/>
          </w:rPr>
          <w:t>вопросы</w:t>
        </w:r>
      </w:hyperlink>
      <w:r w:rsidRPr="004D2A26">
        <w:rPr>
          <w:sz w:val="28"/>
          <w:szCs w:val="28"/>
        </w:rPr>
        <w:tab/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proofErr w:type="gramEnd"/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7</w:t>
      </w:r>
    </w:p>
    <w:p w14:paraId="11F1C8A2" w14:textId="77777777" w:rsidR="00825B10" w:rsidRPr="004D2A26" w:rsidRDefault="00000000">
      <w:pPr>
        <w:pStyle w:val="ListParagraph"/>
        <w:numPr>
          <w:ilvl w:val="0"/>
          <w:numId w:val="5"/>
        </w:numPr>
        <w:tabs>
          <w:tab w:val="left" w:pos="327"/>
          <w:tab w:val="left" w:pos="9081"/>
        </w:tabs>
        <w:spacing w:before="16"/>
        <w:ind w:left="327" w:right="768" w:hanging="327"/>
        <w:jc w:val="right"/>
        <w:rPr>
          <w:sz w:val="28"/>
          <w:szCs w:val="28"/>
        </w:rPr>
      </w:pPr>
      <w:hyperlink w:anchor="_bookmark11" w:history="1">
        <w:r w:rsidRPr="004D2A26">
          <w:rPr>
            <w:w w:val="105"/>
            <w:sz w:val="28"/>
            <w:szCs w:val="28"/>
          </w:rPr>
          <w:t>Вывод</w:t>
        </w:r>
      </w:hyperlink>
      <w:r w:rsidRPr="004D2A26">
        <w:rPr>
          <w:spacing w:val="42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proofErr w:type="gramStart"/>
      <w:r w:rsidRPr="004D2A26">
        <w:rPr>
          <w:w w:val="105"/>
          <w:sz w:val="28"/>
          <w:szCs w:val="28"/>
        </w:rPr>
        <w:t>.</w:t>
      </w:r>
      <w:r w:rsidRPr="004D2A26">
        <w:rPr>
          <w:spacing w:val="70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w w:val="105"/>
          <w:sz w:val="28"/>
          <w:szCs w:val="28"/>
        </w:rPr>
        <w:t>.</w:t>
      </w:r>
      <w:r w:rsidRPr="004D2A26">
        <w:rPr>
          <w:spacing w:val="71"/>
          <w:w w:val="105"/>
          <w:sz w:val="28"/>
          <w:szCs w:val="28"/>
        </w:rPr>
        <w:t xml:space="preserve"> </w:t>
      </w:r>
      <w:r w:rsidRPr="004D2A26">
        <w:rPr>
          <w:spacing w:val="-12"/>
          <w:w w:val="105"/>
          <w:sz w:val="28"/>
          <w:szCs w:val="28"/>
        </w:rPr>
        <w:t>.</w:t>
      </w:r>
      <w:proofErr w:type="gramEnd"/>
      <w:r w:rsidRPr="004D2A26">
        <w:rPr>
          <w:sz w:val="28"/>
          <w:szCs w:val="28"/>
        </w:rPr>
        <w:tab/>
      </w:r>
      <w:r w:rsidRPr="004D2A26">
        <w:rPr>
          <w:spacing w:val="-10"/>
          <w:w w:val="105"/>
          <w:sz w:val="28"/>
          <w:szCs w:val="28"/>
        </w:rPr>
        <w:t>9</w:t>
      </w:r>
    </w:p>
    <w:p w14:paraId="03AA99CA" w14:textId="77777777" w:rsidR="00825B10" w:rsidRPr="004D2A26" w:rsidRDefault="00000000">
      <w:pPr>
        <w:pStyle w:val="BodyText"/>
        <w:tabs>
          <w:tab w:val="right" w:leader="dot" w:pos="9496"/>
        </w:tabs>
        <w:spacing w:before="17"/>
        <w:ind w:left="277"/>
      </w:pPr>
      <w:hyperlink w:anchor="_bookmark12" w:history="1">
        <w:r w:rsidRPr="004D2A26">
          <w:t>Список</w:t>
        </w:r>
        <w:r w:rsidRPr="004D2A26">
          <w:rPr>
            <w:spacing w:val="55"/>
          </w:rPr>
          <w:t xml:space="preserve"> </w:t>
        </w:r>
        <w:r w:rsidRPr="004D2A26">
          <w:t>использованных</w:t>
        </w:r>
        <w:r w:rsidRPr="004D2A26">
          <w:rPr>
            <w:spacing w:val="57"/>
          </w:rPr>
          <w:t xml:space="preserve"> </w:t>
        </w:r>
        <w:r w:rsidRPr="004D2A26">
          <w:rPr>
            <w:spacing w:val="-2"/>
          </w:rPr>
          <w:t>источников</w:t>
        </w:r>
      </w:hyperlink>
      <w:r w:rsidRPr="004D2A26">
        <w:tab/>
      </w:r>
      <w:r w:rsidRPr="004D2A26">
        <w:rPr>
          <w:spacing w:val="-5"/>
        </w:rPr>
        <w:t>10</w:t>
      </w:r>
    </w:p>
    <w:p w14:paraId="42DA90EE" w14:textId="77777777" w:rsidR="00825B10" w:rsidRPr="004D2A26" w:rsidRDefault="00825B10">
      <w:pPr>
        <w:rPr>
          <w:sz w:val="28"/>
          <w:szCs w:val="28"/>
        </w:rPr>
        <w:sectPr w:rsidR="00825B10" w:rsidRPr="004D2A26">
          <w:footerReference w:type="default" r:id="rId8"/>
          <w:pgSz w:w="11910" w:h="16840"/>
          <w:pgMar w:top="1520" w:right="80" w:bottom="1100" w:left="1560" w:header="0" w:footer="920" w:gutter="0"/>
          <w:pgNumType w:start="1"/>
          <w:cols w:space="720"/>
        </w:sectPr>
      </w:pPr>
    </w:p>
    <w:p w14:paraId="55F6DD4A" w14:textId="77777777" w:rsidR="00825B10" w:rsidRPr="004D2A26" w:rsidRDefault="00000000">
      <w:pPr>
        <w:pStyle w:val="Heading1"/>
        <w:numPr>
          <w:ilvl w:val="0"/>
          <w:numId w:val="4"/>
        </w:numPr>
        <w:tabs>
          <w:tab w:val="left" w:pos="1438"/>
        </w:tabs>
        <w:spacing w:before="86" w:line="268" w:lineRule="auto"/>
        <w:ind w:right="1616"/>
        <w:rPr>
          <w:sz w:val="28"/>
          <w:szCs w:val="28"/>
        </w:rPr>
      </w:pPr>
      <w:bookmarkStart w:id="0" w:name="Ход_выполнения_лабораторной_работы"/>
      <w:bookmarkStart w:id="1" w:name="_bookmark0"/>
      <w:bookmarkEnd w:id="0"/>
      <w:bookmarkEnd w:id="1"/>
      <w:r w:rsidRPr="004D2A26">
        <w:rPr>
          <w:w w:val="110"/>
          <w:sz w:val="28"/>
          <w:szCs w:val="28"/>
        </w:rPr>
        <w:lastRenderedPageBreak/>
        <w:t xml:space="preserve">ХОД ВЫПОЛНЕНИЯ ЛАБОРАТОРНОЙ </w:t>
      </w:r>
      <w:r w:rsidRPr="004D2A26">
        <w:rPr>
          <w:spacing w:val="-2"/>
          <w:w w:val="110"/>
          <w:sz w:val="28"/>
          <w:szCs w:val="28"/>
        </w:rPr>
        <w:t>РАБОТЫ</w:t>
      </w:r>
    </w:p>
    <w:p w14:paraId="7A94501F" w14:textId="5018AE36" w:rsidR="00825B10" w:rsidRPr="004D2A26" w:rsidRDefault="00000000" w:rsidP="001C3A82">
      <w:pPr>
        <w:pStyle w:val="Heading2"/>
        <w:spacing w:before="235"/>
        <w:ind w:left="881" w:firstLine="0"/>
        <w:jc w:val="both"/>
        <w:rPr>
          <w:rFonts w:ascii="Times New Roman" w:hAnsi="Times New Roman" w:cs="Times New Roman"/>
        </w:rPr>
      </w:pPr>
      <w:r w:rsidRPr="004D2A26">
        <w:rPr>
          <w:rFonts w:ascii="Times New Roman" w:hAnsi="Times New Roman" w:cs="Times New Roman"/>
          <w:spacing w:val="-7"/>
        </w:rPr>
        <w:t>Вариант</w:t>
      </w:r>
      <w:r w:rsidRPr="004D2A26">
        <w:rPr>
          <w:rFonts w:ascii="Times New Roman" w:hAnsi="Times New Roman" w:cs="Times New Roman"/>
          <w:spacing w:val="6"/>
        </w:rPr>
        <w:t xml:space="preserve"> </w:t>
      </w:r>
      <w:r w:rsidR="002B2906" w:rsidRPr="004D2A26">
        <w:rPr>
          <w:rFonts w:ascii="Times New Roman" w:hAnsi="Times New Roman" w:cs="Times New Roman"/>
          <w:spacing w:val="-5"/>
        </w:rPr>
        <w:t>4</w:t>
      </w:r>
    </w:p>
    <w:p w14:paraId="26D2B936" w14:textId="77777777" w:rsidR="00825B10" w:rsidRPr="004D2A26" w:rsidRDefault="00000000" w:rsidP="001C3A82">
      <w:pPr>
        <w:pStyle w:val="BodyText"/>
        <w:spacing w:before="16" w:line="252" w:lineRule="auto"/>
        <w:ind w:left="140" w:right="768" w:firstLine="740"/>
        <w:jc w:val="both"/>
      </w:pPr>
      <w:r w:rsidRPr="004D2A26">
        <w:rPr>
          <w:b/>
          <w:w w:val="105"/>
        </w:rPr>
        <w:t>Тема</w:t>
      </w:r>
      <w:r w:rsidRPr="004D2A26">
        <w:rPr>
          <w:w w:val="105"/>
        </w:rPr>
        <w:t>: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Представление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и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обработка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информации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в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условиях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наличия не-факторов в рамках логических моделей</w:t>
      </w:r>
    </w:p>
    <w:p w14:paraId="7D182182" w14:textId="77777777" w:rsidR="00825B10" w:rsidRPr="004D2A26" w:rsidRDefault="00000000" w:rsidP="001C3A82">
      <w:pPr>
        <w:pStyle w:val="BodyText"/>
        <w:spacing w:before="1" w:line="252" w:lineRule="auto"/>
        <w:ind w:left="140" w:right="769" w:firstLine="740"/>
        <w:jc w:val="both"/>
      </w:pPr>
      <w:r w:rsidRPr="004D2A26">
        <w:rPr>
          <w:b/>
        </w:rPr>
        <w:t>Цель</w:t>
      </w:r>
      <w:proofErr w:type="gramStart"/>
      <w:r w:rsidRPr="004D2A26">
        <w:t>: Приобрести</w:t>
      </w:r>
      <w:proofErr w:type="gramEnd"/>
      <w:r w:rsidRPr="004D2A26">
        <w:t xml:space="preserve"> навыки программирования алгоритмов обработки структур</w:t>
      </w:r>
      <w:r w:rsidRPr="004D2A26">
        <w:rPr>
          <w:spacing w:val="40"/>
        </w:rPr>
        <w:t xml:space="preserve"> </w:t>
      </w:r>
      <w:r w:rsidRPr="004D2A26">
        <w:t>и</w:t>
      </w:r>
      <w:r w:rsidRPr="004D2A26">
        <w:rPr>
          <w:spacing w:val="40"/>
        </w:rPr>
        <w:t xml:space="preserve"> </w:t>
      </w:r>
      <w:r w:rsidRPr="004D2A26">
        <w:t>формул</w:t>
      </w:r>
      <w:r w:rsidRPr="004D2A26">
        <w:rPr>
          <w:spacing w:val="40"/>
        </w:rPr>
        <w:t xml:space="preserve"> </w:t>
      </w:r>
      <w:r w:rsidRPr="004D2A26">
        <w:t>в</w:t>
      </w:r>
      <w:r w:rsidRPr="004D2A26">
        <w:rPr>
          <w:spacing w:val="40"/>
        </w:rPr>
        <w:t xml:space="preserve"> </w:t>
      </w:r>
      <w:r w:rsidRPr="004D2A26">
        <w:t>нечёткой</w:t>
      </w:r>
      <w:r w:rsidRPr="004D2A26">
        <w:rPr>
          <w:spacing w:val="40"/>
        </w:rPr>
        <w:t xml:space="preserve"> </w:t>
      </w:r>
      <w:r w:rsidRPr="004D2A26">
        <w:t>логике</w:t>
      </w:r>
    </w:p>
    <w:p w14:paraId="21CA70B7" w14:textId="3065AC2E" w:rsidR="00825B10" w:rsidRPr="004D2A26" w:rsidRDefault="00000000" w:rsidP="001C3A82">
      <w:pPr>
        <w:pStyle w:val="BodyText"/>
        <w:spacing w:line="252" w:lineRule="auto"/>
        <w:ind w:left="140" w:right="721" w:firstLine="740"/>
        <w:jc w:val="both"/>
      </w:pPr>
      <w:r w:rsidRPr="004D2A26">
        <w:rPr>
          <w:b/>
        </w:rPr>
        <w:t>Задание</w:t>
      </w:r>
      <w:proofErr w:type="gramStart"/>
      <w:r w:rsidRPr="004D2A26">
        <w:t>: Реализовать</w:t>
      </w:r>
      <w:proofErr w:type="gramEnd"/>
      <w:r w:rsidRPr="004D2A26">
        <w:t xml:space="preserve"> систему прямого нечёткого логического </w:t>
      </w:r>
      <w:proofErr w:type="spellStart"/>
      <w:r w:rsidRPr="004D2A26">
        <w:t>выво</w:t>
      </w:r>
      <w:proofErr w:type="spellEnd"/>
      <w:r w:rsidRPr="004D2A26">
        <w:t xml:space="preserve">- </w:t>
      </w:r>
      <w:r w:rsidRPr="004D2A26">
        <w:rPr>
          <w:w w:val="105"/>
        </w:rPr>
        <w:t xml:space="preserve">да. Исходные данные и результаты должны быть сохранены в файле. </w:t>
      </w:r>
      <w:r w:rsidR="004D2A26">
        <w:t>и</w:t>
      </w:r>
      <w:r w:rsidR="004D2A26" w:rsidRPr="004D2A26">
        <w:t xml:space="preserve">спользуя треугольную норму </w:t>
      </w:r>
      <w:proofErr w:type="spellStart"/>
      <w:r w:rsidR="004D2A26" w:rsidRPr="004D2A26">
        <w:t>драстического</w:t>
      </w:r>
      <w:proofErr w:type="spellEnd"/>
      <w:r w:rsidR="004D2A26" w:rsidRPr="004D2A26">
        <w:t xml:space="preserve"> произведения и нечеткую импликацию Вебера</w:t>
      </w:r>
      <w:r w:rsidRPr="004D2A26">
        <w:rPr>
          <w:w w:val="105"/>
        </w:rPr>
        <w:t>.</w:t>
      </w:r>
    </w:p>
    <w:p w14:paraId="6E52D2F3" w14:textId="77777777" w:rsidR="00825B10" w:rsidRPr="004D2A26" w:rsidRDefault="00000000">
      <w:pPr>
        <w:pStyle w:val="Heading2"/>
        <w:numPr>
          <w:ilvl w:val="1"/>
          <w:numId w:val="4"/>
        </w:numPr>
        <w:tabs>
          <w:tab w:val="left" w:pos="1600"/>
        </w:tabs>
        <w:spacing w:before="280"/>
        <w:rPr>
          <w:rFonts w:ascii="Times New Roman" w:hAnsi="Times New Roman" w:cs="Times New Roman"/>
        </w:rPr>
      </w:pPr>
      <w:bookmarkStart w:id="2" w:name="Описание"/>
      <w:bookmarkStart w:id="3" w:name="_bookmark1"/>
      <w:bookmarkEnd w:id="2"/>
      <w:bookmarkEnd w:id="3"/>
      <w:r w:rsidRPr="004D2A26">
        <w:rPr>
          <w:rFonts w:ascii="Times New Roman" w:hAnsi="Times New Roman" w:cs="Times New Roman"/>
          <w:spacing w:val="-2"/>
        </w:rPr>
        <w:t>Описание</w:t>
      </w:r>
    </w:p>
    <w:p w14:paraId="3D8F9C94" w14:textId="0EFDF3CE" w:rsidR="001C3A82" w:rsidRDefault="001C3A82">
      <w:pPr>
        <w:pStyle w:val="BodyText"/>
        <w:spacing w:before="289" w:line="252" w:lineRule="auto"/>
        <w:ind w:left="140" w:right="722" w:firstLine="740"/>
        <w:jc w:val="both"/>
        <w:rPr>
          <w:w w:val="105"/>
        </w:rPr>
      </w:pPr>
      <w:r w:rsidRPr="001C3A82">
        <w:rPr>
          <w:w w:val="105"/>
        </w:rPr>
        <w:t xml:space="preserve">Задача заключается в написании алгоритма прямого нечёткого логического вывода, используя треугольную норму </w:t>
      </w:r>
      <w:proofErr w:type="spellStart"/>
      <w:r w:rsidRPr="001C3A82">
        <w:rPr>
          <w:w w:val="105"/>
        </w:rPr>
        <w:t>драстического</w:t>
      </w:r>
      <w:proofErr w:type="spellEnd"/>
      <w:r w:rsidRPr="001C3A82">
        <w:rPr>
          <w:w w:val="105"/>
        </w:rPr>
        <w:t xml:space="preserve"> произведения и нечеткую импликацию Вебера.</w:t>
      </w:r>
    </w:p>
    <w:p w14:paraId="7A73B680" w14:textId="32673CAE" w:rsidR="00825B10" w:rsidRPr="004D2A26" w:rsidRDefault="00000000">
      <w:pPr>
        <w:pStyle w:val="BodyText"/>
        <w:spacing w:before="289" w:line="252" w:lineRule="auto"/>
        <w:ind w:left="140" w:right="722" w:firstLine="740"/>
        <w:jc w:val="both"/>
      </w:pPr>
      <w:r w:rsidRPr="004D2A26">
        <w:rPr>
          <w:w w:val="105"/>
        </w:rPr>
        <w:t>Входом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программы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является файл, содержащий множество нечётких правил и фактов.</w:t>
      </w:r>
    </w:p>
    <w:p w14:paraId="442D4103" w14:textId="5DB42BE8" w:rsidR="00825B10" w:rsidRPr="004D2A26" w:rsidRDefault="00000000">
      <w:pPr>
        <w:pStyle w:val="BodyText"/>
        <w:spacing w:before="2" w:line="252" w:lineRule="auto"/>
        <w:ind w:left="140" w:right="770" w:firstLine="740"/>
        <w:jc w:val="both"/>
      </w:pPr>
      <w:proofErr w:type="gramStart"/>
      <w:r w:rsidRPr="004D2A26">
        <w:rPr>
          <w:w w:val="105"/>
        </w:rPr>
        <w:t>Для реализация</w:t>
      </w:r>
      <w:proofErr w:type="gramEnd"/>
      <w:r w:rsidRPr="004D2A26">
        <w:rPr>
          <w:w w:val="105"/>
        </w:rPr>
        <w:t xml:space="preserve"> программы использовался язык программирования </w:t>
      </w:r>
      <w:r w:rsidR="00164D4F">
        <w:rPr>
          <w:w w:val="105"/>
          <w:lang w:val="en-US"/>
        </w:rPr>
        <w:t>C</w:t>
      </w:r>
      <w:r w:rsidR="00164D4F" w:rsidRPr="00164D4F">
        <w:rPr>
          <w:w w:val="105"/>
        </w:rPr>
        <w:t>#</w:t>
      </w:r>
      <w:r w:rsidRPr="004D2A26">
        <w:rPr>
          <w:w w:val="105"/>
        </w:rPr>
        <w:t>.</w:t>
      </w:r>
    </w:p>
    <w:p w14:paraId="34BAD845" w14:textId="4FE3AC19" w:rsid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 w:rsidRPr="001C3A82">
        <w:rPr>
          <w:sz w:val="28"/>
          <w:szCs w:val="28"/>
        </w:rPr>
        <w:t>Были использованы следующие структуры данных:</w:t>
      </w:r>
      <w:r>
        <w:rPr>
          <w:sz w:val="28"/>
          <w:szCs w:val="28"/>
        </w:rPr>
        <w:t xml:space="preserve"> с</w:t>
      </w:r>
      <w:r w:rsidRPr="001C3A82">
        <w:rPr>
          <w:sz w:val="28"/>
          <w:szCs w:val="28"/>
        </w:rPr>
        <w:t>писок</w:t>
      </w:r>
      <w:r>
        <w:rPr>
          <w:sz w:val="28"/>
          <w:szCs w:val="28"/>
        </w:rPr>
        <w:t>, м</w:t>
      </w:r>
      <w:r w:rsidRPr="001C3A82">
        <w:rPr>
          <w:sz w:val="28"/>
          <w:szCs w:val="28"/>
        </w:rPr>
        <w:t>ассив</w:t>
      </w:r>
      <w:r>
        <w:rPr>
          <w:sz w:val="28"/>
          <w:szCs w:val="28"/>
        </w:rPr>
        <w:t>, к</w:t>
      </w:r>
      <w:r w:rsidRPr="001C3A82">
        <w:rPr>
          <w:sz w:val="28"/>
          <w:szCs w:val="28"/>
        </w:rPr>
        <w:t>ласс</w:t>
      </w:r>
      <w:r>
        <w:rPr>
          <w:sz w:val="28"/>
          <w:szCs w:val="28"/>
        </w:rPr>
        <w:t>.</w:t>
      </w:r>
    </w:p>
    <w:p w14:paraId="7F646F3B" w14:textId="77777777" w:rsid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 w:rsidRPr="001C3A82">
        <w:rPr>
          <w:sz w:val="28"/>
          <w:szCs w:val="28"/>
        </w:rPr>
        <w:t xml:space="preserve">Структура приложения выглядит следующим образом: </w:t>
      </w:r>
    </w:p>
    <w:p w14:paraId="6EE8EA9C" w14:textId="77777777" w:rsid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C3A82">
        <w:rPr>
          <w:sz w:val="28"/>
          <w:szCs w:val="28"/>
        </w:rPr>
        <w:t>Inference.cs</w:t>
      </w:r>
      <w:proofErr w:type="spellEnd"/>
      <w:r w:rsidRPr="001C3A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C3A82">
        <w:rPr>
          <w:sz w:val="28"/>
          <w:szCs w:val="28"/>
        </w:rPr>
        <w:t>содержит</w:t>
      </w:r>
      <w:proofErr w:type="gramEnd"/>
      <w:r w:rsidRPr="001C3A82">
        <w:rPr>
          <w:sz w:val="28"/>
          <w:szCs w:val="28"/>
        </w:rPr>
        <w:t xml:space="preserve"> алгоритм для прямого нечеткого логического вывода; </w:t>
      </w:r>
    </w:p>
    <w:p w14:paraId="4294C40D" w14:textId="787D61AC" w:rsid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C3A82"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 xml:space="preserve"> </w:t>
      </w:r>
      <w:r w:rsidRPr="001C3A82">
        <w:rPr>
          <w:sz w:val="28"/>
          <w:szCs w:val="28"/>
        </w:rPr>
        <w:t xml:space="preserve">содержит входную точку программы, также в нём происходит чтение исходного файла и запись файла после выполнения прямого нечеткого вывода. Исходные файлы располагаются в папке </w:t>
      </w:r>
      <w:proofErr w:type="spellStart"/>
      <w:r w:rsidRPr="001C3A82">
        <w:rPr>
          <w:sz w:val="28"/>
          <w:szCs w:val="28"/>
        </w:rPr>
        <w:t>Input</w:t>
      </w:r>
      <w:proofErr w:type="spellEnd"/>
      <w:r w:rsidRPr="001C3A82">
        <w:rPr>
          <w:sz w:val="28"/>
          <w:szCs w:val="28"/>
        </w:rPr>
        <w:t xml:space="preserve"> проекта, а записываются файлы в папку </w:t>
      </w:r>
      <w:proofErr w:type="spellStart"/>
      <w:r w:rsidRPr="001C3A82">
        <w:rPr>
          <w:sz w:val="28"/>
          <w:szCs w:val="28"/>
        </w:rPr>
        <w:t>Output</w:t>
      </w:r>
      <w:proofErr w:type="spellEnd"/>
      <w:r w:rsidRPr="001C3A82">
        <w:rPr>
          <w:sz w:val="28"/>
          <w:szCs w:val="28"/>
        </w:rPr>
        <w:t xml:space="preserve">; </w:t>
      </w:r>
    </w:p>
    <w:p w14:paraId="4C175B44" w14:textId="041C6158" w:rsidR="001C3A82" w:rsidRP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C3A82">
        <w:rPr>
          <w:sz w:val="28"/>
          <w:szCs w:val="28"/>
        </w:rPr>
        <w:t>KnowlegeBase.cs</w:t>
      </w:r>
      <w:proofErr w:type="spellEnd"/>
      <w:r w:rsidRPr="001C3A82">
        <w:rPr>
          <w:sz w:val="28"/>
          <w:szCs w:val="28"/>
        </w:rPr>
        <w:t xml:space="preserve">  содержит</w:t>
      </w:r>
      <w:proofErr w:type="gramEnd"/>
      <w:r w:rsidRPr="001C3A82">
        <w:rPr>
          <w:sz w:val="28"/>
          <w:szCs w:val="28"/>
        </w:rPr>
        <w:t xml:space="preserve"> список начальных предикатов, список правил и список выведенных предикатов. В этом классе есть метод, который возвращает строку для записи в файл и строку для вывода в консоль выведенных предикатов;</w:t>
      </w:r>
    </w:p>
    <w:p w14:paraId="0D67142B" w14:textId="08EF4686" w:rsidR="001C3A82" w:rsidRP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C3A82">
        <w:rPr>
          <w:sz w:val="28"/>
          <w:szCs w:val="28"/>
        </w:rPr>
        <w:t>Parser.cs</w:t>
      </w:r>
      <w:proofErr w:type="spellEnd"/>
      <w:r w:rsidRPr="001C3A82">
        <w:rPr>
          <w:sz w:val="28"/>
          <w:szCs w:val="28"/>
        </w:rPr>
        <w:t xml:space="preserve"> – содержит парсер исходного файла. В парсере есть функция, которая последовательно обрабатывает каждую строку. Также в нём есть функция для анализа предиката и анализ правила;</w:t>
      </w:r>
    </w:p>
    <w:p w14:paraId="69F89859" w14:textId="7715B3ED" w:rsidR="001C3A82" w:rsidRP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 w:rsidRPr="007A28B0">
        <w:rPr>
          <w:sz w:val="28"/>
          <w:szCs w:val="28"/>
        </w:rPr>
        <w:tab/>
      </w:r>
      <w:proofErr w:type="spellStart"/>
      <w:r w:rsidRPr="001C3A82">
        <w:rPr>
          <w:sz w:val="28"/>
          <w:szCs w:val="28"/>
        </w:rPr>
        <w:t>Predicate.cs</w:t>
      </w:r>
      <w:proofErr w:type="spellEnd"/>
      <w:r w:rsidRPr="001C3A82">
        <w:rPr>
          <w:sz w:val="28"/>
          <w:szCs w:val="28"/>
        </w:rPr>
        <w:t xml:space="preserve"> -содержит класс для хранения предиката;</w:t>
      </w:r>
    </w:p>
    <w:p w14:paraId="3211E5F7" w14:textId="77777777" w:rsidR="001C3A82" w:rsidRPr="001C3A82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 w:rsidRPr="007A28B0">
        <w:rPr>
          <w:sz w:val="28"/>
          <w:szCs w:val="28"/>
        </w:rPr>
        <w:tab/>
      </w:r>
      <w:proofErr w:type="spellStart"/>
      <w:r w:rsidRPr="001C3A82">
        <w:rPr>
          <w:sz w:val="28"/>
          <w:szCs w:val="28"/>
        </w:rPr>
        <w:t>InferedPredicate.cs</w:t>
      </w:r>
      <w:proofErr w:type="spellEnd"/>
      <w:r w:rsidRPr="001C3A82">
        <w:rPr>
          <w:sz w:val="28"/>
          <w:szCs w:val="28"/>
        </w:rPr>
        <w:t xml:space="preserve"> содержит класс для хранения выведенного предиката. Данный касс унаследован от </w:t>
      </w:r>
      <w:proofErr w:type="spellStart"/>
      <w:r w:rsidRPr="001C3A82">
        <w:rPr>
          <w:sz w:val="28"/>
          <w:szCs w:val="28"/>
        </w:rPr>
        <w:t>Predicate</w:t>
      </w:r>
      <w:proofErr w:type="spellEnd"/>
      <w:r w:rsidRPr="001C3A82">
        <w:rPr>
          <w:sz w:val="28"/>
          <w:szCs w:val="28"/>
        </w:rPr>
        <w:t xml:space="preserve">.  В нём дополнительно хранится правило, по которому он был выведен и </w:t>
      </w:r>
      <w:proofErr w:type="gramStart"/>
      <w:r w:rsidRPr="001C3A82">
        <w:rPr>
          <w:sz w:val="28"/>
          <w:szCs w:val="28"/>
        </w:rPr>
        <w:t>предикат</w:t>
      </w:r>
      <w:proofErr w:type="gramEnd"/>
      <w:r w:rsidRPr="001C3A82">
        <w:rPr>
          <w:sz w:val="28"/>
          <w:szCs w:val="28"/>
        </w:rPr>
        <w:t xml:space="preserve"> который использовался для вывода.</w:t>
      </w:r>
    </w:p>
    <w:p w14:paraId="4DE12B62" w14:textId="73B00234" w:rsidR="00CB3F54" w:rsidRPr="00D22E25" w:rsidRDefault="001C3A82" w:rsidP="00CB3F54">
      <w:pPr>
        <w:tabs>
          <w:tab w:val="left" w:pos="1151"/>
        </w:tabs>
        <w:spacing w:line="252" w:lineRule="auto"/>
        <w:ind w:right="768"/>
        <w:rPr>
          <w:sz w:val="28"/>
          <w:szCs w:val="28"/>
        </w:rPr>
      </w:pPr>
      <w:r w:rsidRPr="007A28B0">
        <w:rPr>
          <w:sz w:val="28"/>
          <w:szCs w:val="28"/>
        </w:rPr>
        <w:lastRenderedPageBreak/>
        <w:tab/>
      </w:r>
      <w:proofErr w:type="spellStart"/>
      <w:r w:rsidRPr="001C3A82">
        <w:rPr>
          <w:sz w:val="28"/>
          <w:szCs w:val="28"/>
        </w:rPr>
        <w:t>Rule.cs</w:t>
      </w:r>
      <w:proofErr w:type="spellEnd"/>
      <w:r w:rsidRPr="001C3A82">
        <w:rPr>
          <w:sz w:val="28"/>
          <w:szCs w:val="28"/>
        </w:rPr>
        <w:t xml:space="preserve"> -содержит класс для хранения правила</w:t>
      </w:r>
    </w:p>
    <w:p w14:paraId="47291946" w14:textId="7AC95D35" w:rsidR="00CB3F54" w:rsidRPr="00D22E25" w:rsidRDefault="00CB3F54" w:rsidP="00CB3F54">
      <w:pPr>
        <w:pStyle w:val="ListParagraph"/>
        <w:numPr>
          <w:ilvl w:val="0"/>
          <w:numId w:val="6"/>
        </w:numPr>
        <w:tabs>
          <w:tab w:val="left" w:pos="1151"/>
        </w:tabs>
        <w:spacing w:line="252" w:lineRule="auto"/>
        <w:ind w:right="768"/>
        <w:rPr>
          <w:sz w:val="28"/>
          <w:szCs w:val="28"/>
        </w:rPr>
        <w:sectPr w:rsidR="00CB3F54" w:rsidRPr="00D22E25">
          <w:pgSz w:w="11910" w:h="16840"/>
          <w:pgMar w:top="1020" w:right="80" w:bottom="1100" w:left="1560" w:header="0" w:footer="920" w:gutter="0"/>
          <w:cols w:space="720"/>
        </w:sectPr>
      </w:pPr>
    </w:p>
    <w:p w14:paraId="0EBB70C5" w14:textId="77777777" w:rsidR="00825B10" w:rsidRPr="004D2A26" w:rsidRDefault="00000000">
      <w:pPr>
        <w:pStyle w:val="Heading2"/>
        <w:numPr>
          <w:ilvl w:val="1"/>
          <w:numId w:val="4"/>
        </w:numPr>
        <w:tabs>
          <w:tab w:val="left" w:pos="1600"/>
        </w:tabs>
        <w:rPr>
          <w:rFonts w:ascii="Times New Roman" w:hAnsi="Times New Roman" w:cs="Times New Roman"/>
        </w:rPr>
      </w:pPr>
      <w:bookmarkStart w:id="4" w:name="Теоретические_сведения"/>
      <w:bookmarkStart w:id="5" w:name="_bookmark2"/>
      <w:bookmarkEnd w:id="4"/>
      <w:bookmarkEnd w:id="5"/>
      <w:r w:rsidRPr="004D2A26">
        <w:rPr>
          <w:rFonts w:ascii="Times New Roman" w:hAnsi="Times New Roman" w:cs="Times New Roman"/>
          <w:w w:val="90"/>
        </w:rPr>
        <w:lastRenderedPageBreak/>
        <w:t>Теоретические</w:t>
      </w:r>
      <w:r w:rsidRPr="004D2A26">
        <w:rPr>
          <w:rFonts w:ascii="Times New Roman" w:hAnsi="Times New Roman" w:cs="Times New Roman"/>
          <w:spacing w:val="73"/>
        </w:rPr>
        <w:t xml:space="preserve"> </w:t>
      </w:r>
      <w:r w:rsidRPr="004D2A26">
        <w:rPr>
          <w:rFonts w:ascii="Times New Roman" w:hAnsi="Times New Roman" w:cs="Times New Roman"/>
          <w:spacing w:val="-2"/>
        </w:rPr>
        <w:t>сведения</w:t>
      </w:r>
    </w:p>
    <w:p w14:paraId="1A9CFC7A" w14:textId="77777777" w:rsidR="001C3A82" w:rsidRPr="004D2A26" w:rsidRDefault="001C3A82" w:rsidP="001C3A82">
      <w:pPr>
        <w:pStyle w:val="BodyText"/>
        <w:spacing w:before="2" w:line="252" w:lineRule="auto"/>
        <w:jc w:val="both"/>
      </w:pPr>
      <w:r w:rsidRPr="004D2A26">
        <w:rPr>
          <w:w w:val="105"/>
        </w:rPr>
        <w:t>Нечеткий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предикат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–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это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нечеткое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множество,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значения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которого интерпретируются как значения истинности.</w:t>
      </w:r>
    </w:p>
    <w:p w14:paraId="138EA5EC" w14:textId="77777777" w:rsidR="001C3A82" w:rsidRDefault="001C3A82" w:rsidP="001C3A82">
      <w:pPr>
        <w:pStyle w:val="BodyText"/>
        <w:spacing w:before="1" w:line="252" w:lineRule="auto"/>
        <w:jc w:val="both"/>
        <w:rPr>
          <w:w w:val="105"/>
        </w:rPr>
      </w:pPr>
      <w:r w:rsidRPr="004D2A26">
        <w:rPr>
          <w:w w:val="105"/>
        </w:rPr>
        <w:t>Импликация – бинарная логическая связка, по своему применению приближенная к союзам «если..., то...».</w:t>
      </w:r>
    </w:p>
    <w:p w14:paraId="01C2B39B" w14:textId="064943EC" w:rsidR="001C3A82" w:rsidRDefault="001C3A82" w:rsidP="001C3A82">
      <w:pPr>
        <w:pStyle w:val="BodyText"/>
        <w:spacing w:before="1" w:line="252" w:lineRule="auto"/>
        <w:jc w:val="both"/>
      </w:pPr>
      <w:r w:rsidRPr="001C3A82">
        <w:t xml:space="preserve">Правило – импликация, которая выражает зависимость между наблюдаемыми причинами и следствиями. </w:t>
      </w:r>
    </w:p>
    <w:p w14:paraId="7A4EAA79" w14:textId="73B56BEC" w:rsidR="001C3A82" w:rsidRDefault="001C3A82" w:rsidP="001C3A82">
      <w:pPr>
        <w:pStyle w:val="BodyText"/>
        <w:spacing w:before="1" w:line="252" w:lineRule="auto"/>
        <w:jc w:val="both"/>
      </w:pPr>
      <w:r w:rsidRPr="001C3A82">
        <w:t xml:space="preserve">Прямой нечеткий логический вывод – композиция между двумя нечеткими предикатами, один из которых рассматривается как унарный (посылка), а второй бинарный (импликация фактов по заданному правилу). </w:t>
      </w:r>
    </w:p>
    <w:p w14:paraId="5C06799E" w14:textId="1EA96CD6" w:rsidR="001C3A82" w:rsidRPr="004D2A26" w:rsidRDefault="001C3A82" w:rsidP="001C3A82">
      <w:pPr>
        <w:pStyle w:val="BodyText"/>
        <w:spacing w:before="1" w:line="252" w:lineRule="auto"/>
        <w:jc w:val="both"/>
      </w:pPr>
      <w:r w:rsidRPr="001C3A82">
        <w:t>Нечеткое высказывание – утверждение, в котором истинность оценивается с использованием степени принадлежности к нечеткому множеству.</w:t>
      </w:r>
    </w:p>
    <w:p w14:paraId="50191B8F" w14:textId="77777777" w:rsidR="001C3A82" w:rsidRDefault="001C3A82" w:rsidP="001C3A82">
      <w:pPr>
        <w:pStyle w:val="BodyText"/>
        <w:spacing w:before="1" w:line="252" w:lineRule="auto"/>
        <w:ind w:left="140" w:firstLine="740"/>
        <w:jc w:val="both"/>
      </w:pPr>
    </w:p>
    <w:p w14:paraId="78CEB440" w14:textId="30628F1D" w:rsidR="00825B10" w:rsidRPr="004D2A26" w:rsidRDefault="00000000" w:rsidP="001C3A82">
      <w:pPr>
        <w:pStyle w:val="BodyText"/>
        <w:spacing w:before="1" w:line="252" w:lineRule="auto"/>
        <w:ind w:left="140" w:firstLine="740"/>
        <w:jc w:val="both"/>
      </w:pPr>
      <w:r w:rsidRPr="004D2A26">
        <w:t xml:space="preserve">Нечеткая импликация нечетких высказываний </w:t>
      </w:r>
      <w:proofErr w:type="gramStart"/>
      <w:r w:rsidRPr="004D2A26">
        <w:t>- это</w:t>
      </w:r>
      <w:proofErr w:type="gramEnd"/>
      <w:r w:rsidRPr="004D2A26">
        <w:t xml:space="preserve"> операция, которая </w:t>
      </w:r>
      <w:r w:rsidRPr="004D2A26">
        <w:rPr>
          <w:w w:val="105"/>
        </w:rPr>
        <w:t>определяет отношение между двумя нечеткими высказываниями.</w:t>
      </w:r>
    </w:p>
    <w:p w14:paraId="67304C41" w14:textId="678D9B42" w:rsidR="004D2A26" w:rsidRPr="004D2A26" w:rsidRDefault="00000000" w:rsidP="004D2A26">
      <w:pPr>
        <w:pStyle w:val="Heading2"/>
        <w:numPr>
          <w:ilvl w:val="1"/>
          <w:numId w:val="4"/>
        </w:numPr>
        <w:tabs>
          <w:tab w:val="left" w:pos="1600"/>
        </w:tabs>
        <w:spacing w:before="279"/>
        <w:rPr>
          <w:rFonts w:ascii="Times New Roman" w:hAnsi="Times New Roman" w:cs="Times New Roman"/>
        </w:rPr>
      </w:pPr>
      <w:bookmarkStart w:id="6" w:name="Формат_базы_знаний"/>
      <w:bookmarkStart w:id="7" w:name="_bookmark3"/>
      <w:bookmarkEnd w:id="6"/>
      <w:bookmarkEnd w:id="7"/>
      <w:r w:rsidRPr="004D2A26">
        <w:rPr>
          <w:rFonts w:ascii="Times New Roman" w:hAnsi="Times New Roman" w:cs="Times New Roman"/>
          <w:spacing w:val="-6"/>
        </w:rPr>
        <w:t>Формат</w:t>
      </w:r>
      <w:r w:rsidRPr="004D2A26">
        <w:rPr>
          <w:rFonts w:ascii="Times New Roman" w:hAnsi="Times New Roman" w:cs="Times New Roman"/>
          <w:spacing w:val="1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базы</w:t>
      </w:r>
      <w:r w:rsidRPr="004D2A26">
        <w:rPr>
          <w:rFonts w:ascii="Times New Roman" w:hAnsi="Times New Roman" w:cs="Times New Roman"/>
          <w:spacing w:val="1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знаний</w:t>
      </w:r>
    </w:p>
    <w:p w14:paraId="18EF5D2F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&lt;база знаний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&lt;список фактов&gt;| &lt;список фактов&gt;&lt;новая строка&gt;&lt;список правил&gt; </w:t>
      </w:r>
    </w:p>
    <w:p w14:paraId="31D69257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список фактов</w:t>
      </w:r>
      <w:proofErr w:type="gramStart"/>
      <w:r w:rsidRPr="004D2A26">
        <w:rPr>
          <w:sz w:val="28"/>
          <w:szCs w:val="28"/>
        </w:rPr>
        <w:t>» ::=</w:t>
      </w:r>
      <w:proofErr w:type="gramEnd"/>
      <w:r w:rsidRPr="004D2A26">
        <w:rPr>
          <w:sz w:val="28"/>
          <w:szCs w:val="28"/>
        </w:rPr>
        <w:t xml:space="preserve"> &lt;факт&gt;|&lt;факт&gt; &lt;новая строка&gt; &lt;список фактов» </w:t>
      </w:r>
    </w:p>
    <w:p w14:paraId="0FB8EB46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&lt;список правил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&lt;правило&gt; | &lt;правило&gt;  &lt;новая строка&gt;&lt;список правил&gt;</w:t>
      </w:r>
    </w:p>
    <w:p w14:paraId="4426A3D6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&lt;факт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&lt;имя нечеткого предиката&gt;&lt;равенство&gt;&lt;нечеткое множество&gt; </w:t>
      </w:r>
    </w:p>
    <w:p w14:paraId="1968268E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&lt;правило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&lt;имя нечеткого предиката&gt; &lt;нечеткая импликация&gt; &lt;имя нечёткого предиката&gt;</w:t>
      </w:r>
    </w:p>
    <w:p w14:paraId="4B9BD8F2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&lt;нечеткое множество</w:t>
      </w:r>
      <w:proofErr w:type="gramStart"/>
      <w:r w:rsidRPr="004D2A26">
        <w:rPr>
          <w:sz w:val="28"/>
          <w:szCs w:val="28"/>
        </w:rPr>
        <w:t>&gt;::</w:t>
      </w:r>
      <w:proofErr w:type="gramEnd"/>
      <w:r w:rsidRPr="004D2A26">
        <w:rPr>
          <w:sz w:val="28"/>
          <w:szCs w:val="28"/>
        </w:rPr>
        <w:t>= &lt;открывающая фигурная скобка&gt; &lt;список пар нечеткой принадлежности&gt; &lt;закрывающая фигурная скобка&gt;</w:t>
      </w:r>
    </w:p>
    <w:p w14:paraId="34DEA111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&lt;список пар нечеткой принадлежности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&lt;пара нечеткой принадлежности&gt; |&lt;пара нечеткой принадлежности&gt;&lt;запятая&gt;&lt; список пар нечеткой принадлежности&gt;</w:t>
      </w:r>
    </w:p>
    <w:p w14:paraId="5BD5EB41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&lt;пара нечеткой принадлежности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&lt;открывающая угловая скобка&gt;&lt;элемент&gt;&lt;запятая&gt;&lt;степень принадлежности&gt;&lt;закрывающая угловая скобка&gt;</w:t>
      </w:r>
    </w:p>
    <w:p w14:paraId="38AF13E6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&lt;имя нечеткой принадлежности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&lt;имя&gt;&lt;открывающая полукруглая скобка&gt;&lt;имя&gt;&lt;закрывающая полукруглая скобка&gt;</w:t>
      </w:r>
    </w:p>
    <w:p w14:paraId="2F9B3EFD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&lt;имя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&lt;буква&gt; |&lt;буква&gt;&lt;символы&gt;</w:t>
      </w:r>
    </w:p>
    <w:p w14:paraId="71CC40FB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&lt;символы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&lt;символ&gt;|&lt;</w:t>
      </w:r>
      <w:r w:rsidRPr="004D2A26">
        <w:rPr>
          <w:sz w:val="28"/>
          <w:szCs w:val="28"/>
          <w:lang w:val="en-US"/>
        </w:rPr>
        <w:t>c</w:t>
      </w:r>
      <w:proofErr w:type="spellStart"/>
      <w:r w:rsidRPr="004D2A26">
        <w:rPr>
          <w:sz w:val="28"/>
          <w:szCs w:val="28"/>
        </w:rPr>
        <w:t>имвол</w:t>
      </w:r>
      <w:proofErr w:type="spellEnd"/>
      <w:r w:rsidRPr="004D2A26">
        <w:rPr>
          <w:sz w:val="28"/>
          <w:szCs w:val="28"/>
        </w:rPr>
        <w:t>&gt; &lt;символы&gt;</w:t>
      </w:r>
    </w:p>
    <w:p w14:paraId="43E5CB8E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&lt;степень принадлежности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&lt;действительное число с 0 по 1&gt;</w:t>
      </w:r>
    </w:p>
    <w:p w14:paraId="61BECF7D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&lt;действительное число с 0 до 1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&lt;единица&gt; |&lt;единица&gt; &lt;точка&gt;&lt;нули&gt;|&lt;действительное число с 0 до 1&gt;</w:t>
      </w:r>
    </w:p>
    <w:p w14:paraId="702AE47F" w14:textId="77777777" w:rsidR="004D2A26" w:rsidRPr="004D2A26" w:rsidRDefault="004D2A26" w:rsidP="001C3A82">
      <w:pPr>
        <w:jc w:val="both"/>
        <w:rPr>
          <w:sz w:val="28"/>
          <w:szCs w:val="28"/>
        </w:rPr>
      </w:pPr>
    </w:p>
    <w:p w14:paraId="388CC02B" w14:textId="65ED2402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</w:t>
      </w:r>
      <w:r w:rsidR="00F11EBE" w:rsidRPr="004D2A26">
        <w:rPr>
          <w:sz w:val="28"/>
          <w:szCs w:val="28"/>
        </w:rPr>
        <w:t>&lt;действительное</w:t>
      </w:r>
      <w:r w:rsidRPr="004D2A26">
        <w:rPr>
          <w:sz w:val="28"/>
          <w:szCs w:val="28"/>
        </w:rPr>
        <w:t xml:space="preserve"> число с 0 до 1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&lt;ноль&gt;|&lt;ноль&gt;&lt;точка&gt;&lt;цифры&gt;</w:t>
      </w:r>
    </w:p>
    <w:p w14:paraId="0AB4F7FB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&lt;цифры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&lt;цифра&gt;|&lt;цифра&gt;&lt;цифры&gt; </w:t>
      </w:r>
    </w:p>
    <w:p w14:paraId="5B9A212A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&lt;символы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&lt;буква&gt;|&lt;цифра&gt; </w:t>
      </w:r>
    </w:p>
    <w:p w14:paraId="42F71EF3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&lt;буква&gt;</w:t>
      </w:r>
      <w:r w:rsidRPr="004D2A26">
        <w:rPr>
          <w:sz w:val="28"/>
          <w:szCs w:val="28"/>
          <w:lang w:val="en-US"/>
        </w:rPr>
        <w:t>A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B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C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D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F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G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H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J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K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L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M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N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O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P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Q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R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S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T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U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V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W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X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Y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Z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a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b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c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d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e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f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g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h</w:t>
      </w:r>
      <w:r w:rsidRPr="004D2A26">
        <w:rPr>
          <w:sz w:val="28"/>
          <w:szCs w:val="28"/>
        </w:rPr>
        <w:t>|</w:t>
      </w:r>
      <w:proofErr w:type="spellStart"/>
      <w:r w:rsidRPr="004D2A26">
        <w:rPr>
          <w:sz w:val="28"/>
          <w:szCs w:val="28"/>
          <w:lang w:val="en-US"/>
        </w:rPr>
        <w:t>i</w:t>
      </w:r>
      <w:proofErr w:type="spellEnd"/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j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k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l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m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n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o</w:t>
      </w:r>
      <w:r w:rsidRPr="004D2A26">
        <w:rPr>
          <w:sz w:val="28"/>
          <w:szCs w:val="28"/>
        </w:rPr>
        <w:lastRenderedPageBreak/>
        <w:t>|</w:t>
      </w:r>
      <w:r w:rsidRPr="004D2A26">
        <w:rPr>
          <w:sz w:val="28"/>
          <w:szCs w:val="28"/>
          <w:lang w:val="en-US"/>
        </w:rPr>
        <w:t>p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q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r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s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t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u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v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w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x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y</w:t>
      </w:r>
      <w:r w:rsidRPr="004D2A26">
        <w:rPr>
          <w:sz w:val="28"/>
          <w:szCs w:val="28"/>
        </w:rPr>
        <w:t>|</w:t>
      </w:r>
      <w:r w:rsidRPr="004D2A26">
        <w:rPr>
          <w:sz w:val="28"/>
          <w:szCs w:val="28"/>
          <w:lang w:val="en-US"/>
        </w:rPr>
        <w:t>z</w:t>
      </w:r>
    </w:p>
    <w:p w14:paraId="1D6B3030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&lt;цифра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0|1|2|3|4|5|6|7|8|9</w:t>
      </w:r>
    </w:p>
    <w:p w14:paraId="34246819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&lt;единица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>1</w:t>
      </w:r>
    </w:p>
    <w:p w14:paraId="73BA4592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&lt;ноль</w:t>
      </w:r>
      <w:proofErr w:type="gramStart"/>
      <w:r w:rsidRPr="004D2A26">
        <w:rPr>
          <w:sz w:val="28"/>
          <w:szCs w:val="28"/>
        </w:rPr>
        <w:t>&gt;::</w:t>
      </w:r>
      <w:proofErr w:type="gramEnd"/>
      <w:r w:rsidRPr="004D2A26">
        <w:rPr>
          <w:sz w:val="28"/>
          <w:szCs w:val="28"/>
        </w:rPr>
        <w:t>=0</w:t>
      </w:r>
    </w:p>
    <w:p w14:paraId="4C0BDE9C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&lt;точка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>.</w:t>
      </w:r>
    </w:p>
    <w:p w14:paraId="7E67E826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&lt;запятая</w:t>
      </w:r>
      <w:proofErr w:type="gramStart"/>
      <w:r w:rsidRPr="004D2A26">
        <w:rPr>
          <w:sz w:val="28"/>
          <w:szCs w:val="28"/>
        </w:rPr>
        <w:t>&gt;::</w:t>
      </w:r>
      <w:proofErr w:type="gramEnd"/>
      <w:r w:rsidRPr="004D2A26">
        <w:rPr>
          <w:sz w:val="28"/>
          <w:szCs w:val="28"/>
        </w:rPr>
        <w:t>=,</w:t>
      </w:r>
    </w:p>
    <w:p w14:paraId="73420611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&lt;равенство</w:t>
      </w:r>
      <w:proofErr w:type="gramStart"/>
      <w:r w:rsidRPr="004D2A26">
        <w:rPr>
          <w:sz w:val="28"/>
          <w:szCs w:val="28"/>
        </w:rPr>
        <w:t>&gt;::</w:t>
      </w:r>
      <w:proofErr w:type="gramEnd"/>
      <w:r w:rsidRPr="004D2A26">
        <w:rPr>
          <w:sz w:val="28"/>
          <w:szCs w:val="28"/>
        </w:rPr>
        <w:t>= =</w:t>
      </w:r>
    </w:p>
    <w:p w14:paraId="46EFBB94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&lt;нечеткая импликация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~&gt; </w:t>
      </w:r>
    </w:p>
    <w:p w14:paraId="75FBEAEA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&lt;открывающая угловая скобка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&lt; </w:t>
      </w:r>
    </w:p>
    <w:p w14:paraId="5C6FFE27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&lt;закрывающая угловая скобка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>&lt;</w:t>
      </w:r>
    </w:p>
    <w:p w14:paraId="4F7614C7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&lt;открывающая фигурная скобка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{</w:t>
      </w:r>
    </w:p>
    <w:p w14:paraId="000804BE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&lt;закрывающая фигурная скобка</w:t>
      </w:r>
      <w:proofErr w:type="gramStart"/>
      <w:r w:rsidRPr="004D2A26">
        <w:rPr>
          <w:sz w:val="28"/>
          <w:szCs w:val="28"/>
        </w:rPr>
        <w:t>&gt;::</w:t>
      </w:r>
      <w:proofErr w:type="gramEnd"/>
      <w:r w:rsidRPr="004D2A26">
        <w:rPr>
          <w:sz w:val="28"/>
          <w:szCs w:val="28"/>
        </w:rPr>
        <w:t>=}</w:t>
      </w:r>
    </w:p>
    <w:p w14:paraId="4EAA9675" w14:textId="77777777" w:rsidR="004D2A26" w:rsidRPr="004D2A26" w:rsidRDefault="004D2A26" w:rsidP="001C3A82">
      <w:pPr>
        <w:tabs>
          <w:tab w:val="left" w:pos="6360"/>
        </w:tabs>
        <w:jc w:val="both"/>
        <w:rPr>
          <w:sz w:val="28"/>
          <w:szCs w:val="28"/>
        </w:rPr>
      </w:pPr>
      <w:r w:rsidRPr="004D2A26">
        <w:rPr>
          <w:sz w:val="28"/>
          <w:szCs w:val="28"/>
        </w:rPr>
        <w:t xml:space="preserve"> &lt;открывающая полукруглая скобка</w:t>
      </w:r>
      <w:proofErr w:type="gramStart"/>
      <w:r w:rsidRPr="004D2A26">
        <w:rPr>
          <w:sz w:val="28"/>
          <w:szCs w:val="28"/>
        </w:rPr>
        <w:t>&gt; ::=</w:t>
      </w:r>
      <w:proofErr w:type="gramEnd"/>
      <w:r w:rsidRPr="004D2A26">
        <w:rPr>
          <w:sz w:val="28"/>
          <w:szCs w:val="28"/>
        </w:rPr>
        <w:t xml:space="preserve"> (</w:t>
      </w:r>
      <w:r w:rsidRPr="004D2A26">
        <w:rPr>
          <w:sz w:val="28"/>
          <w:szCs w:val="28"/>
        </w:rPr>
        <w:tab/>
      </w:r>
    </w:p>
    <w:p w14:paraId="015AF182" w14:textId="77777777" w:rsidR="004D2A26" w:rsidRPr="004D2A26" w:rsidRDefault="004D2A26" w:rsidP="001C3A82">
      <w:pPr>
        <w:jc w:val="both"/>
        <w:rPr>
          <w:sz w:val="28"/>
          <w:szCs w:val="28"/>
        </w:rPr>
      </w:pPr>
      <w:r w:rsidRPr="004D2A26">
        <w:rPr>
          <w:sz w:val="28"/>
          <w:szCs w:val="28"/>
        </w:rPr>
        <w:t>&lt;закрывающая полукруглая скобка&gt; ::=)</w:t>
      </w:r>
    </w:p>
    <w:p w14:paraId="7B66E831" w14:textId="77777777" w:rsidR="004D2A26" w:rsidRPr="004D2A26" w:rsidRDefault="004D2A26" w:rsidP="004D2A26">
      <w:pPr>
        <w:pStyle w:val="Heading2"/>
        <w:tabs>
          <w:tab w:val="left" w:pos="1600"/>
        </w:tabs>
        <w:spacing w:before="291"/>
        <w:rPr>
          <w:rFonts w:ascii="Times New Roman" w:hAnsi="Times New Roman" w:cs="Times New Roman"/>
          <w:lang w:val="en-US"/>
        </w:rPr>
      </w:pPr>
    </w:p>
    <w:p w14:paraId="712FF7D0" w14:textId="7AD20C57" w:rsidR="00825B10" w:rsidRPr="004D2A26" w:rsidRDefault="00000000">
      <w:pPr>
        <w:pStyle w:val="Heading2"/>
        <w:numPr>
          <w:ilvl w:val="1"/>
          <w:numId w:val="4"/>
        </w:numPr>
        <w:tabs>
          <w:tab w:val="left" w:pos="1600"/>
        </w:tabs>
        <w:spacing w:before="291"/>
        <w:rPr>
          <w:rFonts w:ascii="Times New Roman" w:hAnsi="Times New Roman" w:cs="Times New Roman"/>
        </w:rPr>
      </w:pPr>
      <w:r w:rsidRPr="004D2A26">
        <w:rPr>
          <w:rFonts w:ascii="Times New Roman" w:hAnsi="Times New Roman" w:cs="Times New Roman"/>
          <w:spacing w:val="-2"/>
        </w:rPr>
        <w:t>Реализация</w:t>
      </w:r>
    </w:p>
    <w:p w14:paraId="42BE5F20" w14:textId="77777777" w:rsidR="00F11EBE" w:rsidRDefault="00000000" w:rsidP="001C3A82">
      <w:pPr>
        <w:pStyle w:val="BodyText"/>
        <w:spacing w:before="289" w:line="252" w:lineRule="auto"/>
        <w:ind w:left="140" w:right="2" w:firstLine="740"/>
        <w:jc w:val="both"/>
        <w:rPr>
          <w:spacing w:val="-2"/>
        </w:rPr>
      </w:pPr>
      <w:r w:rsidRPr="004D2A26">
        <w:rPr>
          <w:w w:val="105"/>
        </w:rPr>
        <w:t>Программа включает в себя класс</w:t>
      </w:r>
      <w:r w:rsidR="00F11EBE" w:rsidRPr="00F11EBE">
        <w:rPr>
          <w:w w:val="105"/>
        </w:rPr>
        <w:t xml:space="preserve"> </w:t>
      </w:r>
      <w:r w:rsidR="00F11EBE">
        <w:rPr>
          <w:w w:val="105"/>
          <w:lang w:val="en-US"/>
        </w:rPr>
        <w:t>Inference</w:t>
      </w:r>
      <w:r w:rsidRPr="004D2A26">
        <w:rPr>
          <w:w w:val="105"/>
        </w:rPr>
        <w:t xml:space="preserve">, который отвечает за </w:t>
      </w:r>
      <w:r w:rsidRPr="004D2A26">
        <w:t>прямой</w:t>
      </w:r>
      <w:r w:rsidRPr="004D2A26">
        <w:rPr>
          <w:spacing w:val="5"/>
        </w:rPr>
        <w:t xml:space="preserve"> </w:t>
      </w:r>
      <w:r w:rsidRPr="004D2A26">
        <w:t>нечеткий</w:t>
      </w:r>
      <w:r w:rsidRPr="004D2A26">
        <w:rPr>
          <w:spacing w:val="5"/>
        </w:rPr>
        <w:t xml:space="preserve"> </w:t>
      </w:r>
      <w:r w:rsidRPr="004D2A26">
        <w:t>логический</w:t>
      </w:r>
      <w:r w:rsidRPr="004D2A26">
        <w:rPr>
          <w:spacing w:val="6"/>
        </w:rPr>
        <w:t xml:space="preserve"> </w:t>
      </w:r>
      <w:r w:rsidRPr="004D2A26">
        <w:t>вывод.</w:t>
      </w:r>
      <w:r w:rsidRPr="004D2A26">
        <w:rPr>
          <w:spacing w:val="5"/>
        </w:rPr>
        <w:t xml:space="preserve"> </w:t>
      </w:r>
      <w:r w:rsidRPr="004D2A26">
        <w:t>Он</w:t>
      </w:r>
      <w:r w:rsidRPr="004D2A26">
        <w:rPr>
          <w:spacing w:val="6"/>
        </w:rPr>
        <w:t xml:space="preserve"> </w:t>
      </w:r>
      <w:r w:rsidRPr="004D2A26">
        <w:t>включает</w:t>
      </w:r>
      <w:r w:rsidRPr="004D2A26">
        <w:rPr>
          <w:spacing w:val="5"/>
        </w:rPr>
        <w:t xml:space="preserve"> </w:t>
      </w:r>
      <w:r w:rsidRPr="004D2A26">
        <w:t>в</w:t>
      </w:r>
      <w:r w:rsidRPr="004D2A26">
        <w:rPr>
          <w:spacing w:val="6"/>
        </w:rPr>
        <w:t xml:space="preserve"> </w:t>
      </w:r>
      <w:r w:rsidRPr="004D2A26">
        <w:t>себя</w:t>
      </w:r>
      <w:r w:rsidRPr="004D2A26">
        <w:rPr>
          <w:spacing w:val="5"/>
        </w:rPr>
        <w:t xml:space="preserve"> </w:t>
      </w:r>
      <w:r w:rsidRPr="004D2A26">
        <w:t>следующие</w:t>
      </w:r>
      <w:r w:rsidRPr="004D2A26">
        <w:rPr>
          <w:spacing w:val="6"/>
        </w:rPr>
        <w:t xml:space="preserve"> </w:t>
      </w:r>
      <w:r w:rsidRPr="004D2A26">
        <w:rPr>
          <w:spacing w:val="-2"/>
        </w:rPr>
        <w:t>методы:</w:t>
      </w:r>
    </w:p>
    <w:p w14:paraId="1B734030" w14:textId="4D2C4692" w:rsidR="001C3A82" w:rsidRPr="001C3A82" w:rsidRDefault="001C3A82" w:rsidP="001C3A82">
      <w:pPr>
        <w:ind w:left="140" w:firstLine="580"/>
        <w:jc w:val="both"/>
        <w:rPr>
          <w:sz w:val="28"/>
          <w:szCs w:val="28"/>
        </w:rPr>
      </w:pPr>
      <w:r w:rsidRPr="001C3A82">
        <w:rPr>
          <w:sz w:val="28"/>
          <w:szCs w:val="28"/>
          <w:lang w:val="en-US"/>
        </w:rPr>
        <w:t>private</w:t>
      </w:r>
      <w:r w:rsidRPr="001C3A82">
        <w:rPr>
          <w:sz w:val="28"/>
          <w:szCs w:val="28"/>
        </w:rPr>
        <w:t xml:space="preserve"> </w:t>
      </w:r>
      <w:r w:rsidRPr="001C3A82">
        <w:rPr>
          <w:sz w:val="28"/>
          <w:szCs w:val="28"/>
          <w:lang w:val="en-US"/>
        </w:rPr>
        <w:t>static</w:t>
      </w:r>
      <w:r w:rsidRPr="001C3A82">
        <w:rPr>
          <w:sz w:val="28"/>
          <w:szCs w:val="28"/>
        </w:rPr>
        <w:t xml:space="preserve"> </w:t>
      </w:r>
      <w:proofErr w:type="gramStart"/>
      <w:r w:rsidRPr="001C3A82">
        <w:rPr>
          <w:sz w:val="28"/>
          <w:szCs w:val="28"/>
          <w:lang w:val="en-US"/>
        </w:rPr>
        <w:t>float</w:t>
      </w:r>
      <w:r w:rsidRPr="001C3A82">
        <w:rPr>
          <w:sz w:val="28"/>
          <w:szCs w:val="28"/>
        </w:rPr>
        <w:t>[</w:t>
      </w:r>
      <w:proofErr w:type="gramEnd"/>
      <w:r w:rsidRPr="001C3A82">
        <w:rPr>
          <w:sz w:val="28"/>
          <w:szCs w:val="28"/>
        </w:rPr>
        <w:t xml:space="preserve">] </w:t>
      </w:r>
      <w:proofErr w:type="spellStart"/>
      <w:r w:rsidRPr="001C3A82">
        <w:rPr>
          <w:sz w:val="28"/>
          <w:szCs w:val="28"/>
          <w:lang w:val="en-US"/>
        </w:rPr>
        <w:t>GetMaxInColumns</w:t>
      </w:r>
      <w:proofErr w:type="spellEnd"/>
      <w:r w:rsidRPr="001C3A82">
        <w:rPr>
          <w:sz w:val="28"/>
          <w:szCs w:val="28"/>
        </w:rPr>
        <w:t>(</w:t>
      </w:r>
      <w:r w:rsidRPr="001C3A82">
        <w:rPr>
          <w:sz w:val="28"/>
          <w:szCs w:val="28"/>
          <w:lang w:val="en-US"/>
        </w:rPr>
        <w:t>float</w:t>
      </w:r>
      <w:r w:rsidRPr="001C3A82">
        <w:rPr>
          <w:sz w:val="28"/>
          <w:szCs w:val="28"/>
        </w:rPr>
        <w:t xml:space="preserve">[,] </w:t>
      </w:r>
      <w:proofErr w:type="spellStart"/>
      <w:r w:rsidRPr="001C3A82">
        <w:rPr>
          <w:sz w:val="28"/>
          <w:szCs w:val="28"/>
          <w:lang w:val="en-US"/>
        </w:rPr>
        <w:t>dractricMatrix</w:t>
      </w:r>
      <w:proofErr w:type="spellEnd"/>
      <w:r w:rsidRPr="001C3A82">
        <w:rPr>
          <w:sz w:val="28"/>
          <w:szCs w:val="28"/>
        </w:rPr>
        <w:t xml:space="preserve">) – метод, находящий точную верхнюю границу </w:t>
      </w:r>
      <w:r w:rsidRPr="001C3A82">
        <w:rPr>
          <w:sz w:val="28"/>
          <w:szCs w:val="28"/>
          <w:lang w:val="en-US"/>
        </w:rPr>
        <w:t>Sup</w:t>
      </w:r>
      <w:r w:rsidRPr="001C3A82">
        <w:rPr>
          <w:sz w:val="28"/>
          <w:szCs w:val="28"/>
        </w:rPr>
        <w:t xml:space="preserve">  для каждого столбца в матрице –</w:t>
      </w:r>
      <w:r w:rsidRPr="001C3A82">
        <w:rPr>
          <w:sz w:val="28"/>
          <w:szCs w:val="28"/>
        </w:rPr>
        <w:tab/>
      </w:r>
      <w:r w:rsidRPr="001C3A82">
        <w:rPr>
          <w:sz w:val="28"/>
          <w:szCs w:val="28"/>
          <w:lang w:val="en-US"/>
        </w:rPr>
        <w:t>float</w:t>
      </w:r>
      <w:r w:rsidRPr="001C3A82">
        <w:rPr>
          <w:sz w:val="28"/>
          <w:szCs w:val="28"/>
        </w:rPr>
        <w:t xml:space="preserve"> </w:t>
      </w:r>
      <w:proofErr w:type="spellStart"/>
      <w:r w:rsidRPr="001C3A82">
        <w:rPr>
          <w:sz w:val="28"/>
          <w:szCs w:val="28"/>
          <w:lang w:val="en-US"/>
        </w:rPr>
        <w:t>DrasticMultiplication</w:t>
      </w:r>
      <w:proofErr w:type="spellEnd"/>
      <w:r w:rsidRPr="001C3A82">
        <w:rPr>
          <w:sz w:val="28"/>
          <w:szCs w:val="28"/>
        </w:rPr>
        <w:t>(</w:t>
      </w:r>
      <w:r w:rsidRPr="001C3A82">
        <w:rPr>
          <w:sz w:val="28"/>
          <w:szCs w:val="28"/>
          <w:lang w:val="en-US"/>
        </w:rPr>
        <w:t>float</w:t>
      </w:r>
      <w:r w:rsidRPr="001C3A82">
        <w:rPr>
          <w:sz w:val="28"/>
          <w:szCs w:val="28"/>
        </w:rPr>
        <w:t xml:space="preserve"> </w:t>
      </w:r>
      <w:r w:rsidRPr="001C3A82">
        <w:rPr>
          <w:sz w:val="28"/>
          <w:szCs w:val="28"/>
          <w:lang w:val="en-US"/>
        </w:rPr>
        <w:t>x</w:t>
      </w:r>
      <w:r w:rsidRPr="001C3A82">
        <w:rPr>
          <w:sz w:val="28"/>
          <w:szCs w:val="28"/>
        </w:rPr>
        <w:t xml:space="preserve">1, </w:t>
      </w:r>
      <w:r w:rsidRPr="001C3A82">
        <w:rPr>
          <w:sz w:val="28"/>
          <w:szCs w:val="28"/>
          <w:lang w:val="en-US"/>
        </w:rPr>
        <w:t>float</w:t>
      </w:r>
      <w:r w:rsidRPr="001C3A82">
        <w:rPr>
          <w:sz w:val="28"/>
          <w:szCs w:val="28"/>
        </w:rPr>
        <w:t xml:space="preserve"> </w:t>
      </w:r>
      <w:r w:rsidRPr="001C3A82">
        <w:rPr>
          <w:sz w:val="28"/>
          <w:szCs w:val="28"/>
          <w:lang w:val="en-US"/>
        </w:rPr>
        <w:t>x</w:t>
      </w:r>
      <w:r w:rsidRPr="001C3A82">
        <w:rPr>
          <w:sz w:val="28"/>
          <w:szCs w:val="28"/>
        </w:rPr>
        <w:t xml:space="preserve">2)– реализация </w:t>
      </w:r>
      <w:proofErr w:type="spellStart"/>
      <w:r w:rsidRPr="001C3A82">
        <w:rPr>
          <w:sz w:val="28"/>
          <w:szCs w:val="28"/>
        </w:rPr>
        <w:t>драстического</w:t>
      </w:r>
      <w:proofErr w:type="spellEnd"/>
      <w:r w:rsidRPr="001C3A82">
        <w:rPr>
          <w:sz w:val="28"/>
          <w:szCs w:val="28"/>
        </w:rPr>
        <w:t xml:space="preserve"> произведения; </w:t>
      </w:r>
    </w:p>
    <w:p w14:paraId="515F888C" w14:textId="52C932D5" w:rsidR="001C3A82" w:rsidRPr="001C3A82" w:rsidRDefault="001C3A82" w:rsidP="001C3A82">
      <w:pPr>
        <w:ind w:left="140" w:firstLine="580"/>
        <w:jc w:val="both"/>
        <w:rPr>
          <w:sz w:val="28"/>
          <w:szCs w:val="28"/>
          <w:lang w:val="en-US"/>
        </w:rPr>
      </w:pPr>
      <w:r w:rsidRPr="001C3A82">
        <w:rPr>
          <w:sz w:val="28"/>
          <w:szCs w:val="28"/>
          <w:lang w:val="en-US"/>
        </w:rPr>
        <w:t xml:space="preserve">public static </w:t>
      </w:r>
      <w:proofErr w:type="spellStart"/>
      <w:proofErr w:type="gramStart"/>
      <w:r w:rsidRPr="001C3A82">
        <w:rPr>
          <w:sz w:val="28"/>
          <w:szCs w:val="28"/>
          <w:lang w:val="en-US"/>
        </w:rPr>
        <w:t>voiProcessInference</w:t>
      </w:r>
      <w:proofErr w:type="spellEnd"/>
      <w:r w:rsidRPr="001C3A82">
        <w:rPr>
          <w:sz w:val="28"/>
          <w:szCs w:val="28"/>
          <w:lang w:val="en-US"/>
        </w:rPr>
        <w:t>(</w:t>
      </w:r>
      <w:proofErr w:type="gramEnd"/>
      <w:r w:rsidRPr="001C3A82">
        <w:rPr>
          <w:sz w:val="28"/>
          <w:szCs w:val="28"/>
          <w:lang w:val="en-US"/>
        </w:rPr>
        <w:t>List&lt;Predicate&gt;</w:t>
      </w:r>
      <w:proofErr w:type="spellStart"/>
      <w:r w:rsidRPr="001C3A82">
        <w:rPr>
          <w:sz w:val="28"/>
          <w:szCs w:val="28"/>
          <w:lang w:val="en-US"/>
        </w:rPr>
        <w:t>InputPredicates</w:t>
      </w:r>
      <w:proofErr w:type="spellEnd"/>
      <w:r w:rsidRPr="001C3A82">
        <w:rPr>
          <w:sz w:val="28"/>
          <w:szCs w:val="28"/>
          <w:lang w:val="en-US"/>
        </w:rPr>
        <w:t xml:space="preserve">) - </w:t>
      </w:r>
      <w:r w:rsidRPr="001C3A82">
        <w:rPr>
          <w:sz w:val="28"/>
          <w:szCs w:val="28"/>
        </w:rPr>
        <w:t>метод</w:t>
      </w:r>
      <w:r w:rsidRPr="001C3A8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1C3A82">
        <w:rPr>
          <w:sz w:val="28"/>
          <w:szCs w:val="28"/>
        </w:rPr>
        <w:t>находящий</w:t>
      </w:r>
      <w:r w:rsidRPr="001C3A82">
        <w:rPr>
          <w:sz w:val="28"/>
          <w:szCs w:val="28"/>
          <w:lang w:val="en-US"/>
        </w:rPr>
        <w:t xml:space="preserve"> </w:t>
      </w:r>
      <w:r w:rsidRPr="001C3A82">
        <w:rPr>
          <w:sz w:val="28"/>
          <w:szCs w:val="28"/>
        </w:rPr>
        <w:t>все</w:t>
      </w:r>
      <w:r w:rsidRPr="001C3A82">
        <w:rPr>
          <w:sz w:val="28"/>
          <w:szCs w:val="28"/>
          <w:lang w:val="en-US"/>
        </w:rPr>
        <w:t xml:space="preserve"> </w:t>
      </w:r>
      <w:r w:rsidRPr="001C3A82">
        <w:rPr>
          <w:sz w:val="28"/>
          <w:szCs w:val="28"/>
        </w:rPr>
        <w:t>выводимые</w:t>
      </w:r>
      <w:r w:rsidRPr="001C3A82">
        <w:rPr>
          <w:sz w:val="28"/>
          <w:szCs w:val="28"/>
          <w:lang w:val="en-US"/>
        </w:rPr>
        <w:t xml:space="preserve"> </w:t>
      </w:r>
      <w:r w:rsidRPr="001C3A82">
        <w:rPr>
          <w:sz w:val="28"/>
          <w:szCs w:val="28"/>
        </w:rPr>
        <w:t>уникальные</w:t>
      </w:r>
      <w:r w:rsidRPr="001C3A82">
        <w:rPr>
          <w:sz w:val="28"/>
          <w:szCs w:val="28"/>
          <w:lang w:val="en-US"/>
        </w:rPr>
        <w:t xml:space="preserve"> </w:t>
      </w:r>
      <w:r w:rsidRPr="001C3A82">
        <w:rPr>
          <w:sz w:val="28"/>
          <w:szCs w:val="28"/>
        </w:rPr>
        <w:t>предикаты</w:t>
      </w:r>
      <w:r w:rsidRPr="001C3A82">
        <w:rPr>
          <w:sz w:val="28"/>
          <w:szCs w:val="28"/>
          <w:lang w:val="en-US"/>
        </w:rPr>
        <w:t>.</w:t>
      </w:r>
    </w:p>
    <w:p w14:paraId="092717E8" w14:textId="77777777" w:rsidR="00B308B2" w:rsidRDefault="00B308B2">
      <w:pPr>
        <w:spacing w:line="252" w:lineRule="auto"/>
        <w:rPr>
          <w:sz w:val="28"/>
          <w:szCs w:val="28"/>
          <w:lang w:val="en-US"/>
        </w:rPr>
      </w:pPr>
    </w:p>
    <w:p w14:paraId="0197D5E2" w14:textId="77777777" w:rsidR="001C3A82" w:rsidRPr="007A28B0" w:rsidRDefault="001C3A82">
      <w:pPr>
        <w:spacing w:line="252" w:lineRule="auto"/>
        <w:rPr>
          <w:sz w:val="28"/>
          <w:szCs w:val="28"/>
          <w:lang w:val="en-US"/>
        </w:rPr>
        <w:sectPr w:rsidR="001C3A82" w:rsidRPr="007A28B0" w:rsidSect="00B83ED8">
          <w:pgSz w:w="11910" w:h="16840"/>
          <w:pgMar w:top="1077" w:right="851" w:bottom="1100" w:left="1418" w:header="0" w:footer="919" w:gutter="0"/>
          <w:cols w:space="720"/>
        </w:sectPr>
      </w:pPr>
    </w:p>
    <w:p w14:paraId="38F4DDE6" w14:textId="77777777" w:rsidR="00825B10" w:rsidRPr="004D2A26" w:rsidRDefault="00000000">
      <w:pPr>
        <w:pStyle w:val="Heading2"/>
        <w:numPr>
          <w:ilvl w:val="1"/>
          <w:numId w:val="4"/>
        </w:numPr>
        <w:tabs>
          <w:tab w:val="left" w:pos="1600"/>
        </w:tabs>
        <w:rPr>
          <w:rFonts w:ascii="Times New Roman" w:hAnsi="Times New Roman" w:cs="Times New Roman"/>
        </w:rPr>
      </w:pPr>
      <w:bookmarkStart w:id="8" w:name="Демонстрация_результатов_работы_программ"/>
      <w:bookmarkStart w:id="9" w:name="_bookmark5"/>
      <w:bookmarkEnd w:id="8"/>
      <w:bookmarkEnd w:id="9"/>
      <w:r w:rsidRPr="004D2A26">
        <w:rPr>
          <w:rFonts w:ascii="Times New Roman" w:hAnsi="Times New Roman" w:cs="Times New Roman"/>
          <w:spacing w:val="-12"/>
        </w:rPr>
        <w:lastRenderedPageBreak/>
        <w:t>Демонстрация</w:t>
      </w:r>
      <w:r w:rsidRPr="004D2A26">
        <w:rPr>
          <w:rFonts w:ascii="Times New Roman" w:hAnsi="Times New Roman" w:cs="Times New Roman"/>
          <w:spacing w:val="15"/>
        </w:rPr>
        <w:t xml:space="preserve"> </w:t>
      </w:r>
      <w:r w:rsidRPr="004D2A26">
        <w:rPr>
          <w:rFonts w:ascii="Times New Roman" w:hAnsi="Times New Roman" w:cs="Times New Roman"/>
          <w:spacing w:val="-12"/>
        </w:rPr>
        <w:t>результатов</w:t>
      </w:r>
      <w:r w:rsidRPr="004D2A26">
        <w:rPr>
          <w:rFonts w:ascii="Times New Roman" w:hAnsi="Times New Roman" w:cs="Times New Roman"/>
          <w:spacing w:val="14"/>
        </w:rPr>
        <w:t xml:space="preserve"> </w:t>
      </w:r>
      <w:r w:rsidRPr="004D2A26">
        <w:rPr>
          <w:rFonts w:ascii="Times New Roman" w:hAnsi="Times New Roman" w:cs="Times New Roman"/>
          <w:spacing w:val="-12"/>
        </w:rPr>
        <w:t>работы</w:t>
      </w:r>
      <w:r w:rsidRPr="004D2A26">
        <w:rPr>
          <w:rFonts w:ascii="Times New Roman" w:hAnsi="Times New Roman" w:cs="Times New Roman"/>
          <w:spacing w:val="16"/>
        </w:rPr>
        <w:t xml:space="preserve"> </w:t>
      </w:r>
      <w:r w:rsidRPr="004D2A26">
        <w:rPr>
          <w:rFonts w:ascii="Times New Roman" w:hAnsi="Times New Roman" w:cs="Times New Roman"/>
          <w:spacing w:val="-12"/>
        </w:rPr>
        <w:t>программы</w:t>
      </w:r>
    </w:p>
    <w:p w14:paraId="24F18D22" w14:textId="77777777" w:rsidR="00825B10" w:rsidRPr="004D2A26" w:rsidRDefault="00000000">
      <w:pPr>
        <w:pStyle w:val="ListParagraph"/>
        <w:numPr>
          <w:ilvl w:val="2"/>
          <w:numId w:val="4"/>
        </w:numPr>
        <w:tabs>
          <w:tab w:val="left" w:pos="1845"/>
        </w:tabs>
        <w:spacing w:before="294"/>
        <w:rPr>
          <w:b/>
          <w:sz w:val="28"/>
          <w:szCs w:val="28"/>
        </w:rPr>
      </w:pPr>
      <w:bookmarkStart w:id="10" w:name="_bookmark6"/>
      <w:bookmarkEnd w:id="10"/>
      <w:r w:rsidRPr="004D2A26">
        <w:rPr>
          <w:b/>
          <w:sz w:val="28"/>
          <w:szCs w:val="28"/>
        </w:rPr>
        <w:t>Тест</w:t>
      </w:r>
      <w:r w:rsidRPr="004D2A26">
        <w:rPr>
          <w:b/>
          <w:spacing w:val="1"/>
          <w:sz w:val="28"/>
          <w:szCs w:val="28"/>
        </w:rPr>
        <w:t xml:space="preserve"> </w:t>
      </w:r>
      <w:r w:rsidRPr="004D2A26">
        <w:rPr>
          <w:b/>
          <w:spacing w:val="-10"/>
          <w:sz w:val="28"/>
          <w:szCs w:val="28"/>
        </w:rPr>
        <w:t>1</w:t>
      </w:r>
    </w:p>
    <w:p w14:paraId="61C028B7" w14:textId="77777777" w:rsidR="00825B10" w:rsidRPr="004D2A26" w:rsidRDefault="00000000">
      <w:pPr>
        <w:pStyle w:val="BodyText"/>
        <w:spacing w:before="289"/>
        <w:ind w:left="881"/>
      </w:pPr>
      <w:r w:rsidRPr="004D2A26">
        <w:rPr>
          <w:w w:val="105"/>
        </w:rPr>
        <w:t>Входной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файл</w:t>
      </w:r>
      <w:r w:rsidRPr="004D2A26">
        <w:rPr>
          <w:spacing w:val="-3"/>
          <w:w w:val="105"/>
        </w:rPr>
        <w:t xml:space="preserve"> </w:t>
      </w:r>
      <w:r w:rsidRPr="004D2A26">
        <w:rPr>
          <w:spacing w:val="-2"/>
          <w:w w:val="105"/>
        </w:rPr>
        <w:t>input1.kb:</w:t>
      </w:r>
    </w:p>
    <w:p w14:paraId="23E6ECBE" w14:textId="578A82E8" w:rsidR="00825B10" w:rsidRPr="004D2A26" w:rsidRDefault="003A445A">
      <w:pPr>
        <w:pStyle w:val="BodyText"/>
        <w:spacing w:before="60"/>
        <w:rPr>
          <w:lang w:val="en-US"/>
        </w:rPr>
      </w:pPr>
      <w:r>
        <w:rPr>
          <w:noProof/>
        </w:rPr>
        <w:drawing>
          <wp:inline distT="0" distB="0" distL="0" distR="0" wp14:anchorId="77CCD665" wp14:editId="0849D1E9">
            <wp:extent cx="6457950" cy="1962150"/>
            <wp:effectExtent l="0" t="0" r="0" b="0"/>
            <wp:docPr id="179674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44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FCF4" w14:textId="77777777" w:rsidR="00825B10" w:rsidRPr="004D2A26" w:rsidRDefault="00000000">
      <w:pPr>
        <w:spacing w:before="197"/>
        <w:ind w:right="628"/>
        <w:jc w:val="center"/>
        <w:rPr>
          <w:sz w:val="28"/>
          <w:szCs w:val="28"/>
        </w:rPr>
      </w:pPr>
      <w:r w:rsidRPr="004D2A26">
        <w:rPr>
          <w:w w:val="95"/>
          <w:sz w:val="28"/>
          <w:szCs w:val="28"/>
        </w:rPr>
        <w:t>Рисунок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1.1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85"/>
          <w:sz w:val="28"/>
          <w:szCs w:val="28"/>
        </w:rPr>
        <w:t>–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Входной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файл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input1.kb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для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теста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spacing w:val="-10"/>
          <w:w w:val="95"/>
          <w:sz w:val="28"/>
          <w:szCs w:val="28"/>
        </w:rPr>
        <w:t>1</w:t>
      </w:r>
    </w:p>
    <w:p w14:paraId="593904DD" w14:textId="77777777" w:rsidR="00825B10" w:rsidRPr="004D2A26" w:rsidRDefault="00825B10">
      <w:pPr>
        <w:pStyle w:val="BodyText"/>
        <w:spacing w:before="52"/>
      </w:pPr>
    </w:p>
    <w:p w14:paraId="7B7C8599" w14:textId="77777777" w:rsidR="00825B10" w:rsidRPr="004D2A26" w:rsidRDefault="00000000">
      <w:pPr>
        <w:pStyle w:val="BodyText"/>
        <w:ind w:left="881"/>
      </w:pPr>
      <w:r w:rsidRPr="004D2A26">
        <w:rPr>
          <w:w w:val="105"/>
        </w:rPr>
        <w:t>Результат</w:t>
      </w:r>
      <w:r w:rsidRPr="004D2A26">
        <w:rPr>
          <w:spacing w:val="17"/>
          <w:w w:val="105"/>
        </w:rPr>
        <w:t xml:space="preserve"> </w:t>
      </w:r>
      <w:r w:rsidRPr="004D2A26">
        <w:rPr>
          <w:w w:val="105"/>
        </w:rPr>
        <w:t>работы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программы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для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файла</w:t>
      </w:r>
      <w:r w:rsidRPr="004D2A26">
        <w:rPr>
          <w:spacing w:val="19"/>
          <w:w w:val="105"/>
        </w:rPr>
        <w:t xml:space="preserve"> </w:t>
      </w:r>
      <w:r w:rsidRPr="004D2A26">
        <w:rPr>
          <w:spacing w:val="-2"/>
          <w:w w:val="105"/>
        </w:rPr>
        <w:t>input1.kb:</w:t>
      </w:r>
    </w:p>
    <w:p w14:paraId="731E2D53" w14:textId="7EAD0072" w:rsidR="00825B10" w:rsidRPr="004D2A26" w:rsidRDefault="003A445A">
      <w:pPr>
        <w:pStyle w:val="BodyText"/>
        <w:spacing w:before="60"/>
      </w:pPr>
      <w:r>
        <w:rPr>
          <w:noProof/>
        </w:rPr>
        <w:drawing>
          <wp:inline distT="0" distB="0" distL="0" distR="0" wp14:anchorId="4DF70D00" wp14:editId="07C2DCF4">
            <wp:extent cx="6013450" cy="1718945"/>
            <wp:effectExtent l="0" t="0" r="6350" b="0"/>
            <wp:docPr id="18522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B4F9" w14:textId="77777777" w:rsidR="00825B10" w:rsidRPr="004D2A26" w:rsidRDefault="00000000">
      <w:pPr>
        <w:spacing w:before="172"/>
        <w:ind w:left="1" w:right="628"/>
        <w:jc w:val="center"/>
        <w:rPr>
          <w:sz w:val="28"/>
          <w:szCs w:val="28"/>
        </w:rPr>
      </w:pPr>
      <w:r w:rsidRPr="004D2A26">
        <w:rPr>
          <w:w w:val="95"/>
          <w:sz w:val="28"/>
          <w:szCs w:val="28"/>
        </w:rPr>
        <w:t>Рисунок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1.2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85"/>
          <w:sz w:val="28"/>
          <w:szCs w:val="28"/>
        </w:rPr>
        <w:t>–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Результат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работы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программы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для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файла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spacing w:val="-2"/>
          <w:w w:val="95"/>
          <w:sz w:val="28"/>
          <w:szCs w:val="28"/>
        </w:rPr>
        <w:t>input1.kb</w:t>
      </w:r>
    </w:p>
    <w:p w14:paraId="73D49CFB" w14:textId="77777777" w:rsidR="00825B10" w:rsidRPr="004D2A26" w:rsidRDefault="00825B10">
      <w:pPr>
        <w:jc w:val="center"/>
        <w:rPr>
          <w:sz w:val="28"/>
          <w:szCs w:val="28"/>
        </w:rPr>
        <w:sectPr w:rsidR="00825B10" w:rsidRPr="004D2A26">
          <w:pgSz w:w="11910" w:h="16840"/>
          <w:pgMar w:top="1060" w:right="80" w:bottom="1100" w:left="1560" w:header="0" w:footer="920" w:gutter="0"/>
          <w:cols w:space="720"/>
        </w:sectPr>
      </w:pPr>
    </w:p>
    <w:p w14:paraId="3E9731EF" w14:textId="77777777" w:rsidR="00825B10" w:rsidRPr="004D2A26" w:rsidRDefault="00000000">
      <w:pPr>
        <w:pStyle w:val="Heading2"/>
        <w:numPr>
          <w:ilvl w:val="2"/>
          <w:numId w:val="4"/>
        </w:numPr>
        <w:tabs>
          <w:tab w:val="left" w:pos="1845"/>
        </w:tabs>
        <w:rPr>
          <w:rFonts w:ascii="Times New Roman" w:hAnsi="Times New Roman" w:cs="Times New Roman"/>
        </w:rPr>
      </w:pPr>
      <w:bookmarkStart w:id="11" w:name="_bookmark7"/>
      <w:bookmarkEnd w:id="11"/>
      <w:r w:rsidRPr="004D2A26">
        <w:rPr>
          <w:rFonts w:ascii="Times New Roman" w:hAnsi="Times New Roman" w:cs="Times New Roman"/>
        </w:rPr>
        <w:lastRenderedPageBreak/>
        <w:t>Тест</w:t>
      </w:r>
      <w:r w:rsidRPr="004D2A26">
        <w:rPr>
          <w:rFonts w:ascii="Times New Roman" w:hAnsi="Times New Roman" w:cs="Times New Roman"/>
          <w:spacing w:val="1"/>
        </w:rPr>
        <w:t xml:space="preserve"> </w:t>
      </w:r>
      <w:r w:rsidRPr="004D2A26">
        <w:rPr>
          <w:rFonts w:ascii="Times New Roman" w:hAnsi="Times New Roman" w:cs="Times New Roman"/>
          <w:spacing w:val="-10"/>
        </w:rPr>
        <w:t>2</w:t>
      </w:r>
    </w:p>
    <w:p w14:paraId="49637544" w14:textId="77777777" w:rsidR="00825B10" w:rsidRPr="004D2A26" w:rsidRDefault="00000000">
      <w:pPr>
        <w:pStyle w:val="BodyText"/>
        <w:spacing w:before="289"/>
        <w:ind w:left="881"/>
      </w:pPr>
      <w:r w:rsidRPr="004D2A26">
        <w:rPr>
          <w:w w:val="105"/>
        </w:rPr>
        <w:t>Входной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файл</w:t>
      </w:r>
      <w:r w:rsidRPr="004D2A26">
        <w:rPr>
          <w:spacing w:val="-3"/>
          <w:w w:val="105"/>
        </w:rPr>
        <w:t xml:space="preserve"> </w:t>
      </w:r>
      <w:r w:rsidRPr="004D2A26">
        <w:rPr>
          <w:spacing w:val="-2"/>
          <w:w w:val="105"/>
        </w:rPr>
        <w:t>input2.kb:</w:t>
      </w:r>
    </w:p>
    <w:p w14:paraId="07968A92" w14:textId="60B87C10" w:rsidR="00825B10" w:rsidRPr="004D2A26" w:rsidRDefault="009800F2">
      <w:pPr>
        <w:pStyle w:val="BodyText"/>
        <w:spacing w:before="10"/>
      </w:pPr>
      <w:r>
        <w:rPr>
          <w:noProof/>
        </w:rPr>
        <w:drawing>
          <wp:inline distT="0" distB="0" distL="0" distR="0" wp14:anchorId="207C69DA" wp14:editId="096BA17A">
            <wp:extent cx="6521450" cy="3726815"/>
            <wp:effectExtent l="0" t="0" r="0" b="6985"/>
            <wp:docPr id="87237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7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6DA" w14:textId="77777777" w:rsidR="00825B10" w:rsidRPr="007A28B0" w:rsidRDefault="00000000">
      <w:pPr>
        <w:spacing w:before="188"/>
        <w:ind w:right="628"/>
        <w:jc w:val="center"/>
        <w:rPr>
          <w:spacing w:val="-10"/>
          <w:w w:val="95"/>
          <w:sz w:val="28"/>
          <w:szCs w:val="28"/>
        </w:rPr>
      </w:pPr>
      <w:r w:rsidRPr="004D2A26">
        <w:rPr>
          <w:w w:val="95"/>
          <w:sz w:val="28"/>
          <w:szCs w:val="28"/>
        </w:rPr>
        <w:t>Рисунок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1.3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85"/>
          <w:sz w:val="28"/>
          <w:szCs w:val="28"/>
        </w:rPr>
        <w:t>–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Входной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файл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input2.kb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для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теста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spacing w:val="-10"/>
          <w:w w:val="95"/>
          <w:sz w:val="28"/>
          <w:szCs w:val="28"/>
        </w:rPr>
        <w:t>2</w:t>
      </w:r>
    </w:p>
    <w:p w14:paraId="76AEA18A" w14:textId="77777777" w:rsidR="003A445A" w:rsidRPr="007A28B0" w:rsidRDefault="003A445A">
      <w:pPr>
        <w:spacing w:before="188"/>
        <w:ind w:right="628"/>
        <w:jc w:val="center"/>
        <w:rPr>
          <w:sz w:val="28"/>
          <w:szCs w:val="28"/>
        </w:rPr>
      </w:pPr>
    </w:p>
    <w:p w14:paraId="2A2F5B6F" w14:textId="77777777" w:rsidR="00825B10" w:rsidRPr="004D2A26" w:rsidRDefault="00000000">
      <w:pPr>
        <w:pStyle w:val="BodyText"/>
        <w:spacing w:before="291"/>
        <w:ind w:left="881"/>
      </w:pPr>
      <w:r w:rsidRPr="004D2A26">
        <w:rPr>
          <w:w w:val="105"/>
        </w:rPr>
        <w:t>Результат</w:t>
      </w:r>
      <w:r w:rsidRPr="004D2A26">
        <w:rPr>
          <w:spacing w:val="17"/>
          <w:w w:val="105"/>
        </w:rPr>
        <w:t xml:space="preserve"> </w:t>
      </w:r>
      <w:r w:rsidRPr="004D2A26">
        <w:rPr>
          <w:w w:val="105"/>
        </w:rPr>
        <w:t>работы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программы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для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файла</w:t>
      </w:r>
      <w:r w:rsidRPr="004D2A26">
        <w:rPr>
          <w:spacing w:val="19"/>
          <w:w w:val="105"/>
        </w:rPr>
        <w:t xml:space="preserve"> </w:t>
      </w:r>
      <w:r w:rsidRPr="004D2A26">
        <w:rPr>
          <w:spacing w:val="-2"/>
          <w:w w:val="105"/>
        </w:rPr>
        <w:t>input2.kb:</w:t>
      </w:r>
    </w:p>
    <w:p w14:paraId="75D37AAD" w14:textId="6F92B4B7" w:rsidR="00825B10" w:rsidRPr="004D2A26" w:rsidRDefault="003A445A">
      <w:pPr>
        <w:pStyle w:val="BodyText"/>
        <w:spacing w:before="10"/>
      </w:pPr>
      <w:r>
        <w:rPr>
          <w:noProof/>
        </w:rPr>
        <w:lastRenderedPageBreak/>
        <w:drawing>
          <wp:inline distT="0" distB="0" distL="0" distR="0" wp14:anchorId="6A2BCD75" wp14:editId="1B1D2B2C">
            <wp:extent cx="6521450" cy="5904865"/>
            <wp:effectExtent l="0" t="0" r="0" b="635"/>
            <wp:docPr id="65222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23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862" w14:textId="77777777" w:rsidR="00825B10" w:rsidRPr="004D2A26" w:rsidRDefault="00000000">
      <w:pPr>
        <w:spacing w:before="206"/>
        <w:ind w:left="1" w:right="628"/>
        <w:jc w:val="center"/>
        <w:rPr>
          <w:sz w:val="28"/>
          <w:szCs w:val="28"/>
        </w:rPr>
      </w:pPr>
      <w:r w:rsidRPr="004D2A26">
        <w:rPr>
          <w:w w:val="95"/>
          <w:sz w:val="28"/>
          <w:szCs w:val="28"/>
        </w:rPr>
        <w:t>Рисунок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1.4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85"/>
          <w:sz w:val="28"/>
          <w:szCs w:val="28"/>
        </w:rPr>
        <w:t>–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Результат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работы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программы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для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файла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spacing w:val="-2"/>
          <w:w w:val="95"/>
          <w:sz w:val="28"/>
          <w:szCs w:val="28"/>
        </w:rPr>
        <w:t>input2.kb</w:t>
      </w:r>
    </w:p>
    <w:p w14:paraId="687DD30D" w14:textId="77777777" w:rsidR="00825B10" w:rsidRPr="004D2A26" w:rsidRDefault="00825B10">
      <w:pPr>
        <w:jc w:val="center"/>
        <w:rPr>
          <w:sz w:val="28"/>
          <w:szCs w:val="28"/>
        </w:rPr>
        <w:sectPr w:rsidR="00825B10" w:rsidRPr="004D2A26">
          <w:pgSz w:w="11910" w:h="16840"/>
          <w:pgMar w:top="1060" w:right="80" w:bottom="1100" w:left="1560" w:header="0" w:footer="920" w:gutter="0"/>
          <w:cols w:space="720"/>
        </w:sectPr>
      </w:pPr>
    </w:p>
    <w:p w14:paraId="3E16968E" w14:textId="77777777" w:rsidR="00825B10" w:rsidRPr="004D2A26" w:rsidRDefault="00000000">
      <w:pPr>
        <w:pStyle w:val="Heading2"/>
        <w:numPr>
          <w:ilvl w:val="2"/>
          <w:numId w:val="4"/>
        </w:numPr>
        <w:tabs>
          <w:tab w:val="left" w:pos="1845"/>
        </w:tabs>
        <w:rPr>
          <w:rFonts w:ascii="Times New Roman" w:hAnsi="Times New Roman" w:cs="Times New Roman"/>
        </w:rPr>
      </w:pPr>
      <w:bookmarkStart w:id="12" w:name="_bookmark8"/>
      <w:bookmarkEnd w:id="12"/>
      <w:r w:rsidRPr="004D2A26">
        <w:rPr>
          <w:rFonts w:ascii="Times New Roman" w:hAnsi="Times New Roman" w:cs="Times New Roman"/>
        </w:rPr>
        <w:t>Тест</w:t>
      </w:r>
      <w:r w:rsidRPr="004D2A26">
        <w:rPr>
          <w:rFonts w:ascii="Times New Roman" w:hAnsi="Times New Roman" w:cs="Times New Roman"/>
          <w:spacing w:val="1"/>
        </w:rPr>
        <w:t xml:space="preserve"> </w:t>
      </w:r>
      <w:r w:rsidRPr="004D2A26">
        <w:rPr>
          <w:rFonts w:ascii="Times New Roman" w:hAnsi="Times New Roman" w:cs="Times New Roman"/>
          <w:spacing w:val="-10"/>
        </w:rPr>
        <w:t>3</w:t>
      </w:r>
    </w:p>
    <w:p w14:paraId="039A9098" w14:textId="77777777" w:rsidR="00825B10" w:rsidRPr="004D2A26" w:rsidRDefault="00000000">
      <w:pPr>
        <w:pStyle w:val="BodyText"/>
        <w:spacing w:before="289"/>
        <w:ind w:left="881"/>
      </w:pPr>
      <w:r w:rsidRPr="004D2A26">
        <w:rPr>
          <w:w w:val="105"/>
        </w:rPr>
        <w:t>Входной</w:t>
      </w:r>
      <w:r w:rsidRPr="004D2A26">
        <w:rPr>
          <w:spacing w:val="-4"/>
          <w:w w:val="105"/>
        </w:rPr>
        <w:t xml:space="preserve"> </w:t>
      </w:r>
      <w:r w:rsidRPr="004D2A26">
        <w:rPr>
          <w:w w:val="105"/>
        </w:rPr>
        <w:t>файл</w:t>
      </w:r>
      <w:r w:rsidRPr="004D2A26">
        <w:rPr>
          <w:spacing w:val="-3"/>
          <w:w w:val="105"/>
        </w:rPr>
        <w:t xml:space="preserve"> </w:t>
      </w:r>
      <w:r w:rsidRPr="004D2A26">
        <w:rPr>
          <w:spacing w:val="-2"/>
          <w:w w:val="105"/>
        </w:rPr>
        <w:t>input3.kb:</w:t>
      </w:r>
    </w:p>
    <w:p w14:paraId="5BA9C3E0" w14:textId="59FBD823" w:rsidR="00825B10" w:rsidRPr="004D2A26" w:rsidRDefault="00980E41">
      <w:pPr>
        <w:pStyle w:val="BodyText"/>
        <w:spacing w:before="44"/>
      </w:pPr>
      <w:r>
        <w:rPr>
          <w:noProof/>
        </w:rPr>
        <w:drawing>
          <wp:inline distT="0" distB="0" distL="0" distR="0" wp14:anchorId="2D9F919B" wp14:editId="5FB5C1D2">
            <wp:extent cx="6521450" cy="1624330"/>
            <wp:effectExtent l="0" t="0" r="0" b="0"/>
            <wp:docPr id="2576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8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4C1B" w14:textId="77777777" w:rsidR="00825B10" w:rsidRPr="004D2A26" w:rsidRDefault="00000000">
      <w:pPr>
        <w:spacing w:before="178"/>
        <w:ind w:right="628"/>
        <w:jc w:val="center"/>
        <w:rPr>
          <w:sz w:val="28"/>
          <w:szCs w:val="28"/>
        </w:rPr>
      </w:pPr>
      <w:r w:rsidRPr="004D2A26">
        <w:rPr>
          <w:w w:val="95"/>
          <w:sz w:val="28"/>
          <w:szCs w:val="28"/>
        </w:rPr>
        <w:t>Рисунок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1.5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85"/>
          <w:sz w:val="28"/>
          <w:szCs w:val="28"/>
        </w:rPr>
        <w:t>–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Входной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файл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input3.kb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для</w:t>
      </w:r>
      <w:r w:rsidRPr="004D2A26">
        <w:rPr>
          <w:spacing w:val="-2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теста</w:t>
      </w:r>
      <w:r w:rsidRPr="004D2A26">
        <w:rPr>
          <w:spacing w:val="-1"/>
          <w:sz w:val="28"/>
          <w:szCs w:val="28"/>
        </w:rPr>
        <w:t xml:space="preserve"> </w:t>
      </w:r>
      <w:r w:rsidRPr="004D2A26">
        <w:rPr>
          <w:spacing w:val="-10"/>
          <w:w w:val="95"/>
          <w:sz w:val="28"/>
          <w:szCs w:val="28"/>
        </w:rPr>
        <w:t>3</w:t>
      </w:r>
    </w:p>
    <w:p w14:paraId="2A907895" w14:textId="77777777" w:rsidR="00825B10" w:rsidRPr="004D2A26" w:rsidRDefault="00825B10">
      <w:pPr>
        <w:pStyle w:val="BodyText"/>
        <w:spacing w:before="36"/>
      </w:pPr>
    </w:p>
    <w:p w14:paraId="036EBEA1" w14:textId="77777777" w:rsidR="00825B10" w:rsidRPr="004D2A26" w:rsidRDefault="00000000">
      <w:pPr>
        <w:pStyle w:val="BodyText"/>
        <w:ind w:left="881"/>
      </w:pPr>
      <w:r w:rsidRPr="004D2A26">
        <w:rPr>
          <w:w w:val="105"/>
        </w:rPr>
        <w:t>Результат</w:t>
      </w:r>
      <w:r w:rsidRPr="004D2A26">
        <w:rPr>
          <w:spacing w:val="17"/>
          <w:w w:val="105"/>
        </w:rPr>
        <w:t xml:space="preserve"> </w:t>
      </w:r>
      <w:r w:rsidRPr="004D2A26">
        <w:rPr>
          <w:w w:val="105"/>
        </w:rPr>
        <w:t>работы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программы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для</w:t>
      </w:r>
      <w:r w:rsidRPr="004D2A26">
        <w:rPr>
          <w:spacing w:val="18"/>
          <w:w w:val="105"/>
        </w:rPr>
        <w:t xml:space="preserve"> </w:t>
      </w:r>
      <w:r w:rsidRPr="004D2A26">
        <w:rPr>
          <w:w w:val="105"/>
        </w:rPr>
        <w:t>файла</w:t>
      </w:r>
      <w:r w:rsidRPr="004D2A26">
        <w:rPr>
          <w:spacing w:val="19"/>
          <w:w w:val="105"/>
        </w:rPr>
        <w:t xml:space="preserve"> </w:t>
      </w:r>
      <w:r w:rsidRPr="004D2A26">
        <w:rPr>
          <w:spacing w:val="-2"/>
          <w:w w:val="105"/>
        </w:rPr>
        <w:t>input3.kb:</w:t>
      </w:r>
    </w:p>
    <w:p w14:paraId="4A93D970" w14:textId="2DA9162D" w:rsidR="00825B10" w:rsidRPr="004D2A26" w:rsidRDefault="003A445A">
      <w:pPr>
        <w:pStyle w:val="BodyText"/>
        <w:spacing w:before="44"/>
      </w:pPr>
      <w:r>
        <w:rPr>
          <w:noProof/>
        </w:rPr>
        <w:lastRenderedPageBreak/>
        <w:drawing>
          <wp:inline distT="0" distB="0" distL="0" distR="0" wp14:anchorId="4AC48554" wp14:editId="703BBE34">
            <wp:extent cx="5895975" cy="1000125"/>
            <wp:effectExtent l="0" t="0" r="9525" b="9525"/>
            <wp:docPr id="80086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9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8B4F" w14:textId="77777777" w:rsidR="00825B10" w:rsidRPr="004D2A26" w:rsidRDefault="00000000">
      <w:pPr>
        <w:spacing w:before="169"/>
        <w:ind w:left="1" w:right="628"/>
        <w:jc w:val="center"/>
        <w:rPr>
          <w:sz w:val="28"/>
          <w:szCs w:val="28"/>
        </w:rPr>
      </w:pPr>
      <w:r w:rsidRPr="004D2A26">
        <w:rPr>
          <w:w w:val="95"/>
          <w:sz w:val="28"/>
          <w:szCs w:val="28"/>
        </w:rPr>
        <w:t>Рисунок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1.6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85"/>
          <w:sz w:val="28"/>
          <w:szCs w:val="28"/>
        </w:rPr>
        <w:t>–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Результат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работы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программы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для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w w:val="95"/>
          <w:sz w:val="28"/>
          <w:szCs w:val="28"/>
        </w:rPr>
        <w:t>файла</w:t>
      </w:r>
      <w:r w:rsidRPr="004D2A26">
        <w:rPr>
          <w:spacing w:val="-3"/>
          <w:w w:val="95"/>
          <w:sz w:val="28"/>
          <w:szCs w:val="28"/>
        </w:rPr>
        <w:t xml:space="preserve"> </w:t>
      </w:r>
      <w:r w:rsidRPr="004D2A26">
        <w:rPr>
          <w:spacing w:val="-2"/>
          <w:w w:val="95"/>
          <w:sz w:val="28"/>
          <w:szCs w:val="28"/>
        </w:rPr>
        <w:t>input3.kb</w:t>
      </w:r>
    </w:p>
    <w:p w14:paraId="7A322592" w14:textId="77777777" w:rsidR="00825B10" w:rsidRPr="003A445A" w:rsidRDefault="00825B10">
      <w:pPr>
        <w:pStyle w:val="BodyText"/>
        <w:spacing w:before="41"/>
      </w:pPr>
    </w:p>
    <w:p w14:paraId="78A1ECC2" w14:textId="77777777" w:rsidR="00DD2798" w:rsidRPr="00DD2798" w:rsidRDefault="00DD2798">
      <w:pPr>
        <w:pStyle w:val="BodyText"/>
        <w:spacing w:before="41"/>
      </w:pPr>
    </w:p>
    <w:p w14:paraId="43513761" w14:textId="77777777" w:rsidR="00DD2798" w:rsidRPr="00DD2798" w:rsidRDefault="00DD2798">
      <w:pPr>
        <w:pStyle w:val="BodyText"/>
        <w:spacing w:before="41"/>
      </w:pPr>
    </w:p>
    <w:p w14:paraId="5D8FBCE3" w14:textId="6A273632" w:rsidR="00DD2798" w:rsidRPr="009800F2" w:rsidRDefault="00DD2798">
      <w:pPr>
        <w:pStyle w:val="BodyText"/>
        <w:spacing w:before="41"/>
      </w:pPr>
    </w:p>
    <w:p w14:paraId="70D84401" w14:textId="77777777" w:rsidR="00825B10" w:rsidRPr="00EA1275" w:rsidRDefault="00000000" w:rsidP="00DD2798">
      <w:pPr>
        <w:pStyle w:val="Heading2"/>
        <w:numPr>
          <w:ilvl w:val="1"/>
          <w:numId w:val="4"/>
        </w:numPr>
        <w:tabs>
          <w:tab w:val="left" w:pos="1600"/>
        </w:tabs>
        <w:spacing w:before="0"/>
        <w:rPr>
          <w:rFonts w:ascii="Times New Roman" w:hAnsi="Times New Roman" w:cs="Times New Roman"/>
        </w:rPr>
      </w:pPr>
      <w:bookmarkStart w:id="13" w:name="Контрольные_вопросы"/>
      <w:bookmarkStart w:id="14" w:name="_bookmark9"/>
      <w:bookmarkEnd w:id="13"/>
      <w:bookmarkEnd w:id="14"/>
      <w:r w:rsidRPr="004D2A26">
        <w:rPr>
          <w:rFonts w:ascii="Times New Roman" w:hAnsi="Times New Roman" w:cs="Times New Roman"/>
          <w:w w:val="90"/>
        </w:rPr>
        <w:t>Контрольные</w:t>
      </w:r>
      <w:r w:rsidRPr="004D2A26">
        <w:rPr>
          <w:rFonts w:ascii="Times New Roman" w:hAnsi="Times New Roman" w:cs="Times New Roman"/>
          <w:spacing w:val="57"/>
          <w:w w:val="150"/>
        </w:rPr>
        <w:t xml:space="preserve"> </w:t>
      </w:r>
      <w:r w:rsidRPr="004D2A26">
        <w:rPr>
          <w:rFonts w:ascii="Times New Roman" w:hAnsi="Times New Roman" w:cs="Times New Roman"/>
          <w:spacing w:val="-2"/>
        </w:rPr>
        <w:t>вопросы</w:t>
      </w:r>
    </w:p>
    <w:p w14:paraId="3FB73687" w14:textId="4EC7AE0F" w:rsidR="00EA1275" w:rsidRPr="00EA1275" w:rsidRDefault="00EA1275" w:rsidP="00EA1275">
      <w:pPr>
        <w:pStyle w:val="Heading2"/>
        <w:tabs>
          <w:tab w:val="left" w:pos="1600"/>
        </w:tabs>
        <w:spacing w:before="0"/>
        <w:ind w:left="720"/>
        <w:rPr>
          <w:rFonts w:ascii="Times New Roman" w:hAnsi="Times New Roman" w:cs="Times New Roman"/>
          <w:b w:val="0"/>
          <w:bCs w:val="0"/>
        </w:rPr>
      </w:pPr>
      <w:r w:rsidRPr="00EA1275">
        <w:rPr>
          <w:rFonts w:ascii="Times New Roman" w:hAnsi="Times New Roman" w:cs="Times New Roman"/>
          <w:b w:val="0"/>
          <w:bCs w:val="0"/>
        </w:rPr>
        <w:t xml:space="preserve">Нечеткое множество называется нормальным, если </w:t>
      </w:r>
      <w:r w:rsidR="003A445A">
        <w:rPr>
          <w:rFonts w:ascii="Times New Roman" w:hAnsi="Times New Roman" w:cs="Times New Roman"/>
          <w:b w:val="0"/>
          <w:bCs w:val="0"/>
        </w:rPr>
        <w:t>точная верхняя грань</w:t>
      </w:r>
      <w:r w:rsidRPr="00EA1275">
        <w:rPr>
          <w:rFonts w:ascii="Times New Roman" w:hAnsi="Times New Roman" w:cs="Times New Roman"/>
          <w:b w:val="0"/>
          <w:bCs w:val="0"/>
        </w:rPr>
        <w:t xml:space="preserve"> его функции принадлежности равно 1</w:t>
      </w:r>
    </w:p>
    <w:p w14:paraId="33B5BED8" w14:textId="635C49F8" w:rsidR="00825B10" w:rsidRPr="001C3A82" w:rsidRDefault="00000000">
      <w:pPr>
        <w:pStyle w:val="ListParagraph"/>
        <w:numPr>
          <w:ilvl w:val="0"/>
          <w:numId w:val="1"/>
        </w:numPr>
        <w:tabs>
          <w:tab w:val="left" w:pos="1231"/>
        </w:tabs>
        <w:spacing w:before="294" w:line="252" w:lineRule="auto"/>
        <w:ind w:right="715" w:firstLine="740"/>
        <w:jc w:val="both"/>
        <w:rPr>
          <w:b/>
          <w:sz w:val="28"/>
          <w:szCs w:val="28"/>
        </w:rPr>
      </w:pPr>
      <w:r w:rsidRPr="001C3A82">
        <w:rPr>
          <w:b/>
          <w:spacing w:val="-4"/>
          <w:sz w:val="28"/>
          <w:szCs w:val="28"/>
        </w:rPr>
        <w:t>Если</w:t>
      </w:r>
      <w:r w:rsidRPr="001C3A82">
        <w:rPr>
          <w:b/>
          <w:spacing w:val="-14"/>
          <w:sz w:val="28"/>
          <w:szCs w:val="28"/>
        </w:rPr>
        <w:t xml:space="preserve"> </w:t>
      </w:r>
      <w:r w:rsidRPr="001C3A82">
        <w:rPr>
          <w:b/>
          <w:spacing w:val="-4"/>
          <w:sz w:val="28"/>
          <w:szCs w:val="28"/>
        </w:rPr>
        <w:t>множества</w:t>
      </w:r>
      <w:r w:rsidRPr="001C3A82">
        <w:rPr>
          <w:b/>
          <w:spacing w:val="-14"/>
          <w:sz w:val="28"/>
          <w:szCs w:val="28"/>
        </w:rPr>
        <w:t xml:space="preserve"> </w:t>
      </w:r>
      <w:r w:rsidRPr="001C3A82">
        <w:rPr>
          <w:b/>
          <w:i/>
          <w:spacing w:val="-4"/>
          <w:sz w:val="28"/>
          <w:szCs w:val="28"/>
        </w:rPr>
        <w:t>α</w:t>
      </w:r>
      <w:r w:rsidRPr="001C3A82">
        <w:rPr>
          <w:b/>
          <w:i/>
          <w:spacing w:val="-9"/>
          <w:sz w:val="28"/>
          <w:szCs w:val="28"/>
        </w:rPr>
        <w:t xml:space="preserve"> </w:t>
      </w:r>
      <w:r w:rsidRPr="001C3A82">
        <w:rPr>
          <w:b/>
          <w:spacing w:val="-4"/>
          <w:sz w:val="28"/>
          <w:szCs w:val="28"/>
        </w:rPr>
        <w:t>и</w:t>
      </w:r>
      <w:r w:rsidRPr="001C3A82">
        <w:rPr>
          <w:b/>
          <w:spacing w:val="-14"/>
          <w:sz w:val="28"/>
          <w:szCs w:val="28"/>
        </w:rPr>
        <w:t xml:space="preserve"> </w:t>
      </w:r>
      <w:r w:rsidRPr="001C3A82">
        <w:rPr>
          <w:b/>
          <w:i/>
          <w:spacing w:val="-4"/>
          <w:sz w:val="28"/>
          <w:szCs w:val="28"/>
        </w:rPr>
        <w:t>β</w:t>
      </w:r>
      <w:r w:rsidRPr="001C3A82">
        <w:rPr>
          <w:b/>
          <w:i/>
          <w:spacing w:val="-2"/>
          <w:sz w:val="28"/>
          <w:szCs w:val="28"/>
        </w:rPr>
        <w:t xml:space="preserve"> </w:t>
      </w:r>
      <w:r w:rsidRPr="001C3A82">
        <w:rPr>
          <w:b/>
          <w:spacing w:val="-4"/>
          <w:sz w:val="28"/>
          <w:szCs w:val="28"/>
        </w:rPr>
        <w:t>являются</w:t>
      </w:r>
      <w:r w:rsidRPr="001C3A82">
        <w:rPr>
          <w:b/>
          <w:spacing w:val="-14"/>
          <w:sz w:val="28"/>
          <w:szCs w:val="28"/>
        </w:rPr>
        <w:t xml:space="preserve"> </w:t>
      </w:r>
      <w:r w:rsidRPr="001C3A82">
        <w:rPr>
          <w:b/>
          <w:spacing w:val="-4"/>
          <w:sz w:val="28"/>
          <w:szCs w:val="28"/>
        </w:rPr>
        <w:t>нормальными,</w:t>
      </w:r>
      <w:r w:rsidRPr="001C3A82">
        <w:rPr>
          <w:b/>
          <w:spacing w:val="-13"/>
          <w:sz w:val="28"/>
          <w:szCs w:val="28"/>
        </w:rPr>
        <w:t xml:space="preserve"> </w:t>
      </w:r>
      <w:r w:rsidRPr="001C3A82">
        <w:rPr>
          <w:b/>
          <w:spacing w:val="-4"/>
          <w:sz w:val="28"/>
          <w:szCs w:val="28"/>
        </w:rPr>
        <w:t>то</w:t>
      </w:r>
      <w:r w:rsidRPr="001C3A82">
        <w:rPr>
          <w:b/>
          <w:spacing w:val="-14"/>
          <w:sz w:val="28"/>
          <w:szCs w:val="28"/>
        </w:rPr>
        <w:t xml:space="preserve"> </w:t>
      </w:r>
      <w:r w:rsidRPr="001C3A82">
        <w:rPr>
          <w:b/>
          <w:spacing w:val="-4"/>
          <w:sz w:val="28"/>
          <w:szCs w:val="28"/>
        </w:rPr>
        <w:t>возмо</w:t>
      </w:r>
      <w:r w:rsidRPr="001C3A82">
        <w:rPr>
          <w:b/>
          <w:spacing w:val="-2"/>
          <w:sz w:val="28"/>
          <w:szCs w:val="28"/>
        </w:rPr>
        <w:t>жен</w:t>
      </w:r>
      <w:r w:rsidRPr="001C3A82">
        <w:rPr>
          <w:b/>
          <w:spacing w:val="-11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>ли</w:t>
      </w:r>
      <w:r w:rsidRPr="001C3A82">
        <w:rPr>
          <w:b/>
          <w:spacing w:val="-10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>случай</w:t>
      </w:r>
      <w:r w:rsidRPr="001C3A82">
        <w:rPr>
          <w:b/>
          <w:spacing w:val="-11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>при</w:t>
      </w:r>
      <w:r w:rsidRPr="001C3A82">
        <w:rPr>
          <w:b/>
          <w:spacing w:val="-10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>каких-либо</w:t>
      </w:r>
      <w:r w:rsidRPr="001C3A82">
        <w:rPr>
          <w:b/>
          <w:spacing w:val="-11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>значениях</w:t>
      </w:r>
      <w:r w:rsidRPr="001C3A82">
        <w:rPr>
          <w:b/>
          <w:spacing w:val="-10"/>
          <w:sz w:val="28"/>
          <w:szCs w:val="28"/>
        </w:rPr>
        <w:t xml:space="preserve"> </w:t>
      </w:r>
      <w:r w:rsidRPr="001C3A82">
        <w:rPr>
          <w:b/>
          <w:i/>
          <w:spacing w:val="-2"/>
          <w:sz w:val="28"/>
          <w:szCs w:val="28"/>
        </w:rPr>
        <w:t>α</w:t>
      </w:r>
      <w:r w:rsidRPr="001C3A82">
        <w:rPr>
          <w:b/>
          <w:i/>
          <w:spacing w:val="-2"/>
          <w:sz w:val="28"/>
          <w:szCs w:val="28"/>
          <w:vertAlign w:val="superscript"/>
        </w:rPr>
        <w:t>′</w:t>
      </w:r>
      <w:r w:rsidRPr="001C3A82">
        <w:rPr>
          <w:b/>
          <w:spacing w:val="-2"/>
          <w:sz w:val="28"/>
          <w:szCs w:val="28"/>
        </w:rPr>
        <w:t>,</w:t>
      </w:r>
      <w:r w:rsidRPr="001C3A82">
        <w:rPr>
          <w:b/>
          <w:spacing w:val="-10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>когда</w:t>
      </w:r>
      <w:r w:rsidRPr="001C3A82">
        <w:rPr>
          <w:b/>
          <w:spacing w:val="-11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>результат</w:t>
      </w:r>
      <w:r w:rsidRPr="001C3A82">
        <w:rPr>
          <w:b/>
          <w:spacing w:val="-10"/>
          <w:sz w:val="28"/>
          <w:szCs w:val="28"/>
        </w:rPr>
        <w:t xml:space="preserve"> </w:t>
      </w:r>
      <w:r w:rsidRPr="001C3A82">
        <w:rPr>
          <w:b/>
          <w:spacing w:val="-2"/>
          <w:sz w:val="28"/>
          <w:szCs w:val="28"/>
        </w:rPr>
        <w:t xml:space="preserve">не </w:t>
      </w:r>
      <w:r w:rsidRPr="001C3A82">
        <w:rPr>
          <w:b/>
          <w:spacing w:val="-6"/>
          <w:sz w:val="28"/>
          <w:szCs w:val="28"/>
        </w:rPr>
        <w:t>будет</w:t>
      </w:r>
      <w:r w:rsidRPr="001C3A82">
        <w:rPr>
          <w:b/>
          <w:sz w:val="28"/>
          <w:szCs w:val="28"/>
        </w:rPr>
        <w:t xml:space="preserve"> </w:t>
      </w:r>
      <w:r w:rsidRPr="001C3A82">
        <w:rPr>
          <w:b/>
          <w:spacing w:val="-6"/>
          <w:sz w:val="28"/>
          <w:szCs w:val="28"/>
        </w:rPr>
        <w:t>являться</w:t>
      </w:r>
      <w:r w:rsidRPr="001C3A82">
        <w:rPr>
          <w:b/>
          <w:sz w:val="28"/>
          <w:szCs w:val="28"/>
        </w:rPr>
        <w:t xml:space="preserve"> </w:t>
      </w:r>
      <w:r w:rsidRPr="001C3A82">
        <w:rPr>
          <w:b/>
          <w:spacing w:val="-6"/>
          <w:sz w:val="28"/>
          <w:szCs w:val="28"/>
        </w:rPr>
        <w:t>нормальным</w:t>
      </w:r>
      <w:r w:rsidRPr="001C3A82">
        <w:rPr>
          <w:b/>
          <w:sz w:val="28"/>
          <w:szCs w:val="28"/>
        </w:rPr>
        <w:t xml:space="preserve"> </w:t>
      </w:r>
      <w:r w:rsidRPr="001C3A82">
        <w:rPr>
          <w:b/>
          <w:spacing w:val="-6"/>
          <w:sz w:val="28"/>
          <w:szCs w:val="28"/>
        </w:rPr>
        <w:t>множеством?</w:t>
      </w:r>
    </w:p>
    <w:p w14:paraId="5BE53E58" w14:textId="56C9063E" w:rsidR="0056547D" w:rsidRPr="00727073" w:rsidRDefault="0056547D" w:rsidP="0056547D">
      <w:pPr>
        <w:pStyle w:val="ListParagraph"/>
        <w:tabs>
          <w:tab w:val="left" w:pos="1231"/>
        </w:tabs>
        <w:spacing w:before="294" w:line="252" w:lineRule="auto"/>
        <w:ind w:left="880" w:right="715" w:firstLine="0"/>
        <w:jc w:val="both"/>
        <w:rPr>
          <w:bCs/>
          <w:sz w:val="28"/>
          <w:szCs w:val="28"/>
        </w:rPr>
      </w:pPr>
      <w:r>
        <w:rPr>
          <w:bCs/>
          <w:spacing w:val="-6"/>
          <w:sz w:val="28"/>
          <w:szCs w:val="28"/>
        </w:rPr>
        <w:t>Приведем пример</w:t>
      </w:r>
      <w:r w:rsidR="003A445A" w:rsidRPr="001C3A82">
        <w:rPr>
          <w:bCs/>
          <w:spacing w:val="-6"/>
          <w:sz w:val="28"/>
          <w:szCs w:val="28"/>
        </w:rPr>
        <w:t xml:space="preserve"> </w:t>
      </w:r>
      <w:r w:rsidR="003A445A">
        <w:rPr>
          <w:bCs/>
          <w:spacing w:val="-6"/>
          <w:sz w:val="28"/>
          <w:szCs w:val="28"/>
        </w:rPr>
        <w:t>на рисунке 11</w:t>
      </w:r>
      <w:r>
        <w:rPr>
          <w:bCs/>
          <w:spacing w:val="-6"/>
          <w:sz w:val="28"/>
          <w:szCs w:val="28"/>
        </w:rPr>
        <w:t>:</w:t>
      </w:r>
    </w:p>
    <w:p w14:paraId="7AD47245" w14:textId="77777777" w:rsidR="00825B10" w:rsidRPr="001C3A82" w:rsidRDefault="00825B10">
      <w:pPr>
        <w:rPr>
          <w:sz w:val="28"/>
          <w:szCs w:val="28"/>
        </w:rPr>
      </w:pPr>
    </w:p>
    <w:p w14:paraId="44A7559A" w14:textId="77777777" w:rsidR="003A445A" w:rsidRDefault="003A445A">
      <w:pPr>
        <w:rPr>
          <w:noProof/>
        </w:rPr>
      </w:pPr>
    </w:p>
    <w:p w14:paraId="462A62C0" w14:textId="77777777" w:rsidR="003A445A" w:rsidRDefault="003A445A">
      <w:pPr>
        <w:rPr>
          <w:sz w:val="28"/>
          <w:szCs w:val="28"/>
        </w:rPr>
      </w:pPr>
    </w:p>
    <w:p w14:paraId="27D61803" w14:textId="77777777" w:rsidR="003A445A" w:rsidRDefault="003A445A">
      <w:pPr>
        <w:rPr>
          <w:sz w:val="28"/>
          <w:szCs w:val="28"/>
        </w:rPr>
      </w:pPr>
    </w:p>
    <w:p w14:paraId="21EDEBE2" w14:textId="77777777" w:rsidR="008F3888" w:rsidRDefault="003A44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8FB6B5" wp14:editId="299AD0BD">
            <wp:extent cx="6521450" cy="1682115"/>
            <wp:effectExtent l="0" t="0" r="0" b="0"/>
            <wp:docPr id="95346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66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EF4E" w14:textId="2CF769CC" w:rsidR="00825B10" w:rsidRPr="003A445A" w:rsidRDefault="003A445A" w:rsidP="003A445A">
      <w:pPr>
        <w:jc w:val="center"/>
        <w:rPr>
          <w:sz w:val="28"/>
          <w:szCs w:val="28"/>
        </w:rPr>
        <w:sectPr w:rsidR="00825B10" w:rsidRPr="003A445A">
          <w:type w:val="continuous"/>
          <w:pgSz w:w="11910" w:h="16840"/>
          <w:pgMar w:top="1040" w:right="80" w:bottom="280" w:left="1560" w:header="0" w:footer="920" w:gutter="0"/>
          <w:cols w:space="720"/>
        </w:sectPr>
      </w:pPr>
      <w:r>
        <w:rPr>
          <w:noProof/>
        </w:rPr>
        <w:t>Рисунок 11 Пример вывода нормального предиката</w:t>
      </w:r>
      <w:r w:rsidRPr="003A445A">
        <w:rPr>
          <w:noProof/>
        </w:rPr>
        <w:t xml:space="preserve"> </w:t>
      </w:r>
      <w:r>
        <w:rPr>
          <w:noProof/>
        </w:rPr>
        <w:t xml:space="preserve"> из не нормальных </w:t>
      </w:r>
      <w:r w:rsidRPr="003A445A">
        <w:rPr>
          <w:i/>
          <w:sz w:val="24"/>
          <w:szCs w:val="24"/>
        </w:rPr>
        <w:t xml:space="preserve">α </w:t>
      </w:r>
      <w:r w:rsidRPr="003A445A">
        <w:rPr>
          <w:sz w:val="24"/>
          <w:szCs w:val="24"/>
        </w:rPr>
        <w:t xml:space="preserve">и </w:t>
      </w:r>
      <w:r w:rsidRPr="003A445A">
        <w:rPr>
          <w:i/>
          <w:sz w:val="24"/>
          <w:szCs w:val="24"/>
        </w:rPr>
        <w:t>β</w:t>
      </w:r>
    </w:p>
    <w:p w14:paraId="01F26A84" w14:textId="241221C0" w:rsidR="00825B10" w:rsidRPr="004D2A26" w:rsidRDefault="008F3888">
      <w:pPr>
        <w:pStyle w:val="BodyText"/>
        <w:spacing w:before="93" w:line="252" w:lineRule="auto"/>
        <w:ind w:left="140" w:right="721" w:firstLine="740"/>
        <w:jc w:val="both"/>
      </w:pPr>
      <w:proofErr w:type="gramStart"/>
      <w:r>
        <w:rPr>
          <w:w w:val="105"/>
        </w:rPr>
        <w:lastRenderedPageBreak/>
        <w:t xml:space="preserve">Предикат </w:t>
      </w:r>
      <w:r w:rsidRPr="008F3888">
        <w:rPr>
          <w:w w:val="105"/>
        </w:rPr>
        <w:t xml:space="preserve"> </w:t>
      </w:r>
      <w:r>
        <w:rPr>
          <w:w w:val="105"/>
          <w:lang w:val="en-US"/>
        </w:rPr>
        <w:t>A</w:t>
      </w:r>
      <w:proofErr w:type="gramEnd"/>
      <w:r w:rsidRPr="008F3888">
        <w:rPr>
          <w:w w:val="105"/>
        </w:rPr>
        <w:t>,</w:t>
      </w:r>
      <w:r>
        <w:rPr>
          <w:w w:val="105"/>
          <w:lang w:val="en-US"/>
        </w:rPr>
        <w:t>B</w:t>
      </w:r>
      <w:r w:rsidRPr="008F3888">
        <w:rPr>
          <w:w w:val="105"/>
        </w:rPr>
        <w:t xml:space="preserve"> </w:t>
      </w:r>
      <w:r>
        <w:rPr>
          <w:w w:val="105"/>
        </w:rPr>
        <w:t xml:space="preserve">являются нормальными, </w:t>
      </w:r>
      <w:r w:rsidRPr="004D2A26">
        <w:rPr>
          <w:w w:val="105"/>
        </w:rPr>
        <w:t xml:space="preserve">предикат C не является нормальным, результат </w:t>
      </w:r>
      <w:r>
        <w:rPr>
          <w:w w:val="105"/>
        </w:rPr>
        <w:t>является</w:t>
      </w:r>
      <w:r w:rsidRPr="004D2A26">
        <w:rPr>
          <w:w w:val="105"/>
        </w:rPr>
        <w:t xml:space="preserve"> не нормальным.</w:t>
      </w:r>
    </w:p>
    <w:p w14:paraId="4BED0213" w14:textId="2EA27CDB" w:rsidR="00825B10" w:rsidRPr="004D2A26" w:rsidRDefault="00000000">
      <w:pPr>
        <w:pStyle w:val="Heading2"/>
        <w:numPr>
          <w:ilvl w:val="0"/>
          <w:numId w:val="1"/>
        </w:numPr>
        <w:tabs>
          <w:tab w:val="left" w:pos="1286"/>
        </w:tabs>
        <w:spacing w:before="8" w:line="252" w:lineRule="auto"/>
        <w:ind w:right="767" w:firstLine="740"/>
        <w:jc w:val="both"/>
        <w:rPr>
          <w:rFonts w:ascii="Times New Roman" w:hAnsi="Times New Roman" w:cs="Times New Roman"/>
        </w:rPr>
      </w:pPr>
      <w:r w:rsidRPr="004D2A26">
        <w:rPr>
          <w:rFonts w:ascii="Times New Roman" w:hAnsi="Times New Roman" w:cs="Times New Roman"/>
        </w:rPr>
        <w:t xml:space="preserve">Если множества </w:t>
      </w:r>
      <w:r w:rsidRPr="004D2A26">
        <w:rPr>
          <w:rFonts w:ascii="Times New Roman" w:hAnsi="Times New Roman" w:cs="Times New Roman"/>
          <w:b w:val="0"/>
          <w:i/>
        </w:rPr>
        <w:t xml:space="preserve">α </w:t>
      </w:r>
      <w:r w:rsidRPr="004D2A26">
        <w:rPr>
          <w:rFonts w:ascii="Times New Roman" w:hAnsi="Times New Roman" w:cs="Times New Roman"/>
        </w:rPr>
        <w:t xml:space="preserve">и </w:t>
      </w:r>
      <w:r w:rsidRPr="004D2A26">
        <w:rPr>
          <w:rFonts w:ascii="Times New Roman" w:hAnsi="Times New Roman" w:cs="Times New Roman"/>
          <w:b w:val="0"/>
          <w:i/>
        </w:rPr>
        <w:t xml:space="preserve">β </w:t>
      </w:r>
      <w:r w:rsidRPr="004D2A26">
        <w:rPr>
          <w:rFonts w:ascii="Times New Roman" w:hAnsi="Times New Roman" w:cs="Times New Roman"/>
        </w:rPr>
        <w:t xml:space="preserve">не являются нормальными, то </w:t>
      </w:r>
      <w:r w:rsidRPr="004D2A26">
        <w:rPr>
          <w:rFonts w:ascii="Times New Roman" w:hAnsi="Times New Roman" w:cs="Times New Roman"/>
          <w:w w:val="90"/>
        </w:rPr>
        <w:t xml:space="preserve">возможен ли случай при каких-либо значениях </w:t>
      </w:r>
      <w:r w:rsidRPr="004D2A26">
        <w:rPr>
          <w:rFonts w:ascii="Times New Roman" w:hAnsi="Times New Roman" w:cs="Times New Roman"/>
          <w:b w:val="0"/>
          <w:i/>
          <w:w w:val="90"/>
        </w:rPr>
        <w:t>α</w:t>
      </w:r>
      <w:proofErr w:type="gramStart"/>
      <w:r w:rsidRPr="004D2A26">
        <w:rPr>
          <w:rFonts w:ascii="Times New Roman" w:hAnsi="Times New Roman" w:cs="Times New Roman"/>
          <w:b w:val="0"/>
          <w:i/>
          <w:w w:val="90"/>
          <w:vertAlign w:val="superscript"/>
        </w:rPr>
        <w:t>′</w:t>
      </w:r>
      <w:r w:rsidRPr="004D2A26">
        <w:rPr>
          <w:rFonts w:ascii="Times New Roman" w:hAnsi="Times New Roman" w:cs="Times New Roman"/>
          <w:b w:val="0"/>
          <w:i/>
          <w:w w:val="90"/>
        </w:rPr>
        <w:t xml:space="preserve"> </w:t>
      </w:r>
      <w:r w:rsidRPr="004D2A26">
        <w:rPr>
          <w:rFonts w:ascii="Times New Roman" w:hAnsi="Times New Roman" w:cs="Times New Roman"/>
          <w:w w:val="90"/>
        </w:rPr>
        <w:t>,</w:t>
      </w:r>
      <w:proofErr w:type="gramEnd"/>
      <w:r w:rsidRPr="004D2A26">
        <w:rPr>
          <w:rFonts w:ascii="Times New Roman" w:hAnsi="Times New Roman" w:cs="Times New Roman"/>
          <w:w w:val="90"/>
        </w:rPr>
        <w:t xml:space="preserve"> когда результат </w:t>
      </w:r>
      <w:r w:rsidRPr="004D2A26">
        <w:rPr>
          <w:rFonts w:ascii="Times New Roman" w:hAnsi="Times New Roman" w:cs="Times New Roman"/>
          <w:spacing w:val="-6"/>
        </w:rPr>
        <w:t>будет</w:t>
      </w:r>
      <w:r w:rsidRPr="004D2A26">
        <w:rPr>
          <w:rFonts w:ascii="Times New Roman" w:hAnsi="Times New Roman" w:cs="Times New Roman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являться</w:t>
      </w:r>
      <w:r w:rsidRPr="004D2A26">
        <w:rPr>
          <w:rFonts w:ascii="Times New Roman" w:hAnsi="Times New Roman" w:cs="Times New Roman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нормальным</w:t>
      </w:r>
      <w:r w:rsidRPr="004D2A26">
        <w:rPr>
          <w:rFonts w:ascii="Times New Roman" w:hAnsi="Times New Roman" w:cs="Times New Roman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множеством?</w:t>
      </w:r>
    </w:p>
    <w:p w14:paraId="4BAB0BAA" w14:textId="5F7805D6" w:rsidR="00825B10" w:rsidRPr="003A445A" w:rsidRDefault="0056547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Приведем пример</w:t>
      </w:r>
      <w:r w:rsidR="003A445A">
        <w:rPr>
          <w:sz w:val="28"/>
          <w:szCs w:val="28"/>
          <w:lang w:val="en-US"/>
        </w:rPr>
        <w:t xml:space="preserve"> </w:t>
      </w:r>
      <w:r w:rsidR="003A445A">
        <w:rPr>
          <w:sz w:val="28"/>
          <w:szCs w:val="28"/>
        </w:rPr>
        <w:t>на рисунке 12</w:t>
      </w:r>
      <w:r>
        <w:rPr>
          <w:sz w:val="28"/>
          <w:szCs w:val="28"/>
        </w:rPr>
        <w:t>:</w:t>
      </w:r>
    </w:p>
    <w:p w14:paraId="7BEB4987" w14:textId="43233BEC" w:rsidR="00EA1275" w:rsidRDefault="003A445A" w:rsidP="00EA1275">
      <w:pPr>
        <w:pStyle w:val="BodyText"/>
        <w:spacing w:before="238"/>
        <w:rPr>
          <w:i/>
          <w:lang w:val="en-US"/>
        </w:rPr>
      </w:pPr>
      <w:r>
        <w:rPr>
          <w:noProof/>
        </w:rPr>
        <w:drawing>
          <wp:inline distT="0" distB="0" distL="0" distR="0" wp14:anchorId="4A0CF20C" wp14:editId="6D667BE2">
            <wp:extent cx="6521450" cy="1687830"/>
            <wp:effectExtent l="0" t="0" r="0" b="7620"/>
            <wp:docPr id="89341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7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613" w14:textId="17DCEE18" w:rsidR="003A445A" w:rsidRPr="003A445A" w:rsidRDefault="003A445A" w:rsidP="003A445A">
      <w:pPr>
        <w:pStyle w:val="BodyText"/>
        <w:spacing w:before="238"/>
        <w:jc w:val="center"/>
        <w:rPr>
          <w:iCs/>
          <w:sz w:val="24"/>
          <w:szCs w:val="24"/>
        </w:rPr>
      </w:pPr>
      <w:r w:rsidRPr="003A445A">
        <w:rPr>
          <w:iCs/>
          <w:sz w:val="24"/>
          <w:szCs w:val="24"/>
        </w:rPr>
        <w:t>Рисунок 12 Пример вывода не нормального предиката из нормальных</w:t>
      </w:r>
      <w:r w:rsidRPr="003A445A">
        <w:rPr>
          <w:i/>
          <w:sz w:val="24"/>
          <w:szCs w:val="24"/>
        </w:rPr>
        <w:t xml:space="preserve"> α </w:t>
      </w:r>
      <w:r w:rsidRPr="003A445A">
        <w:rPr>
          <w:sz w:val="24"/>
          <w:szCs w:val="24"/>
        </w:rPr>
        <w:t xml:space="preserve">и </w:t>
      </w:r>
      <w:r w:rsidRPr="003A445A">
        <w:rPr>
          <w:i/>
          <w:sz w:val="24"/>
          <w:szCs w:val="24"/>
        </w:rPr>
        <w:t>β</w:t>
      </w:r>
    </w:p>
    <w:p w14:paraId="5DEBBE4A" w14:textId="7529C43E" w:rsidR="00EA1275" w:rsidRPr="004D2A26" w:rsidRDefault="00EA1275" w:rsidP="00EA1275">
      <w:pPr>
        <w:pStyle w:val="BodyText"/>
        <w:spacing w:line="252" w:lineRule="auto"/>
        <w:ind w:left="140" w:right="490" w:firstLine="740"/>
        <w:sectPr w:rsidR="00EA1275" w:rsidRPr="004D2A26">
          <w:pgSz w:w="11910" w:h="16840"/>
          <w:pgMar w:top="1040" w:right="80" w:bottom="1100" w:left="1560" w:header="0" w:footer="920" w:gutter="0"/>
          <w:cols w:space="720"/>
        </w:sectPr>
      </w:pPr>
      <w:r>
        <w:rPr>
          <w:w w:val="105"/>
        </w:rPr>
        <w:t>Предикат</w:t>
      </w:r>
      <w:r w:rsidRPr="004D2A26">
        <w:rPr>
          <w:w w:val="105"/>
        </w:rPr>
        <w:t xml:space="preserve"> </w:t>
      </w:r>
      <w:r>
        <w:rPr>
          <w:i/>
          <w:w w:val="105"/>
          <w:lang w:val="en-US"/>
        </w:rPr>
        <w:t>A</w:t>
      </w:r>
      <w:r w:rsidRPr="004D2A26">
        <w:rPr>
          <w:w w:val="105"/>
        </w:rPr>
        <w:t xml:space="preserve">, </w:t>
      </w:r>
      <w:r>
        <w:rPr>
          <w:i/>
          <w:w w:val="105"/>
          <w:lang w:val="en-US"/>
        </w:rPr>
        <w:t>B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 xml:space="preserve">не являются нормальными, </w:t>
      </w:r>
      <w:r w:rsidRPr="00727073">
        <w:rPr>
          <w:w w:val="105"/>
        </w:rPr>
        <w:t>а</w:t>
      </w:r>
      <w:r>
        <w:rPr>
          <w:w w:val="105"/>
        </w:rPr>
        <w:t xml:space="preserve"> выведенный предикат </w:t>
      </w:r>
      <w:proofErr w:type="gramStart"/>
      <w:r>
        <w:rPr>
          <w:w w:val="105"/>
          <w:lang w:val="en-US"/>
        </w:rPr>
        <w:t>I</w:t>
      </w:r>
      <w:r w:rsidRPr="00E53E4C">
        <w:rPr>
          <w:w w:val="105"/>
        </w:rPr>
        <w:t xml:space="preserve">1 </w:t>
      </w:r>
      <w:r w:rsidRPr="004D2A26">
        <w:rPr>
          <w:w w:val="105"/>
        </w:rPr>
        <w:t>следовательно</w:t>
      </w:r>
      <w:proofErr w:type="gramEnd"/>
      <w:r w:rsidRPr="004D2A26">
        <w:rPr>
          <w:w w:val="105"/>
        </w:rPr>
        <w:t>, такие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случаи возможны.</w:t>
      </w:r>
    </w:p>
    <w:p w14:paraId="0C0406F1" w14:textId="77777777" w:rsidR="00825B10" w:rsidRPr="004D2A26" w:rsidRDefault="00825B10">
      <w:pPr>
        <w:pStyle w:val="BodyText"/>
        <w:spacing w:before="72"/>
        <w:rPr>
          <w:i/>
        </w:rPr>
      </w:pPr>
    </w:p>
    <w:p w14:paraId="468DC945" w14:textId="6FD6FE3E" w:rsidR="00825B10" w:rsidRPr="00EA1275" w:rsidRDefault="00000000">
      <w:pPr>
        <w:spacing w:before="22"/>
        <w:ind w:left="1137"/>
        <w:rPr>
          <w:i/>
          <w:sz w:val="28"/>
          <w:szCs w:val="28"/>
        </w:rPr>
      </w:pPr>
      <w:r w:rsidRPr="00EA1275">
        <w:rPr>
          <w:sz w:val="28"/>
          <w:szCs w:val="28"/>
        </w:rPr>
        <w:br w:type="column"/>
      </w:r>
    </w:p>
    <w:p w14:paraId="486F25DF" w14:textId="77777777" w:rsidR="00825B10" w:rsidRPr="00EA1275" w:rsidRDefault="00825B10">
      <w:pPr>
        <w:pStyle w:val="BodyText"/>
        <w:rPr>
          <w:i/>
        </w:rPr>
      </w:pPr>
    </w:p>
    <w:p w14:paraId="6B0CB2A0" w14:textId="77777777" w:rsidR="00825B10" w:rsidRPr="00EA1275" w:rsidRDefault="00825B10">
      <w:pPr>
        <w:pStyle w:val="BodyText"/>
        <w:spacing w:before="217"/>
        <w:rPr>
          <w:i/>
        </w:rPr>
      </w:pPr>
    </w:p>
    <w:p w14:paraId="1BF77B0E" w14:textId="77777777" w:rsidR="00825B10" w:rsidRPr="00EA1275" w:rsidRDefault="00825B10">
      <w:pPr>
        <w:rPr>
          <w:sz w:val="28"/>
          <w:szCs w:val="28"/>
        </w:rPr>
        <w:sectPr w:rsidR="00825B10" w:rsidRPr="00EA1275">
          <w:type w:val="continuous"/>
          <w:pgSz w:w="11910" w:h="16840"/>
          <w:pgMar w:top="1040" w:right="80" w:bottom="280" w:left="1560" w:header="0" w:footer="920" w:gutter="0"/>
          <w:cols w:num="2" w:space="720" w:equalWidth="0">
            <w:col w:w="3187" w:space="40"/>
            <w:col w:w="7043"/>
          </w:cols>
        </w:sectPr>
      </w:pPr>
    </w:p>
    <w:p w14:paraId="29CBF115" w14:textId="77777777" w:rsidR="00825B10" w:rsidRPr="004D2A26" w:rsidRDefault="00000000">
      <w:pPr>
        <w:pStyle w:val="Heading2"/>
        <w:numPr>
          <w:ilvl w:val="0"/>
          <w:numId w:val="1"/>
        </w:numPr>
        <w:tabs>
          <w:tab w:val="left" w:pos="1231"/>
        </w:tabs>
        <w:spacing w:before="2" w:line="252" w:lineRule="auto"/>
        <w:ind w:right="768" w:firstLine="740"/>
        <w:rPr>
          <w:rFonts w:ascii="Times New Roman" w:hAnsi="Times New Roman" w:cs="Times New Roman"/>
        </w:rPr>
      </w:pPr>
      <w:r w:rsidRPr="004D2A26">
        <w:rPr>
          <w:rFonts w:ascii="Times New Roman" w:hAnsi="Times New Roman" w:cs="Times New Roman"/>
          <w:spacing w:val="-4"/>
        </w:rPr>
        <w:t>Какими</w:t>
      </w:r>
      <w:r w:rsidRPr="004D2A26">
        <w:rPr>
          <w:rFonts w:ascii="Times New Roman" w:hAnsi="Times New Roman" w:cs="Times New Roman"/>
          <w:spacing w:val="-1"/>
        </w:rPr>
        <w:t xml:space="preserve"> </w:t>
      </w:r>
      <w:r w:rsidRPr="004D2A26">
        <w:rPr>
          <w:rFonts w:ascii="Times New Roman" w:hAnsi="Times New Roman" w:cs="Times New Roman"/>
          <w:spacing w:val="-4"/>
        </w:rPr>
        <w:t>значениями</w:t>
      </w:r>
      <w:r w:rsidRPr="004D2A26">
        <w:rPr>
          <w:rFonts w:ascii="Times New Roman" w:hAnsi="Times New Roman" w:cs="Times New Roman"/>
          <w:spacing w:val="-2"/>
        </w:rPr>
        <w:t xml:space="preserve"> </w:t>
      </w:r>
      <w:r w:rsidRPr="004D2A26">
        <w:rPr>
          <w:rFonts w:ascii="Times New Roman" w:hAnsi="Times New Roman" w:cs="Times New Roman"/>
          <w:b w:val="0"/>
          <w:i/>
          <w:spacing w:val="-4"/>
        </w:rPr>
        <w:t>α</w:t>
      </w:r>
      <w:proofErr w:type="gramStart"/>
      <w:r w:rsidRPr="004D2A26">
        <w:rPr>
          <w:rFonts w:ascii="Times New Roman" w:hAnsi="Times New Roman" w:cs="Times New Roman"/>
          <w:b w:val="0"/>
          <w:i/>
          <w:spacing w:val="-4"/>
          <w:vertAlign w:val="superscript"/>
        </w:rPr>
        <w:t>′</w:t>
      </w:r>
      <w:r w:rsidRPr="004D2A26">
        <w:rPr>
          <w:rFonts w:ascii="Times New Roman" w:hAnsi="Times New Roman" w:cs="Times New Roman"/>
          <w:b w:val="0"/>
          <w:i/>
          <w:spacing w:val="-4"/>
        </w:rPr>
        <w:t xml:space="preserve"> </w:t>
      </w:r>
      <w:r w:rsidRPr="004D2A26">
        <w:rPr>
          <w:rFonts w:ascii="Times New Roman" w:hAnsi="Times New Roman" w:cs="Times New Roman"/>
          <w:spacing w:val="-4"/>
        </w:rPr>
        <w:t>,</w:t>
      </w:r>
      <w:proofErr w:type="gramEnd"/>
      <w:r w:rsidRPr="004D2A26">
        <w:rPr>
          <w:rFonts w:ascii="Times New Roman" w:hAnsi="Times New Roman" w:cs="Times New Roman"/>
          <w:spacing w:val="-1"/>
        </w:rPr>
        <w:t xml:space="preserve"> </w:t>
      </w:r>
      <w:r w:rsidRPr="004D2A26">
        <w:rPr>
          <w:rFonts w:ascii="Times New Roman" w:hAnsi="Times New Roman" w:cs="Times New Roman"/>
          <w:b w:val="0"/>
          <w:i/>
          <w:spacing w:val="-4"/>
        </w:rPr>
        <w:t>α</w:t>
      </w:r>
      <w:r w:rsidRPr="004D2A26">
        <w:rPr>
          <w:rFonts w:ascii="Times New Roman" w:hAnsi="Times New Roman" w:cs="Times New Roman"/>
          <w:b w:val="0"/>
          <w:i/>
          <w:spacing w:val="3"/>
        </w:rPr>
        <w:t xml:space="preserve"> </w:t>
      </w:r>
      <w:r w:rsidRPr="004D2A26">
        <w:rPr>
          <w:rFonts w:ascii="Times New Roman" w:hAnsi="Times New Roman" w:cs="Times New Roman"/>
          <w:spacing w:val="-4"/>
        </w:rPr>
        <w:t>и</w:t>
      </w:r>
      <w:r w:rsidRPr="004D2A26">
        <w:rPr>
          <w:rFonts w:ascii="Times New Roman" w:hAnsi="Times New Roman" w:cs="Times New Roman"/>
          <w:spacing w:val="-2"/>
        </w:rPr>
        <w:t xml:space="preserve"> </w:t>
      </w:r>
      <w:r w:rsidRPr="004D2A26">
        <w:rPr>
          <w:rFonts w:ascii="Times New Roman" w:hAnsi="Times New Roman" w:cs="Times New Roman"/>
          <w:b w:val="0"/>
          <w:i/>
          <w:spacing w:val="-4"/>
        </w:rPr>
        <w:t>β</w:t>
      </w:r>
      <w:r w:rsidRPr="004D2A26">
        <w:rPr>
          <w:rFonts w:ascii="Times New Roman" w:hAnsi="Times New Roman" w:cs="Times New Roman"/>
          <w:b w:val="0"/>
          <w:i/>
          <w:spacing w:val="12"/>
        </w:rPr>
        <w:t xml:space="preserve"> </w:t>
      </w:r>
      <w:r w:rsidRPr="004D2A26">
        <w:rPr>
          <w:rFonts w:ascii="Times New Roman" w:hAnsi="Times New Roman" w:cs="Times New Roman"/>
          <w:spacing w:val="-4"/>
        </w:rPr>
        <w:t>можно</w:t>
      </w:r>
      <w:r w:rsidRPr="004D2A26">
        <w:rPr>
          <w:rFonts w:ascii="Times New Roman" w:hAnsi="Times New Roman" w:cs="Times New Roman"/>
          <w:spacing w:val="-1"/>
        </w:rPr>
        <w:t xml:space="preserve"> </w:t>
      </w:r>
      <w:r w:rsidRPr="004D2A26">
        <w:rPr>
          <w:rFonts w:ascii="Times New Roman" w:hAnsi="Times New Roman" w:cs="Times New Roman"/>
          <w:spacing w:val="-4"/>
        </w:rPr>
        <w:t>гарантировать,</w:t>
      </w:r>
      <w:r w:rsidRPr="004D2A26">
        <w:rPr>
          <w:rFonts w:ascii="Times New Roman" w:hAnsi="Times New Roman" w:cs="Times New Roman"/>
          <w:spacing w:val="-1"/>
        </w:rPr>
        <w:t xml:space="preserve"> </w:t>
      </w:r>
      <w:r w:rsidRPr="004D2A26">
        <w:rPr>
          <w:rFonts w:ascii="Times New Roman" w:hAnsi="Times New Roman" w:cs="Times New Roman"/>
          <w:spacing w:val="-4"/>
        </w:rPr>
        <w:t xml:space="preserve">что </w:t>
      </w:r>
      <w:r w:rsidRPr="004D2A26">
        <w:rPr>
          <w:rFonts w:ascii="Times New Roman" w:hAnsi="Times New Roman" w:cs="Times New Roman"/>
          <w:spacing w:val="-6"/>
        </w:rPr>
        <w:t>результат</w:t>
      </w:r>
      <w:r w:rsidRPr="004D2A26">
        <w:rPr>
          <w:rFonts w:ascii="Times New Roman" w:hAnsi="Times New Roman" w:cs="Times New Roman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будет</w:t>
      </w:r>
      <w:r w:rsidRPr="004D2A26">
        <w:rPr>
          <w:rFonts w:ascii="Times New Roman" w:hAnsi="Times New Roman" w:cs="Times New Roman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являться</w:t>
      </w:r>
      <w:r w:rsidRPr="004D2A26">
        <w:rPr>
          <w:rFonts w:ascii="Times New Roman" w:hAnsi="Times New Roman" w:cs="Times New Roman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нормальным</w:t>
      </w:r>
      <w:r w:rsidRPr="004D2A26">
        <w:rPr>
          <w:rFonts w:ascii="Times New Roman" w:hAnsi="Times New Roman" w:cs="Times New Roman"/>
        </w:rPr>
        <w:t xml:space="preserve"> </w:t>
      </w:r>
      <w:r w:rsidRPr="004D2A26">
        <w:rPr>
          <w:rFonts w:ascii="Times New Roman" w:hAnsi="Times New Roman" w:cs="Times New Roman"/>
          <w:spacing w:val="-6"/>
        </w:rPr>
        <w:t>множеством?</w:t>
      </w:r>
    </w:p>
    <w:p w14:paraId="0FEC7612" w14:textId="0AD6C7F7" w:rsidR="00825B10" w:rsidRDefault="00000000">
      <w:pPr>
        <w:pStyle w:val="BodyText"/>
        <w:spacing w:line="252" w:lineRule="auto"/>
        <w:ind w:left="140" w:right="490" w:firstLine="776"/>
        <w:rPr>
          <w:spacing w:val="-2"/>
          <w:w w:val="105"/>
        </w:rPr>
      </w:pPr>
      <w:r w:rsidRPr="004D2A26">
        <w:rPr>
          <w:w w:val="105"/>
        </w:rPr>
        <w:t xml:space="preserve">– </w:t>
      </w:r>
      <w:r w:rsidR="003A445A">
        <w:rPr>
          <w:w w:val="105"/>
        </w:rPr>
        <w:t>Предикат</w:t>
      </w:r>
      <w:r w:rsidRPr="004D2A26">
        <w:rPr>
          <w:w w:val="105"/>
        </w:rPr>
        <w:t>,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используемый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при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выводе,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является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нормальным</w:t>
      </w:r>
      <w:r w:rsidRPr="004D2A26">
        <w:rPr>
          <w:spacing w:val="-2"/>
          <w:w w:val="105"/>
        </w:rPr>
        <w:t>.</w:t>
      </w:r>
    </w:p>
    <w:p w14:paraId="2AF78CEE" w14:textId="77777777" w:rsidR="007A28B0" w:rsidRDefault="007A28B0">
      <w:pPr>
        <w:pStyle w:val="BodyText"/>
        <w:spacing w:line="252" w:lineRule="auto"/>
        <w:ind w:left="140" w:right="490" w:firstLine="776"/>
        <w:rPr>
          <w:spacing w:val="-2"/>
          <w:w w:val="105"/>
        </w:rPr>
      </w:pPr>
    </w:p>
    <w:p w14:paraId="1DAB0DF4" w14:textId="77777777" w:rsidR="007A28B0" w:rsidRDefault="007A28B0">
      <w:pPr>
        <w:pStyle w:val="BodyText"/>
        <w:spacing w:line="252" w:lineRule="auto"/>
        <w:ind w:left="140" w:right="490" w:firstLine="776"/>
        <w:rPr>
          <w:spacing w:val="-2"/>
          <w:w w:val="105"/>
        </w:rPr>
      </w:pPr>
    </w:p>
    <w:p w14:paraId="48375C6F" w14:textId="77777777" w:rsidR="00123E84" w:rsidRDefault="00123E84" w:rsidP="00123E84">
      <w:pPr>
        <w:pStyle w:val="BodyText"/>
        <w:spacing w:line="252" w:lineRule="auto"/>
        <w:ind w:right="490"/>
        <w:rPr>
          <w:spacing w:val="-2"/>
          <w:w w:val="105"/>
          <w:lang w:val="en-US"/>
        </w:rPr>
      </w:pPr>
    </w:p>
    <w:p w14:paraId="407AF0B2" w14:textId="77777777" w:rsidR="00123E84" w:rsidRDefault="00123E84" w:rsidP="00123E84">
      <w:pPr>
        <w:pStyle w:val="BodyText"/>
        <w:spacing w:line="252" w:lineRule="auto"/>
        <w:ind w:right="490"/>
        <w:rPr>
          <w:spacing w:val="-2"/>
          <w:w w:val="105"/>
          <w:lang w:val="en-US"/>
        </w:rPr>
      </w:pPr>
      <w:r w:rsidRPr="00123E84">
        <w:rPr>
          <w:spacing w:val="-2"/>
          <w:w w:val="105"/>
        </w:rPr>
        <w:t xml:space="preserve">При каких </w:t>
      </w:r>
      <w:r w:rsidRPr="00123E84">
        <w:rPr>
          <w:spacing w:val="-2"/>
          <w:w w:val="105"/>
          <w:lang w:val="en-US"/>
        </w:rPr>
        <w:t>A</w:t>
      </w:r>
      <w:r w:rsidRPr="00123E84">
        <w:rPr>
          <w:spacing w:val="-2"/>
          <w:w w:val="105"/>
        </w:rPr>
        <w:t xml:space="preserve"> можно получить субнормальное нечеткое множество </w:t>
      </w:r>
    </w:p>
    <w:p w14:paraId="71C5AC9E" w14:textId="77E8FE91" w:rsidR="00123E84" w:rsidRPr="00123E84" w:rsidRDefault="00123E84" w:rsidP="00123E84">
      <w:pPr>
        <w:pStyle w:val="BodyText"/>
        <w:spacing w:line="252" w:lineRule="auto"/>
        <w:ind w:right="490"/>
        <w:rPr>
          <w:spacing w:val="-2"/>
          <w:w w:val="105"/>
        </w:rPr>
      </w:pPr>
      <w:r w:rsidRPr="00123E84">
        <w:rPr>
          <w:spacing w:val="-2"/>
          <w:w w:val="105"/>
        </w:rPr>
        <w:t xml:space="preserve">При каких </w:t>
      </w:r>
      <w:r w:rsidRPr="00123E84">
        <w:rPr>
          <w:spacing w:val="-2"/>
          <w:w w:val="105"/>
          <w:lang w:val="en-US"/>
        </w:rPr>
        <w:t>A</w:t>
      </w:r>
      <w:r w:rsidRPr="00123E84">
        <w:rPr>
          <w:spacing w:val="-2"/>
          <w:w w:val="105"/>
        </w:rPr>
        <w:t xml:space="preserve"> можно получить нормальное нечеткое </w:t>
      </w:r>
      <w:proofErr w:type="gramStart"/>
      <w:r w:rsidRPr="00123E84">
        <w:rPr>
          <w:spacing w:val="-2"/>
          <w:w w:val="105"/>
        </w:rPr>
        <w:t>множество</w:t>
      </w:r>
      <w:proofErr w:type="gramEnd"/>
      <w:r w:rsidRPr="00123E84">
        <w:rPr>
          <w:spacing w:val="-2"/>
          <w:w w:val="105"/>
        </w:rPr>
        <w:t xml:space="preserve"> когда посылка и заключение нечёткой импликации являются нормальными </w:t>
      </w:r>
      <w:proofErr w:type="spellStart"/>
      <w:r w:rsidRPr="00123E84">
        <w:rPr>
          <w:spacing w:val="-2"/>
          <w:w w:val="105"/>
        </w:rPr>
        <w:t>начёткими</w:t>
      </w:r>
      <w:proofErr w:type="spellEnd"/>
      <w:r w:rsidRPr="00123E84">
        <w:rPr>
          <w:spacing w:val="-2"/>
          <w:w w:val="105"/>
        </w:rPr>
        <w:t xml:space="preserve"> множествами? и заключение </w:t>
      </w:r>
      <w:proofErr w:type="spellStart"/>
      <w:r w:rsidRPr="00123E84">
        <w:rPr>
          <w:spacing w:val="-2"/>
          <w:w w:val="105"/>
        </w:rPr>
        <w:t>начёткой</w:t>
      </w:r>
      <w:proofErr w:type="spellEnd"/>
      <w:r w:rsidRPr="00123E84">
        <w:rPr>
          <w:spacing w:val="-2"/>
          <w:w w:val="105"/>
        </w:rPr>
        <w:t xml:space="preserve"> импликации являются субнормальными </w:t>
      </w:r>
      <w:proofErr w:type="spellStart"/>
      <w:r w:rsidRPr="00123E84">
        <w:rPr>
          <w:spacing w:val="-2"/>
          <w:w w:val="105"/>
        </w:rPr>
        <w:t>изчеткими</w:t>
      </w:r>
      <w:proofErr w:type="spellEnd"/>
      <w:r w:rsidRPr="00123E84">
        <w:rPr>
          <w:spacing w:val="-2"/>
          <w:w w:val="105"/>
        </w:rPr>
        <w:t xml:space="preserve"> множествами? Можно ли получить нечеткое множество, когда посылка является Можно ли получить </w:t>
      </w:r>
      <w:proofErr w:type="spellStart"/>
      <w:r w:rsidRPr="00123E84">
        <w:rPr>
          <w:spacing w:val="-2"/>
          <w:w w:val="105"/>
        </w:rPr>
        <w:t>нечетков</w:t>
      </w:r>
      <w:proofErr w:type="spellEnd"/>
      <w:r w:rsidRPr="00123E84">
        <w:rPr>
          <w:spacing w:val="-2"/>
          <w:w w:val="105"/>
        </w:rPr>
        <w:t xml:space="preserve"> множество </w:t>
      </w:r>
      <w:proofErr w:type="gramStart"/>
      <w:r w:rsidRPr="00123E84">
        <w:rPr>
          <w:spacing w:val="-2"/>
          <w:w w:val="105"/>
        </w:rPr>
        <w:t>В(</w:t>
      </w:r>
      <w:proofErr w:type="gramEnd"/>
      <w:r w:rsidRPr="00123E84">
        <w:rPr>
          <w:spacing w:val="-2"/>
          <w:w w:val="105"/>
        </w:rPr>
        <w:t>9) когда посылка является субнормальным нечетким множеством, в заключение- Требования к программной реализации. Можно ли получить нечеткое множество Ву) В(у), когда посылка и заключение нечеткой импликации являются субнормальными нечеткими множествами? когда посылка и заключение нечеткой импликации являются нормальными нечеткими множествами? нормальным нечетким множеством, а заключение субнормальным?</w:t>
      </w:r>
      <w:r w:rsidRPr="00123E84">
        <w:rPr>
          <w:spacing w:val="-2"/>
          <w:w w:val="105"/>
        </w:rPr>
        <w:tab/>
      </w:r>
      <w:r w:rsidRPr="00123E84">
        <w:rPr>
          <w:spacing w:val="-2"/>
          <w:w w:val="105"/>
        </w:rPr>
        <w:tab/>
      </w:r>
    </w:p>
    <w:p w14:paraId="00B0F225" w14:textId="77777777" w:rsidR="00123E84" w:rsidRPr="00123E84" w:rsidRDefault="00123E84">
      <w:pPr>
        <w:pStyle w:val="BodyText"/>
        <w:spacing w:line="252" w:lineRule="auto"/>
        <w:ind w:left="140" w:right="490" w:firstLine="776"/>
        <w:rPr>
          <w:spacing w:val="-2"/>
          <w:w w:val="105"/>
        </w:rPr>
      </w:pPr>
    </w:p>
    <w:p w14:paraId="5E9753D5" w14:textId="77777777" w:rsidR="00123E84" w:rsidRPr="00123E84" w:rsidRDefault="00123E84">
      <w:pPr>
        <w:pStyle w:val="BodyText"/>
        <w:spacing w:line="252" w:lineRule="auto"/>
        <w:ind w:left="140" w:right="490" w:firstLine="776"/>
        <w:rPr>
          <w:spacing w:val="-2"/>
          <w:w w:val="105"/>
        </w:rPr>
      </w:pPr>
    </w:p>
    <w:p w14:paraId="0ABD95C3" w14:textId="77777777" w:rsidR="00123E84" w:rsidRPr="00123E84" w:rsidRDefault="00123E84">
      <w:pPr>
        <w:pStyle w:val="BodyText"/>
        <w:spacing w:line="252" w:lineRule="auto"/>
        <w:ind w:left="140" w:right="490" w:firstLine="776"/>
        <w:rPr>
          <w:spacing w:val="-2"/>
          <w:w w:val="105"/>
        </w:rPr>
      </w:pPr>
    </w:p>
    <w:p w14:paraId="339A4DE3" w14:textId="77777777" w:rsidR="007A28B0" w:rsidRDefault="007A28B0">
      <w:pPr>
        <w:pStyle w:val="BodyText"/>
        <w:spacing w:line="252" w:lineRule="auto"/>
        <w:ind w:left="140" w:right="490" w:firstLine="776"/>
        <w:rPr>
          <w:spacing w:val="-2"/>
          <w:w w:val="105"/>
        </w:rPr>
      </w:pPr>
    </w:p>
    <w:p w14:paraId="52A2568A" w14:textId="6A05E1E3" w:rsidR="007A28B0" w:rsidRPr="007A28B0" w:rsidRDefault="007A28B0" w:rsidP="007A28B0">
      <w:pPr>
        <w:pStyle w:val="BodyText"/>
        <w:spacing w:line="252" w:lineRule="auto"/>
        <w:ind w:left="140" w:right="490" w:firstLine="776"/>
        <w:jc w:val="both"/>
        <w:rPr>
          <w:b/>
          <w:bCs/>
        </w:rPr>
      </w:pPr>
      <w:r w:rsidRPr="007A28B0">
        <w:rPr>
          <w:b/>
          <w:bCs/>
          <w:spacing w:val="-2"/>
          <w:w w:val="105"/>
        </w:rPr>
        <w:t>Личный вклад</w:t>
      </w:r>
    </w:p>
    <w:p w14:paraId="7E6D05C3" w14:textId="77777777" w:rsidR="00825B10" w:rsidRDefault="00825B10">
      <w:pPr>
        <w:spacing w:line="252" w:lineRule="auto"/>
        <w:rPr>
          <w:sz w:val="28"/>
          <w:szCs w:val="28"/>
        </w:rPr>
      </w:pPr>
      <w:bookmarkStart w:id="15" w:name="Личный_вклад"/>
      <w:bookmarkStart w:id="16" w:name="_bookmark10"/>
      <w:bookmarkEnd w:id="15"/>
      <w:bookmarkEnd w:id="16"/>
    </w:p>
    <w:p w14:paraId="73680B46" w14:textId="39A6BEDB" w:rsidR="007A28B0" w:rsidRDefault="007A28B0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>Дичковский Владимир занимался программированием прямого логического вывода.</w:t>
      </w:r>
    </w:p>
    <w:p w14:paraId="5E5E14BB" w14:textId="77777777" w:rsidR="007A28B0" w:rsidRDefault="007A28B0">
      <w:pPr>
        <w:spacing w:line="252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Максимков</w:t>
      </w:r>
      <w:proofErr w:type="spellEnd"/>
      <w:r>
        <w:rPr>
          <w:sz w:val="28"/>
          <w:szCs w:val="28"/>
        </w:rPr>
        <w:t xml:space="preserve"> Максим отвечал за наполнение и оформление отчёта.  </w:t>
      </w:r>
    </w:p>
    <w:p w14:paraId="0EA2C776" w14:textId="3CEE9708" w:rsidR="007A28B0" w:rsidRPr="004D2A26" w:rsidRDefault="007A28B0">
      <w:pPr>
        <w:spacing w:line="252" w:lineRule="auto"/>
        <w:rPr>
          <w:sz w:val="28"/>
          <w:szCs w:val="28"/>
        </w:rPr>
        <w:sectPr w:rsidR="007A28B0" w:rsidRPr="004D2A26">
          <w:type w:val="continuous"/>
          <w:pgSz w:w="11910" w:h="16840"/>
          <w:pgMar w:top="1040" w:right="80" w:bottom="280" w:left="1560" w:header="0" w:footer="920" w:gutter="0"/>
          <w:cols w:space="720"/>
        </w:sectPr>
      </w:pPr>
      <w:r>
        <w:rPr>
          <w:sz w:val="28"/>
          <w:szCs w:val="28"/>
        </w:rPr>
        <w:t>Ответы на вопросы были сделаны совместно.</w:t>
      </w:r>
    </w:p>
    <w:p w14:paraId="15CAAB3F" w14:textId="77777777" w:rsidR="00825B10" w:rsidRPr="004D2A26" w:rsidRDefault="00000000" w:rsidP="00DD2798">
      <w:pPr>
        <w:pStyle w:val="Heading1"/>
        <w:numPr>
          <w:ilvl w:val="0"/>
          <w:numId w:val="4"/>
        </w:numPr>
        <w:tabs>
          <w:tab w:val="left" w:pos="1438"/>
        </w:tabs>
        <w:ind w:hanging="557"/>
        <w:rPr>
          <w:sz w:val="28"/>
          <w:szCs w:val="28"/>
        </w:rPr>
      </w:pPr>
      <w:r w:rsidRPr="004D2A26">
        <w:rPr>
          <w:spacing w:val="-2"/>
          <w:w w:val="115"/>
          <w:sz w:val="28"/>
          <w:szCs w:val="28"/>
        </w:rPr>
        <w:lastRenderedPageBreak/>
        <w:t>ВЫВОД</w:t>
      </w:r>
    </w:p>
    <w:p w14:paraId="1B185E44" w14:textId="67B6D8F9" w:rsidR="00825B10" w:rsidRPr="004D2A26" w:rsidRDefault="00000000" w:rsidP="00B244AC">
      <w:pPr>
        <w:pStyle w:val="BodyText"/>
        <w:spacing w:before="277" w:line="252" w:lineRule="auto"/>
        <w:ind w:left="140" w:right="715" w:firstLine="740"/>
        <w:jc w:val="both"/>
      </w:pPr>
      <w:r w:rsidRPr="004D2A26">
        <w:rPr>
          <w:w w:val="105"/>
        </w:rPr>
        <w:t xml:space="preserve">В процессе выполнения лабораторной работы, </w:t>
      </w:r>
      <w:r w:rsidR="00B244AC">
        <w:rPr>
          <w:w w:val="105"/>
        </w:rPr>
        <w:t>были</w:t>
      </w:r>
      <w:r w:rsidRPr="004D2A26">
        <w:rPr>
          <w:w w:val="105"/>
        </w:rPr>
        <w:t xml:space="preserve"> получ</w:t>
      </w:r>
      <w:r w:rsidR="00B244AC">
        <w:rPr>
          <w:w w:val="105"/>
        </w:rPr>
        <w:t xml:space="preserve">ены </w:t>
      </w:r>
      <w:r w:rsidRPr="004D2A26">
        <w:rPr>
          <w:w w:val="105"/>
        </w:rPr>
        <w:t>навыки реализации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нечёткой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логики,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а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именно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прямого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нечёткого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логического вывода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при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помощи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программирования.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В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рамках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данной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работы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были разработаны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модули,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отвечающие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за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анализ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исходного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текста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базы</w:t>
      </w:r>
      <w:r w:rsidRPr="004D2A26">
        <w:rPr>
          <w:spacing w:val="-11"/>
          <w:w w:val="105"/>
        </w:rPr>
        <w:t xml:space="preserve"> </w:t>
      </w:r>
      <w:r w:rsidRPr="004D2A26">
        <w:rPr>
          <w:w w:val="105"/>
        </w:rPr>
        <w:t>знаний, а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также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непосредственно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алгоритм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прямого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нечёткого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логического</w:t>
      </w:r>
      <w:r w:rsidRPr="004D2A26">
        <w:rPr>
          <w:spacing w:val="-15"/>
          <w:w w:val="105"/>
        </w:rPr>
        <w:t xml:space="preserve"> </w:t>
      </w:r>
      <w:r w:rsidRPr="004D2A26">
        <w:rPr>
          <w:w w:val="105"/>
        </w:rPr>
        <w:t>вывода. При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помощи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разработанного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программного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>продукта</w:t>
      </w:r>
      <w:r w:rsidRPr="004D2A26">
        <w:rPr>
          <w:spacing w:val="40"/>
          <w:w w:val="105"/>
        </w:rPr>
        <w:t xml:space="preserve"> </w:t>
      </w:r>
      <w:r w:rsidRPr="004D2A26">
        <w:rPr>
          <w:w w:val="105"/>
        </w:rPr>
        <w:t xml:space="preserve">удалось </w:t>
      </w:r>
      <w:r w:rsidRPr="004D2A26">
        <w:rPr>
          <w:spacing w:val="-2"/>
          <w:w w:val="105"/>
        </w:rPr>
        <w:t>построить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корректные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выводы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для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нескольких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случаев,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а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также</w:t>
      </w:r>
      <w:r w:rsidRPr="004D2A26">
        <w:rPr>
          <w:spacing w:val="-9"/>
          <w:w w:val="105"/>
        </w:rPr>
        <w:t xml:space="preserve"> </w:t>
      </w:r>
      <w:r w:rsidRPr="004D2A26">
        <w:rPr>
          <w:spacing w:val="-2"/>
          <w:w w:val="105"/>
        </w:rPr>
        <w:t>дать</w:t>
      </w:r>
      <w:r w:rsidRPr="004D2A26">
        <w:rPr>
          <w:spacing w:val="-9"/>
          <w:w w:val="105"/>
        </w:rPr>
        <w:t xml:space="preserve"> </w:t>
      </w:r>
      <w:bookmarkStart w:id="17" w:name="Список_использованных_источников"/>
      <w:bookmarkStart w:id="18" w:name="_bookmark12"/>
      <w:bookmarkEnd w:id="17"/>
      <w:bookmarkEnd w:id="18"/>
      <w:r w:rsidRPr="004D2A26">
        <w:rPr>
          <w:spacing w:val="-2"/>
          <w:w w:val="105"/>
        </w:rPr>
        <w:t>ответы</w:t>
      </w:r>
    </w:p>
    <w:p w14:paraId="10E50A08" w14:textId="77777777" w:rsidR="00825B10" w:rsidRPr="004D2A26" w:rsidRDefault="00000000" w:rsidP="00B244AC">
      <w:pPr>
        <w:pStyle w:val="BodyText"/>
        <w:spacing w:before="5"/>
        <w:ind w:left="140"/>
        <w:jc w:val="both"/>
      </w:pPr>
      <w:r w:rsidRPr="004D2A26">
        <w:rPr>
          <w:w w:val="105"/>
        </w:rPr>
        <w:t>на</w:t>
      </w:r>
      <w:r w:rsidRPr="004D2A26">
        <w:rPr>
          <w:spacing w:val="-8"/>
          <w:w w:val="105"/>
        </w:rPr>
        <w:t xml:space="preserve"> </w:t>
      </w:r>
      <w:r w:rsidRPr="004D2A26">
        <w:rPr>
          <w:w w:val="105"/>
        </w:rPr>
        <w:t>контрольные</w:t>
      </w:r>
      <w:r w:rsidRPr="004D2A26">
        <w:rPr>
          <w:spacing w:val="-7"/>
          <w:w w:val="105"/>
        </w:rPr>
        <w:t xml:space="preserve"> </w:t>
      </w:r>
      <w:r w:rsidRPr="004D2A26">
        <w:rPr>
          <w:w w:val="105"/>
        </w:rPr>
        <w:t>вопросы,</w:t>
      </w:r>
      <w:r w:rsidRPr="004D2A26">
        <w:rPr>
          <w:spacing w:val="-6"/>
          <w:w w:val="105"/>
        </w:rPr>
        <w:t xml:space="preserve"> </w:t>
      </w:r>
      <w:r w:rsidRPr="004D2A26">
        <w:rPr>
          <w:w w:val="105"/>
        </w:rPr>
        <w:t>прилагающиеся</w:t>
      </w:r>
      <w:r w:rsidRPr="004D2A26">
        <w:rPr>
          <w:spacing w:val="-7"/>
          <w:w w:val="105"/>
        </w:rPr>
        <w:t xml:space="preserve"> </w:t>
      </w:r>
      <w:r w:rsidRPr="004D2A26">
        <w:rPr>
          <w:w w:val="105"/>
        </w:rPr>
        <w:t>к</w:t>
      </w:r>
      <w:r w:rsidRPr="004D2A26">
        <w:rPr>
          <w:spacing w:val="-7"/>
          <w:w w:val="105"/>
        </w:rPr>
        <w:t xml:space="preserve"> </w:t>
      </w:r>
      <w:r w:rsidRPr="004D2A26">
        <w:rPr>
          <w:w w:val="105"/>
        </w:rPr>
        <w:t>лабораторной</w:t>
      </w:r>
      <w:r w:rsidRPr="004D2A26">
        <w:rPr>
          <w:spacing w:val="-7"/>
          <w:w w:val="105"/>
        </w:rPr>
        <w:t xml:space="preserve"> </w:t>
      </w:r>
      <w:r w:rsidRPr="004D2A26">
        <w:rPr>
          <w:spacing w:val="-2"/>
          <w:w w:val="105"/>
        </w:rPr>
        <w:t>работе.</w:t>
      </w:r>
    </w:p>
    <w:p w14:paraId="3DBE98A4" w14:textId="77777777" w:rsidR="00825B10" w:rsidRPr="004D2A26" w:rsidRDefault="00825B10">
      <w:pPr>
        <w:rPr>
          <w:sz w:val="28"/>
          <w:szCs w:val="28"/>
        </w:rPr>
        <w:sectPr w:rsidR="00825B10" w:rsidRPr="004D2A26">
          <w:pgSz w:w="11910" w:h="16840"/>
          <w:pgMar w:top="1000" w:right="80" w:bottom="1100" w:left="1560" w:header="0" w:footer="920" w:gutter="0"/>
          <w:cols w:space="720"/>
        </w:sectPr>
      </w:pPr>
    </w:p>
    <w:p w14:paraId="53F2AD35" w14:textId="77777777" w:rsidR="00825B10" w:rsidRPr="004D2A26" w:rsidRDefault="00000000">
      <w:pPr>
        <w:pStyle w:val="Heading1"/>
        <w:ind w:left="475"/>
        <w:rPr>
          <w:sz w:val="28"/>
          <w:szCs w:val="28"/>
        </w:rPr>
      </w:pPr>
      <w:r w:rsidRPr="004D2A26">
        <w:rPr>
          <w:w w:val="110"/>
          <w:sz w:val="28"/>
          <w:szCs w:val="28"/>
        </w:rPr>
        <w:lastRenderedPageBreak/>
        <w:t>CПИСОК</w:t>
      </w:r>
      <w:r w:rsidRPr="004D2A26">
        <w:rPr>
          <w:spacing w:val="48"/>
          <w:w w:val="110"/>
          <w:sz w:val="28"/>
          <w:szCs w:val="28"/>
        </w:rPr>
        <w:t xml:space="preserve"> </w:t>
      </w:r>
      <w:r w:rsidRPr="004D2A26">
        <w:rPr>
          <w:w w:val="110"/>
          <w:sz w:val="28"/>
          <w:szCs w:val="28"/>
        </w:rPr>
        <w:t>ИСПОЛЬЗОВАННЫХ</w:t>
      </w:r>
      <w:r w:rsidRPr="004D2A26">
        <w:rPr>
          <w:spacing w:val="47"/>
          <w:w w:val="110"/>
          <w:sz w:val="28"/>
          <w:szCs w:val="28"/>
        </w:rPr>
        <w:t xml:space="preserve"> </w:t>
      </w:r>
      <w:r w:rsidRPr="004D2A26">
        <w:rPr>
          <w:spacing w:val="-2"/>
          <w:w w:val="110"/>
          <w:sz w:val="28"/>
          <w:szCs w:val="28"/>
        </w:rPr>
        <w:t>ИСТОЧНИКОВ</w:t>
      </w:r>
    </w:p>
    <w:p w14:paraId="1FEBBE18" w14:textId="77777777" w:rsidR="00825B10" w:rsidRPr="004D2A26" w:rsidRDefault="00000000">
      <w:pPr>
        <w:pStyle w:val="BodyText"/>
        <w:spacing w:before="277" w:line="252" w:lineRule="auto"/>
        <w:ind w:left="140" w:right="490" w:firstLine="273"/>
      </w:pPr>
      <w:r w:rsidRPr="004D2A26">
        <w:t>[1]</w:t>
      </w:r>
      <w:r w:rsidRPr="004D2A26">
        <w:rPr>
          <w:spacing w:val="40"/>
        </w:rPr>
        <w:t xml:space="preserve"> </w:t>
      </w:r>
      <w:r w:rsidRPr="004D2A26">
        <w:t>Голенков,</w:t>
      </w:r>
      <w:r w:rsidRPr="004D2A26">
        <w:rPr>
          <w:spacing w:val="40"/>
        </w:rPr>
        <w:t xml:space="preserve"> </w:t>
      </w:r>
      <w:r w:rsidRPr="004D2A26">
        <w:t>В.</w:t>
      </w:r>
      <w:r w:rsidRPr="004D2A26">
        <w:rPr>
          <w:spacing w:val="40"/>
        </w:rPr>
        <w:t xml:space="preserve"> </w:t>
      </w:r>
      <w:r w:rsidRPr="004D2A26">
        <w:t>В.</w:t>
      </w:r>
      <w:r w:rsidRPr="004D2A26">
        <w:rPr>
          <w:spacing w:val="40"/>
        </w:rPr>
        <w:t xml:space="preserve"> </w:t>
      </w:r>
      <w:r w:rsidRPr="004D2A26">
        <w:t>Логические</w:t>
      </w:r>
      <w:r w:rsidRPr="004D2A26">
        <w:rPr>
          <w:spacing w:val="40"/>
        </w:rPr>
        <w:t xml:space="preserve"> </w:t>
      </w:r>
      <w:r w:rsidRPr="004D2A26">
        <w:t>основы</w:t>
      </w:r>
      <w:r w:rsidRPr="004D2A26">
        <w:rPr>
          <w:spacing w:val="40"/>
        </w:rPr>
        <w:t xml:space="preserve"> </w:t>
      </w:r>
      <w:r w:rsidRPr="004D2A26">
        <w:t>интеллектуальных</w:t>
      </w:r>
      <w:r w:rsidRPr="004D2A26">
        <w:rPr>
          <w:spacing w:val="40"/>
        </w:rPr>
        <w:t xml:space="preserve"> </w:t>
      </w:r>
      <w:r w:rsidRPr="004D2A26">
        <w:t>систем.</w:t>
      </w:r>
      <w:r w:rsidRPr="004D2A26">
        <w:rPr>
          <w:spacing w:val="40"/>
        </w:rPr>
        <w:t xml:space="preserve"> </w:t>
      </w:r>
      <w:proofErr w:type="spellStart"/>
      <w:r w:rsidRPr="004D2A26">
        <w:t>Прак</w:t>
      </w:r>
      <w:proofErr w:type="spellEnd"/>
      <w:r w:rsidRPr="004D2A26">
        <w:t xml:space="preserve">- </w:t>
      </w:r>
      <w:proofErr w:type="spellStart"/>
      <w:r w:rsidRPr="004D2A26">
        <w:t>тикум</w:t>
      </w:r>
      <w:proofErr w:type="spellEnd"/>
      <w:r w:rsidRPr="004D2A26">
        <w:t>:</w:t>
      </w:r>
      <w:r w:rsidRPr="004D2A26">
        <w:rPr>
          <w:spacing w:val="40"/>
        </w:rPr>
        <w:t xml:space="preserve"> </w:t>
      </w:r>
      <w:r w:rsidRPr="004D2A26">
        <w:t>учеб.-метод.</w:t>
      </w:r>
      <w:r w:rsidRPr="004D2A26">
        <w:rPr>
          <w:spacing w:val="40"/>
        </w:rPr>
        <w:t xml:space="preserve"> </w:t>
      </w:r>
      <w:r w:rsidRPr="004D2A26">
        <w:t>пособие</w:t>
      </w:r>
      <w:r w:rsidRPr="004D2A26">
        <w:rPr>
          <w:w w:val="145"/>
        </w:rPr>
        <w:t xml:space="preserve"> / </w:t>
      </w:r>
      <w:r w:rsidRPr="004D2A26">
        <w:t>В.</w:t>
      </w:r>
      <w:r w:rsidRPr="004D2A26">
        <w:rPr>
          <w:spacing w:val="40"/>
        </w:rPr>
        <w:t xml:space="preserve"> </w:t>
      </w:r>
      <w:r w:rsidRPr="004D2A26">
        <w:t>В.</w:t>
      </w:r>
      <w:r w:rsidRPr="004D2A26">
        <w:rPr>
          <w:spacing w:val="40"/>
        </w:rPr>
        <w:t xml:space="preserve"> </w:t>
      </w:r>
      <w:r w:rsidRPr="004D2A26">
        <w:t>Голенков.</w:t>
      </w:r>
      <w:r w:rsidRPr="004D2A26">
        <w:rPr>
          <w:spacing w:val="40"/>
        </w:rPr>
        <w:t xml:space="preserve"> </w:t>
      </w:r>
      <w:r w:rsidRPr="004D2A26">
        <w:t>—</w:t>
      </w:r>
      <w:r w:rsidRPr="004D2A26">
        <w:rPr>
          <w:spacing w:val="40"/>
        </w:rPr>
        <w:t xml:space="preserve"> </w:t>
      </w:r>
      <w:r w:rsidRPr="004D2A26">
        <w:t>БГУИР,</w:t>
      </w:r>
      <w:r w:rsidRPr="004D2A26">
        <w:rPr>
          <w:spacing w:val="40"/>
        </w:rPr>
        <w:t xml:space="preserve"> </w:t>
      </w:r>
      <w:r w:rsidRPr="004D2A26">
        <w:t>2011.</w:t>
      </w:r>
    </w:p>
    <w:sectPr w:rsidR="00825B10" w:rsidRPr="004D2A26">
      <w:pgSz w:w="11910" w:h="16840"/>
      <w:pgMar w:top="1000" w:right="80" w:bottom="1100" w:left="156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C3D74" w14:textId="77777777" w:rsidR="003B21AF" w:rsidRDefault="003B21AF">
      <w:r>
        <w:separator/>
      </w:r>
    </w:p>
  </w:endnote>
  <w:endnote w:type="continuationSeparator" w:id="0">
    <w:p w14:paraId="11EE1083" w14:textId="77777777" w:rsidR="003B21AF" w:rsidRDefault="003B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169C" w14:textId="77777777" w:rsidR="00825B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7A194C9" wp14:editId="3CD5DB81">
              <wp:simplePos x="0" y="0"/>
              <wp:positionH relativeFrom="page">
                <wp:posOffset>6855409</wp:posOffset>
              </wp:positionH>
              <wp:positionV relativeFrom="page">
                <wp:posOffset>9968332</wp:posOffset>
              </wp:positionV>
              <wp:extent cx="21590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7E580A" w14:textId="77777777" w:rsidR="00825B10" w:rsidRDefault="00000000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194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9.8pt;margin-top:784.9pt;width:17pt;height:14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" filled="f" stroked="f">
              <v:textbox inset="0,0,0,0">
                <w:txbxContent>
                  <w:p w14:paraId="497E580A" w14:textId="77777777" w:rsidR="00825B10" w:rsidRDefault="00000000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DAD4C" w14:textId="77777777" w:rsidR="003B21AF" w:rsidRDefault="003B21AF">
      <w:r>
        <w:separator/>
      </w:r>
    </w:p>
  </w:footnote>
  <w:footnote w:type="continuationSeparator" w:id="0">
    <w:p w14:paraId="76737C80" w14:textId="77777777" w:rsidR="003B21AF" w:rsidRDefault="003B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C81"/>
    <w:multiLevelType w:val="hybridMultilevel"/>
    <w:tmpl w:val="E56CF0E4"/>
    <w:lvl w:ilvl="0" w:tplc="1EFE3850">
      <w:numFmt w:val="bullet"/>
      <w:lvlText w:val="–"/>
      <w:lvlJc w:val="left"/>
      <w:pPr>
        <w:ind w:left="140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DF38F5C0">
      <w:numFmt w:val="bullet"/>
      <w:lvlText w:val="•"/>
      <w:lvlJc w:val="left"/>
      <w:pPr>
        <w:ind w:left="1152" w:hanging="237"/>
      </w:pPr>
      <w:rPr>
        <w:rFonts w:hint="default"/>
        <w:lang w:val="ru-RU" w:eastAsia="en-US" w:bidi="ar-SA"/>
      </w:rPr>
    </w:lvl>
    <w:lvl w:ilvl="2" w:tplc="4AEEE3AC">
      <w:numFmt w:val="bullet"/>
      <w:lvlText w:val="•"/>
      <w:lvlJc w:val="left"/>
      <w:pPr>
        <w:ind w:left="2165" w:hanging="237"/>
      </w:pPr>
      <w:rPr>
        <w:rFonts w:hint="default"/>
        <w:lang w:val="ru-RU" w:eastAsia="en-US" w:bidi="ar-SA"/>
      </w:rPr>
    </w:lvl>
    <w:lvl w:ilvl="3" w:tplc="D5188822">
      <w:numFmt w:val="bullet"/>
      <w:lvlText w:val="•"/>
      <w:lvlJc w:val="left"/>
      <w:pPr>
        <w:ind w:left="3177" w:hanging="237"/>
      </w:pPr>
      <w:rPr>
        <w:rFonts w:hint="default"/>
        <w:lang w:val="ru-RU" w:eastAsia="en-US" w:bidi="ar-SA"/>
      </w:rPr>
    </w:lvl>
    <w:lvl w:ilvl="4" w:tplc="E4CE2F72">
      <w:numFmt w:val="bullet"/>
      <w:lvlText w:val="•"/>
      <w:lvlJc w:val="left"/>
      <w:pPr>
        <w:ind w:left="4190" w:hanging="237"/>
      </w:pPr>
      <w:rPr>
        <w:rFonts w:hint="default"/>
        <w:lang w:val="ru-RU" w:eastAsia="en-US" w:bidi="ar-SA"/>
      </w:rPr>
    </w:lvl>
    <w:lvl w:ilvl="5" w:tplc="772E8B8E">
      <w:numFmt w:val="bullet"/>
      <w:lvlText w:val="•"/>
      <w:lvlJc w:val="left"/>
      <w:pPr>
        <w:ind w:left="5202" w:hanging="237"/>
      </w:pPr>
      <w:rPr>
        <w:rFonts w:hint="default"/>
        <w:lang w:val="ru-RU" w:eastAsia="en-US" w:bidi="ar-SA"/>
      </w:rPr>
    </w:lvl>
    <w:lvl w:ilvl="6" w:tplc="315C2722">
      <w:numFmt w:val="bullet"/>
      <w:lvlText w:val="•"/>
      <w:lvlJc w:val="left"/>
      <w:pPr>
        <w:ind w:left="6215" w:hanging="237"/>
      </w:pPr>
      <w:rPr>
        <w:rFonts w:hint="default"/>
        <w:lang w:val="ru-RU" w:eastAsia="en-US" w:bidi="ar-SA"/>
      </w:rPr>
    </w:lvl>
    <w:lvl w:ilvl="7" w:tplc="BF92F254">
      <w:numFmt w:val="bullet"/>
      <w:lvlText w:val="•"/>
      <w:lvlJc w:val="left"/>
      <w:pPr>
        <w:ind w:left="7227" w:hanging="237"/>
      </w:pPr>
      <w:rPr>
        <w:rFonts w:hint="default"/>
        <w:lang w:val="ru-RU" w:eastAsia="en-US" w:bidi="ar-SA"/>
      </w:rPr>
    </w:lvl>
    <w:lvl w:ilvl="8" w:tplc="44A0372E">
      <w:numFmt w:val="bullet"/>
      <w:lvlText w:val="•"/>
      <w:lvlJc w:val="left"/>
      <w:pPr>
        <w:ind w:left="8240" w:hanging="237"/>
      </w:pPr>
      <w:rPr>
        <w:rFonts w:hint="default"/>
        <w:lang w:val="ru-RU" w:eastAsia="en-US" w:bidi="ar-SA"/>
      </w:rPr>
    </w:lvl>
  </w:abstractNum>
  <w:abstractNum w:abstractNumId="1" w15:restartNumberingAfterBreak="0">
    <w:nsid w:val="0D9658CA"/>
    <w:multiLevelType w:val="hybridMultilevel"/>
    <w:tmpl w:val="08FCFC1A"/>
    <w:lvl w:ilvl="0" w:tplc="FF1EB1F6">
      <w:numFmt w:val="bullet"/>
      <w:lvlText w:val="–"/>
      <w:lvlJc w:val="left"/>
      <w:pPr>
        <w:ind w:left="140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C2DCF99E">
      <w:numFmt w:val="bullet"/>
      <w:lvlText w:val="•"/>
      <w:lvlJc w:val="left"/>
      <w:pPr>
        <w:ind w:left="1152" w:hanging="237"/>
      </w:pPr>
      <w:rPr>
        <w:rFonts w:hint="default"/>
        <w:lang w:val="ru-RU" w:eastAsia="en-US" w:bidi="ar-SA"/>
      </w:rPr>
    </w:lvl>
    <w:lvl w:ilvl="2" w:tplc="D2A6BC12">
      <w:numFmt w:val="bullet"/>
      <w:lvlText w:val="•"/>
      <w:lvlJc w:val="left"/>
      <w:pPr>
        <w:ind w:left="2165" w:hanging="237"/>
      </w:pPr>
      <w:rPr>
        <w:rFonts w:hint="default"/>
        <w:lang w:val="ru-RU" w:eastAsia="en-US" w:bidi="ar-SA"/>
      </w:rPr>
    </w:lvl>
    <w:lvl w:ilvl="3" w:tplc="9D4C0E88">
      <w:numFmt w:val="bullet"/>
      <w:lvlText w:val="•"/>
      <w:lvlJc w:val="left"/>
      <w:pPr>
        <w:ind w:left="3177" w:hanging="237"/>
      </w:pPr>
      <w:rPr>
        <w:rFonts w:hint="default"/>
        <w:lang w:val="ru-RU" w:eastAsia="en-US" w:bidi="ar-SA"/>
      </w:rPr>
    </w:lvl>
    <w:lvl w:ilvl="4" w:tplc="DDC43012">
      <w:numFmt w:val="bullet"/>
      <w:lvlText w:val="•"/>
      <w:lvlJc w:val="left"/>
      <w:pPr>
        <w:ind w:left="4190" w:hanging="237"/>
      </w:pPr>
      <w:rPr>
        <w:rFonts w:hint="default"/>
        <w:lang w:val="ru-RU" w:eastAsia="en-US" w:bidi="ar-SA"/>
      </w:rPr>
    </w:lvl>
    <w:lvl w:ilvl="5" w:tplc="9FA0663E">
      <w:numFmt w:val="bullet"/>
      <w:lvlText w:val="•"/>
      <w:lvlJc w:val="left"/>
      <w:pPr>
        <w:ind w:left="5202" w:hanging="237"/>
      </w:pPr>
      <w:rPr>
        <w:rFonts w:hint="default"/>
        <w:lang w:val="ru-RU" w:eastAsia="en-US" w:bidi="ar-SA"/>
      </w:rPr>
    </w:lvl>
    <w:lvl w:ilvl="6" w:tplc="D24AD928">
      <w:numFmt w:val="bullet"/>
      <w:lvlText w:val="•"/>
      <w:lvlJc w:val="left"/>
      <w:pPr>
        <w:ind w:left="6215" w:hanging="237"/>
      </w:pPr>
      <w:rPr>
        <w:rFonts w:hint="default"/>
        <w:lang w:val="ru-RU" w:eastAsia="en-US" w:bidi="ar-SA"/>
      </w:rPr>
    </w:lvl>
    <w:lvl w:ilvl="7" w:tplc="6BBC82A8">
      <w:numFmt w:val="bullet"/>
      <w:lvlText w:val="•"/>
      <w:lvlJc w:val="left"/>
      <w:pPr>
        <w:ind w:left="7227" w:hanging="237"/>
      </w:pPr>
      <w:rPr>
        <w:rFonts w:hint="default"/>
        <w:lang w:val="ru-RU" w:eastAsia="en-US" w:bidi="ar-SA"/>
      </w:rPr>
    </w:lvl>
    <w:lvl w:ilvl="8" w:tplc="C900B8B0">
      <w:numFmt w:val="bullet"/>
      <w:lvlText w:val="•"/>
      <w:lvlJc w:val="left"/>
      <w:pPr>
        <w:ind w:left="8240" w:hanging="237"/>
      </w:pPr>
      <w:rPr>
        <w:rFonts w:hint="default"/>
        <w:lang w:val="ru-RU" w:eastAsia="en-US" w:bidi="ar-SA"/>
      </w:rPr>
    </w:lvl>
  </w:abstractNum>
  <w:abstractNum w:abstractNumId="2" w15:restartNumberingAfterBreak="0">
    <w:nsid w:val="11FA479C"/>
    <w:multiLevelType w:val="multilevel"/>
    <w:tmpl w:val="363292CA"/>
    <w:lvl w:ilvl="0">
      <w:start w:val="1"/>
      <w:numFmt w:val="decimal"/>
      <w:lvlText w:val="%1"/>
      <w:lvlJc w:val="left"/>
      <w:pPr>
        <w:ind w:left="1438" w:hanging="5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9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0" w:hanging="719"/>
      </w:pPr>
      <w:rPr>
        <w:rFonts w:ascii="Georgia" w:eastAsia="Georgia" w:hAnsi="Georgia" w:cs="Georgia" w:hint="default"/>
        <w:b/>
        <w:bCs/>
        <w:i w:val="0"/>
        <w:iCs w:val="0"/>
        <w:spacing w:val="-1"/>
        <w:w w:val="11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964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93" w:hanging="9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6" w:hanging="9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9" w:hanging="9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2" w:hanging="9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5" w:hanging="9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9" w:hanging="964"/>
      </w:pPr>
      <w:rPr>
        <w:rFonts w:hint="default"/>
        <w:lang w:val="ru-RU" w:eastAsia="en-US" w:bidi="ar-SA"/>
      </w:rPr>
    </w:lvl>
  </w:abstractNum>
  <w:abstractNum w:abstractNumId="3" w15:restartNumberingAfterBreak="0">
    <w:nsid w:val="145B1170"/>
    <w:multiLevelType w:val="multilevel"/>
    <w:tmpl w:val="363292CA"/>
    <w:lvl w:ilvl="0">
      <w:start w:val="1"/>
      <w:numFmt w:val="decimal"/>
      <w:lvlText w:val="%1"/>
      <w:lvlJc w:val="left"/>
      <w:pPr>
        <w:ind w:left="1438" w:hanging="5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9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0" w:hanging="719"/>
      </w:pPr>
      <w:rPr>
        <w:rFonts w:ascii="Georgia" w:eastAsia="Georgia" w:hAnsi="Georgia" w:cs="Georgia" w:hint="default"/>
        <w:b/>
        <w:bCs/>
        <w:i w:val="0"/>
        <w:iCs w:val="0"/>
        <w:spacing w:val="-1"/>
        <w:w w:val="11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964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93" w:hanging="9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6" w:hanging="9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9" w:hanging="9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2" w:hanging="9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5" w:hanging="9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9" w:hanging="964"/>
      </w:pPr>
      <w:rPr>
        <w:rFonts w:hint="default"/>
        <w:lang w:val="ru-RU" w:eastAsia="en-US" w:bidi="ar-SA"/>
      </w:rPr>
    </w:lvl>
  </w:abstractNum>
  <w:abstractNum w:abstractNumId="4" w15:restartNumberingAfterBreak="0">
    <w:nsid w:val="6B4B6C1F"/>
    <w:multiLevelType w:val="hybridMultilevel"/>
    <w:tmpl w:val="765C1900"/>
    <w:lvl w:ilvl="0" w:tplc="79A29D32">
      <w:start w:val="1"/>
      <w:numFmt w:val="decimal"/>
      <w:lvlText w:val="%1."/>
      <w:lvlJc w:val="left"/>
      <w:pPr>
        <w:ind w:left="140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7"/>
        <w:sz w:val="28"/>
        <w:szCs w:val="28"/>
        <w:lang w:val="ru-RU" w:eastAsia="en-US" w:bidi="ar-SA"/>
      </w:rPr>
    </w:lvl>
    <w:lvl w:ilvl="1" w:tplc="1C28A162">
      <w:numFmt w:val="bullet"/>
      <w:lvlText w:val="•"/>
      <w:lvlJc w:val="left"/>
      <w:pPr>
        <w:ind w:left="1152" w:hanging="352"/>
      </w:pPr>
      <w:rPr>
        <w:rFonts w:hint="default"/>
        <w:lang w:val="ru-RU" w:eastAsia="en-US" w:bidi="ar-SA"/>
      </w:rPr>
    </w:lvl>
    <w:lvl w:ilvl="2" w:tplc="DCD698D0">
      <w:numFmt w:val="bullet"/>
      <w:lvlText w:val="•"/>
      <w:lvlJc w:val="left"/>
      <w:pPr>
        <w:ind w:left="2165" w:hanging="352"/>
      </w:pPr>
      <w:rPr>
        <w:rFonts w:hint="default"/>
        <w:lang w:val="ru-RU" w:eastAsia="en-US" w:bidi="ar-SA"/>
      </w:rPr>
    </w:lvl>
    <w:lvl w:ilvl="3" w:tplc="E4F8A006">
      <w:numFmt w:val="bullet"/>
      <w:lvlText w:val="•"/>
      <w:lvlJc w:val="left"/>
      <w:pPr>
        <w:ind w:left="3177" w:hanging="352"/>
      </w:pPr>
      <w:rPr>
        <w:rFonts w:hint="default"/>
        <w:lang w:val="ru-RU" w:eastAsia="en-US" w:bidi="ar-SA"/>
      </w:rPr>
    </w:lvl>
    <w:lvl w:ilvl="4" w:tplc="8E3C134E">
      <w:numFmt w:val="bullet"/>
      <w:lvlText w:val="•"/>
      <w:lvlJc w:val="left"/>
      <w:pPr>
        <w:ind w:left="4190" w:hanging="352"/>
      </w:pPr>
      <w:rPr>
        <w:rFonts w:hint="default"/>
        <w:lang w:val="ru-RU" w:eastAsia="en-US" w:bidi="ar-SA"/>
      </w:rPr>
    </w:lvl>
    <w:lvl w:ilvl="5" w:tplc="088EAF04">
      <w:numFmt w:val="bullet"/>
      <w:lvlText w:val="•"/>
      <w:lvlJc w:val="left"/>
      <w:pPr>
        <w:ind w:left="5202" w:hanging="352"/>
      </w:pPr>
      <w:rPr>
        <w:rFonts w:hint="default"/>
        <w:lang w:val="ru-RU" w:eastAsia="en-US" w:bidi="ar-SA"/>
      </w:rPr>
    </w:lvl>
    <w:lvl w:ilvl="6" w:tplc="DDCED2C8">
      <w:numFmt w:val="bullet"/>
      <w:lvlText w:val="•"/>
      <w:lvlJc w:val="left"/>
      <w:pPr>
        <w:ind w:left="6215" w:hanging="352"/>
      </w:pPr>
      <w:rPr>
        <w:rFonts w:hint="default"/>
        <w:lang w:val="ru-RU" w:eastAsia="en-US" w:bidi="ar-SA"/>
      </w:rPr>
    </w:lvl>
    <w:lvl w:ilvl="7" w:tplc="F9CEF174">
      <w:numFmt w:val="bullet"/>
      <w:lvlText w:val="•"/>
      <w:lvlJc w:val="left"/>
      <w:pPr>
        <w:ind w:left="7227" w:hanging="352"/>
      </w:pPr>
      <w:rPr>
        <w:rFonts w:hint="default"/>
        <w:lang w:val="ru-RU" w:eastAsia="en-US" w:bidi="ar-SA"/>
      </w:rPr>
    </w:lvl>
    <w:lvl w:ilvl="8" w:tplc="AED48D96">
      <w:numFmt w:val="bullet"/>
      <w:lvlText w:val="•"/>
      <w:lvlJc w:val="left"/>
      <w:pPr>
        <w:ind w:left="8240" w:hanging="352"/>
      </w:pPr>
      <w:rPr>
        <w:rFonts w:hint="default"/>
        <w:lang w:val="ru-RU" w:eastAsia="en-US" w:bidi="ar-SA"/>
      </w:rPr>
    </w:lvl>
  </w:abstractNum>
  <w:abstractNum w:abstractNumId="5" w15:restartNumberingAfterBreak="0">
    <w:nsid w:val="6E533D7A"/>
    <w:multiLevelType w:val="multilevel"/>
    <w:tmpl w:val="6FDA8486"/>
    <w:lvl w:ilvl="0">
      <w:start w:val="1"/>
      <w:numFmt w:val="decimal"/>
      <w:lvlText w:val="%1"/>
      <w:lvlJc w:val="left"/>
      <w:pPr>
        <w:ind w:left="594" w:hanging="3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1" w:hanging="5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24" w:hanging="6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75" w:hanging="6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1" w:hanging="6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7" w:hanging="6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2" w:hanging="6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8" w:hanging="6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4" w:hanging="673"/>
      </w:pPr>
      <w:rPr>
        <w:rFonts w:hint="default"/>
        <w:lang w:val="ru-RU" w:eastAsia="en-US" w:bidi="ar-SA"/>
      </w:rPr>
    </w:lvl>
  </w:abstractNum>
  <w:abstractNum w:abstractNumId="6" w15:restartNumberingAfterBreak="0">
    <w:nsid w:val="7AB702BA"/>
    <w:multiLevelType w:val="hybridMultilevel"/>
    <w:tmpl w:val="8418FDAA"/>
    <w:lvl w:ilvl="0" w:tplc="DF068302"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7C272A34"/>
    <w:multiLevelType w:val="multilevel"/>
    <w:tmpl w:val="363292CA"/>
    <w:lvl w:ilvl="0">
      <w:start w:val="1"/>
      <w:numFmt w:val="decimal"/>
      <w:lvlText w:val="%1"/>
      <w:lvlJc w:val="left"/>
      <w:pPr>
        <w:ind w:left="1438" w:hanging="5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9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0" w:hanging="719"/>
      </w:pPr>
      <w:rPr>
        <w:rFonts w:ascii="Georgia" w:eastAsia="Georgia" w:hAnsi="Georgia" w:cs="Georgia" w:hint="default"/>
        <w:b/>
        <w:bCs/>
        <w:i w:val="0"/>
        <w:iCs w:val="0"/>
        <w:spacing w:val="-1"/>
        <w:w w:val="11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964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93" w:hanging="9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6" w:hanging="9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9" w:hanging="9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2" w:hanging="9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5" w:hanging="9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9" w:hanging="964"/>
      </w:pPr>
      <w:rPr>
        <w:rFonts w:hint="default"/>
        <w:lang w:val="ru-RU" w:eastAsia="en-US" w:bidi="ar-SA"/>
      </w:rPr>
    </w:lvl>
  </w:abstractNum>
  <w:num w:numId="1" w16cid:durableId="1111899673">
    <w:abstractNumId w:val="4"/>
  </w:num>
  <w:num w:numId="2" w16cid:durableId="1358383946">
    <w:abstractNumId w:val="1"/>
  </w:num>
  <w:num w:numId="3" w16cid:durableId="1065254641">
    <w:abstractNumId w:val="0"/>
  </w:num>
  <w:num w:numId="4" w16cid:durableId="873074816">
    <w:abstractNumId w:val="3"/>
  </w:num>
  <w:num w:numId="5" w16cid:durableId="377555636">
    <w:abstractNumId w:val="5"/>
  </w:num>
  <w:num w:numId="6" w16cid:durableId="2043821866">
    <w:abstractNumId w:val="6"/>
  </w:num>
  <w:num w:numId="7" w16cid:durableId="2099128547">
    <w:abstractNumId w:val="2"/>
  </w:num>
  <w:num w:numId="8" w16cid:durableId="1180243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B10"/>
    <w:rsid w:val="00123E84"/>
    <w:rsid w:val="00164D4F"/>
    <w:rsid w:val="001C3A82"/>
    <w:rsid w:val="002B2906"/>
    <w:rsid w:val="003007AD"/>
    <w:rsid w:val="00382AA8"/>
    <w:rsid w:val="003A445A"/>
    <w:rsid w:val="003B21AF"/>
    <w:rsid w:val="004D2A26"/>
    <w:rsid w:val="00545170"/>
    <w:rsid w:val="0056547D"/>
    <w:rsid w:val="006706EE"/>
    <w:rsid w:val="006807AC"/>
    <w:rsid w:val="00727073"/>
    <w:rsid w:val="007A28B0"/>
    <w:rsid w:val="00825B10"/>
    <w:rsid w:val="008F3888"/>
    <w:rsid w:val="009800F2"/>
    <w:rsid w:val="00980E41"/>
    <w:rsid w:val="00B244AC"/>
    <w:rsid w:val="00B308B2"/>
    <w:rsid w:val="00B83ED8"/>
    <w:rsid w:val="00CB3F54"/>
    <w:rsid w:val="00D22E25"/>
    <w:rsid w:val="00D63194"/>
    <w:rsid w:val="00D94C10"/>
    <w:rsid w:val="00DD2798"/>
    <w:rsid w:val="00E27646"/>
    <w:rsid w:val="00E53E4C"/>
    <w:rsid w:val="00EA1275"/>
    <w:rsid w:val="00F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BC24"/>
  <w15:docId w15:val="{3418F5AA-018F-4029-A61A-525EE331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98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7"/>
      <w:ind w:left="1438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8"/>
      <w:ind w:left="1600" w:hanging="719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"/>
      <w:ind w:left="140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1EBE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D2798"/>
    <w:rPr>
      <w:rFonts w:ascii="Georgia" w:eastAsia="Georgia" w:hAnsi="Georgia" w:cs="Georgia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2C50-E1EF-4B0D-9CDC-DB97F951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14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Володя Дичковский</cp:lastModifiedBy>
  <cp:revision>16</cp:revision>
  <dcterms:created xsi:type="dcterms:W3CDTF">2024-10-10T21:16:00Z</dcterms:created>
  <dcterms:modified xsi:type="dcterms:W3CDTF">2024-10-20T18:49:00Z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