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076E1" w14:textId="39D9849D" w:rsidR="009A6964" w:rsidRPr="0077738F" w:rsidRDefault="00087AAD" w:rsidP="00E71CDF">
      <w:pPr>
        <w:pStyle w:val="Titel"/>
        <w:spacing w:after="40"/>
        <w:rPr>
          <w:szCs w:val="46"/>
          <w:lang w:val="de-AT"/>
        </w:rPr>
      </w:pPr>
      <w:r w:rsidRPr="0077738F">
        <w:rPr>
          <w:szCs w:val="46"/>
          <w:lang w:val="de-AT"/>
        </w:rPr>
        <w:t xml:space="preserve">Anforderungsanalyse für </w:t>
      </w:r>
      <w:proofErr w:type="spellStart"/>
      <w:r w:rsidRPr="0077738F">
        <w:rPr>
          <w:szCs w:val="46"/>
          <w:lang w:val="de-AT"/>
        </w:rPr>
        <w:t>Wordery</w:t>
      </w:r>
      <w:proofErr w:type="spellEnd"/>
    </w:p>
    <w:p w14:paraId="317D42B2" w14:textId="707C7674" w:rsidR="009A6964" w:rsidRPr="00D65027" w:rsidRDefault="00087AAD" w:rsidP="00E71CDF">
      <w:pPr>
        <w:pStyle w:val="Untertitel"/>
        <w:spacing w:after="240"/>
        <w:rPr>
          <w:lang w:val="de-AT"/>
        </w:rPr>
      </w:pPr>
      <w:r w:rsidRPr="00D65027">
        <w:rPr>
          <w:lang w:val="de-AT"/>
        </w:rPr>
        <w:t>Ausgearbeitetes Arbeitsdokument zur Vorbereitung des Lastenhefts</w:t>
      </w:r>
    </w:p>
    <w:p w14:paraId="2D747FE8" w14:textId="157B923B" w:rsidR="009A6964" w:rsidRPr="00082802" w:rsidRDefault="00087AAD" w:rsidP="00F500A8">
      <w:pPr>
        <w:spacing w:after="280" w:line="360" w:lineRule="auto"/>
        <w:rPr>
          <w:lang w:val="de-AT"/>
        </w:rPr>
      </w:pPr>
      <w:r w:rsidRPr="66DE62B1">
        <w:rPr>
          <w:b/>
          <w:bCs/>
          <w:lang w:val="de-AT"/>
        </w:rPr>
        <w:t xml:space="preserve">Projekt: </w:t>
      </w:r>
      <w:proofErr w:type="spellStart"/>
      <w:r w:rsidRPr="00082802">
        <w:rPr>
          <w:lang w:val="de-AT"/>
        </w:rPr>
        <w:t>Wordery</w:t>
      </w:r>
      <w:proofErr w:type="spellEnd"/>
      <w:r w:rsidRPr="00082802">
        <w:rPr>
          <w:lang w:val="de-AT"/>
        </w:rPr>
        <w:t xml:space="preserve"> (</w:t>
      </w:r>
      <w:proofErr w:type="spellStart"/>
      <w:r w:rsidR="004E7A39">
        <w:rPr>
          <w:lang w:val="de-AT"/>
        </w:rPr>
        <w:t>Borderlayout</w:t>
      </w:r>
      <w:proofErr w:type="spellEnd"/>
      <w:r w:rsidR="004E7A39">
        <w:rPr>
          <w:lang w:val="de-AT"/>
        </w:rPr>
        <w:t>, Gruppe 1</w:t>
      </w:r>
      <w:r w:rsidRPr="00082802">
        <w:rPr>
          <w:lang w:val="de-AT"/>
        </w:rPr>
        <w:t>)</w:t>
      </w:r>
      <w:r w:rsidRPr="003B4ABB">
        <w:rPr>
          <w:lang w:val="de-AT"/>
        </w:rPr>
        <w:br/>
      </w:r>
      <w:r w:rsidRPr="66DE62B1">
        <w:rPr>
          <w:b/>
          <w:bCs/>
          <w:lang w:val="de-AT"/>
        </w:rPr>
        <w:t xml:space="preserve">Team: </w:t>
      </w:r>
      <w:r w:rsidRPr="00082802">
        <w:rPr>
          <w:lang w:val="de-AT"/>
        </w:rPr>
        <w:t>Volodymyr SHCHYROV (Projektmanager</w:t>
      </w:r>
      <w:r w:rsidR="00DE57F6">
        <w:rPr>
          <w:lang w:val="de-AT"/>
        </w:rPr>
        <w:t xml:space="preserve">, </w:t>
      </w:r>
      <w:r w:rsidR="005C37B2">
        <w:rPr>
          <w:lang w:val="de-AT"/>
        </w:rPr>
        <w:t>MVC</w:t>
      </w:r>
      <w:r w:rsidR="00C64FEB">
        <w:rPr>
          <w:lang w:val="de-AT"/>
        </w:rPr>
        <w:t>:</w:t>
      </w:r>
      <w:r w:rsidR="00DE57F6">
        <w:rPr>
          <w:lang w:val="de-AT"/>
        </w:rPr>
        <w:t xml:space="preserve"> </w:t>
      </w:r>
      <w:r w:rsidR="009A76FF">
        <w:rPr>
          <w:lang w:val="de-AT"/>
        </w:rPr>
        <w:t>Spiel</w:t>
      </w:r>
      <w:r w:rsidR="00E42748">
        <w:rPr>
          <w:lang w:val="de-AT"/>
        </w:rPr>
        <w:t>fenster</w:t>
      </w:r>
      <w:r w:rsidRPr="00082802">
        <w:rPr>
          <w:lang w:val="de-AT"/>
        </w:rPr>
        <w:t>), Toni GUGIC (</w:t>
      </w:r>
      <w:r w:rsidR="005A0E57">
        <w:rPr>
          <w:lang w:val="de-AT"/>
        </w:rPr>
        <w:t>MVC</w:t>
      </w:r>
      <w:r w:rsidR="00177D93">
        <w:rPr>
          <w:lang w:val="de-AT"/>
        </w:rPr>
        <w:t>:</w:t>
      </w:r>
      <w:r w:rsidR="004A5BE2">
        <w:rPr>
          <w:lang w:val="de-AT"/>
        </w:rPr>
        <w:t xml:space="preserve"> Use</w:t>
      </w:r>
      <w:r w:rsidR="0042427B">
        <w:rPr>
          <w:lang w:val="de-AT"/>
        </w:rPr>
        <w:t>r</w:t>
      </w:r>
      <w:r w:rsidR="006219C9">
        <w:rPr>
          <w:lang w:val="de-AT"/>
        </w:rPr>
        <w:t>interf</w:t>
      </w:r>
      <w:r w:rsidR="005600D7">
        <w:rPr>
          <w:lang w:val="de-AT"/>
        </w:rPr>
        <w:t>ace</w:t>
      </w:r>
      <w:r w:rsidRPr="00082802">
        <w:rPr>
          <w:lang w:val="de-AT"/>
        </w:rPr>
        <w:t>), Nazar TYMOSHENKO (</w:t>
      </w:r>
      <w:r w:rsidR="002E3C82">
        <w:rPr>
          <w:lang w:val="de-AT"/>
        </w:rPr>
        <w:t>MV</w:t>
      </w:r>
      <w:r w:rsidR="007B4CB9">
        <w:rPr>
          <w:lang w:val="de-AT"/>
        </w:rPr>
        <w:t xml:space="preserve">C: </w:t>
      </w:r>
      <w:proofErr w:type="spellStart"/>
      <w:r w:rsidR="005D0B14">
        <w:rPr>
          <w:lang w:val="de-AT"/>
        </w:rPr>
        <w:t>Q</w:t>
      </w:r>
      <w:r w:rsidR="000D01A2">
        <w:rPr>
          <w:lang w:val="de-AT"/>
        </w:rPr>
        <w:t>ui</w:t>
      </w:r>
      <w:r w:rsidR="007171AB">
        <w:rPr>
          <w:lang w:val="de-AT"/>
        </w:rPr>
        <w:t>z</w:t>
      </w:r>
      <w:r w:rsidR="00BA3201">
        <w:rPr>
          <w:lang w:val="de-AT"/>
        </w:rPr>
        <w:t>‘s</w:t>
      </w:r>
      <w:proofErr w:type="spellEnd"/>
      <w:r w:rsidR="003942AA">
        <w:rPr>
          <w:lang w:val="de-AT"/>
        </w:rPr>
        <w:t xml:space="preserve"> &amp;</w:t>
      </w:r>
      <w:r w:rsidR="009E4034">
        <w:rPr>
          <w:lang w:val="de-AT"/>
        </w:rPr>
        <w:t xml:space="preserve"> Ver</w:t>
      </w:r>
      <w:r w:rsidR="005040D2">
        <w:rPr>
          <w:lang w:val="de-AT"/>
        </w:rPr>
        <w:t>w</w:t>
      </w:r>
      <w:r w:rsidR="00322347">
        <w:rPr>
          <w:lang w:val="de-AT"/>
        </w:rPr>
        <w:t>a</w:t>
      </w:r>
      <w:r w:rsidR="004526EA">
        <w:rPr>
          <w:lang w:val="de-AT"/>
        </w:rPr>
        <w:t>ltung</w:t>
      </w:r>
      <w:r w:rsidRPr="00082802">
        <w:rPr>
          <w:lang w:val="de-AT"/>
        </w:rPr>
        <w:t>)</w:t>
      </w:r>
      <w:r w:rsidRPr="003B4ABB">
        <w:rPr>
          <w:lang w:val="de-AT"/>
        </w:rPr>
        <w:br/>
      </w:r>
      <w:r w:rsidRPr="66DE62B1">
        <w:rPr>
          <w:b/>
          <w:bCs/>
          <w:lang w:val="de-AT"/>
        </w:rPr>
        <w:t xml:space="preserve">Version und Datum: </w:t>
      </w:r>
      <w:r w:rsidRPr="00082802">
        <w:rPr>
          <w:lang w:val="de-AT"/>
        </w:rPr>
        <w:t>Version 1.0 · Stand: 02.10.2026</w:t>
      </w:r>
      <w:r w:rsidRPr="003B4ABB">
        <w:rPr>
          <w:lang w:val="de-AT"/>
        </w:rPr>
        <w:br/>
      </w:r>
      <w:r w:rsidRPr="66DE62B1">
        <w:rPr>
          <w:b/>
          <w:bCs/>
          <w:lang w:val="de-AT"/>
        </w:rPr>
        <w:t xml:space="preserve">Projektauftrag: </w:t>
      </w:r>
      <w:r w:rsidRPr="00082802">
        <w:rPr>
          <w:lang w:val="de-AT"/>
        </w:rPr>
        <w:t>Projektantrag</w:t>
      </w:r>
      <w:r w:rsidR="006A7577">
        <w:rPr>
          <w:lang w:val="de-AT"/>
        </w:rPr>
        <w:t>_</w:t>
      </w:r>
      <w:r w:rsidR="00B1602D">
        <w:rPr>
          <w:lang w:val="de-AT"/>
        </w:rPr>
        <w:t>G</w:t>
      </w:r>
      <w:r w:rsidR="00E95F9B">
        <w:rPr>
          <w:lang w:val="de-AT"/>
        </w:rPr>
        <w:t>u</w:t>
      </w:r>
      <w:r w:rsidR="00347B14">
        <w:rPr>
          <w:lang w:val="de-AT"/>
        </w:rPr>
        <w:t>gic</w:t>
      </w:r>
      <w:r w:rsidR="001D0FA9">
        <w:rPr>
          <w:lang w:val="de-AT"/>
        </w:rPr>
        <w:t>_</w:t>
      </w:r>
      <w:r w:rsidR="006D1195">
        <w:rPr>
          <w:lang w:val="de-AT"/>
        </w:rPr>
        <w:t>Tymo</w:t>
      </w:r>
      <w:r w:rsidR="00C640D4">
        <w:rPr>
          <w:lang w:val="de-AT"/>
        </w:rPr>
        <w:t>sch</w:t>
      </w:r>
      <w:r w:rsidR="003117DA">
        <w:rPr>
          <w:lang w:val="de-AT"/>
        </w:rPr>
        <w:t>enko</w:t>
      </w:r>
      <w:r w:rsidR="00A84FA1">
        <w:rPr>
          <w:lang w:val="de-AT"/>
        </w:rPr>
        <w:t>_</w:t>
      </w:r>
      <w:r w:rsidR="00A3563E">
        <w:rPr>
          <w:lang w:val="de-AT"/>
        </w:rPr>
        <w:t>S</w:t>
      </w:r>
      <w:r w:rsidR="002C5C2B">
        <w:rPr>
          <w:lang w:val="de-AT"/>
        </w:rPr>
        <w:t>h</w:t>
      </w:r>
      <w:r w:rsidR="00A3563E">
        <w:rPr>
          <w:lang w:val="de-AT"/>
        </w:rPr>
        <w:t>ch</w:t>
      </w:r>
      <w:r w:rsidR="00D84F63">
        <w:rPr>
          <w:lang w:val="de-AT"/>
        </w:rPr>
        <w:t>yrov</w:t>
      </w:r>
      <w:r w:rsidR="007A62D3">
        <w:rPr>
          <w:lang w:val="de-AT"/>
        </w:rPr>
        <w:t>_</w:t>
      </w:r>
      <w:r w:rsidR="00667AE0">
        <w:rPr>
          <w:lang w:val="de-AT"/>
        </w:rPr>
        <w:t>V1</w:t>
      </w:r>
      <w:r w:rsidR="00E90535">
        <w:rPr>
          <w:lang w:val="de-AT"/>
        </w:rPr>
        <w:t>.pdf</w:t>
      </w:r>
    </w:p>
    <w:p w14:paraId="695BA791" w14:textId="77777777" w:rsidR="009A6964" w:rsidRPr="00D65027" w:rsidRDefault="00087AAD">
      <w:pPr>
        <w:pStyle w:val="Heading1"/>
        <w:spacing w:before="280"/>
        <w:rPr>
          <w:lang w:val="de-AT"/>
        </w:rPr>
      </w:pPr>
      <w:r w:rsidRPr="00D65027">
        <w:rPr>
          <w:lang w:val="de-AT"/>
        </w:rPr>
        <w:t>1 Problem Ziele und Systemgrenze</w:t>
      </w:r>
    </w:p>
    <w:p w14:paraId="7C386008" w14:textId="77777777" w:rsidR="009A6964" w:rsidRPr="00820D16" w:rsidRDefault="00087AAD">
      <w:pPr>
        <w:spacing w:after="80" w:line="276" w:lineRule="auto"/>
        <w:rPr>
          <w:lang w:val="de-AT"/>
        </w:rPr>
      </w:pPr>
      <w:r w:rsidRPr="00D65027">
        <w:rPr>
          <w:b/>
          <w:lang w:val="de-AT"/>
        </w:rPr>
        <w:t xml:space="preserve">Ausgangssituation und Problem: </w:t>
      </w:r>
      <w:r w:rsidRPr="00D65027">
        <w:rPr>
          <w:lang w:val="de-AT"/>
        </w:rPr>
        <w:t xml:space="preserve">In der Informatikausbildung sowie im Fremdsprachenunterricht (insbesondere in den Gegenständen Softwareentwicklung/SEW und Englisch) müssen Schülerinnen und Schüler kontinuierlich eine Vielzahl theoretischer Fachbegriffe, Entwurfsmuster, Programmierkonzepte und Vokabeln verinnerlichen. Traditionelle Lernmethoden, die auf statischen Karteikarten oder unübersichtlichen Tabellen basieren, wirken häufig monoton und führen schnell zu Motivationsverlust. Lernenden </w:t>
      </w:r>
      <w:proofErr w:type="gramStart"/>
      <w:r w:rsidRPr="00D65027">
        <w:rPr>
          <w:lang w:val="de-AT"/>
        </w:rPr>
        <w:t>fehlt</w:t>
      </w:r>
      <w:proofErr w:type="gramEnd"/>
      <w:r w:rsidRPr="00D65027">
        <w:rPr>
          <w:lang w:val="de-AT"/>
        </w:rPr>
        <w:t xml:space="preserve"> unmittelbares, spielerisches Feedback, ein motivierender Leistungsvergleich und eine dynamische Zeitherausforderung (Gamification). </w:t>
      </w:r>
      <w:r w:rsidRPr="00F500A8">
        <w:rPr>
          <w:lang w:val="de-AT"/>
        </w:rPr>
        <w:t>Darüber hinaus sind bestehende Lernplattformen oft überladen, setzen eine dauerhafte Internetverbindung oder eine Benutzerregistrierung voraus und erlauben keine einfache, lokale Anpassung der Begriffskataloge an den aktuellen Lehrstoff.</w:t>
      </w:r>
      <w:r w:rsidRPr="00F500A8">
        <w:rPr>
          <w:lang w:val="de-AT"/>
        </w:rPr>
        <w:br/>
      </w:r>
      <w:r w:rsidRPr="00F500A8">
        <w:rPr>
          <w:lang w:val="de-AT"/>
        </w:rPr>
        <w:br/>
      </w:r>
      <w:r w:rsidRPr="007622B9">
        <w:rPr>
          <w:lang w:val="de-AT"/>
        </w:rPr>
        <w:t xml:space="preserve">Mit </w:t>
      </w:r>
      <w:proofErr w:type="spellStart"/>
      <w:r w:rsidRPr="007622B9">
        <w:rPr>
          <w:lang w:val="de-AT"/>
        </w:rPr>
        <w:t>Wordery</w:t>
      </w:r>
      <w:proofErr w:type="spellEnd"/>
      <w:r w:rsidRPr="007622B9">
        <w:rPr>
          <w:lang w:val="de-AT"/>
        </w:rPr>
        <w:t xml:space="preserve"> wird eine leichtgewichtige, plattformunabhängige Java-Desktop-Anwendung entwickelt, die das Lernen von Vokabeln und Fachbegriffen interaktiv, motivierend und effizient gestaltet. </w:t>
      </w:r>
      <w:r w:rsidRPr="007E767F">
        <w:rPr>
          <w:lang w:val="de-AT"/>
        </w:rPr>
        <w:t>Durch klare Spielmodi (Quiz und Wortspiel), ein dynamisches Punktesystem mit Countdown-</w:t>
      </w:r>
      <w:proofErr w:type="spellStart"/>
      <w:r w:rsidRPr="007E767F">
        <w:rPr>
          <w:lang w:val="de-AT"/>
        </w:rPr>
        <w:t>Timer</w:t>
      </w:r>
      <w:proofErr w:type="spellEnd"/>
      <w:r w:rsidRPr="007E767F">
        <w:rPr>
          <w:lang w:val="de-AT"/>
        </w:rPr>
        <w:t xml:space="preserve"> sowie sofortige Rückmeldung wird der Lerneffekt nachweislich verstärkt. </w:t>
      </w:r>
      <w:r w:rsidRPr="00820D16">
        <w:rPr>
          <w:lang w:val="de-AT"/>
        </w:rPr>
        <w:t>Über eine einfache Verwaltungsfunktion können Lernende und Lehrpersonen beliebige Vokabel- und Begriffslisten im standardisierten JSON- oder CSV-Format laden. Gleichzeitig fungiert die Applikation als Partner-Schnittstelle für den Auftraggeber Duolingo: Engagierte Nutzer werden nach erfolgreichen Runden mit gezielten Empfehlungen auf weiterführende Sprachkurse aufmerksam gemacht.</w:t>
      </w:r>
    </w:p>
    <w:p w14:paraId="19C90480" w14:textId="77777777" w:rsidR="009A6964" w:rsidRPr="0049080A" w:rsidRDefault="00087AAD">
      <w:pPr>
        <w:spacing w:after="80" w:line="276" w:lineRule="auto"/>
        <w:rPr>
          <w:lang w:val="de-AT"/>
        </w:rPr>
      </w:pPr>
      <w:r w:rsidRPr="00820D16">
        <w:rPr>
          <w:b/>
          <w:lang w:val="de-AT"/>
        </w:rPr>
        <w:t>Erwarteter Nutzen:</w:t>
      </w:r>
      <w:r w:rsidRPr="00820D16">
        <w:rPr>
          <w:b/>
          <w:lang w:val="de-AT"/>
        </w:rPr>
        <w:br/>
      </w:r>
      <w:r w:rsidRPr="00820D16">
        <w:rPr>
          <w:lang w:val="de-AT"/>
        </w:rPr>
        <w:t xml:space="preserve">• Für Lernende (Schüler/Studierende): Erhöhte Lernmotivation durch Gamification (Quiz, Highscores, </w:t>
      </w:r>
      <w:proofErr w:type="spellStart"/>
      <w:r w:rsidRPr="00820D16">
        <w:rPr>
          <w:lang w:val="de-AT"/>
        </w:rPr>
        <w:t>Timer</w:t>
      </w:r>
      <w:proofErr w:type="spellEnd"/>
      <w:r w:rsidRPr="00820D16">
        <w:rPr>
          <w:lang w:val="de-AT"/>
        </w:rPr>
        <w:t>, Lebenssystem), gezielte Fehleranalyse und zeitnahe Lernerfolge ohne Registrierungszwang.</w:t>
      </w:r>
      <w:r w:rsidRPr="00820D16">
        <w:rPr>
          <w:lang w:val="de-AT"/>
        </w:rPr>
        <w:br/>
      </w:r>
      <w:r w:rsidRPr="0049080A">
        <w:rPr>
          <w:lang w:val="de-AT"/>
        </w:rPr>
        <w:t>• Für Lehrpersonen / Fachtrainer: Einfache didaktische Erweiterbarkeit durch Einbinden eigener Vokabel- und Begriffskataloge für den Unterricht.</w:t>
      </w:r>
      <w:r w:rsidRPr="0049080A">
        <w:rPr>
          <w:lang w:val="de-AT"/>
        </w:rPr>
        <w:br/>
        <w:t>• Für den Auftraggeber Duolingo: Gezielte Weiterleitung interessierter Lernender auf das kostenlose oder erweiterte Sprachlernangebot zur Steigerung der Markenpräsenz und Nutzerakquise.</w:t>
      </w:r>
    </w:p>
    <w:p w14:paraId="25516F4B" w14:textId="77777777" w:rsidR="00E3712D" w:rsidRDefault="00E3712D">
      <w:pPr>
        <w:spacing w:after="80" w:line="276" w:lineRule="auto"/>
        <w:rPr>
          <w:lang w:val="de-AT"/>
        </w:rPr>
      </w:pPr>
    </w:p>
    <w:p w14:paraId="3E1019DC" w14:textId="77777777" w:rsidR="00E3712D" w:rsidRDefault="00E3712D">
      <w:pPr>
        <w:spacing w:after="80" w:line="276" w:lineRule="auto"/>
        <w:rPr>
          <w:lang w:val="de-AT"/>
        </w:rPr>
      </w:pPr>
    </w:p>
    <w:p w14:paraId="0DD082CA" w14:textId="77777777" w:rsidR="00E3712D" w:rsidRDefault="00E3712D">
      <w:pPr>
        <w:spacing w:after="80" w:line="276" w:lineRule="auto"/>
        <w:rPr>
          <w:lang w:val="de-AT"/>
        </w:rPr>
      </w:pPr>
    </w:p>
    <w:p w14:paraId="20F3B77A" w14:textId="77777777" w:rsidR="00E3712D" w:rsidRDefault="00E3712D">
      <w:pPr>
        <w:spacing w:after="80" w:line="276" w:lineRule="auto"/>
        <w:rPr>
          <w:lang w:val="de-AT"/>
        </w:rPr>
      </w:pPr>
    </w:p>
    <w:p w14:paraId="665AB3D0" w14:textId="77777777" w:rsidR="00E3712D" w:rsidRDefault="00E3712D">
      <w:pPr>
        <w:spacing w:after="80" w:line="276" w:lineRule="auto"/>
        <w:rPr>
          <w:lang w:val="de-AT"/>
        </w:rPr>
      </w:pPr>
    </w:p>
    <w:p w14:paraId="57CC3C05" w14:textId="77777777" w:rsidR="000A50C9" w:rsidRDefault="000A50C9">
      <w:pPr>
        <w:spacing w:after="80" w:line="276" w:lineRule="auto"/>
        <w:rPr>
          <w:lang w:val="de-AT"/>
        </w:rPr>
      </w:pPr>
    </w:p>
    <w:p w14:paraId="656EC37B" w14:textId="77777777" w:rsidR="00E3712D" w:rsidRPr="0049080A" w:rsidRDefault="00E3712D">
      <w:pPr>
        <w:spacing w:after="80" w:line="276" w:lineRule="auto"/>
        <w:rPr>
          <w:lang w:val="de-AT"/>
        </w:rPr>
      </w:pP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988"/>
        <w:gridCol w:w="3969"/>
        <w:gridCol w:w="5257"/>
      </w:tblGrid>
      <w:tr w:rsidR="009A6964" w14:paraId="19291F9B" w14:textId="77777777" w:rsidTr="00F24816">
        <w:trPr>
          <w:jc w:val="center"/>
        </w:trPr>
        <w:tc>
          <w:tcPr>
            <w:tcW w:w="988" w:type="dxa"/>
            <w:shd w:val="clear" w:color="auto" w:fill="E6EDF2"/>
            <w:tcMar>
              <w:top w:w="100" w:type="dxa"/>
              <w:left w:w="150" w:type="dxa"/>
              <w:bottom w:w="100" w:type="dxa"/>
              <w:right w:w="150" w:type="dxa"/>
            </w:tcMar>
          </w:tcPr>
          <w:p w14:paraId="4FBE6410" w14:textId="77777777" w:rsidR="009A6964" w:rsidRPr="00F85B2C" w:rsidRDefault="00087AAD">
            <w:pPr>
              <w:spacing w:before="40" w:after="40"/>
              <w:rPr>
                <w:bCs/>
                <w:sz w:val="20"/>
                <w:szCs w:val="20"/>
              </w:rPr>
            </w:pPr>
            <w:r w:rsidRPr="00F85B2C">
              <w:rPr>
                <w:bCs/>
                <w:color w:val="1E293B"/>
                <w:sz w:val="20"/>
                <w:szCs w:val="20"/>
              </w:rPr>
              <w:lastRenderedPageBreak/>
              <w:t>Ziel-ID</w:t>
            </w:r>
          </w:p>
        </w:tc>
        <w:tc>
          <w:tcPr>
            <w:tcW w:w="3969" w:type="dxa"/>
            <w:shd w:val="clear" w:color="auto" w:fill="E6EDF2"/>
            <w:tcMar>
              <w:top w:w="100" w:type="dxa"/>
              <w:left w:w="150" w:type="dxa"/>
              <w:bottom w:w="100" w:type="dxa"/>
              <w:right w:w="150" w:type="dxa"/>
            </w:tcMar>
          </w:tcPr>
          <w:p w14:paraId="5611912E" w14:textId="77777777" w:rsidR="009A6964" w:rsidRPr="00F85B2C" w:rsidRDefault="00087AAD">
            <w:pPr>
              <w:spacing w:before="40" w:after="40"/>
              <w:rPr>
                <w:bCs/>
                <w:sz w:val="20"/>
                <w:szCs w:val="20"/>
              </w:rPr>
            </w:pPr>
            <w:r w:rsidRPr="00F85B2C">
              <w:rPr>
                <w:bCs/>
                <w:color w:val="1E293B"/>
                <w:sz w:val="20"/>
                <w:szCs w:val="20"/>
              </w:rPr>
              <w:t>Ziel</w:t>
            </w:r>
          </w:p>
        </w:tc>
        <w:tc>
          <w:tcPr>
            <w:tcW w:w="5257" w:type="dxa"/>
            <w:shd w:val="clear" w:color="auto" w:fill="E6EDF2"/>
            <w:tcMar>
              <w:top w:w="100" w:type="dxa"/>
              <w:left w:w="150" w:type="dxa"/>
              <w:bottom w:w="100" w:type="dxa"/>
              <w:right w:w="150" w:type="dxa"/>
            </w:tcMar>
          </w:tcPr>
          <w:p w14:paraId="7AFB639B" w14:textId="77777777" w:rsidR="009A6964" w:rsidRPr="00F85B2C" w:rsidRDefault="00087AAD">
            <w:pPr>
              <w:spacing w:before="40" w:after="40"/>
              <w:rPr>
                <w:bCs/>
                <w:sz w:val="20"/>
                <w:szCs w:val="20"/>
              </w:rPr>
            </w:pPr>
            <w:r w:rsidRPr="00F85B2C">
              <w:rPr>
                <w:bCs/>
                <w:color w:val="1E293B"/>
                <w:sz w:val="20"/>
                <w:szCs w:val="20"/>
              </w:rPr>
              <w:t>Erfolgskriterium</w:t>
            </w:r>
          </w:p>
        </w:tc>
      </w:tr>
      <w:tr w:rsidR="009A6964" w:rsidRPr="00E35ACF" w14:paraId="47985E75" w14:textId="77777777" w:rsidTr="00F24816">
        <w:trPr>
          <w:jc w:val="center"/>
        </w:trPr>
        <w:tc>
          <w:tcPr>
            <w:tcW w:w="988" w:type="dxa"/>
            <w:tcMar>
              <w:top w:w="100" w:type="dxa"/>
              <w:left w:w="150" w:type="dxa"/>
              <w:bottom w:w="100" w:type="dxa"/>
              <w:right w:w="150" w:type="dxa"/>
            </w:tcMar>
          </w:tcPr>
          <w:p w14:paraId="59AE3F2B" w14:textId="77777777" w:rsidR="009A6964" w:rsidRPr="00F85B2C" w:rsidRDefault="00087AAD">
            <w:pPr>
              <w:spacing w:before="40" w:after="40"/>
              <w:rPr>
                <w:bCs/>
                <w:sz w:val="20"/>
                <w:szCs w:val="20"/>
              </w:rPr>
            </w:pPr>
            <w:r w:rsidRPr="00F85B2C">
              <w:rPr>
                <w:bCs/>
                <w:sz w:val="20"/>
                <w:szCs w:val="20"/>
              </w:rPr>
              <w:t>Z-01</w:t>
            </w:r>
          </w:p>
        </w:tc>
        <w:tc>
          <w:tcPr>
            <w:tcW w:w="3969" w:type="dxa"/>
            <w:tcMar>
              <w:top w:w="100" w:type="dxa"/>
              <w:left w:w="150" w:type="dxa"/>
              <w:bottom w:w="100" w:type="dxa"/>
              <w:right w:w="150" w:type="dxa"/>
            </w:tcMar>
          </w:tcPr>
          <w:p w14:paraId="0CBA47DD" w14:textId="77777777" w:rsidR="009A6964" w:rsidRPr="00F85B2C" w:rsidRDefault="00087AAD">
            <w:pPr>
              <w:spacing w:before="40" w:after="40"/>
              <w:rPr>
                <w:bCs/>
                <w:sz w:val="20"/>
                <w:szCs w:val="20"/>
                <w:lang w:val="de-AT"/>
              </w:rPr>
            </w:pPr>
            <w:r w:rsidRPr="00F85B2C">
              <w:rPr>
                <w:bCs/>
                <w:sz w:val="20"/>
                <w:szCs w:val="20"/>
                <w:lang w:val="de-AT"/>
              </w:rPr>
              <w:t>Spielerisches Fach- und Vokabellernen ermöglichen</w:t>
            </w:r>
          </w:p>
        </w:tc>
        <w:tc>
          <w:tcPr>
            <w:tcW w:w="5257" w:type="dxa"/>
            <w:tcMar>
              <w:top w:w="100" w:type="dxa"/>
              <w:left w:w="150" w:type="dxa"/>
              <w:bottom w:w="100" w:type="dxa"/>
              <w:right w:w="150" w:type="dxa"/>
            </w:tcMar>
          </w:tcPr>
          <w:p w14:paraId="6163AAB2" w14:textId="52B34D7C" w:rsidR="009A6964" w:rsidRPr="00F85B2C" w:rsidRDefault="00087AAD">
            <w:pPr>
              <w:spacing w:before="40" w:after="40"/>
              <w:rPr>
                <w:bCs/>
                <w:sz w:val="20"/>
                <w:szCs w:val="20"/>
                <w:lang w:val="de-AT"/>
              </w:rPr>
            </w:pPr>
            <w:r w:rsidRPr="00F85B2C">
              <w:rPr>
                <w:bCs/>
                <w:sz w:val="20"/>
                <w:szCs w:val="20"/>
                <w:lang w:val="de-AT"/>
              </w:rPr>
              <w:t>Lernende können in mindestens zwei verschiedenen Mod</w:t>
            </w:r>
            <w:r w:rsidR="00372920" w:rsidRPr="00F85B2C">
              <w:rPr>
                <w:bCs/>
                <w:sz w:val="20"/>
                <w:szCs w:val="20"/>
                <w:lang w:val="de-AT"/>
              </w:rPr>
              <w:t>us</w:t>
            </w:r>
            <w:r w:rsidRPr="00F85B2C">
              <w:rPr>
                <w:bCs/>
                <w:sz w:val="20"/>
                <w:szCs w:val="20"/>
                <w:lang w:val="de-AT"/>
              </w:rPr>
              <w:t xml:space="preserve"> (Quiz und Spiel) Begriffssammlungen aus den Bereichen Englisch und Softwareentwicklung durchspielen und erhalten sofortiges Feedback sowie eine Punkte- und Fehlerübersicht.</w:t>
            </w:r>
          </w:p>
        </w:tc>
      </w:tr>
      <w:tr w:rsidR="009A6964" w:rsidRPr="0071115F" w14:paraId="5789E621" w14:textId="77777777" w:rsidTr="00F24816">
        <w:trPr>
          <w:jc w:val="center"/>
        </w:trPr>
        <w:tc>
          <w:tcPr>
            <w:tcW w:w="988" w:type="dxa"/>
            <w:tcMar>
              <w:top w:w="100" w:type="dxa"/>
              <w:left w:w="150" w:type="dxa"/>
              <w:bottom w:w="100" w:type="dxa"/>
              <w:right w:w="150" w:type="dxa"/>
            </w:tcMar>
          </w:tcPr>
          <w:p w14:paraId="3B6C88A5" w14:textId="77777777" w:rsidR="009A6964" w:rsidRPr="00F85B2C" w:rsidRDefault="00087AAD">
            <w:pPr>
              <w:spacing w:before="40" w:after="40"/>
              <w:rPr>
                <w:bCs/>
                <w:sz w:val="20"/>
                <w:szCs w:val="20"/>
              </w:rPr>
            </w:pPr>
            <w:r w:rsidRPr="00F85B2C">
              <w:rPr>
                <w:bCs/>
                <w:sz w:val="20"/>
                <w:szCs w:val="20"/>
              </w:rPr>
              <w:t>Z-02</w:t>
            </w:r>
          </w:p>
        </w:tc>
        <w:tc>
          <w:tcPr>
            <w:tcW w:w="3969" w:type="dxa"/>
            <w:tcMar>
              <w:top w:w="100" w:type="dxa"/>
              <w:left w:w="150" w:type="dxa"/>
              <w:bottom w:w="100" w:type="dxa"/>
              <w:right w:w="150" w:type="dxa"/>
            </w:tcMar>
          </w:tcPr>
          <w:p w14:paraId="4DC2E91F" w14:textId="77777777" w:rsidR="009A6964" w:rsidRPr="00F85B2C" w:rsidRDefault="00087AAD">
            <w:pPr>
              <w:spacing w:before="40" w:after="40"/>
              <w:rPr>
                <w:bCs/>
                <w:sz w:val="20"/>
                <w:szCs w:val="20"/>
                <w:lang w:val="de-AT"/>
              </w:rPr>
            </w:pPr>
            <w:r w:rsidRPr="00F85B2C">
              <w:rPr>
                <w:bCs/>
                <w:sz w:val="20"/>
                <w:szCs w:val="20"/>
                <w:lang w:val="de-AT"/>
              </w:rPr>
              <w:t>Hohe Motivation und Usability sicherstellen</w:t>
            </w:r>
          </w:p>
        </w:tc>
        <w:tc>
          <w:tcPr>
            <w:tcW w:w="5257" w:type="dxa"/>
            <w:tcMar>
              <w:top w:w="100" w:type="dxa"/>
              <w:left w:w="150" w:type="dxa"/>
              <w:bottom w:w="100" w:type="dxa"/>
              <w:right w:w="150" w:type="dxa"/>
            </w:tcMar>
          </w:tcPr>
          <w:p w14:paraId="49763988" w14:textId="77777777" w:rsidR="009A6964" w:rsidRPr="00F85B2C" w:rsidRDefault="00087AAD">
            <w:pPr>
              <w:spacing w:before="40" w:after="40"/>
              <w:rPr>
                <w:bCs/>
                <w:sz w:val="20"/>
                <w:szCs w:val="20"/>
                <w:lang w:val="de-AT"/>
              </w:rPr>
            </w:pPr>
            <w:r w:rsidRPr="00F85B2C">
              <w:rPr>
                <w:bCs/>
                <w:sz w:val="20"/>
                <w:szCs w:val="20"/>
                <w:lang w:val="de-AT"/>
              </w:rPr>
              <w:t>Mindestens 80 % der Probanden in einem Usability-Test bewerten die Bedienbarkeit mit mindestens 7 von 10 Punkten und absolvieren eine Quizrunde ohne externe Hilfe in unter 2 Minuten.</w:t>
            </w:r>
          </w:p>
        </w:tc>
      </w:tr>
      <w:tr w:rsidR="009A6964" w:rsidRPr="0071115F" w14:paraId="28293852" w14:textId="77777777" w:rsidTr="00F24816">
        <w:trPr>
          <w:jc w:val="center"/>
        </w:trPr>
        <w:tc>
          <w:tcPr>
            <w:tcW w:w="988" w:type="dxa"/>
            <w:tcMar>
              <w:top w:w="100" w:type="dxa"/>
              <w:left w:w="150" w:type="dxa"/>
              <w:bottom w:w="100" w:type="dxa"/>
              <w:right w:w="150" w:type="dxa"/>
            </w:tcMar>
          </w:tcPr>
          <w:p w14:paraId="604E6404" w14:textId="77777777" w:rsidR="009A6964" w:rsidRPr="00F85B2C" w:rsidRDefault="00087AAD">
            <w:pPr>
              <w:spacing w:before="40" w:after="40"/>
              <w:rPr>
                <w:bCs/>
                <w:sz w:val="20"/>
                <w:szCs w:val="20"/>
              </w:rPr>
            </w:pPr>
            <w:r w:rsidRPr="00F85B2C">
              <w:rPr>
                <w:bCs/>
                <w:sz w:val="20"/>
                <w:szCs w:val="20"/>
              </w:rPr>
              <w:t>Z-03</w:t>
            </w:r>
          </w:p>
        </w:tc>
        <w:tc>
          <w:tcPr>
            <w:tcW w:w="3969" w:type="dxa"/>
            <w:tcMar>
              <w:top w:w="100" w:type="dxa"/>
              <w:left w:w="150" w:type="dxa"/>
              <w:bottom w:w="100" w:type="dxa"/>
              <w:right w:w="150" w:type="dxa"/>
            </w:tcMar>
          </w:tcPr>
          <w:p w14:paraId="3A5FDA1A" w14:textId="77777777" w:rsidR="009A6964" w:rsidRPr="00F85B2C" w:rsidRDefault="00087AAD">
            <w:pPr>
              <w:spacing w:before="40" w:after="40"/>
              <w:rPr>
                <w:bCs/>
                <w:sz w:val="20"/>
                <w:szCs w:val="20"/>
              </w:rPr>
            </w:pPr>
            <w:r w:rsidRPr="00F85B2C">
              <w:rPr>
                <w:bCs/>
                <w:sz w:val="20"/>
                <w:szCs w:val="20"/>
              </w:rPr>
              <w:t xml:space="preserve">Flexible </w:t>
            </w:r>
            <w:proofErr w:type="spellStart"/>
            <w:r w:rsidRPr="00F85B2C">
              <w:rPr>
                <w:bCs/>
                <w:sz w:val="20"/>
                <w:szCs w:val="20"/>
              </w:rPr>
              <w:t>Wörterbuchverwaltung</w:t>
            </w:r>
            <w:proofErr w:type="spellEnd"/>
            <w:r w:rsidRPr="00F85B2C">
              <w:rPr>
                <w:bCs/>
                <w:sz w:val="20"/>
                <w:szCs w:val="20"/>
              </w:rPr>
              <w:t xml:space="preserve"> und </w:t>
            </w:r>
            <w:proofErr w:type="spellStart"/>
            <w:r w:rsidRPr="00F85B2C">
              <w:rPr>
                <w:bCs/>
                <w:sz w:val="20"/>
                <w:szCs w:val="20"/>
              </w:rPr>
              <w:t>Erweiterbarkeit</w:t>
            </w:r>
            <w:proofErr w:type="spellEnd"/>
          </w:p>
        </w:tc>
        <w:tc>
          <w:tcPr>
            <w:tcW w:w="5257" w:type="dxa"/>
            <w:tcMar>
              <w:top w:w="100" w:type="dxa"/>
              <w:left w:w="150" w:type="dxa"/>
              <w:bottom w:w="100" w:type="dxa"/>
              <w:right w:w="150" w:type="dxa"/>
            </w:tcMar>
          </w:tcPr>
          <w:p w14:paraId="0A3ED976" w14:textId="77777777" w:rsidR="009A6964" w:rsidRPr="00F85B2C" w:rsidRDefault="00087AAD">
            <w:pPr>
              <w:spacing w:before="40" w:after="40"/>
              <w:rPr>
                <w:bCs/>
                <w:sz w:val="20"/>
                <w:szCs w:val="20"/>
                <w:lang w:val="de-AT"/>
              </w:rPr>
            </w:pPr>
            <w:r w:rsidRPr="00F85B2C">
              <w:rPr>
                <w:bCs/>
                <w:sz w:val="20"/>
                <w:szCs w:val="20"/>
                <w:lang w:val="de-AT"/>
              </w:rPr>
              <w:t>Fachbegriffe können über standardisierte Datenformate (JSON/CSV) fehlerfrei geladen, syntaktisch geprüft und im Verwaltungsbereich nach Themengebiet ausgewählt werden.</w:t>
            </w:r>
          </w:p>
        </w:tc>
      </w:tr>
    </w:tbl>
    <w:p w14:paraId="50625AF5" w14:textId="77777777" w:rsidR="009A6964" w:rsidRPr="000433FC" w:rsidRDefault="009A6964">
      <w:pPr>
        <w:spacing w:after="80"/>
        <w:rPr>
          <w:lang w:val="de-AT"/>
        </w:rPr>
      </w:pPr>
    </w:p>
    <w:p w14:paraId="6848598B" w14:textId="77777777" w:rsidR="009A6964" w:rsidRPr="000433FC" w:rsidRDefault="00087AAD">
      <w:pPr>
        <w:spacing w:after="80" w:line="276" w:lineRule="auto"/>
        <w:rPr>
          <w:lang w:val="de-AT"/>
        </w:rPr>
      </w:pPr>
      <w:r w:rsidRPr="000433FC">
        <w:rPr>
          <w:b/>
          <w:lang w:val="de-AT"/>
        </w:rPr>
        <w:t xml:space="preserve">Im Projektumfang: </w:t>
      </w:r>
      <w:r w:rsidRPr="000433FC">
        <w:rPr>
          <w:lang w:val="de-AT"/>
        </w:rPr>
        <w:t>Grafische Benutzeroberfläche in Java (MVC-Muster), Quiz-Modus mit Multiple-Choice-Fragen, Countdown-</w:t>
      </w:r>
      <w:proofErr w:type="spellStart"/>
      <w:r w:rsidRPr="000433FC">
        <w:rPr>
          <w:lang w:val="de-AT"/>
        </w:rPr>
        <w:t>Timer</w:t>
      </w:r>
      <w:proofErr w:type="spellEnd"/>
      <w:r w:rsidRPr="000433FC">
        <w:rPr>
          <w:lang w:val="de-AT"/>
        </w:rPr>
        <w:t xml:space="preserve"> je Frage, dynamisches Punkte- und Lebenssystem (3 Leben), Spiel-Modus (Wortsuche/Buchstabensalat), Verwaltung und Laden von Begriffskatalogen (lokale JSON-/CSV-Dateien), Fehleranalyse und Ergebnisbildschirm, lokale Speicherung der Highscores sowie Verlinkung auf Duolingo.</w:t>
      </w:r>
    </w:p>
    <w:p w14:paraId="3AA022F5" w14:textId="77777777" w:rsidR="009A6964" w:rsidRPr="000433FC" w:rsidRDefault="00087AAD">
      <w:pPr>
        <w:spacing w:after="80" w:line="276" w:lineRule="auto"/>
        <w:rPr>
          <w:lang w:val="de-AT"/>
        </w:rPr>
      </w:pPr>
      <w:r w:rsidRPr="000433FC">
        <w:rPr>
          <w:b/>
          <w:lang w:val="de-AT"/>
        </w:rPr>
        <w:t xml:space="preserve">Außerhalb des Projektumfangs: </w:t>
      </w:r>
      <w:r w:rsidRPr="000433FC">
        <w:rPr>
          <w:lang w:val="de-AT"/>
        </w:rPr>
        <w:t>Keine mobile App (reine Desktop-Anwendung für Windows/</w:t>
      </w:r>
      <w:proofErr w:type="spellStart"/>
      <w:r w:rsidRPr="000433FC">
        <w:rPr>
          <w:lang w:val="de-AT"/>
        </w:rPr>
        <w:t>macOS</w:t>
      </w:r>
      <w:proofErr w:type="spellEnd"/>
      <w:r w:rsidRPr="000433FC">
        <w:rPr>
          <w:lang w:val="de-AT"/>
        </w:rPr>
        <w:t>/Linux), kein Online-Multiplayer oder Netzwerk-Matchmaking, kein Benutzer-Account-Zwang (kein Server-Login), keine Cloud-Synchronisation von Spielständen und keine direkte Zahlungs- oder Abonnementabwicklung innerhalb der Anwendung.</w:t>
      </w:r>
    </w:p>
    <w:p w14:paraId="2C69D557" w14:textId="77777777" w:rsidR="009A6964" w:rsidRPr="00BF269A" w:rsidRDefault="00087AAD">
      <w:pPr>
        <w:spacing w:after="80" w:line="276" w:lineRule="auto"/>
        <w:rPr>
          <w:lang w:val="de-AT"/>
        </w:rPr>
      </w:pPr>
      <w:r w:rsidRPr="000433FC">
        <w:rPr>
          <w:b/>
          <w:lang w:val="de-AT"/>
        </w:rPr>
        <w:t>Umfeld und Schnittstellen:</w:t>
      </w:r>
      <w:r w:rsidRPr="000433FC">
        <w:rPr>
          <w:b/>
          <w:lang w:val="de-AT"/>
        </w:rPr>
        <w:br/>
      </w:r>
      <w:r w:rsidRPr="000433FC">
        <w:rPr>
          <w:lang w:val="de-AT"/>
        </w:rPr>
        <w:t>• Externe Personen: Lernende / Schüler (direkte Bedienung), Lehrkräfte / Dozenten (Bereitstellung von Begriffsdateien).</w:t>
      </w:r>
      <w:r w:rsidRPr="000433FC">
        <w:rPr>
          <w:lang w:val="de-AT"/>
        </w:rPr>
        <w:br/>
      </w:r>
      <w:r w:rsidRPr="00BF269A">
        <w:rPr>
          <w:lang w:val="de-AT"/>
        </w:rPr>
        <w:t>• Externe Systeme: Lokales Dateisystem (Einlesen von Wörterbuchdateien), Standard-Webbrowser des Betriebssystems (Aufruf der Partner-Website von Duolingo via Systemaufruf).</w:t>
      </w:r>
      <w:r w:rsidRPr="00BF269A">
        <w:rPr>
          <w:lang w:val="de-AT"/>
        </w:rPr>
        <w:br/>
        <w:t>• Schnittstellen: Dateileser-Schnittstelle für JSON/CSV, System-Browser-Integration über Java Desktop-API.</w:t>
      </w:r>
    </w:p>
    <w:p w14:paraId="732A3741" w14:textId="77777777" w:rsidR="009A6964" w:rsidRPr="00BF269A" w:rsidRDefault="00087AAD">
      <w:pPr>
        <w:spacing w:after="80" w:line="276" w:lineRule="auto"/>
        <w:rPr>
          <w:lang w:val="de-AT"/>
        </w:rPr>
      </w:pPr>
      <w:r w:rsidRPr="00BF269A">
        <w:rPr>
          <w:b/>
          <w:lang w:val="de-AT"/>
        </w:rPr>
        <w:t>Verfeinerungsbeispiel:</w:t>
      </w:r>
      <w:r w:rsidRPr="00BF269A">
        <w:rPr>
          <w:b/>
          <w:lang w:val="de-AT"/>
        </w:rPr>
        <w:br/>
      </w:r>
      <w:r w:rsidRPr="00BF269A">
        <w:rPr>
          <w:lang w:val="de-AT"/>
        </w:rPr>
        <w:t>Projektziel Z-01 ('Spielerisches Fach- und Vokabellernen ermöglichen') wird verfeinert über den Use Case UC-01 ('Vokabelquiz durchführen') hin zur funktionalen Anforderung A-04 ('Antwortprüfung und visuelles Feedback').</w:t>
      </w:r>
      <w:r w:rsidRPr="00BF269A">
        <w:rPr>
          <w:lang w:val="de-AT"/>
        </w:rPr>
        <w:br/>
        <w:t>• Fachlicher Bedarf: Die lernende Person benötigt unmittelbar nach Klick auf eine Antwortmöglichkeit eine unmissverständliche Rückmeldung über Richtig- oder Falschheit, um ihr Wissen sofort zu überprüfen und Fehlkonzepte zu korrigieren.</w:t>
      </w:r>
      <w:r w:rsidRPr="00BF269A">
        <w:rPr>
          <w:lang w:val="de-AT"/>
        </w:rPr>
        <w:br/>
        <w:t xml:space="preserve">• Technische Umsetzung: Der </w:t>
      </w:r>
      <w:proofErr w:type="spellStart"/>
      <w:r w:rsidRPr="00BF269A">
        <w:rPr>
          <w:lang w:val="de-AT"/>
        </w:rPr>
        <w:t>GameController</w:t>
      </w:r>
      <w:proofErr w:type="spellEnd"/>
      <w:r w:rsidRPr="00BF269A">
        <w:rPr>
          <w:lang w:val="de-AT"/>
        </w:rPr>
        <w:t xml:space="preserve"> fängt das </w:t>
      </w:r>
      <w:proofErr w:type="spellStart"/>
      <w:r w:rsidRPr="00BF269A">
        <w:rPr>
          <w:lang w:val="de-AT"/>
        </w:rPr>
        <w:t>ActionEvent</w:t>
      </w:r>
      <w:proofErr w:type="spellEnd"/>
      <w:r w:rsidRPr="00BF269A">
        <w:rPr>
          <w:lang w:val="de-AT"/>
        </w:rPr>
        <w:t xml:space="preserve"> des gewählten Buttons ab, vergleicht den Antwortindex mit dem Word-Objekt im Model, färbt den Button in der View für 1 Sekunde grün (#16A34A) bzw. rot (#DC2626) ein und berechnet den neuen Punktestand.</w:t>
      </w:r>
    </w:p>
    <w:p w14:paraId="3596B1D9" w14:textId="77777777" w:rsidR="009A6964" w:rsidRDefault="00087AAD">
      <w:pPr>
        <w:pStyle w:val="Heading1"/>
        <w:spacing w:before="280"/>
      </w:pPr>
      <w:r>
        <w:lastRenderedPageBreak/>
        <w:t>2 Stakeholder</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2405"/>
        <w:gridCol w:w="3827"/>
        <w:gridCol w:w="3982"/>
      </w:tblGrid>
      <w:tr w:rsidR="009A6964" w14:paraId="36EF0B03" w14:textId="77777777" w:rsidTr="00E15C8C">
        <w:trPr>
          <w:jc w:val="center"/>
        </w:trPr>
        <w:tc>
          <w:tcPr>
            <w:tcW w:w="2405" w:type="dxa"/>
            <w:shd w:val="clear" w:color="auto" w:fill="E6EDF2"/>
            <w:tcMar>
              <w:top w:w="100" w:type="dxa"/>
              <w:left w:w="150" w:type="dxa"/>
              <w:bottom w:w="100" w:type="dxa"/>
              <w:right w:w="150" w:type="dxa"/>
            </w:tcMar>
          </w:tcPr>
          <w:p w14:paraId="7131A79F" w14:textId="77777777" w:rsidR="009A6964" w:rsidRPr="00F85B2C" w:rsidRDefault="00087AAD">
            <w:pPr>
              <w:spacing w:before="40" w:after="40"/>
              <w:rPr>
                <w:sz w:val="20"/>
                <w:szCs w:val="20"/>
              </w:rPr>
            </w:pPr>
            <w:r w:rsidRPr="00F85B2C">
              <w:rPr>
                <w:b/>
                <w:color w:val="1E293B"/>
                <w:sz w:val="20"/>
                <w:szCs w:val="20"/>
              </w:rPr>
              <w:t>Rolle und ID</w:t>
            </w:r>
          </w:p>
        </w:tc>
        <w:tc>
          <w:tcPr>
            <w:tcW w:w="3827" w:type="dxa"/>
            <w:shd w:val="clear" w:color="auto" w:fill="E6EDF2"/>
            <w:tcMar>
              <w:top w:w="100" w:type="dxa"/>
              <w:left w:w="150" w:type="dxa"/>
              <w:bottom w:w="100" w:type="dxa"/>
              <w:right w:w="150" w:type="dxa"/>
            </w:tcMar>
          </w:tcPr>
          <w:p w14:paraId="18F87E24" w14:textId="77777777" w:rsidR="009A6964" w:rsidRPr="00F85B2C" w:rsidRDefault="00087AAD">
            <w:pPr>
              <w:spacing w:before="40" w:after="40"/>
              <w:rPr>
                <w:sz w:val="20"/>
                <w:szCs w:val="20"/>
              </w:rPr>
            </w:pPr>
            <w:r w:rsidRPr="00F85B2C">
              <w:rPr>
                <w:b/>
                <w:color w:val="1E293B"/>
                <w:sz w:val="20"/>
                <w:szCs w:val="20"/>
              </w:rPr>
              <w:t>Interessen und Wissen</w:t>
            </w:r>
          </w:p>
        </w:tc>
        <w:tc>
          <w:tcPr>
            <w:tcW w:w="3982" w:type="dxa"/>
            <w:shd w:val="clear" w:color="auto" w:fill="E6EDF2"/>
            <w:tcMar>
              <w:top w:w="100" w:type="dxa"/>
              <w:left w:w="150" w:type="dxa"/>
              <w:bottom w:w="100" w:type="dxa"/>
              <w:right w:w="150" w:type="dxa"/>
            </w:tcMar>
          </w:tcPr>
          <w:p w14:paraId="100BFCD4" w14:textId="77777777" w:rsidR="009A6964" w:rsidRPr="00F85B2C" w:rsidRDefault="00087AAD">
            <w:pPr>
              <w:spacing w:before="40" w:after="40"/>
              <w:rPr>
                <w:sz w:val="20"/>
                <w:szCs w:val="20"/>
              </w:rPr>
            </w:pPr>
            <w:proofErr w:type="spellStart"/>
            <w:r w:rsidRPr="00F85B2C">
              <w:rPr>
                <w:b/>
                <w:color w:val="1E293B"/>
                <w:sz w:val="20"/>
                <w:szCs w:val="20"/>
              </w:rPr>
              <w:t>Einfluss</w:t>
            </w:r>
            <w:proofErr w:type="spellEnd"/>
            <w:r w:rsidRPr="00F85B2C">
              <w:rPr>
                <w:b/>
                <w:color w:val="1E293B"/>
                <w:sz w:val="20"/>
                <w:szCs w:val="20"/>
              </w:rPr>
              <w:t xml:space="preserve"> und </w:t>
            </w:r>
            <w:proofErr w:type="spellStart"/>
            <w:r w:rsidRPr="00F85B2C">
              <w:rPr>
                <w:b/>
                <w:color w:val="1E293B"/>
                <w:sz w:val="20"/>
                <w:szCs w:val="20"/>
              </w:rPr>
              <w:t>Einbindung</w:t>
            </w:r>
            <w:proofErr w:type="spellEnd"/>
          </w:p>
        </w:tc>
      </w:tr>
      <w:tr w:rsidR="009A6964" w:rsidRPr="0071115F" w14:paraId="03AEDCAC" w14:textId="77777777" w:rsidTr="00E15C8C">
        <w:trPr>
          <w:jc w:val="center"/>
        </w:trPr>
        <w:tc>
          <w:tcPr>
            <w:tcW w:w="2405" w:type="dxa"/>
            <w:tcMar>
              <w:top w:w="100" w:type="dxa"/>
              <w:left w:w="150" w:type="dxa"/>
              <w:bottom w:w="100" w:type="dxa"/>
              <w:right w:w="150" w:type="dxa"/>
            </w:tcMar>
          </w:tcPr>
          <w:p w14:paraId="0B863C33" w14:textId="77777777" w:rsidR="009A6964" w:rsidRPr="00F85B2C" w:rsidRDefault="00087AAD">
            <w:pPr>
              <w:spacing w:before="40" w:after="40"/>
              <w:rPr>
                <w:sz w:val="20"/>
                <w:szCs w:val="20"/>
              </w:rPr>
            </w:pPr>
            <w:r w:rsidRPr="00F85B2C">
              <w:rPr>
                <w:sz w:val="20"/>
                <w:szCs w:val="20"/>
              </w:rPr>
              <w:t xml:space="preserve">S-01 </w:t>
            </w:r>
            <w:proofErr w:type="spellStart"/>
            <w:r w:rsidRPr="00F85B2C">
              <w:rPr>
                <w:sz w:val="20"/>
                <w:szCs w:val="20"/>
              </w:rPr>
              <w:t>Lernende</w:t>
            </w:r>
            <w:proofErr w:type="spellEnd"/>
            <w:r w:rsidRPr="00F85B2C">
              <w:rPr>
                <w:sz w:val="20"/>
                <w:szCs w:val="20"/>
              </w:rPr>
              <w:t xml:space="preserve"> / Schüler</w:t>
            </w:r>
            <w:r w:rsidRPr="00F85B2C">
              <w:rPr>
                <w:sz w:val="20"/>
                <w:szCs w:val="20"/>
              </w:rPr>
              <w:br/>
              <w:t>(</w:t>
            </w:r>
            <w:proofErr w:type="spellStart"/>
            <w:r w:rsidRPr="00F85B2C">
              <w:rPr>
                <w:sz w:val="20"/>
                <w:szCs w:val="20"/>
              </w:rPr>
              <w:t>Systemakteur</w:t>
            </w:r>
            <w:proofErr w:type="spellEnd"/>
            <w:r w:rsidRPr="00F85B2C">
              <w:rPr>
                <w:sz w:val="20"/>
                <w:szCs w:val="20"/>
              </w:rPr>
              <w:t>)</w:t>
            </w:r>
          </w:p>
        </w:tc>
        <w:tc>
          <w:tcPr>
            <w:tcW w:w="3827" w:type="dxa"/>
            <w:tcMar>
              <w:top w:w="100" w:type="dxa"/>
              <w:left w:w="150" w:type="dxa"/>
              <w:bottom w:w="100" w:type="dxa"/>
              <w:right w:w="150" w:type="dxa"/>
            </w:tcMar>
          </w:tcPr>
          <w:p w14:paraId="37C0164B" w14:textId="77777777" w:rsidR="009A6964" w:rsidRPr="00F85B2C" w:rsidRDefault="00087AAD">
            <w:pPr>
              <w:spacing w:before="40" w:after="40"/>
              <w:rPr>
                <w:sz w:val="20"/>
                <w:szCs w:val="20"/>
              </w:rPr>
            </w:pPr>
            <w:r w:rsidRPr="00F85B2C">
              <w:rPr>
                <w:sz w:val="20"/>
                <w:szCs w:val="20"/>
                <w:lang w:val="de-AT"/>
              </w:rPr>
              <w:t xml:space="preserve">Interesse an schnellem, unkompliziertem Spieleinstieg, fairem Punktesystem, verständlichen Fragen und motivierendem Gamification-Feedback. </w:t>
            </w:r>
            <w:proofErr w:type="spellStart"/>
            <w:r w:rsidRPr="00F85B2C">
              <w:rPr>
                <w:sz w:val="20"/>
                <w:szCs w:val="20"/>
              </w:rPr>
              <w:t>Grundlegendes</w:t>
            </w:r>
            <w:proofErr w:type="spellEnd"/>
            <w:r w:rsidRPr="00F85B2C">
              <w:rPr>
                <w:sz w:val="20"/>
                <w:szCs w:val="20"/>
              </w:rPr>
              <w:t xml:space="preserve"> Computer- und </w:t>
            </w:r>
            <w:proofErr w:type="spellStart"/>
            <w:r w:rsidRPr="00F85B2C">
              <w:rPr>
                <w:sz w:val="20"/>
                <w:szCs w:val="20"/>
              </w:rPr>
              <w:t>Fachwissen</w:t>
            </w:r>
            <w:proofErr w:type="spellEnd"/>
            <w:r w:rsidRPr="00F85B2C">
              <w:rPr>
                <w:sz w:val="20"/>
                <w:szCs w:val="20"/>
              </w:rPr>
              <w:t>.</w:t>
            </w:r>
          </w:p>
        </w:tc>
        <w:tc>
          <w:tcPr>
            <w:tcW w:w="3982" w:type="dxa"/>
            <w:tcMar>
              <w:top w:w="100" w:type="dxa"/>
              <w:left w:w="150" w:type="dxa"/>
              <w:bottom w:w="100" w:type="dxa"/>
              <w:right w:w="150" w:type="dxa"/>
            </w:tcMar>
          </w:tcPr>
          <w:p w14:paraId="5F2403B3" w14:textId="77777777" w:rsidR="009A6964" w:rsidRPr="00F85B2C" w:rsidRDefault="00087AAD">
            <w:pPr>
              <w:spacing w:before="40" w:after="40"/>
              <w:rPr>
                <w:sz w:val="20"/>
                <w:szCs w:val="20"/>
                <w:lang w:val="de-AT"/>
              </w:rPr>
            </w:pPr>
            <w:r w:rsidRPr="00F85B2C">
              <w:rPr>
                <w:sz w:val="20"/>
                <w:szCs w:val="20"/>
                <w:lang w:val="de-AT"/>
              </w:rPr>
              <w:t>Hoher Einfluss auf Akzeptanz und Usability. Wird durch Usability-Tests, Beobachtung und Feedback-Interviews direkt eingebunden.</w:t>
            </w:r>
          </w:p>
        </w:tc>
      </w:tr>
      <w:tr w:rsidR="009A6964" w14:paraId="3F870014" w14:textId="77777777" w:rsidTr="00E15C8C">
        <w:trPr>
          <w:jc w:val="center"/>
        </w:trPr>
        <w:tc>
          <w:tcPr>
            <w:tcW w:w="2405" w:type="dxa"/>
            <w:tcMar>
              <w:top w:w="100" w:type="dxa"/>
              <w:left w:w="150" w:type="dxa"/>
              <w:bottom w:w="100" w:type="dxa"/>
              <w:right w:w="150" w:type="dxa"/>
            </w:tcMar>
          </w:tcPr>
          <w:p w14:paraId="66546283" w14:textId="77777777" w:rsidR="009A6964" w:rsidRPr="00F85B2C" w:rsidRDefault="00087AAD">
            <w:pPr>
              <w:spacing w:before="40" w:after="40"/>
              <w:rPr>
                <w:sz w:val="20"/>
                <w:szCs w:val="20"/>
              </w:rPr>
            </w:pPr>
            <w:r w:rsidRPr="00F85B2C">
              <w:rPr>
                <w:sz w:val="20"/>
                <w:szCs w:val="20"/>
              </w:rPr>
              <w:t xml:space="preserve">S-02 </w:t>
            </w:r>
            <w:proofErr w:type="spellStart"/>
            <w:r w:rsidRPr="00F85B2C">
              <w:rPr>
                <w:sz w:val="20"/>
                <w:szCs w:val="20"/>
              </w:rPr>
              <w:t>Lehrpersonen</w:t>
            </w:r>
            <w:proofErr w:type="spellEnd"/>
            <w:r w:rsidRPr="00F85B2C">
              <w:rPr>
                <w:sz w:val="20"/>
                <w:szCs w:val="20"/>
              </w:rPr>
              <w:t xml:space="preserve"> / </w:t>
            </w:r>
            <w:proofErr w:type="spellStart"/>
            <w:r w:rsidRPr="00F85B2C">
              <w:rPr>
                <w:sz w:val="20"/>
                <w:szCs w:val="20"/>
              </w:rPr>
              <w:t>Dozenten</w:t>
            </w:r>
            <w:proofErr w:type="spellEnd"/>
            <w:r w:rsidRPr="00F85B2C">
              <w:rPr>
                <w:sz w:val="20"/>
                <w:szCs w:val="20"/>
              </w:rPr>
              <w:br/>
              <w:t>(Stakeholder)</w:t>
            </w:r>
          </w:p>
        </w:tc>
        <w:tc>
          <w:tcPr>
            <w:tcW w:w="3827" w:type="dxa"/>
            <w:tcMar>
              <w:top w:w="100" w:type="dxa"/>
              <w:left w:w="150" w:type="dxa"/>
              <w:bottom w:w="100" w:type="dxa"/>
              <w:right w:w="150" w:type="dxa"/>
            </w:tcMar>
          </w:tcPr>
          <w:p w14:paraId="4E5425FD" w14:textId="77777777" w:rsidR="009A6964" w:rsidRPr="00F85B2C" w:rsidRDefault="00087AAD">
            <w:pPr>
              <w:spacing w:before="40" w:after="40"/>
              <w:rPr>
                <w:sz w:val="20"/>
                <w:szCs w:val="20"/>
              </w:rPr>
            </w:pPr>
            <w:r w:rsidRPr="00F85B2C">
              <w:rPr>
                <w:sz w:val="20"/>
                <w:szCs w:val="20"/>
                <w:lang w:val="de-AT"/>
              </w:rPr>
              <w:t xml:space="preserve">Interesse an korrekter fachlicher Vermittlung (SEW-Konzepte wie OOP, Design Pattern; Englisch), einfacher Bereitstellung von Vokabeldateien und transparenten Lernergebnissen. </w:t>
            </w:r>
            <w:r w:rsidRPr="00F85B2C">
              <w:rPr>
                <w:sz w:val="20"/>
                <w:szCs w:val="20"/>
              </w:rPr>
              <w:t xml:space="preserve">Hohes Fach- und </w:t>
            </w:r>
            <w:proofErr w:type="spellStart"/>
            <w:r w:rsidRPr="00F85B2C">
              <w:rPr>
                <w:sz w:val="20"/>
                <w:szCs w:val="20"/>
              </w:rPr>
              <w:t>Didaktikwissen</w:t>
            </w:r>
            <w:proofErr w:type="spellEnd"/>
            <w:r w:rsidRPr="00F85B2C">
              <w:rPr>
                <w:sz w:val="20"/>
                <w:szCs w:val="20"/>
              </w:rPr>
              <w:t>.</w:t>
            </w:r>
          </w:p>
        </w:tc>
        <w:tc>
          <w:tcPr>
            <w:tcW w:w="3982" w:type="dxa"/>
            <w:tcMar>
              <w:top w:w="100" w:type="dxa"/>
              <w:left w:w="150" w:type="dxa"/>
              <w:bottom w:w="100" w:type="dxa"/>
              <w:right w:w="150" w:type="dxa"/>
            </w:tcMar>
          </w:tcPr>
          <w:p w14:paraId="0D42320E" w14:textId="77777777" w:rsidR="009A6964" w:rsidRPr="00F85B2C" w:rsidRDefault="00087AAD">
            <w:pPr>
              <w:spacing w:before="40" w:after="40"/>
              <w:rPr>
                <w:sz w:val="20"/>
                <w:szCs w:val="20"/>
              </w:rPr>
            </w:pPr>
            <w:r w:rsidRPr="00F85B2C">
              <w:rPr>
                <w:sz w:val="20"/>
                <w:szCs w:val="20"/>
                <w:lang w:val="de-AT"/>
              </w:rPr>
              <w:t xml:space="preserve">Mittlerer bis hoher Einfluss auf die fachlichen Inhalte und Begriffskataloge. </w:t>
            </w:r>
            <w:proofErr w:type="spellStart"/>
            <w:r w:rsidRPr="00F85B2C">
              <w:rPr>
                <w:sz w:val="20"/>
                <w:szCs w:val="20"/>
              </w:rPr>
              <w:t>Bereitstellung</w:t>
            </w:r>
            <w:proofErr w:type="spellEnd"/>
            <w:r w:rsidRPr="00F85B2C">
              <w:rPr>
                <w:sz w:val="20"/>
                <w:szCs w:val="20"/>
              </w:rPr>
              <w:t xml:space="preserve"> von </w:t>
            </w:r>
            <w:proofErr w:type="spellStart"/>
            <w:r w:rsidRPr="00F85B2C">
              <w:rPr>
                <w:sz w:val="20"/>
                <w:szCs w:val="20"/>
              </w:rPr>
              <w:t>Testdaten</w:t>
            </w:r>
            <w:proofErr w:type="spellEnd"/>
            <w:r w:rsidRPr="00F85B2C">
              <w:rPr>
                <w:sz w:val="20"/>
                <w:szCs w:val="20"/>
              </w:rPr>
              <w:t xml:space="preserve"> und Review der </w:t>
            </w:r>
            <w:proofErr w:type="spellStart"/>
            <w:r w:rsidRPr="00F85B2C">
              <w:rPr>
                <w:sz w:val="20"/>
                <w:szCs w:val="20"/>
              </w:rPr>
              <w:t>Begriffsdefinitionen</w:t>
            </w:r>
            <w:proofErr w:type="spellEnd"/>
            <w:r w:rsidRPr="00F85B2C">
              <w:rPr>
                <w:sz w:val="20"/>
                <w:szCs w:val="20"/>
              </w:rPr>
              <w:t>.</w:t>
            </w:r>
          </w:p>
        </w:tc>
      </w:tr>
      <w:tr w:rsidR="009A6964" w14:paraId="2E826220" w14:textId="77777777" w:rsidTr="00E15C8C">
        <w:trPr>
          <w:jc w:val="center"/>
        </w:trPr>
        <w:tc>
          <w:tcPr>
            <w:tcW w:w="2405" w:type="dxa"/>
            <w:tcMar>
              <w:top w:w="100" w:type="dxa"/>
              <w:left w:w="150" w:type="dxa"/>
              <w:bottom w:w="100" w:type="dxa"/>
              <w:right w:w="150" w:type="dxa"/>
            </w:tcMar>
          </w:tcPr>
          <w:p w14:paraId="391AD390" w14:textId="77777777" w:rsidR="009A6964" w:rsidRPr="00F85B2C" w:rsidRDefault="00087AAD">
            <w:pPr>
              <w:spacing w:before="40" w:after="40"/>
              <w:rPr>
                <w:sz w:val="20"/>
                <w:szCs w:val="20"/>
              </w:rPr>
            </w:pPr>
            <w:r w:rsidRPr="00F85B2C">
              <w:rPr>
                <w:sz w:val="20"/>
                <w:szCs w:val="20"/>
              </w:rPr>
              <w:t xml:space="preserve">S-03 </w:t>
            </w:r>
            <w:proofErr w:type="spellStart"/>
            <w:r w:rsidRPr="00F85B2C">
              <w:rPr>
                <w:sz w:val="20"/>
                <w:szCs w:val="20"/>
              </w:rPr>
              <w:t>Projektpartner</w:t>
            </w:r>
            <w:proofErr w:type="spellEnd"/>
            <w:r w:rsidRPr="00F85B2C">
              <w:rPr>
                <w:sz w:val="20"/>
                <w:szCs w:val="20"/>
              </w:rPr>
              <w:t xml:space="preserve"> / Duolingo</w:t>
            </w:r>
            <w:r w:rsidRPr="00F85B2C">
              <w:rPr>
                <w:sz w:val="20"/>
                <w:szCs w:val="20"/>
              </w:rPr>
              <w:br/>
              <w:t>(Stakeholder)</w:t>
            </w:r>
          </w:p>
        </w:tc>
        <w:tc>
          <w:tcPr>
            <w:tcW w:w="3827" w:type="dxa"/>
            <w:tcMar>
              <w:top w:w="100" w:type="dxa"/>
              <w:left w:w="150" w:type="dxa"/>
              <w:bottom w:w="100" w:type="dxa"/>
              <w:right w:w="150" w:type="dxa"/>
            </w:tcMar>
          </w:tcPr>
          <w:p w14:paraId="5532FC0D" w14:textId="77777777" w:rsidR="009A6964" w:rsidRPr="00F85B2C" w:rsidRDefault="00087AAD">
            <w:pPr>
              <w:spacing w:before="40" w:after="40"/>
              <w:rPr>
                <w:sz w:val="20"/>
                <w:szCs w:val="20"/>
                <w:lang w:val="de-AT"/>
              </w:rPr>
            </w:pPr>
            <w:r w:rsidRPr="00F85B2C">
              <w:rPr>
                <w:sz w:val="20"/>
                <w:szCs w:val="20"/>
                <w:lang w:val="de-AT"/>
              </w:rPr>
              <w:t>Interesse an hoher Nutzeraktivität, Anreiz zur Weiterleitung auf Duolingo (Ziel: Klickrate von mind. 50 % bei Spielern mit &gt; 15 Punkten) und Einhaltung des Projektzeitplans. Hohes Wissen im Sprachlern-Marketing.</w:t>
            </w:r>
          </w:p>
        </w:tc>
        <w:tc>
          <w:tcPr>
            <w:tcW w:w="3982" w:type="dxa"/>
            <w:tcMar>
              <w:top w:w="100" w:type="dxa"/>
              <w:left w:w="150" w:type="dxa"/>
              <w:bottom w:w="100" w:type="dxa"/>
              <w:right w:w="150" w:type="dxa"/>
            </w:tcMar>
          </w:tcPr>
          <w:p w14:paraId="1FFC562B" w14:textId="77777777" w:rsidR="009A6964" w:rsidRPr="00F85B2C" w:rsidRDefault="00087AAD">
            <w:pPr>
              <w:spacing w:before="40" w:after="40"/>
              <w:rPr>
                <w:sz w:val="20"/>
                <w:szCs w:val="20"/>
              </w:rPr>
            </w:pPr>
            <w:r w:rsidRPr="00F85B2C">
              <w:rPr>
                <w:sz w:val="20"/>
                <w:szCs w:val="20"/>
                <w:lang w:val="de-AT"/>
              </w:rPr>
              <w:t xml:space="preserve">Hohe Entscheidungsgewalt über Zielerreichung und Platzierung des Partner-Verweises. </w:t>
            </w:r>
            <w:proofErr w:type="spellStart"/>
            <w:r w:rsidRPr="00F85B2C">
              <w:rPr>
                <w:sz w:val="20"/>
                <w:szCs w:val="20"/>
              </w:rPr>
              <w:t>Einbindung</w:t>
            </w:r>
            <w:proofErr w:type="spellEnd"/>
            <w:r w:rsidRPr="00F85B2C">
              <w:rPr>
                <w:sz w:val="20"/>
                <w:szCs w:val="20"/>
              </w:rPr>
              <w:t xml:space="preserve"> </w:t>
            </w:r>
            <w:proofErr w:type="spellStart"/>
            <w:r w:rsidRPr="00F85B2C">
              <w:rPr>
                <w:sz w:val="20"/>
                <w:szCs w:val="20"/>
              </w:rPr>
              <w:t>über</w:t>
            </w:r>
            <w:proofErr w:type="spellEnd"/>
            <w:r w:rsidRPr="00F85B2C">
              <w:rPr>
                <w:sz w:val="20"/>
                <w:szCs w:val="20"/>
              </w:rPr>
              <w:t xml:space="preserve"> </w:t>
            </w:r>
            <w:proofErr w:type="spellStart"/>
            <w:r w:rsidRPr="00F85B2C">
              <w:rPr>
                <w:sz w:val="20"/>
                <w:szCs w:val="20"/>
              </w:rPr>
              <w:t>Meilenstein-Präsentationen</w:t>
            </w:r>
            <w:proofErr w:type="spellEnd"/>
            <w:r w:rsidRPr="00F85B2C">
              <w:rPr>
                <w:sz w:val="20"/>
                <w:szCs w:val="20"/>
              </w:rPr>
              <w:t xml:space="preserve"> und </w:t>
            </w:r>
            <w:proofErr w:type="spellStart"/>
            <w:r w:rsidRPr="00F85B2C">
              <w:rPr>
                <w:sz w:val="20"/>
                <w:szCs w:val="20"/>
              </w:rPr>
              <w:t>Abnahme</w:t>
            </w:r>
            <w:proofErr w:type="spellEnd"/>
            <w:r w:rsidRPr="00F85B2C">
              <w:rPr>
                <w:sz w:val="20"/>
                <w:szCs w:val="20"/>
              </w:rPr>
              <w:t xml:space="preserve"> des </w:t>
            </w:r>
            <w:proofErr w:type="spellStart"/>
            <w:r w:rsidRPr="00F85B2C">
              <w:rPr>
                <w:sz w:val="20"/>
                <w:szCs w:val="20"/>
              </w:rPr>
              <w:t>Lastenhefts</w:t>
            </w:r>
            <w:proofErr w:type="spellEnd"/>
            <w:r w:rsidRPr="00F85B2C">
              <w:rPr>
                <w:sz w:val="20"/>
                <w:szCs w:val="20"/>
              </w:rPr>
              <w:t>.</w:t>
            </w:r>
          </w:p>
        </w:tc>
      </w:tr>
    </w:tbl>
    <w:p w14:paraId="5AFB296F" w14:textId="77777777" w:rsidR="009A6964" w:rsidRPr="009E5C13" w:rsidRDefault="00087AAD">
      <w:pPr>
        <w:spacing w:before="80" w:after="200"/>
        <w:rPr>
          <w:lang w:val="de-AT"/>
        </w:rPr>
      </w:pPr>
      <w:r w:rsidRPr="009E5C13">
        <w:rPr>
          <w:lang w:val="de-AT"/>
        </w:rPr>
        <w:t>Hinweis: S-01 (Lernende) ist direkter Akteur im Use-Case-Diagramm, da eine unmittelbare Interaktion mit der Software stattfindet. Lehrpersonen (S-02) und Duolingo (S-03) sind wichtige Stakeholder, interagieren jedoch während des Spielbetriebs nicht direkt mit der Software.</w:t>
      </w:r>
    </w:p>
    <w:p w14:paraId="70716FEC" w14:textId="77777777" w:rsidR="009A6964" w:rsidRPr="00D51189" w:rsidRDefault="00087AAD">
      <w:pPr>
        <w:pStyle w:val="Heading1"/>
        <w:spacing w:before="280"/>
        <w:rPr>
          <w:lang w:val="de-AT"/>
        </w:rPr>
      </w:pPr>
      <w:r w:rsidRPr="00D51189">
        <w:rPr>
          <w:lang w:val="de-AT"/>
        </w:rPr>
        <w:t>3 Anforderungskatalog</w:t>
      </w:r>
    </w:p>
    <w:p w14:paraId="4ADFA074" w14:textId="77777777" w:rsidR="009A6964" w:rsidRPr="00D51189" w:rsidRDefault="00087AAD">
      <w:pPr>
        <w:spacing w:after="80" w:line="276" w:lineRule="auto"/>
        <w:rPr>
          <w:lang w:val="de-AT"/>
        </w:rPr>
      </w:pPr>
      <w:r w:rsidRPr="00D51189">
        <w:rPr>
          <w:lang w:val="de-AT"/>
        </w:rPr>
        <w:t xml:space="preserve">Der Anforderungskatalog umfasst 15 Anforderungen: 10 funktionale Anforderungen (A-01 bis A-10), 3 messbare Qualitätsanforderungen (A-11 bis A-13) und 2 Randbedingungen (A-14 und A-15). Alle Einträge sind nach der Satzschablone der SOPHIST RE-Fibel formuliert. Prioritäten: Muss = für den vereinbarten Kernumfang unverzichtbar; Sollte = wichtig, begründet verschiebbar; Kann = optional. Alle Anforderungen befinden sich auf dem Versionsstand 1.0 (Stand: 02.10.2026), Anforderung A-05 liegt nach Einbindung des </w:t>
      </w:r>
      <w:proofErr w:type="spellStart"/>
      <w:r w:rsidRPr="00D51189">
        <w:rPr>
          <w:lang w:val="de-AT"/>
        </w:rPr>
        <w:t>Timers</w:t>
      </w:r>
      <w:proofErr w:type="spellEnd"/>
      <w:r w:rsidRPr="00D51189">
        <w:rPr>
          <w:lang w:val="de-AT"/>
        </w:rPr>
        <w:t xml:space="preserve"> in Version 1.1 vor.</w:t>
      </w:r>
    </w:p>
    <w:p w14:paraId="001B5564" w14:textId="77777777" w:rsidR="009A6964" w:rsidRPr="00D51189" w:rsidRDefault="00087AAD">
      <w:pPr>
        <w:spacing w:before="160" w:after="40"/>
        <w:rPr>
          <w:lang w:val="de-AT"/>
        </w:rPr>
      </w:pPr>
      <w:r w:rsidRPr="00D51189">
        <w:rPr>
          <w:b/>
          <w:lang w:val="de-AT"/>
        </w:rPr>
        <w:t>A-01 Begriffskatalog und Fachgebiet auswählen</w:t>
      </w:r>
    </w:p>
    <w:p w14:paraId="33A7893D" w14:textId="77777777" w:rsidR="009A6964" w:rsidRDefault="00087AAD">
      <w:pPr>
        <w:spacing w:after="80"/>
        <w:rPr>
          <w:lang w:val="de-AT"/>
        </w:rPr>
      </w:pPr>
      <w:r w:rsidRPr="00D51189">
        <w:rPr>
          <w:b/>
          <w:lang w:val="de-AT"/>
        </w:rPr>
        <w:t xml:space="preserve">Aussage: </w:t>
      </w:r>
      <w:r w:rsidRPr="00D51189">
        <w:rPr>
          <w:lang w:val="de-AT"/>
        </w:rPr>
        <w:t>Das System muss der lernenden Person vor Beginn einer Spielrunde die Auswahl eines Fachgebiets (mindestens 'Englisch' und 'Softwareentwicklung') sowie eines zugehörigen Begriffskatalogs ermöglichen.</w:t>
      </w:r>
    </w:p>
    <w:p w14:paraId="7FED40A0" w14:textId="77777777" w:rsidR="001402CD" w:rsidRDefault="001402CD">
      <w:pPr>
        <w:spacing w:after="80"/>
        <w:rPr>
          <w:lang w:val="de-AT"/>
        </w:rPr>
      </w:pPr>
    </w:p>
    <w:p w14:paraId="4B87F894" w14:textId="77777777" w:rsidR="001402CD" w:rsidRDefault="001402CD">
      <w:pPr>
        <w:spacing w:after="80"/>
        <w:rPr>
          <w:lang w:val="de-AT"/>
        </w:rPr>
      </w:pPr>
    </w:p>
    <w:p w14:paraId="63175F97" w14:textId="77777777" w:rsidR="001402CD" w:rsidRDefault="001402CD">
      <w:pPr>
        <w:spacing w:after="80"/>
        <w:rPr>
          <w:lang w:val="de-AT"/>
        </w:rPr>
      </w:pPr>
    </w:p>
    <w:p w14:paraId="2047DA1D" w14:textId="77777777" w:rsidR="00F85B2C" w:rsidRDefault="00F85B2C">
      <w:pPr>
        <w:spacing w:after="80"/>
        <w:rPr>
          <w:lang w:val="de-AT"/>
        </w:rPr>
      </w:pPr>
    </w:p>
    <w:p w14:paraId="0348D76C" w14:textId="77777777" w:rsidR="00F85B2C" w:rsidRDefault="00F85B2C">
      <w:pPr>
        <w:spacing w:after="80"/>
        <w:rPr>
          <w:lang w:val="de-AT"/>
        </w:rPr>
      </w:pPr>
    </w:p>
    <w:p w14:paraId="0309B631" w14:textId="77777777" w:rsidR="00F85B2C" w:rsidRDefault="00F85B2C">
      <w:pPr>
        <w:spacing w:after="80"/>
        <w:rPr>
          <w:lang w:val="de-AT"/>
        </w:rPr>
      </w:pPr>
    </w:p>
    <w:p w14:paraId="41BA8915" w14:textId="77777777" w:rsidR="00F85B2C" w:rsidRPr="00D51189" w:rsidRDefault="00F85B2C">
      <w:pPr>
        <w:spacing w:after="80"/>
        <w:rPr>
          <w:lang w:val="de-AT"/>
        </w:rPr>
      </w:pP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2972"/>
        <w:gridCol w:w="7242"/>
      </w:tblGrid>
      <w:tr w:rsidR="001402CD" w14:paraId="7C49E221" w14:textId="77777777" w:rsidTr="00F85B2C">
        <w:trPr>
          <w:jc w:val="center"/>
        </w:trPr>
        <w:tc>
          <w:tcPr>
            <w:tcW w:w="2972" w:type="dxa"/>
            <w:shd w:val="clear" w:color="auto" w:fill="E6EEF2"/>
            <w:tcMar>
              <w:top w:w="100" w:type="dxa"/>
              <w:left w:w="150" w:type="dxa"/>
              <w:bottom w:w="100" w:type="dxa"/>
              <w:right w:w="150" w:type="dxa"/>
            </w:tcMar>
            <w:vAlign w:val="center"/>
          </w:tcPr>
          <w:p w14:paraId="05977BD0" w14:textId="0166F144" w:rsidR="001402CD" w:rsidRPr="00F85B2C" w:rsidRDefault="001402CD" w:rsidP="001402CD">
            <w:pPr>
              <w:spacing w:before="40" w:after="40"/>
              <w:rPr>
                <w:b/>
              </w:rPr>
            </w:pPr>
            <w:proofErr w:type="spellStart"/>
            <w:r w:rsidRPr="00F85B2C">
              <w:rPr>
                <w:b/>
              </w:rPr>
              <w:lastRenderedPageBreak/>
              <w:t>Angabe</w:t>
            </w:r>
            <w:proofErr w:type="spellEnd"/>
          </w:p>
        </w:tc>
        <w:tc>
          <w:tcPr>
            <w:tcW w:w="7242" w:type="dxa"/>
            <w:shd w:val="clear" w:color="auto" w:fill="E6EEF2"/>
            <w:tcMar>
              <w:top w:w="100" w:type="dxa"/>
              <w:left w:w="150" w:type="dxa"/>
              <w:bottom w:w="100" w:type="dxa"/>
              <w:right w:w="150" w:type="dxa"/>
            </w:tcMar>
            <w:vAlign w:val="center"/>
          </w:tcPr>
          <w:p w14:paraId="1F75910A" w14:textId="265B989C" w:rsidR="001402CD" w:rsidRPr="00F85B2C" w:rsidRDefault="001402CD" w:rsidP="001402CD">
            <w:pPr>
              <w:spacing w:before="40" w:after="40"/>
            </w:pPr>
            <w:proofErr w:type="spellStart"/>
            <w:r w:rsidRPr="00F85B2C">
              <w:rPr>
                <w:b/>
              </w:rPr>
              <w:t>Eintrag</w:t>
            </w:r>
            <w:proofErr w:type="spellEnd"/>
          </w:p>
        </w:tc>
      </w:tr>
      <w:tr w:rsidR="001402CD" w14:paraId="786A424F" w14:textId="77777777" w:rsidTr="00F85B2C">
        <w:trPr>
          <w:jc w:val="center"/>
        </w:trPr>
        <w:tc>
          <w:tcPr>
            <w:tcW w:w="2972" w:type="dxa"/>
            <w:shd w:val="clear" w:color="auto" w:fill="F8FAFC"/>
            <w:tcMar>
              <w:top w:w="100" w:type="dxa"/>
              <w:left w:w="150" w:type="dxa"/>
              <w:bottom w:w="100" w:type="dxa"/>
              <w:right w:w="150" w:type="dxa"/>
            </w:tcMar>
          </w:tcPr>
          <w:p w14:paraId="3D48AD92" w14:textId="77777777" w:rsidR="001402CD" w:rsidRPr="00112882" w:rsidRDefault="001402CD" w:rsidP="001402CD">
            <w:pPr>
              <w:spacing w:before="40" w:after="40"/>
              <w:rPr>
                <w:bCs/>
                <w:sz w:val="20"/>
                <w:szCs w:val="20"/>
              </w:rPr>
            </w:pPr>
            <w:r w:rsidRPr="00112882">
              <w:rPr>
                <w:bCs/>
                <w:sz w:val="20"/>
                <w:szCs w:val="20"/>
              </w:rPr>
              <w:t>Art</w:t>
            </w:r>
          </w:p>
        </w:tc>
        <w:tc>
          <w:tcPr>
            <w:tcW w:w="7242" w:type="dxa"/>
            <w:tcMar>
              <w:top w:w="100" w:type="dxa"/>
              <w:left w:w="150" w:type="dxa"/>
              <w:bottom w:w="100" w:type="dxa"/>
              <w:right w:w="150" w:type="dxa"/>
            </w:tcMar>
          </w:tcPr>
          <w:p w14:paraId="28379C0C" w14:textId="77777777" w:rsidR="001402CD" w:rsidRPr="00112882" w:rsidRDefault="001402CD" w:rsidP="001402CD">
            <w:pPr>
              <w:spacing w:before="40" w:after="40"/>
              <w:rPr>
                <w:sz w:val="20"/>
                <w:szCs w:val="20"/>
              </w:rPr>
            </w:pPr>
            <w:proofErr w:type="spellStart"/>
            <w:r w:rsidRPr="00112882">
              <w:rPr>
                <w:sz w:val="20"/>
                <w:szCs w:val="20"/>
              </w:rPr>
              <w:t>Funktional</w:t>
            </w:r>
            <w:proofErr w:type="spellEnd"/>
          </w:p>
        </w:tc>
      </w:tr>
      <w:tr w:rsidR="001402CD" w14:paraId="294F439D" w14:textId="77777777" w:rsidTr="00F85B2C">
        <w:trPr>
          <w:jc w:val="center"/>
        </w:trPr>
        <w:tc>
          <w:tcPr>
            <w:tcW w:w="2972" w:type="dxa"/>
            <w:shd w:val="clear" w:color="auto" w:fill="F8FAFC"/>
            <w:tcMar>
              <w:top w:w="100" w:type="dxa"/>
              <w:left w:w="150" w:type="dxa"/>
              <w:bottom w:w="100" w:type="dxa"/>
              <w:right w:w="150" w:type="dxa"/>
            </w:tcMar>
          </w:tcPr>
          <w:p w14:paraId="1F7EDB9E" w14:textId="77777777" w:rsidR="001402CD" w:rsidRPr="00112882" w:rsidRDefault="001402CD" w:rsidP="001402CD">
            <w:pPr>
              <w:spacing w:before="40" w:after="40"/>
              <w:rPr>
                <w:bCs/>
                <w:sz w:val="20"/>
                <w:szCs w:val="20"/>
              </w:rPr>
            </w:pPr>
            <w:r w:rsidRPr="00112882">
              <w:rPr>
                <w:bCs/>
                <w:sz w:val="20"/>
                <w:szCs w:val="20"/>
              </w:rPr>
              <w:t>Quelle und Ziel</w:t>
            </w:r>
          </w:p>
        </w:tc>
        <w:tc>
          <w:tcPr>
            <w:tcW w:w="7242" w:type="dxa"/>
            <w:tcMar>
              <w:top w:w="100" w:type="dxa"/>
              <w:left w:w="150" w:type="dxa"/>
              <w:bottom w:w="100" w:type="dxa"/>
              <w:right w:w="150" w:type="dxa"/>
            </w:tcMar>
          </w:tcPr>
          <w:p w14:paraId="60BC0D18" w14:textId="77777777" w:rsidR="001402CD" w:rsidRPr="00112882" w:rsidRDefault="001402CD" w:rsidP="001402CD">
            <w:pPr>
              <w:spacing w:before="40" w:after="40"/>
              <w:rPr>
                <w:sz w:val="20"/>
                <w:szCs w:val="20"/>
              </w:rPr>
            </w:pPr>
            <w:proofErr w:type="spellStart"/>
            <w:r w:rsidRPr="00112882">
              <w:rPr>
                <w:sz w:val="20"/>
                <w:szCs w:val="20"/>
              </w:rPr>
              <w:t>Projektauftrag</w:t>
            </w:r>
            <w:proofErr w:type="spellEnd"/>
            <w:r w:rsidRPr="00112882">
              <w:rPr>
                <w:sz w:val="20"/>
                <w:szCs w:val="20"/>
              </w:rPr>
              <w:t xml:space="preserve"> C; Z-01, Z-03</w:t>
            </w:r>
          </w:p>
        </w:tc>
      </w:tr>
      <w:tr w:rsidR="001402CD" w:rsidRPr="0071115F" w14:paraId="3C4E5E7B" w14:textId="77777777" w:rsidTr="00F85B2C">
        <w:trPr>
          <w:jc w:val="center"/>
        </w:trPr>
        <w:tc>
          <w:tcPr>
            <w:tcW w:w="2972" w:type="dxa"/>
            <w:shd w:val="clear" w:color="auto" w:fill="F8FAFC"/>
            <w:tcMar>
              <w:top w:w="100" w:type="dxa"/>
              <w:left w:w="150" w:type="dxa"/>
              <w:bottom w:w="100" w:type="dxa"/>
              <w:right w:w="150" w:type="dxa"/>
            </w:tcMar>
          </w:tcPr>
          <w:p w14:paraId="60E1951B" w14:textId="77777777" w:rsidR="001402CD" w:rsidRPr="00112882" w:rsidRDefault="001402CD" w:rsidP="001402CD">
            <w:pPr>
              <w:spacing w:before="40" w:after="40"/>
              <w:rPr>
                <w:bCs/>
                <w:sz w:val="20"/>
                <w:szCs w:val="20"/>
              </w:rPr>
            </w:pPr>
            <w:proofErr w:type="spellStart"/>
            <w:r w:rsidRPr="00112882">
              <w:rPr>
                <w:bCs/>
                <w:sz w:val="20"/>
                <w:szCs w:val="20"/>
              </w:rPr>
              <w:t>Priorität</w:t>
            </w:r>
            <w:proofErr w:type="spellEnd"/>
            <w:r w:rsidRPr="00112882">
              <w:rPr>
                <w:bCs/>
                <w:sz w:val="20"/>
                <w:szCs w:val="20"/>
              </w:rPr>
              <w:t xml:space="preserve"> und </w:t>
            </w:r>
            <w:proofErr w:type="spellStart"/>
            <w:r w:rsidRPr="00112882">
              <w:rPr>
                <w:bCs/>
                <w:sz w:val="20"/>
                <w:szCs w:val="20"/>
              </w:rPr>
              <w:t>Begründung</w:t>
            </w:r>
            <w:proofErr w:type="spellEnd"/>
          </w:p>
        </w:tc>
        <w:tc>
          <w:tcPr>
            <w:tcW w:w="7242" w:type="dxa"/>
            <w:tcMar>
              <w:top w:w="100" w:type="dxa"/>
              <w:left w:w="150" w:type="dxa"/>
              <w:bottom w:w="100" w:type="dxa"/>
              <w:right w:w="150" w:type="dxa"/>
            </w:tcMar>
          </w:tcPr>
          <w:p w14:paraId="49221A0E" w14:textId="4B96154F" w:rsidR="001402CD" w:rsidRPr="00112882" w:rsidRDefault="00527BAC" w:rsidP="001402CD">
            <w:pPr>
              <w:spacing w:before="40" w:after="40"/>
              <w:rPr>
                <w:sz w:val="20"/>
                <w:szCs w:val="20"/>
                <w:lang w:val="de-AT"/>
              </w:rPr>
            </w:pPr>
            <w:r w:rsidRPr="00112882">
              <w:rPr>
                <w:sz w:val="20"/>
                <w:szCs w:val="20"/>
                <w:lang w:val="de-AT"/>
              </w:rPr>
              <w:t>Dies muss umgesetzt werden da o</w:t>
            </w:r>
            <w:r w:rsidR="001402CD" w:rsidRPr="00112882">
              <w:rPr>
                <w:sz w:val="20"/>
                <w:szCs w:val="20"/>
                <w:lang w:val="de-AT"/>
              </w:rPr>
              <w:t>hne Themenauswahl ist kein zielgerichtetes Lernen möglich.</w:t>
            </w:r>
          </w:p>
        </w:tc>
      </w:tr>
      <w:tr w:rsidR="001402CD" w14:paraId="72426ACA" w14:textId="77777777" w:rsidTr="00F85B2C">
        <w:trPr>
          <w:jc w:val="center"/>
        </w:trPr>
        <w:tc>
          <w:tcPr>
            <w:tcW w:w="2972" w:type="dxa"/>
            <w:shd w:val="clear" w:color="auto" w:fill="F8FAFC"/>
            <w:tcMar>
              <w:top w:w="100" w:type="dxa"/>
              <w:left w:w="150" w:type="dxa"/>
              <w:bottom w:w="100" w:type="dxa"/>
              <w:right w:w="150" w:type="dxa"/>
            </w:tcMar>
          </w:tcPr>
          <w:p w14:paraId="258B74E5" w14:textId="77777777" w:rsidR="001402CD" w:rsidRPr="00112882" w:rsidRDefault="001402CD" w:rsidP="001402CD">
            <w:pPr>
              <w:spacing w:before="40" w:after="40"/>
              <w:rPr>
                <w:bCs/>
                <w:sz w:val="20"/>
                <w:szCs w:val="20"/>
              </w:rPr>
            </w:pPr>
            <w:proofErr w:type="spellStart"/>
            <w:r w:rsidRPr="00112882">
              <w:rPr>
                <w:bCs/>
                <w:sz w:val="20"/>
                <w:szCs w:val="20"/>
              </w:rPr>
              <w:t>Prüfkriterium</w:t>
            </w:r>
            <w:proofErr w:type="spellEnd"/>
          </w:p>
        </w:tc>
        <w:tc>
          <w:tcPr>
            <w:tcW w:w="7242" w:type="dxa"/>
            <w:tcMar>
              <w:top w:w="100" w:type="dxa"/>
              <w:left w:w="150" w:type="dxa"/>
              <w:bottom w:w="100" w:type="dxa"/>
              <w:right w:w="150" w:type="dxa"/>
            </w:tcMar>
          </w:tcPr>
          <w:p w14:paraId="7210315B" w14:textId="77777777" w:rsidR="001402CD" w:rsidRPr="00112882" w:rsidRDefault="001402CD" w:rsidP="001402CD">
            <w:pPr>
              <w:spacing w:before="40" w:after="40"/>
              <w:rPr>
                <w:sz w:val="20"/>
                <w:szCs w:val="20"/>
              </w:rPr>
            </w:pPr>
            <w:r w:rsidRPr="00112882">
              <w:rPr>
                <w:sz w:val="20"/>
                <w:szCs w:val="20"/>
                <w:lang w:val="de-AT"/>
              </w:rPr>
              <w:t xml:space="preserve">Nach Klick auf 'Verwaltung' oder vor dem Quizstart werden mindestens die Kategorien 'Softwareentwicklung' und 'Englisch' zur Auswahl angeboten. </w:t>
            </w:r>
            <w:r w:rsidRPr="00112882">
              <w:rPr>
                <w:sz w:val="20"/>
                <w:szCs w:val="20"/>
              </w:rPr>
              <w:t xml:space="preserve">Die </w:t>
            </w:r>
            <w:proofErr w:type="spellStart"/>
            <w:r w:rsidRPr="00112882">
              <w:rPr>
                <w:sz w:val="20"/>
                <w:szCs w:val="20"/>
              </w:rPr>
              <w:t>Auswahl</w:t>
            </w:r>
            <w:proofErr w:type="spellEnd"/>
            <w:r w:rsidRPr="00112882">
              <w:rPr>
                <w:sz w:val="20"/>
                <w:szCs w:val="20"/>
              </w:rPr>
              <w:t xml:space="preserve"> </w:t>
            </w:r>
            <w:proofErr w:type="spellStart"/>
            <w:r w:rsidRPr="00112882">
              <w:rPr>
                <w:sz w:val="20"/>
                <w:szCs w:val="20"/>
              </w:rPr>
              <w:t>wird</w:t>
            </w:r>
            <w:proofErr w:type="spellEnd"/>
            <w:r w:rsidRPr="00112882">
              <w:rPr>
                <w:sz w:val="20"/>
                <w:szCs w:val="20"/>
              </w:rPr>
              <w:t xml:space="preserve"> </w:t>
            </w:r>
            <w:proofErr w:type="spellStart"/>
            <w:r w:rsidRPr="00112882">
              <w:rPr>
                <w:sz w:val="20"/>
                <w:szCs w:val="20"/>
              </w:rPr>
              <w:t>im</w:t>
            </w:r>
            <w:proofErr w:type="spellEnd"/>
            <w:r w:rsidRPr="00112882">
              <w:rPr>
                <w:sz w:val="20"/>
                <w:szCs w:val="20"/>
              </w:rPr>
              <w:t xml:space="preserve"> Model </w:t>
            </w:r>
            <w:proofErr w:type="spellStart"/>
            <w:r w:rsidRPr="00112882">
              <w:rPr>
                <w:sz w:val="20"/>
                <w:szCs w:val="20"/>
              </w:rPr>
              <w:t>aktiv</w:t>
            </w:r>
            <w:proofErr w:type="spellEnd"/>
            <w:r w:rsidRPr="00112882">
              <w:rPr>
                <w:sz w:val="20"/>
                <w:szCs w:val="20"/>
              </w:rPr>
              <w:t xml:space="preserve"> </w:t>
            </w:r>
            <w:proofErr w:type="spellStart"/>
            <w:r w:rsidRPr="00112882">
              <w:rPr>
                <w:sz w:val="20"/>
                <w:szCs w:val="20"/>
              </w:rPr>
              <w:t>gesetzt</w:t>
            </w:r>
            <w:proofErr w:type="spellEnd"/>
            <w:r w:rsidRPr="00112882">
              <w:rPr>
                <w:sz w:val="20"/>
                <w:szCs w:val="20"/>
              </w:rPr>
              <w:t>.</w:t>
            </w:r>
          </w:p>
        </w:tc>
      </w:tr>
      <w:tr w:rsidR="001402CD" w14:paraId="33A6C60E" w14:textId="77777777" w:rsidTr="00F85B2C">
        <w:trPr>
          <w:jc w:val="center"/>
        </w:trPr>
        <w:tc>
          <w:tcPr>
            <w:tcW w:w="2972" w:type="dxa"/>
            <w:shd w:val="clear" w:color="auto" w:fill="F8FAFC"/>
            <w:tcMar>
              <w:top w:w="100" w:type="dxa"/>
              <w:left w:w="150" w:type="dxa"/>
              <w:bottom w:w="100" w:type="dxa"/>
              <w:right w:w="150" w:type="dxa"/>
            </w:tcMar>
          </w:tcPr>
          <w:p w14:paraId="7907B573" w14:textId="77777777" w:rsidR="001402CD" w:rsidRPr="00112882" w:rsidRDefault="001402CD" w:rsidP="001402CD">
            <w:pPr>
              <w:spacing w:before="40" w:after="40"/>
              <w:rPr>
                <w:bCs/>
                <w:sz w:val="20"/>
                <w:szCs w:val="20"/>
              </w:rPr>
            </w:pPr>
            <w:r w:rsidRPr="00112882">
              <w:rPr>
                <w:bCs/>
                <w:sz w:val="20"/>
                <w:szCs w:val="20"/>
              </w:rPr>
              <w:t>Stand</w:t>
            </w:r>
          </w:p>
        </w:tc>
        <w:tc>
          <w:tcPr>
            <w:tcW w:w="7242" w:type="dxa"/>
            <w:tcMar>
              <w:top w:w="100" w:type="dxa"/>
              <w:left w:w="150" w:type="dxa"/>
              <w:bottom w:w="100" w:type="dxa"/>
              <w:right w:w="150" w:type="dxa"/>
            </w:tcMar>
          </w:tcPr>
          <w:p w14:paraId="37C8F689" w14:textId="77777777" w:rsidR="001402CD" w:rsidRPr="00112882" w:rsidRDefault="001402CD" w:rsidP="001402CD">
            <w:pPr>
              <w:spacing w:before="40" w:after="40"/>
              <w:rPr>
                <w:sz w:val="20"/>
                <w:szCs w:val="20"/>
              </w:rPr>
            </w:pPr>
            <w:proofErr w:type="spellStart"/>
            <w:r w:rsidRPr="00112882">
              <w:rPr>
                <w:sz w:val="20"/>
                <w:szCs w:val="20"/>
              </w:rPr>
              <w:t>Abgestimmt</w:t>
            </w:r>
            <w:proofErr w:type="spellEnd"/>
            <w:r w:rsidRPr="00112882">
              <w:rPr>
                <w:sz w:val="20"/>
                <w:szCs w:val="20"/>
              </w:rPr>
              <w:t xml:space="preserve"> · Version 1.0 · 02.10.2026</w:t>
            </w:r>
          </w:p>
        </w:tc>
      </w:tr>
      <w:tr w:rsidR="001402CD" w14:paraId="7757CB15" w14:textId="77777777" w:rsidTr="00F85B2C">
        <w:trPr>
          <w:jc w:val="center"/>
        </w:trPr>
        <w:tc>
          <w:tcPr>
            <w:tcW w:w="2972" w:type="dxa"/>
            <w:shd w:val="clear" w:color="auto" w:fill="F8FAFC"/>
            <w:tcMar>
              <w:top w:w="100" w:type="dxa"/>
              <w:left w:w="150" w:type="dxa"/>
              <w:bottom w:w="100" w:type="dxa"/>
              <w:right w:w="150" w:type="dxa"/>
            </w:tcMar>
          </w:tcPr>
          <w:p w14:paraId="2008CA39" w14:textId="77777777" w:rsidR="001402CD" w:rsidRPr="00112882" w:rsidRDefault="001402CD" w:rsidP="001402CD">
            <w:pPr>
              <w:spacing w:before="40" w:after="40"/>
              <w:rPr>
                <w:bCs/>
                <w:sz w:val="20"/>
                <w:szCs w:val="20"/>
              </w:rPr>
            </w:pPr>
            <w:proofErr w:type="spellStart"/>
            <w:r w:rsidRPr="00112882">
              <w:rPr>
                <w:bCs/>
                <w:sz w:val="20"/>
                <w:szCs w:val="20"/>
              </w:rPr>
              <w:t>Beziehungen</w:t>
            </w:r>
            <w:proofErr w:type="spellEnd"/>
          </w:p>
        </w:tc>
        <w:tc>
          <w:tcPr>
            <w:tcW w:w="7242" w:type="dxa"/>
            <w:tcMar>
              <w:top w:w="100" w:type="dxa"/>
              <w:left w:w="150" w:type="dxa"/>
              <w:bottom w:w="100" w:type="dxa"/>
              <w:right w:w="150" w:type="dxa"/>
            </w:tcMar>
          </w:tcPr>
          <w:p w14:paraId="0C42BCF5" w14:textId="77777777" w:rsidR="001402CD" w:rsidRPr="00112882" w:rsidRDefault="001402CD" w:rsidP="001402CD">
            <w:pPr>
              <w:spacing w:before="40" w:after="40"/>
              <w:rPr>
                <w:sz w:val="20"/>
                <w:szCs w:val="20"/>
              </w:rPr>
            </w:pPr>
            <w:r w:rsidRPr="00112882">
              <w:rPr>
                <w:sz w:val="20"/>
                <w:szCs w:val="20"/>
              </w:rPr>
              <w:t>UC-01, UC-02; M-01</w:t>
            </w:r>
          </w:p>
        </w:tc>
      </w:tr>
    </w:tbl>
    <w:p w14:paraId="7E16DACA" w14:textId="77777777" w:rsidR="009A6964" w:rsidRDefault="009A6964">
      <w:pPr>
        <w:spacing w:after="80"/>
      </w:pPr>
    </w:p>
    <w:p w14:paraId="4DD46274" w14:textId="77777777" w:rsidR="009A6964" w:rsidRPr="005E2140" w:rsidRDefault="00087AAD">
      <w:pPr>
        <w:spacing w:before="160" w:after="40"/>
        <w:rPr>
          <w:lang w:val="de-AT"/>
        </w:rPr>
      </w:pPr>
      <w:r w:rsidRPr="005E2140">
        <w:rPr>
          <w:b/>
          <w:lang w:val="de-AT"/>
        </w:rPr>
        <w:t>A-02 Begriffskatalog aus lokaler Datei laden</w:t>
      </w:r>
    </w:p>
    <w:p w14:paraId="67D1EBB5" w14:textId="77777777" w:rsidR="009A6964" w:rsidRPr="00AE2E26" w:rsidRDefault="00087AAD">
      <w:pPr>
        <w:spacing w:after="80"/>
        <w:rPr>
          <w:lang w:val="de-AT"/>
        </w:rPr>
      </w:pPr>
      <w:r w:rsidRPr="00AE2E26">
        <w:rPr>
          <w:b/>
          <w:lang w:val="de-AT"/>
        </w:rPr>
        <w:t xml:space="preserve">Aussage: </w:t>
      </w:r>
      <w:r w:rsidRPr="00AE2E26">
        <w:rPr>
          <w:lang w:val="de-AT"/>
        </w:rPr>
        <w:t>Das System muss bei Auswahl eines Katalogs die hinterlegten Wortpaare (Begriff, Übersetzung/Erklärung, Fachgebiet) aus einer lokalen JSON- oder CSV-Datei einlesen, syntaktisch prüfen und im Wörterbuch-Model instanziieren.</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106"/>
        <w:gridCol w:w="5108"/>
      </w:tblGrid>
      <w:tr w:rsidR="00E86362" w14:paraId="20E20383" w14:textId="77777777" w:rsidTr="00E86362">
        <w:trPr>
          <w:jc w:val="center"/>
        </w:trPr>
        <w:tc>
          <w:tcPr>
            <w:tcW w:w="5106" w:type="dxa"/>
            <w:shd w:val="clear" w:color="auto" w:fill="E6EEF2"/>
            <w:tcMar>
              <w:top w:w="100" w:type="dxa"/>
              <w:left w:w="150" w:type="dxa"/>
              <w:bottom w:w="100" w:type="dxa"/>
              <w:right w:w="150" w:type="dxa"/>
            </w:tcMar>
            <w:vAlign w:val="center"/>
          </w:tcPr>
          <w:p w14:paraId="3D574F4D" w14:textId="0E75F72C" w:rsidR="00E86362" w:rsidRDefault="00E86362" w:rsidP="00E86362">
            <w:pPr>
              <w:spacing w:before="40" w:after="40"/>
              <w:rPr>
                <w:b/>
              </w:rPr>
            </w:pPr>
            <w:proofErr w:type="spellStart"/>
            <w:r>
              <w:rPr>
                <w:b/>
                <w:sz w:val="20"/>
              </w:rPr>
              <w:t>Angabe</w:t>
            </w:r>
            <w:proofErr w:type="spellEnd"/>
          </w:p>
        </w:tc>
        <w:tc>
          <w:tcPr>
            <w:tcW w:w="5108" w:type="dxa"/>
            <w:shd w:val="clear" w:color="auto" w:fill="E6EEF2"/>
            <w:tcMar>
              <w:top w:w="100" w:type="dxa"/>
              <w:left w:w="150" w:type="dxa"/>
              <w:bottom w:w="100" w:type="dxa"/>
              <w:right w:w="150" w:type="dxa"/>
            </w:tcMar>
            <w:vAlign w:val="center"/>
          </w:tcPr>
          <w:p w14:paraId="598A1204" w14:textId="08315A92" w:rsidR="00E86362" w:rsidRDefault="00E86362" w:rsidP="00E86362">
            <w:pPr>
              <w:spacing w:before="40" w:after="40"/>
            </w:pPr>
            <w:proofErr w:type="spellStart"/>
            <w:r>
              <w:rPr>
                <w:b/>
                <w:sz w:val="20"/>
              </w:rPr>
              <w:t>Eintrag</w:t>
            </w:r>
            <w:proofErr w:type="spellEnd"/>
          </w:p>
        </w:tc>
      </w:tr>
      <w:tr w:rsidR="009A6964" w14:paraId="2AC65C62" w14:textId="77777777" w:rsidTr="00E86362">
        <w:trPr>
          <w:jc w:val="center"/>
        </w:trPr>
        <w:tc>
          <w:tcPr>
            <w:tcW w:w="5106" w:type="dxa"/>
            <w:shd w:val="clear" w:color="auto" w:fill="F8FAFC"/>
            <w:tcMar>
              <w:top w:w="100" w:type="dxa"/>
              <w:left w:w="150" w:type="dxa"/>
              <w:bottom w:w="100" w:type="dxa"/>
              <w:right w:w="150" w:type="dxa"/>
            </w:tcMar>
          </w:tcPr>
          <w:p w14:paraId="7B4C6A59" w14:textId="77777777" w:rsidR="009A6964" w:rsidRDefault="00087AAD">
            <w:pPr>
              <w:spacing w:before="40" w:after="40"/>
            </w:pPr>
            <w:r>
              <w:rPr>
                <w:b/>
              </w:rPr>
              <w:t>Art</w:t>
            </w:r>
          </w:p>
        </w:tc>
        <w:tc>
          <w:tcPr>
            <w:tcW w:w="5108" w:type="dxa"/>
            <w:tcMar>
              <w:top w:w="100" w:type="dxa"/>
              <w:left w:w="150" w:type="dxa"/>
              <w:bottom w:w="100" w:type="dxa"/>
              <w:right w:w="150" w:type="dxa"/>
            </w:tcMar>
          </w:tcPr>
          <w:p w14:paraId="3D98D23E" w14:textId="77777777" w:rsidR="009A6964" w:rsidRDefault="00087AAD">
            <w:pPr>
              <w:spacing w:before="40" w:after="40"/>
            </w:pPr>
            <w:proofErr w:type="spellStart"/>
            <w:r>
              <w:t>Funktional</w:t>
            </w:r>
            <w:proofErr w:type="spellEnd"/>
          </w:p>
        </w:tc>
      </w:tr>
      <w:tr w:rsidR="009A6964" w14:paraId="6D61DAC0" w14:textId="77777777" w:rsidTr="00E86362">
        <w:trPr>
          <w:jc w:val="center"/>
        </w:trPr>
        <w:tc>
          <w:tcPr>
            <w:tcW w:w="5106" w:type="dxa"/>
            <w:shd w:val="clear" w:color="auto" w:fill="F8FAFC"/>
            <w:tcMar>
              <w:top w:w="100" w:type="dxa"/>
              <w:left w:w="150" w:type="dxa"/>
              <w:bottom w:w="100" w:type="dxa"/>
              <w:right w:w="150" w:type="dxa"/>
            </w:tcMar>
          </w:tcPr>
          <w:p w14:paraId="16D2D67F" w14:textId="77777777" w:rsidR="009A6964" w:rsidRDefault="00087AAD">
            <w:pPr>
              <w:spacing w:before="40" w:after="40"/>
            </w:pPr>
            <w:r>
              <w:rPr>
                <w:b/>
              </w:rPr>
              <w:t>Quelle und Ziel</w:t>
            </w:r>
          </w:p>
        </w:tc>
        <w:tc>
          <w:tcPr>
            <w:tcW w:w="5108" w:type="dxa"/>
            <w:tcMar>
              <w:top w:w="100" w:type="dxa"/>
              <w:left w:w="150" w:type="dxa"/>
              <w:bottom w:w="100" w:type="dxa"/>
              <w:right w:w="150" w:type="dxa"/>
            </w:tcMar>
          </w:tcPr>
          <w:p w14:paraId="317B9723" w14:textId="77777777" w:rsidR="009A6964" w:rsidRDefault="00087AAD">
            <w:pPr>
              <w:spacing w:before="40" w:after="40"/>
            </w:pPr>
            <w:proofErr w:type="spellStart"/>
            <w:r>
              <w:t>Projektplan</w:t>
            </w:r>
            <w:proofErr w:type="spellEnd"/>
            <w:r>
              <w:t xml:space="preserve"> Phase 2; Z-03</w:t>
            </w:r>
          </w:p>
        </w:tc>
      </w:tr>
      <w:tr w:rsidR="009A6964" w:rsidRPr="0071115F" w14:paraId="21BF1A21" w14:textId="77777777" w:rsidTr="00E86362">
        <w:trPr>
          <w:jc w:val="center"/>
        </w:trPr>
        <w:tc>
          <w:tcPr>
            <w:tcW w:w="5106" w:type="dxa"/>
            <w:shd w:val="clear" w:color="auto" w:fill="F8FAFC"/>
            <w:tcMar>
              <w:top w:w="100" w:type="dxa"/>
              <w:left w:w="150" w:type="dxa"/>
              <w:bottom w:w="100" w:type="dxa"/>
              <w:right w:w="150" w:type="dxa"/>
            </w:tcMar>
          </w:tcPr>
          <w:p w14:paraId="5E11EB10" w14:textId="77777777" w:rsidR="009A6964" w:rsidRDefault="00087AAD">
            <w:pPr>
              <w:spacing w:before="40" w:after="40"/>
            </w:pPr>
            <w:proofErr w:type="spellStart"/>
            <w:r>
              <w:rPr>
                <w:b/>
              </w:rPr>
              <w:t>Priorität</w:t>
            </w:r>
            <w:proofErr w:type="spellEnd"/>
            <w:r>
              <w:rPr>
                <w:b/>
              </w:rPr>
              <w:t xml:space="preserve"> und </w:t>
            </w:r>
            <w:proofErr w:type="spellStart"/>
            <w:r>
              <w:rPr>
                <w:b/>
              </w:rPr>
              <w:t>Begründung</w:t>
            </w:r>
            <w:proofErr w:type="spellEnd"/>
          </w:p>
        </w:tc>
        <w:tc>
          <w:tcPr>
            <w:tcW w:w="5108" w:type="dxa"/>
            <w:tcMar>
              <w:top w:w="100" w:type="dxa"/>
              <w:left w:w="150" w:type="dxa"/>
              <w:bottom w:w="100" w:type="dxa"/>
              <w:right w:w="150" w:type="dxa"/>
            </w:tcMar>
          </w:tcPr>
          <w:p w14:paraId="7073B3A1" w14:textId="77777777" w:rsidR="009A6964" w:rsidRPr="00A33CDE" w:rsidRDefault="00087AAD">
            <w:pPr>
              <w:spacing w:before="40" w:after="40"/>
              <w:rPr>
                <w:lang w:val="de-AT"/>
              </w:rPr>
            </w:pPr>
            <w:proofErr w:type="gramStart"/>
            <w:r w:rsidRPr="00A33CDE">
              <w:rPr>
                <w:lang w:val="de-AT"/>
              </w:rPr>
              <w:t>Muss</w:t>
            </w:r>
            <w:proofErr w:type="gramEnd"/>
            <w:r w:rsidRPr="00A33CDE">
              <w:rPr>
                <w:lang w:val="de-AT"/>
              </w:rPr>
              <w:t xml:space="preserve"> – Grundlage der dynamischen Datenversorgung.</w:t>
            </w:r>
          </w:p>
        </w:tc>
      </w:tr>
      <w:tr w:rsidR="009A6964" w:rsidRPr="0071115F" w14:paraId="03D9955C" w14:textId="77777777" w:rsidTr="00E86362">
        <w:trPr>
          <w:jc w:val="center"/>
        </w:trPr>
        <w:tc>
          <w:tcPr>
            <w:tcW w:w="5106" w:type="dxa"/>
            <w:shd w:val="clear" w:color="auto" w:fill="F8FAFC"/>
            <w:tcMar>
              <w:top w:w="100" w:type="dxa"/>
              <w:left w:w="150" w:type="dxa"/>
              <w:bottom w:w="100" w:type="dxa"/>
              <w:right w:w="150" w:type="dxa"/>
            </w:tcMar>
          </w:tcPr>
          <w:p w14:paraId="3B5A3A62" w14:textId="77777777" w:rsidR="009A6964" w:rsidRDefault="00087AAD">
            <w:pPr>
              <w:spacing w:before="40" w:after="40"/>
            </w:pPr>
            <w:proofErr w:type="spellStart"/>
            <w:r>
              <w:rPr>
                <w:b/>
              </w:rPr>
              <w:t>Prüfkriterium</w:t>
            </w:r>
            <w:proofErr w:type="spellEnd"/>
          </w:p>
        </w:tc>
        <w:tc>
          <w:tcPr>
            <w:tcW w:w="5108" w:type="dxa"/>
            <w:tcMar>
              <w:top w:w="100" w:type="dxa"/>
              <w:left w:w="150" w:type="dxa"/>
              <w:bottom w:w="100" w:type="dxa"/>
              <w:right w:w="150" w:type="dxa"/>
            </w:tcMar>
          </w:tcPr>
          <w:p w14:paraId="0F7E85A4" w14:textId="77777777" w:rsidR="009A6964" w:rsidRPr="00693CDE" w:rsidRDefault="00087AAD">
            <w:pPr>
              <w:spacing w:before="40" w:after="40"/>
              <w:rPr>
                <w:lang w:val="de-AT"/>
              </w:rPr>
            </w:pPr>
            <w:r w:rsidRPr="00A33CDE">
              <w:rPr>
                <w:lang w:val="de-AT"/>
              </w:rPr>
              <w:t>Eine Datei '</w:t>
            </w:r>
            <w:proofErr w:type="spellStart"/>
            <w:r w:rsidRPr="00A33CDE">
              <w:rPr>
                <w:lang w:val="de-AT"/>
              </w:rPr>
              <w:t>software_</w:t>
            </w:r>
            <w:proofErr w:type="gramStart"/>
            <w:r w:rsidRPr="00A33CDE">
              <w:rPr>
                <w:lang w:val="de-AT"/>
              </w:rPr>
              <w:t>engineering.json</w:t>
            </w:r>
            <w:proofErr w:type="spellEnd"/>
            <w:proofErr w:type="gramEnd"/>
            <w:r w:rsidRPr="00A33CDE">
              <w:rPr>
                <w:lang w:val="de-AT"/>
              </w:rPr>
              <w:t xml:space="preserve">' mit 10 Begriffen wird eingelesen. </w:t>
            </w:r>
            <w:r w:rsidRPr="00693CDE">
              <w:rPr>
                <w:lang w:val="de-AT"/>
              </w:rPr>
              <w:t>Das Dictionary-Objekt enthält nach dem Ladevorgang genau 10 Word-Objekte ohne Datenverlust.</w:t>
            </w:r>
          </w:p>
        </w:tc>
      </w:tr>
      <w:tr w:rsidR="009A6964" w14:paraId="6D06DC92" w14:textId="77777777" w:rsidTr="00E86362">
        <w:trPr>
          <w:jc w:val="center"/>
        </w:trPr>
        <w:tc>
          <w:tcPr>
            <w:tcW w:w="5106" w:type="dxa"/>
            <w:shd w:val="clear" w:color="auto" w:fill="F8FAFC"/>
            <w:tcMar>
              <w:top w:w="100" w:type="dxa"/>
              <w:left w:w="150" w:type="dxa"/>
              <w:bottom w:w="100" w:type="dxa"/>
              <w:right w:w="150" w:type="dxa"/>
            </w:tcMar>
          </w:tcPr>
          <w:p w14:paraId="4D43A76A" w14:textId="77777777" w:rsidR="009A6964" w:rsidRDefault="00087AAD">
            <w:pPr>
              <w:spacing w:before="40" w:after="40"/>
            </w:pPr>
            <w:r>
              <w:rPr>
                <w:b/>
              </w:rPr>
              <w:t>Stand</w:t>
            </w:r>
          </w:p>
        </w:tc>
        <w:tc>
          <w:tcPr>
            <w:tcW w:w="5108" w:type="dxa"/>
            <w:tcMar>
              <w:top w:w="100" w:type="dxa"/>
              <w:left w:w="150" w:type="dxa"/>
              <w:bottom w:w="100" w:type="dxa"/>
              <w:right w:w="150" w:type="dxa"/>
            </w:tcMar>
          </w:tcPr>
          <w:p w14:paraId="377A61CE" w14:textId="77777777" w:rsidR="009A6964" w:rsidRDefault="00087AAD">
            <w:pPr>
              <w:spacing w:before="40" w:after="40"/>
            </w:pPr>
            <w:proofErr w:type="spellStart"/>
            <w:r>
              <w:t>Abgestimmt</w:t>
            </w:r>
            <w:proofErr w:type="spellEnd"/>
            <w:r>
              <w:t xml:space="preserve"> · Version 1.0 · 02.10.2026</w:t>
            </w:r>
          </w:p>
        </w:tc>
      </w:tr>
      <w:tr w:rsidR="009A6964" w14:paraId="2FFC1BED" w14:textId="77777777" w:rsidTr="00E86362">
        <w:trPr>
          <w:jc w:val="center"/>
        </w:trPr>
        <w:tc>
          <w:tcPr>
            <w:tcW w:w="5106" w:type="dxa"/>
            <w:shd w:val="clear" w:color="auto" w:fill="F8FAFC"/>
            <w:tcMar>
              <w:top w:w="100" w:type="dxa"/>
              <w:left w:w="150" w:type="dxa"/>
              <w:bottom w:w="100" w:type="dxa"/>
              <w:right w:w="150" w:type="dxa"/>
            </w:tcMar>
          </w:tcPr>
          <w:p w14:paraId="3B48CAD8" w14:textId="77777777" w:rsidR="009A6964" w:rsidRDefault="00087AAD">
            <w:pPr>
              <w:spacing w:before="40" w:after="40"/>
            </w:pPr>
            <w:proofErr w:type="spellStart"/>
            <w:r>
              <w:rPr>
                <w:b/>
              </w:rPr>
              <w:t>Beziehungen</w:t>
            </w:r>
            <w:proofErr w:type="spellEnd"/>
          </w:p>
        </w:tc>
        <w:tc>
          <w:tcPr>
            <w:tcW w:w="5108" w:type="dxa"/>
            <w:tcMar>
              <w:top w:w="100" w:type="dxa"/>
              <w:left w:w="150" w:type="dxa"/>
              <w:bottom w:w="100" w:type="dxa"/>
              <w:right w:w="150" w:type="dxa"/>
            </w:tcMar>
          </w:tcPr>
          <w:p w14:paraId="729A9968" w14:textId="77777777" w:rsidR="009A6964" w:rsidRDefault="00087AAD">
            <w:pPr>
              <w:spacing w:before="40" w:after="40"/>
            </w:pPr>
            <w:r>
              <w:t>UC-02; AD-02</w:t>
            </w:r>
          </w:p>
        </w:tc>
      </w:tr>
    </w:tbl>
    <w:p w14:paraId="75C81136" w14:textId="77777777" w:rsidR="009A6964" w:rsidRDefault="009A6964">
      <w:pPr>
        <w:spacing w:after="80"/>
      </w:pPr>
    </w:p>
    <w:p w14:paraId="174934B6" w14:textId="77777777" w:rsidR="009A6964" w:rsidRPr="00693CDE" w:rsidRDefault="00087AAD">
      <w:pPr>
        <w:spacing w:before="160" w:after="40"/>
        <w:rPr>
          <w:lang w:val="de-AT"/>
        </w:rPr>
      </w:pPr>
      <w:r w:rsidRPr="00693CDE">
        <w:rPr>
          <w:b/>
          <w:lang w:val="de-AT"/>
        </w:rPr>
        <w:t>A-03 Quiz-Frage präsentieren und Antwort erfassen</w:t>
      </w:r>
    </w:p>
    <w:p w14:paraId="6E77F9C3" w14:textId="77777777" w:rsidR="009A6964" w:rsidRDefault="00087AAD">
      <w:pPr>
        <w:spacing w:after="80"/>
        <w:rPr>
          <w:lang w:val="de-AT"/>
        </w:rPr>
      </w:pPr>
      <w:r w:rsidRPr="00693CDE">
        <w:rPr>
          <w:b/>
          <w:lang w:val="de-AT"/>
        </w:rPr>
        <w:t xml:space="preserve">Aussage: </w:t>
      </w:r>
      <w:r w:rsidRPr="00693CDE">
        <w:rPr>
          <w:lang w:val="de-AT"/>
        </w:rPr>
        <w:t>Das System muss im Modus 'Quiz' eine Fragekarte mit einem Begriff und vier Antwortmöglichkeiten (1 korrekte Antwort, 3 zufällige Distraktoren aus demselben Katalog) anzeigen und die Auswahl der lernenden Person per Klick erfassen.</w:t>
      </w:r>
    </w:p>
    <w:p w14:paraId="50DCE9F4" w14:textId="77777777" w:rsidR="00666D10" w:rsidRDefault="00666D10">
      <w:pPr>
        <w:spacing w:after="80"/>
        <w:rPr>
          <w:lang w:val="de-AT"/>
        </w:rPr>
      </w:pPr>
    </w:p>
    <w:p w14:paraId="4054BBB0" w14:textId="77777777" w:rsidR="00666D10" w:rsidRPr="00693CDE" w:rsidRDefault="00666D10">
      <w:pPr>
        <w:spacing w:after="80"/>
        <w:rPr>
          <w:lang w:val="de-AT"/>
        </w:rPr>
      </w:pP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107"/>
        <w:gridCol w:w="5107"/>
      </w:tblGrid>
      <w:tr w:rsidR="00E86362" w14:paraId="7A52D1C4" w14:textId="77777777" w:rsidTr="00E86362">
        <w:trPr>
          <w:jc w:val="center"/>
        </w:trPr>
        <w:tc>
          <w:tcPr>
            <w:tcW w:w="5107" w:type="dxa"/>
            <w:shd w:val="clear" w:color="auto" w:fill="E6EEF2"/>
            <w:tcMar>
              <w:top w:w="100" w:type="dxa"/>
              <w:left w:w="150" w:type="dxa"/>
              <w:bottom w:w="100" w:type="dxa"/>
              <w:right w:w="150" w:type="dxa"/>
            </w:tcMar>
            <w:vAlign w:val="center"/>
          </w:tcPr>
          <w:p w14:paraId="13649491" w14:textId="0B0CD166" w:rsidR="00E86362" w:rsidRDefault="00E86362" w:rsidP="00E86362">
            <w:pPr>
              <w:spacing w:before="40" w:after="40"/>
              <w:rPr>
                <w:b/>
              </w:rPr>
            </w:pPr>
            <w:proofErr w:type="spellStart"/>
            <w:r>
              <w:rPr>
                <w:b/>
                <w:sz w:val="20"/>
              </w:rPr>
              <w:lastRenderedPageBreak/>
              <w:t>Angabe</w:t>
            </w:r>
            <w:proofErr w:type="spellEnd"/>
          </w:p>
        </w:tc>
        <w:tc>
          <w:tcPr>
            <w:tcW w:w="5107" w:type="dxa"/>
            <w:shd w:val="clear" w:color="auto" w:fill="E6EEF2"/>
            <w:tcMar>
              <w:top w:w="100" w:type="dxa"/>
              <w:left w:w="150" w:type="dxa"/>
              <w:bottom w:w="100" w:type="dxa"/>
              <w:right w:w="150" w:type="dxa"/>
            </w:tcMar>
            <w:vAlign w:val="center"/>
          </w:tcPr>
          <w:p w14:paraId="14A4335A" w14:textId="05C9DB5F" w:rsidR="00E86362" w:rsidRDefault="00E86362" w:rsidP="00E86362">
            <w:pPr>
              <w:spacing w:before="40" w:after="40"/>
            </w:pPr>
            <w:proofErr w:type="spellStart"/>
            <w:r>
              <w:rPr>
                <w:b/>
                <w:sz w:val="20"/>
              </w:rPr>
              <w:t>Eintrag</w:t>
            </w:r>
            <w:proofErr w:type="spellEnd"/>
          </w:p>
        </w:tc>
      </w:tr>
      <w:tr w:rsidR="009A6964" w14:paraId="40011BCF" w14:textId="77777777" w:rsidTr="00E86362">
        <w:trPr>
          <w:jc w:val="center"/>
        </w:trPr>
        <w:tc>
          <w:tcPr>
            <w:tcW w:w="5107" w:type="dxa"/>
            <w:shd w:val="clear" w:color="auto" w:fill="F8FAFC"/>
            <w:tcMar>
              <w:top w:w="100" w:type="dxa"/>
              <w:left w:w="150" w:type="dxa"/>
              <w:bottom w:w="100" w:type="dxa"/>
              <w:right w:w="150" w:type="dxa"/>
            </w:tcMar>
          </w:tcPr>
          <w:p w14:paraId="0BB5B145" w14:textId="77777777" w:rsidR="009A6964" w:rsidRDefault="00087AAD">
            <w:pPr>
              <w:spacing w:before="40" w:after="40"/>
            </w:pPr>
            <w:r>
              <w:rPr>
                <w:b/>
              </w:rPr>
              <w:t>Art</w:t>
            </w:r>
          </w:p>
        </w:tc>
        <w:tc>
          <w:tcPr>
            <w:tcW w:w="5107" w:type="dxa"/>
            <w:tcMar>
              <w:top w:w="100" w:type="dxa"/>
              <w:left w:w="150" w:type="dxa"/>
              <w:bottom w:w="100" w:type="dxa"/>
              <w:right w:w="150" w:type="dxa"/>
            </w:tcMar>
          </w:tcPr>
          <w:p w14:paraId="545E481B" w14:textId="77777777" w:rsidR="009A6964" w:rsidRDefault="00087AAD">
            <w:pPr>
              <w:spacing w:before="40" w:after="40"/>
            </w:pPr>
            <w:proofErr w:type="spellStart"/>
            <w:r>
              <w:t>Funktional</w:t>
            </w:r>
            <w:proofErr w:type="spellEnd"/>
          </w:p>
        </w:tc>
      </w:tr>
      <w:tr w:rsidR="009A6964" w14:paraId="6005662A" w14:textId="77777777" w:rsidTr="00E86362">
        <w:trPr>
          <w:jc w:val="center"/>
        </w:trPr>
        <w:tc>
          <w:tcPr>
            <w:tcW w:w="5107" w:type="dxa"/>
            <w:shd w:val="clear" w:color="auto" w:fill="F8FAFC"/>
            <w:tcMar>
              <w:top w:w="100" w:type="dxa"/>
              <w:left w:w="150" w:type="dxa"/>
              <w:bottom w:w="100" w:type="dxa"/>
              <w:right w:w="150" w:type="dxa"/>
            </w:tcMar>
          </w:tcPr>
          <w:p w14:paraId="0594B28A" w14:textId="77777777" w:rsidR="009A6964" w:rsidRDefault="00087AAD">
            <w:pPr>
              <w:spacing w:before="40" w:after="40"/>
            </w:pPr>
            <w:r>
              <w:rPr>
                <w:b/>
              </w:rPr>
              <w:t>Quelle und Ziel</w:t>
            </w:r>
          </w:p>
        </w:tc>
        <w:tc>
          <w:tcPr>
            <w:tcW w:w="5107" w:type="dxa"/>
            <w:tcMar>
              <w:top w:w="100" w:type="dxa"/>
              <w:left w:w="150" w:type="dxa"/>
              <w:bottom w:w="100" w:type="dxa"/>
              <w:right w:w="150" w:type="dxa"/>
            </w:tcMar>
          </w:tcPr>
          <w:p w14:paraId="3491FF8C" w14:textId="77777777" w:rsidR="009A6964" w:rsidRDefault="00087AAD">
            <w:pPr>
              <w:spacing w:before="40" w:after="40"/>
            </w:pPr>
            <w:proofErr w:type="spellStart"/>
            <w:r>
              <w:t>Projektauftrag</w:t>
            </w:r>
            <w:proofErr w:type="spellEnd"/>
            <w:r>
              <w:t xml:space="preserve"> C; Z-01</w:t>
            </w:r>
          </w:p>
        </w:tc>
      </w:tr>
      <w:tr w:rsidR="009A6964" w:rsidRPr="0071115F" w14:paraId="04941AA7" w14:textId="77777777" w:rsidTr="00E86362">
        <w:trPr>
          <w:jc w:val="center"/>
        </w:trPr>
        <w:tc>
          <w:tcPr>
            <w:tcW w:w="5107" w:type="dxa"/>
            <w:shd w:val="clear" w:color="auto" w:fill="F8FAFC"/>
            <w:tcMar>
              <w:top w:w="100" w:type="dxa"/>
              <w:left w:w="150" w:type="dxa"/>
              <w:bottom w:w="100" w:type="dxa"/>
              <w:right w:w="150" w:type="dxa"/>
            </w:tcMar>
          </w:tcPr>
          <w:p w14:paraId="4A2D3DF6" w14:textId="77777777" w:rsidR="009A6964" w:rsidRDefault="00087AAD">
            <w:pPr>
              <w:spacing w:before="40" w:after="40"/>
            </w:pPr>
            <w:proofErr w:type="spellStart"/>
            <w:r>
              <w:rPr>
                <w:b/>
              </w:rPr>
              <w:t>Priorität</w:t>
            </w:r>
            <w:proofErr w:type="spellEnd"/>
            <w:r>
              <w:rPr>
                <w:b/>
              </w:rPr>
              <w:t xml:space="preserve"> und </w:t>
            </w:r>
            <w:proofErr w:type="spellStart"/>
            <w:r>
              <w:rPr>
                <w:b/>
              </w:rPr>
              <w:t>Begründung</w:t>
            </w:r>
            <w:proofErr w:type="spellEnd"/>
          </w:p>
        </w:tc>
        <w:tc>
          <w:tcPr>
            <w:tcW w:w="5107" w:type="dxa"/>
            <w:tcMar>
              <w:top w:w="100" w:type="dxa"/>
              <w:left w:w="150" w:type="dxa"/>
              <w:bottom w:w="100" w:type="dxa"/>
              <w:right w:w="150" w:type="dxa"/>
            </w:tcMar>
          </w:tcPr>
          <w:p w14:paraId="44AEE500" w14:textId="77777777" w:rsidR="009A6964" w:rsidRPr="00FE2A3B" w:rsidRDefault="00087AAD">
            <w:pPr>
              <w:spacing w:before="40" w:after="40"/>
              <w:rPr>
                <w:lang w:val="de-AT"/>
              </w:rPr>
            </w:pPr>
            <w:proofErr w:type="gramStart"/>
            <w:r w:rsidRPr="00FE2A3B">
              <w:rPr>
                <w:lang w:val="de-AT"/>
              </w:rPr>
              <w:t>Muss</w:t>
            </w:r>
            <w:proofErr w:type="gramEnd"/>
            <w:r w:rsidRPr="00FE2A3B">
              <w:rPr>
                <w:lang w:val="de-AT"/>
              </w:rPr>
              <w:t xml:space="preserve"> – Kernfunktion des Quiz-Modus.</w:t>
            </w:r>
          </w:p>
        </w:tc>
      </w:tr>
      <w:tr w:rsidR="009A6964" w14:paraId="50A48495" w14:textId="77777777" w:rsidTr="00E86362">
        <w:trPr>
          <w:jc w:val="center"/>
        </w:trPr>
        <w:tc>
          <w:tcPr>
            <w:tcW w:w="5107" w:type="dxa"/>
            <w:shd w:val="clear" w:color="auto" w:fill="F8FAFC"/>
            <w:tcMar>
              <w:top w:w="100" w:type="dxa"/>
              <w:left w:w="150" w:type="dxa"/>
              <w:bottom w:w="100" w:type="dxa"/>
              <w:right w:w="150" w:type="dxa"/>
            </w:tcMar>
          </w:tcPr>
          <w:p w14:paraId="40CF307D" w14:textId="77777777" w:rsidR="009A6964" w:rsidRDefault="00087AAD">
            <w:pPr>
              <w:spacing w:before="40" w:after="40"/>
            </w:pPr>
            <w:proofErr w:type="spellStart"/>
            <w:r>
              <w:rPr>
                <w:b/>
              </w:rPr>
              <w:t>Prüfkriterium</w:t>
            </w:r>
            <w:proofErr w:type="spellEnd"/>
          </w:p>
        </w:tc>
        <w:tc>
          <w:tcPr>
            <w:tcW w:w="5107" w:type="dxa"/>
            <w:tcMar>
              <w:top w:w="100" w:type="dxa"/>
              <w:left w:w="150" w:type="dxa"/>
              <w:bottom w:w="100" w:type="dxa"/>
              <w:right w:w="150" w:type="dxa"/>
            </w:tcMar>
          </w:tcPr>
          <w:p w14:paraId="6784119C" w14:textId="77777777" w:rsidR="009A6964" w:rsidRDefault="00087AAD">
            <w:pPr>
              <w:spacing w:before="40" w:after="40"/>
            </w:pPr>
            <w:r w:rsidRPr="00FE2A3B">
              <w:rPr>
                <w:lang w:val="de-AT"/>
              </w:rPr>
              <w:t xml:space="preserve">Im Testkatalog mit Begriff W-01 wird die zugehörige Definition als eine von 4 Optionen zufällig platziert. </w:t>
            </w:r>
            <w:r>
              <w:t xml:space="preserve">Ein Klick auf </w:t>
            </w:r>
            <w:proofErr w:type="spellStart"/>
            <w:r>
              <w:t>eine</w:t>
            </w:r>
            <w:proofErr w:type="spellEnd"/>
            <w:r>
              <w:t xml:space="preserve"> Option </w:t>
            </w:r>
            <w:proofErr w:type="spellStart"/>
            <w:r>
              <w:t>löst</w:t>
            </w:r>
            <w:proofErr w:type="spellEnd"/>
            <w:r>
              <w:t xml:space="preserve"> die </w:t>
            </w:r>
            <w:proofErr w:type="spellStart"/>
            <w:r>
              <w:t>Validierung</w:t>
            </w:r>
            <w:proofErr w:type="spellEnd"/>
            <w:r>
              <w:t xml:space="preserve"> </w:t>
            </w:r>
            <w:proofErr w:type="spellStart"/>
            <w:r>
              <w:t>aus.</w:t>
            </w:r>
            <w:proofErr w:type="spellEnd"/>
          </w:p>
        </w:tc>
      </w:tr>
      <w:tr w:rsidR="009A6964" w14:paraId="4EE427D5" w14:textId="77777777" w:rsidTr="00E86362">
        <w:trPr>
          <w:jc w:val="center"/>
        </w:trPr>
        <w:tc>
          <w:tcPr>
            <w:tcW w:w="5107" w:type="dxa"/>
            <w:shd w:val="clear" w:color="auto" w:fill="F8FAFC"/>
            <w:tcMar>
              <w:top w:w="100" w:type="dxa"/>
              <w:left w:w="150" w:type="dxa"/>
              <w:bottom w:w="100" w:type="dxa"/>
              <w:right w:w="150" w:type="dxa"/>
            </w:tcMar>
          </w:tcPr>
          <w:p w14:paraId="527F2C15" w14:textId="77777777" w:rsidR="009A6964" w:rsidRDefault="00087AAD">
            <w:pPr>
              <w:spacing w:before="40" w:after="40"/>
            </w:pPr>
            <w:r>
              <w:rPr>
                <w:b/>
              </w:rPr>
              <w:t>Stand</w:t>
            </w:r>
          </w:p>
        </w:tc>
        <w:tc>
          <w:tcPr>
            <w:tcW w:w="5107" w:type="dxa"/>
            <w:tcMar>
              <w:top w:w="100" w:type="dxa"/>
              <w:left w:w="150" w:type="dxa"/>
              <w:bottom w:w="100" w:type="dxa"/>
              <w:right w:w="150" w:type="dxa"/>
            </w:tcMar>
          </w:tcPr>
          <w:p w14:paraId="73CB074E" w14:textId="77777777" w:rsidR="009A6964" w:rsidRDefault="00087AAD">
            <w:pPr>
              <w:spacing w:before="40" w:after="40"/>
            </w:pPr>
            <w:proofErr w:type="spellStart"/>
            <w:r>
              <w:t>Abgestimmt</w:t>
            </w:r>
            <w:proofErr w:type="spellEnd"/>
            <w:r>
              <w:t xml:space="preserve"> · Version 1.0 · 02.10.2026</w:t>
            </w:r>
          </w:p>
        </w:tc>
      </w:tr>
      <w:tr w:rsidR="009A6964" w14:paraId="567DCFF8" w14:textId="77777777" w:rsidTr="00E86362">
        <w:trPr>
          <w:jc w:val="center"/>
        </w:trPr>
        <w:tc>
          <w:tcPr>
            <w:tcW w:w="5107" w:type="dxa"/>
            <w:shd w:val="clear" w:color="auto" w:fill="F8FAFC"/>
            <w:tcMar>
              <w:top w:w="100" w:type="dxa"/>
              <w:left w:w="150" w:type="dxa"/>
              <w:bottom w:w="100" w:type="dxa"/>
              <w:right w:w="150" w:type="dxa"/>
            </w:tcMar>
          </w:tcPr>
          <w:p w14:paraId="21D8F0D2" w14:textId="77777777" w:rsidR="009A6964" w:rsidRDefault="00087AAD">
            <w:pPr>
              <w:spacing w:before="40" w:after="40"/>
            </w:pPr>
            <w:proofErr w:type="spellStart"/>
            <w:r>
              <w:rPr>
                <w:b/>
              </w:rPr>
              <w:t>Beziehungen</w:t>
            </w:r>
            <w:proofErr w:type="spellEnd"/>
          </w:p>
        </w:tc>
        <w:tc>
          <w:tcPr>
            <w:tcW w:w="5107" w:type="dxa"/>
            <w:tcMar>
              <w:top w:w="100" w:type="dxa"/>
              <w:left w:w="150" w:type="dxa"/>
              <w:bottom w:w="100" w:type="dxa"/>
              <w:right w:w="150" w:type="dxa"/>
            </w:tcMar>
          </w:tcPr>
          <w:p w14:paraId="1A9B64FC" w14:textId="77777777" w:rsidR="009A6964" w:rsidRDefault="00087AAD">
            <w:pPr>
              <w:spacing w:before="40" w:after="40"/>
            </w:pPr>
            <w:r>
              <w:t>UC-01; AD-01; M-02</w:t>
            </w:r>
          </w:p>
        </w:tc>
      </w:tr>
    </w:tbl>
    <w:p w14:paraId="33A02E51" w14:textId="77777777" w:rsidR="009A6964" w:rsidRDefault="009A6964">
      <w:pPr>
        <w:spacing w:after="80"/>
      </w:pPr>
    </w:p>
    <w:p w14:paraId="231DAF5F" w14:textId="77777777" w:rsidR="009A6964" w:rsidRDefault="00087AAD">
      <w:pPr>
        <w:spacing w:before="160" w:after="40"/>
      </w:pPr>
      <w:r>
        <w:rPr>
          <w:b/>
        </w:rPr>
        <w:t xml:space="preserve">A-04 </w:t>
      </w:r>
      <w:proofErr w:type="spellStart"/>
      <w:r>
        <w:rPr>
          <w:b/>
        </w:rPr>
        <w:t>Antwortprüfung</w:t>
      </w:r>
      <w:proofErr w:type="spellEnd"/>
      <w:r>
        <w:rPr>
          <w:b/>
        </w:rPr>
        <w:t xml:space="preserve"> und </w:t>
      </w:r>
      <w:proofErr w:type="spellStart"/>
      <w:r>
        <w:rPr>
          <w:b/>
        </w:rPr>
        <w:t>visuelles</w:t>
      </w:r>
      <w:proofErr w:type="spellEnd"/>
      <w:r>
        <w:rPr>
          <w:b/>
        </w:rPr>
        <w:t xml:space="preserve"> Feedback</w:t>
      </w:r>
    </w:p>
    <w:p w14:paraId="44DD901A" w14:textId="77777777" w:rsidR="009A6964" w:rsidRPr="00914B10" w:rsidRDefault="00087AAD">
      <w:pPr>
        <w:spacing w:after="80"/>
        <w:rPr>
          <w:lang w:val="de-AT"/>
        </w:rPr>
      </w:pPr>
      <w:r w:rsidRPr="00914B10">
        <w:rPr>
          <w:b/>
          <w:lang w:val="de-AT"/>
        </w:rPr>
        <w:t xml:space="preserve">Aussage: </w:t>
      </w:r>
      <w:r w:rsidRPr="00914B10">
        <w:rPr>
          <w:lang w:val="de-AT"/>
        </w:rPr>
        <w:t>Das System muss nach Auswahl einer Antwortmöglichkeit die Richtigkeit unmittelbar prüfen, den gewählten Button visuell einfärben (grün bei Erfolg, rot bei Fehler) und bei einer Falschantwort die korrekte Lösung für 1,5 Sekunden hervorheben.</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107"/>
        <w:gridCol w:w="5107"/>
      </w:tblGrid>
      <w:tr w:rsidR="00E86362" w14:paraId="645490D7" w14:textId="77777777" w:rsidTr="00E86362">
        <w:trPr>
          <w:jc w:val="center"/>
        </w:trPr>
        <w:tc>
          <w:tcPr>
            <w:tcW w:w="5107" w:type="dxa"/>
            <w:shd w:val="clear" w:color="auto" w:fill="E6EEF2"/>
            <w:tcMar>
              <w:top w:w="100" w:type="dxa"/>
              <w:left w:w="150" w:type="dxa"/>
              <w:bottom w:w="100" w:type="dxa"/>
              <w:right w:w="150" w:type="dxa"/>
            </w:tcMar>
            <w:vAlign w:val="center"/>
          </w:tcPr>
          <w:p w14:paraId="13138783" w14:textId="6A8C06C8" w:rsidR="00E86362" w:rsidRDefault="00E86362" w:rsidP="00E86362">
            <w:pPr>
              <w:spacing w:before="40" w:after="40"/>
              <w:rPr>
                <w:b/>
              </w:rPr>
            </w:pPr>
            <w:proofErr w:type="spellStart"/>
            <w:r>
              <w:rPr>
                <w:b/>
                <w:sz w:val="20"/>
              </w:rPr>
              <w:t>Angabe</w:t>
            </w:r>
            <w:proofErr w:type="spellEnd"/>
          </w:p>
        </w:tc>
        <w:tc>
          <w:tcPr>
            <w:tcW w:w="5107" w:type="dxa"/>
            <w:shd w:val="clear" w:color="auto" w:fill="E6EEF2"/>
            <w:tcMar>
              <w:top w:w="100" w:type="dxa"/>
              <w:left w:w="150" w:type="dxa"/>
              <w:bottom w:w="100" w:type="dxa"/>
              <w:right w:w="150" w:type="dxa"/>
            </w:tcMar>
            <w:vAlign w:val="center"/>
          </w:tcPr>
          <w:p w14:paraId="6F427A23" w14:textId="18ED0764" w:rsidR="00E86362" w:rsidRDefault="00E86362" w:rsidP="00E86362">
            <w:pPr>
              <w:spacing w:before="40" w:after="40"/>
            </w:pPr>
            <w:proofErr w:type="spellStart"/>
            <w:r>
              <w:rPr>
                <w:b/>
                <w:sz w:val="20"/>
              </w:rPr>
              <w:t>Eintrag</w:t>
            </w:r>
            <w:proofErr w:type="spellEnd"/>
          </w:p>
        </w:tc>
      </w:tr>
      <w:tr w:rsidR="009A6964" w14:paraId="50884607" w14:textId="77777777" w:rsidTr="00E86362">
        <w:trPr>
          <w:jc w:val="center"/>
        </w:trPr>
        <w:tc>
          <w:tcPr>
            <w:tcW w:w="5107" w:type="dxa"/>
            <w:shd w:val="clear" w:color="auto" w:fill="F8FAFC"/>
            <w:tcMar>
              <w:top w:w="100" w:type="dxa"/>
              <w:left w:w="150" w:type="dxa"/>
              <w:bottom w:w="100" w:type="dxa"/>
              <w:right w:w="150" w:type="dxa"/>
            </w:tcMar>
          </w:tcPr>
          <w:p w14:paraId="02EDFEF4" w14:textId="77777777" w:rsidR="009A6964" w:rsidRDefault="00087AAD">
            <w:pPr>
              <w:spacing w:before="40" w:after="40"/>
            </w:pPr>
            <w:r>
              <w:rPr>
                <w:b/>
              </w:rPr>
              <w:t>Art</w:t>
            </w:r>
          </w:p>
        </w:tc>
        <w:tc>
          <w:tcPr>
            <w:tcW w:w="5107" w:type="dxa"/>
            <w:tcMar>
              <w:top w:w="100" w:type="dxa"/>
              <w:left w:w="150" w:type="dxa"/>
              <w:bottom w:w="100" w:type="dxa"/>
              <w:right w:w="150" w:type="dxa"/>
            </w:tcMar>
          </w:tcPr>
          <w:p w14:paraId="7F5A9162" w14:textId="77777777" w:rsidR="009A6964" w:rsidRDefault="00087AAD">
            <w:pPr>
              <w:spacing w:before="40" w:after="40"/>
            </w:pPr>
            <w:proofErr w:type="spellStart"/>
            <w:r>
              <w:t>Funktional</w:t>
            </w:r>
            <w:proofErr w:type="spellEnd"/>
          </w:p>
        </w:tc>
      </w:tr>
      <w:tr w:rsidR="009A6964" w14:paraId="6AF3BA6A" w14:textId="77777777" w:rsidTr="00E86362">
        <w:trPr>
          <w:jc w:val="center"/>
        </w:trPr>
        <w:tc>
          <w:tcPr>
            <w:tcW w:w="5107" w:type="dxa"/>
            <w:shd w:val="clear" w:color="auto" w:fill="F8FAFC"/>
            <w:tcMar>
              <w:top w:w="100" w:type="dxa"/>
              <w:left w:w="150" w:type="dxa"/>
              <w:bottom w:w="100" w:type="dxa"/>
              <w:right w:w="150" w:type="dxa"/>
            </w:tcMar>
          </w:tcPr>
          <w:p w14:paraId="16F35AD4" w14:textId="77777777" w:rsidR="009A6964" w:rsidRDefault="00087AAD">
            <w:pPr>
              <w:spacing w:before="40" w:after="40"/>
            </w:pPr>
            <w:r>
              <w:rPr>
                <w:b/>
              </w:rPr>
              <w:t>Quelle und Ziel</w:t>
            </w:r>
          </w:p>
        </w:tc>
        <w:tc>
          <w:tcPr>
            <w:tcW w:w="5107" w:type="dxa"/>
            <w:tcMar>
              <w:top w:w="100" w:type="dxa"/>
              <w:left w:w="150" w:type="dxa"/>
              <w:bottom w:w="100" w:type="dxa"/>
              <w:right w:w="150" w:type="dxa"/>
            </w:tcMar>
          </w:tcPr>
          <w:p w14:paraId="10F03A28" w14:textId="77777777" w:rsidR="009A6964" w:rsidRDefault="00087AAD">
            <w:pPr>
              <w:spacing w:before="40" w:after="40"/>
            </w:pPr>
            <w:proofErr w:type="spellStart"/>
            <w:r>
              <w:t>Projektplan</w:t>
            </w:r>
            <w:proofErr w:type="spellEnd"/>
            <w:r>
              <w:t xml:space="preserve"> Phase 3; Z-01</w:t>
            </w:r>
          </w:p>
        </w:tc>
      </w:tr>
      <w:tr w:rsidR="009A6964" w:rsidRPr="0071115F" w14:paraId="5D8F85AF" w14:textId="77777777" w:rsidTr="00E86362">
        <w:trPr>
          <w:jc w:val="center"/>
        </w:trPr>
        <w:tc>
          <w:tcPr>
            <w:tcW w:w="5107" w:type="dxa"/>
            <w:shd w:val="clear" w:color="auto" w:fill="F8FAFC"/>
            <w:tcMar>
              <w:top w:w="100" w:type="dxa"/>
              <w:left w:w="150" w:type="dxa"/>
              <w:bottom w:w="100" w:type="dxa"/>
              <w:right w:w="150" w:type="dxa"/>
            </w:tcMar>
          </w:tcPr>
          <w:p w14:paraId="234362F4" w14:textId="77777777" w:rsidR="009A6964" w:rsidRDefault="00087AAD">
            <w:pPr>
              <w:spacing w:before="40" w:after="40"/>
            </w:pPr>
            <w:proofErr w:type="spellStart"/>
            <w:r>
              <w:rPr>
                <w:b/>
              </w:rPr>
              <w:t>Priorität</w:t>
            </w:r>
            <w:proofErr w:type="spellEnd"/>
            <w:r>
              <w:rPr>
                <w:b/>
              </w:rPr>
              <w:t xml:space="preserve"> und </w:t>
            </w:r>
            <w:proofErr w:type="spellStart"/>
            <w:r>
              <w:rPr>
                <w:b/>
              </w:rPr>
              <w:t>Begründung</w:t>
            </w:r>
            <w:proofErr w:type="spellEnd"/>
          </w:p>
        </w:tc>
        <w:tc>
          <w:tcPr>
            <w:tcW w:w="5107" w:type="dxa"/>
            <w:tcMar>
              <w:top w:w="100" w:type="dxa"/>
              <w:left w:w="150" w:type="dxa"/>
              <w:bottom w:w="100" w:type="dxa"/>
              <w:right w:w="150" w:type="dxa"/>
            </w:tcMar>
          </w:tcPr>
          <w:p w14:paraId="6B37FA70" w14:textId="77777777" w:rsidR="009A6964" w:rsidRPr="00914B10" w:rsidRDefault="00087AAD">
            <w:pPr>
              <w:spacing w:before="40" w:after="40"/>
              <w:rPr>
                <w:lang w:val="de-AT"/>
              </w:rPr>
            </w:pPr>
            <w:proofErr w:type="gramStart"/>
            <w:r w:rsidRPr="00914B10">
              <w:rPr>
                <w:lang w:val="de-AT"/>
              </w:rPr>
              <w:t>Muss</w:t>
            </w:r>
            <w:proofErr w:type="gramEnd"/>
            <w:r w:rsidRPr="00914B10">
              <w:rPr>
                <w:lang w:val="de-AT"/>
              </w:rPr>
              <w:t xml:space="preserve"> – Unmittelbare Rückmeldung ist didaktisch essenziell.</w:t>
            </w:r>
          </w:p>
        </w:tc>
      </w:tr>
      <w:tr w:rsidR="009A6964" w:rsidRPr="0071115F" w14:paraId="0F8CB8AC" w14:textId="77777777" w:rsidTr="00E86362">
        <w:trPr>
          <w:jc w:val="center"/>
        </w:trPr>
        <w:tc>
          <w:tcPr>
            <w:tcW w:w="5107" w:type="dxa"/>
            <w:shd w:val="clear" w:color="auto" w:fill="F8FAFC"/>
            <w:tcMar>
              <w:top w:w="100" w:type="dxa"/>
              <w:left w:w="150" w:type="dxa"/>
              <w:bottom w:w="100" w:type="dxa"/>
              <w:right w:w="150" w:type="dxa"/>
            </w:tcMar>
          </w:tcPr>
          <w:p w14:paraId="66087319" w14:textId="77777777" w:rsidR="009A6964" w:rsidRDefault="00087AAD">
            <w:pPr>
              <w:spacing w:before="40" w:after="40"/>
            </w:pPr>
            <w:proofErr w:type="spellStart"/>
            <w:r>
              <w:rPr>
                <w:b/>
              </w:rPr>
              <w:t>Prüfkriterium</w:t>
            </w:r>
            <w:proofErr w:type="spellEnd"/>
          </w:p>
        </w:tc>
        <w:tc>
          <w:tcPr>
            <w:tcW w:w="5107" w:type="dxa"/>
            <w:tcMar>
              <w:top w:w="100" w:type="dxa"/>
              <w:left w:w="150" w:type="dxa"/>
              <w:bottom w:w="100" w:type="dxa"/>
              <w:right w:w="150" w:type="dxa"/>
            </w:tcMar>
          </w:tcPr>
          <w:p w14:paraId="6D346ED4" w14:textId="77777777" w:rsidR="009A6964" w:rsidRPr="00325CD2" w:rsidRDefault="00087AAD">
            <w:pPr>
              <w:spacing w:before="40" w:after="40"/>
              <w:rPr>
                <w:lang w:val="de-AT"/>
              </w:rPr>
            </w:pPr>
            <w:r w:rsidRPr="00914B10">
              <w:rPr>
                <w:lang w:val="de-AT"/>
              </w:rPr>
              <w:t xml:space="preserve">Wahl der korrekten Antwort färbt den Button grün (#16A34A). </w:t>
            </w:r>
            <w:r w:rsidRPr="00325CD2">
              <w:rPr>
                <w:lang w:val="de-AT"/>
              </w:rPr>
              <w:t>Wahl einer falschen Option färbt diese rot (#DC2626) und die korrekte Option zeitgleich grün.</w:t>
            </w:r>
          </w:p>
        </w:tc>
      </w:tr>
      <w:tr w:rsidR="009A6964" w14:paraId="037C66B2" w14:textId="77777777" w:rsidTr="00E86362">
        <w:trPr>
          <w:jc w:val="center"/>
        </w:trPr>
        <w:tc>
          <w:tcPr>
            <w:tcW w:w="5107" w:type="dxa"/>
            <w:shd w:val="clear" w:color="auto" w:fill="F8FAFC"/>
            <w:tcMar>
              <w:top w:w="100" w:type="dxa"/>
              <w:left w:w="150" w:type="dxa"/>
              <w:bottom w:w="100" w:type="dxa"/>
              <w:right w:w="150" w:type="dxa"/>
            </w:tcMar>
          </w:tcPr>
          <w:p w14:paraId="2495697D" w14:textId="77777777" w:rsidR="009A6964" w:rsidRDefault="00087AAD">
            <w:pPr>
              <w:spacing w:before="40" w:after="40"/>
            </w:pPr>
            <w:r>
              <w:rPr>
                <w:b/>
              </w:rPr>
              <w:t>Stand</w:t>
            </w:r>
          </w:p>
        </w:tc>
        <w:tc>
          <w:tcPr>
            <w:tcW w:w="5107" w:type="dxa"/>
            <w:tcMar>
              <w:top w:w="100" w:type="dxa"/>
              <w:left w:w="150" w:type="dxa"/>
              <w:bottom w:w="100" w:type="dxa"/>
              <w:right w:w="150" w:type="dxa"/>
            </w:tcMar>
          </w:tcPr>
          <w:p w14:paraId="12FCB36F" w14:textId="77777777" w:rsidR="009A6964" w:rsidRDefault="00087AAD">
            <w:pPr>
              <w:spacing w:before="40" w:after="40"/>
            </w:pPr>
            <w:proofErr w:type="spellStart"/>
            <w:r>
              <w:t>Abgestimmt</w:t>
            </w:r>
            <w:proofErr w:type="spellEnd"/>
            <w:r>
              <w:t xml:space="preserve"> · Version 1.0 · 02.10.2026</w:t>
            </w:r>
          </w:p>
        </w:tc>
      </w:tr>
      <w:tr w:rsidR="009A6964" w14:paraId="5C6B8E5E" w14:textId="77777777" w:rsidTr="00E86362">
        <w:trPr>
          <w:jc w:val="center"/>
        </w:trPr>
        <w:tc>
          <w:tcPr>
            <w:tcW w:w="5107" w:type="dxa"/>
            <w:shd w:val="clear" w:color="auto" w:fill="F8FAFC"/>
            <w:tcMar>
              <w:top w:w="100" w:type="dxa"/>
              <w:left w:w="150" w:type="dxa"/>
              <w:bottom w:w="100" w:type="dxa"/>
              <w:right w:w="150" w:type="dxa"/>
            </w:tcMar>
          </w:tcPr>
          <w:p w14:paraId="567C6513" w14:textId="77777777" w:rsidR="009A6964" w:rsidRDefault="00087AAD">
            <w:pPr>
              <w:spacing w:before="40" w:after="40"/>
            </w:pPr>
            <w:proofErr w:type="spellStart"/>
            <w:r>
              <w:rPr>
                <w:b/>
              </w:rPr>
              <w:t>Beziehungen</w:t>
            </w:r>
            <w:proofErr w:type="spellEnd"/>
          </w:p>
        </w:tc>
        <w:tc>
          <w:tcPr>
            <w:tcW w:w="5107" w:type="dxa"/>
            <w:tcMar>
              <w:top w:w="100" w:type="dxa"/>
              <w:left w:w="150" w:type="dxa"/>
              <w:bottom w:w="100" w:type="dxa"/>
              <w:right w:w="150" w:type="dxa"/>
            </w:tcMar>
          </w:tcPr>
          <w:p w14:paraId="7D3E5C65" w14:textId="77777777" w:rsidR="009A6964" w:rsidRDefault="00087AAD">
            <w:pPr>
              <w:spacing w:before="40" w:after="40"/>
            </w:pPr>
            <w:r>
              <w:t>UC-01; AD-01; M-02</w:t>
            </w:r>
          </w:p>
        </w:tc>
      </w:tr>
    </w:tbl>
    <w:p w14:paraId="254199C5" w14:textId="77777777" w:rsidR="009A6964" w:rsidRDefault="009A6964">
      <w:pPr>
        <w:spacing w:after="80"/>
      </w:pPr>
    </w:p>
    <w:p w14:paraId="60B4EA70" w14:textId="77777777" w:rsidR="009A6964" w:rsidRPr="00325CD2" w:rsidRDefault="00087AAD">
      <w:pPr>
        <w:spacing w:before="160" w:after="40"/>
        <w:rPr>
          <w:lang w:val="de-AT"/>
        </w:rPr>
      </w:pPr>
      <w:r w:rsidRPr="00325CD2">
        <w:rPr>
          <w:b/>
          <w:lang w:val="de-AT"/>
        </w:rPr>
        <w:t>A-05 Countdown-</w:t>
      </w:r>
      <w:proofErr w:type="spellStart"/>
      <w:r w:rsidRPr="00325CD2">
        <w:rPr>
          <w:b/>
          <w:lang w:val="de-AT"/>
        </w:rPr>
        <w:t>Timer</w:t>
      </w:r>
      <w:proofErr w:type="spellEnd"/>
      <w:r w:rsidRPr="00325CD2">
        <w:rPr>
          <w:b/>
          <w:lang w:val="de-AT"/>
        </w:rPr>
        <w:t xml:space="preserve"> je Frage steuern</w:t>
      </w:r>
    </w:p>
    <w:p w14:paraId="1792BCA8" w14:textId="77777777" w:rsidR="009A6964" w:rsidRDefault="00087AAD">
      <w:pPr>
        <w:spacing w:after="80"/>
        <w:rPr>
          <w:lang w:val="de-AT"/>
        </w:rPr>
      </w:pPr>
      <w:r w:rsidRPr="00325CD2">
        <w:rPr>
          <w:b/>
          <w:lang w:val="de-AT"/>
        </w:rPr>
        <w:t xml:space="preserve">Aussage: </w:t>
      </w:r>
      <w:r w:rsidRPr="00325CD2">
        <w:rPr>
          <w:lang w:val="de-AT"/>
        </w:rPr>
        <w:t>Das System sollte für jede Quizfrage einen visuellen Countdown-</w:t>
      </w:r>
      <w:proofErr w:type="spellStart"/>
      <w:r w:rsidRPr="00325CD2">
        <w:rPr>
          <w:lang w:val="de-AT"/>
        </w:rPr>
        <w:t>Timer</w:t>
      </w:r>
      <w:proofErr w:type="spellEnd"/>
      <w:r w:rsidRPr="00325CD2">
        <w:rPr>
          <w:lang w:val="de-AT"/>
        </w:rPr>
        <w:t xml:space="preserve"> von 15 Sekunden starten und bei Zeitablauf die Frage automatisch als falsch werten sowie die nächste Aktion einleiten.</w:t>
      </w:r>
    </w:p>
    <w:p w14:paraId="625BF61B" w14:textId="77777777" w:rsidR="00666D10" w:rsidRDefault="00666D10">
      <w:pPr>
        <w:spacing w:after="80"/>
        <w:rPr>
          <w:lang w:val="de-AT"/>
        </w:rPr>
      </w:pPr>
    </w:p>
    <w:p w14:paraId="1FE471C2" w14:textId="77777777" w:rsidR="00666D10" w:rsidRDefault="00666D10">
      <w:pPr>
        <w:spacing w:after="80"/>
        <w:rPr>
          <w:lang w:val="de-AT"/>
        </w:rPr>
      </w:pPr>
    </w:p>
    <w:p w14:paraId="2E17E44C" w14:textId="77777777" w:rsidR="00666D10" w:rsidRPr="00325CD2" w:rsidRDefault="00666D10">
      <w:pPr>
        <w:spacing w:after="80"/>
        <w:rPr>
          <w:lang w:val="de-AT"/>
        </w:rPr>
      </w:pP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107"/>
        <w:gridCol w:w="5107"/>
      </w:tblGrid>
      <w:tr w:rsidR="00E86362" w14:paraId="1A222B5F" w14:textId="77777777" w:rsidTr="00E86362">
        <w:trPr>
          <w:jc w:val="center"/>
        </w:trPr>
        <w:tc>
          <w:tcPr>
            <w:tcW w:w="5107" w:type="dxa"/>
            <w:shd w:val="clear" w:color="auto" w:fill="E6EEF2"/>
            <w:tcMar>
              <w:top w:w="100" w:type="dxa"/>
              <w:left w:w="150" w:type="dxa"/>
              <w:bottom w:w="100" w:type="dxa"/>
              <w:right w:w="150" w:type="dxa"/>
            </w:tcMar>
            <w:vAlign w:val="center"/>
          </w:tcPr>
          <w:p w14:paraId="39B37935" w14:textId="2C9939F6" w:rsidR="00E86362" w:rsidRDefault="00E86362" w:rsidP="00E86362">
            <w:pPr>
              <w:spacing w:before="40" w:after="40"/>
              <w:rPr>
                <w:b/>
              </w:rPr>
            </w:pPr>
            <w:proofErr w:type="spellStart"/>
            <w:r>
              <w:rPr>
                <w:b/>
                <w:sz w:val="20"/>
              </w:rPr>
              <w:lastRenderedPageBreak/>
              <w:t>Angabe</w:t>
            </w:r>
            <w:proofErr w:type="spellEnd"/>
          </w:p>
        </w:tc>
        <w:tc>
          <w:tcPr>
            <w:tcW w:w="5107" w:type="dxa"/>
            <w:shd w:val="clear" w:color="auto" w:fill="E6EEF2"/>
            <w:tcMar>
              <w:top w:w="100" w:type="dxa"/>
              <w:left w:w="150" w:type="dxa"/>
              <w:bottom w:w="100" w:type="dxa"/>
              <w:right w:w="150" w:type="dxa"/>
            </w:tcMar>
            <w:vAlign w:val="center"/>
          </w:tcPr>
          <w:p w14:paraId="353DACFD" w14:textId="0D515E0C" w:rsidR="00E86362" w:rsidRDefault="00E86362" w:rsidP="00E86362">
            <w:pPr>
              <w:spacing w:before="40" w:after="40"/>
            </w:pPr>
            <w:proofErr w:type="spellStart"/>
            <w:r>
              <w:rPr>
                <w:b/>
                <w:sz w:val="20"/>
              </w:rPr>
              <w:t>Eintrag</w:t>
            </w:r>
            <w:proofErr w:type="spellEnd"/>
          </w:p>
        </w:tc>
      </w:tr>
      <w:tr w:rsidR="009A6964" w14:paraId="71D5CB9A" w14:textId="77777777" w:rsidTr="00E86362">
        <w:trPr>
          <w:jc w:val="center"/>
        </w:trPr>
        <w:tc>
          <w:tcPr>
            <w:tcW w:w="5107" w:type="dxa"/>
            <w:shd w:val="clear" w:color="auto" w:fill="F8FAFC"/>
            <w:tcMar>
              <w:top w:w="100" w:type="dxa"/>
              <w:left w:w="150" w:type="dxa"/>
              <w:bottom w:w="100" w:type="dxa"/>
              <w:right w:w="150" w:type="dxa"/>
            </w:tcMar>
          </w:tcPr>
          <w:p w14:paraId="735C3712" w14:textId="77777777" w:rsidR="009A6964" w:rsidRDefault="00087AAD">
            <w:pPr>
              <w:spacing w:before="40" w:after="40"/>
            </w:pPr>
            <w:r>
              <w:rPr>
                <w:b/>
              </w:rPr>
              <w:t>Art</w:t>
            </w:r>
          </w:p>
        </w:tc>
        <w:tc>
          <w:tcPr>
            <w:tcW w:w="5107" w:type="dxa"/>
            <w:tcMar>
              <w:top w:w="100" w:type="dxa"/>
              <w:left w:w="150" w:type="dxa"/>
              <w:bottom w:w="100" w:type="dxa"/>
              <w:right w:w="150" w:type="dxa"/>
            </w:tcMar>
          </w:tcPr>
          <w:p w14:paraId="33B996AA" w14:textId="77777777" w:rsidR="009A6964" w:rsidRDefault="00087AAD">
            <w:pPr>
              <w:spacing w:before="40" w:after="40"/>
            </w:pPr>
            <w:proofErr w:type="spellStart"/>
            <w:r>
              <w:t>Funktional</w:t>
            </w:r>
            <w:proofErr w:type="spellEnd"/>
          </w:p>
        </w:tc>
      </w:tr>
      <w:tr w:rsidR="009A6964" w14:paraId="005BCB5F" w14:textId="77777777" w:rsidTr="00E86362">
        <w:trPr>
          <w:jc w:val="center"/>
        </w:trPr>
        <w:tc>
          <w:tcPr>
            <w:tcW w:w="5107" w:type="dxa"/>
            <w:shd w:val="clear" w:color="auto" w:fill="F8FAFC"/>
            <w:tcMar>
              <w:top w:w="100" w:type="dxa"/>
              <w:left w:w="150" w:type="dxa"/>
              <w:bottom w:w="100" w:type="dxa"/>
              <w:right w:w="150" w:type="dxa"/>
            </w:tcMar>
          </w:tcPr>
          <w:p w14:paraId="31F0B69A" w14:textId="77777777" w:rsidR="009A6964" w:rsidRDefault="00087AAD">
            <w:pPr>
              <w:spacing w:before="40" w:after="40"/>
            </w:pPr>
            <w:r>
              <w:rPr>
                <w:b/>
              </w:rPr>
              <w:t>Quelle und Ziel</w:t>
            </w:r>
          </w:p>
        </w:tc>
        <w:tc>
          <w:tcPr>
            <w:tcW w:w="5107" w:type="dxa"/>
            <w:tcMar>
              <w:top w:w="100" w:type="dxa"/>
              <w:left w:w="150" w:type="dxa"/>
              <w:bottom w:w="100" w:type="dxa"/>
              <w:right w:w="150" w:type="dxa"/>
            </w:tcMar>
          </w:tcPr>
          <w:p w14:paraId="7A99FBBF" w14:textId="77777777" w:rsidR="009A6964" w:rsidRDefault="00087AAD">
            <w:pPr>
              <w:spacing w:before="40" w:after="40"/>
            </w:pPr>
            <w:proofErr w:type="spellStart"/>
            <w:r>
              <w:t>Änderungswunsch</w:t>
            </w:r>
            <w:proofErr w:type="spellEnd"/>
            <w:r>
              <w:t xml:space="preserve"> Ä-01; Z-01</w:t>
            </w:r>
          </w:p>
        </w:tc>
      </w:tr>
      <w:tr w:rsidR="009A6964" w:rsidRPr="0071115F" w14:paraId="5E01D237" w14:textId="77777777" w:rsidTr="00E86362">
        <w:trPr>
          <w:jc w:val="center"/>
        </w:trPr>
        <w:tc>
          <w:tcPr>
            <w:tcW w:w="5107" w:type="dxa"/>
            <w:shd w:val="clear" w:color="auto" w:fill="F8FAFC"/>
            <w:tcMar>
              <w:top w:w="100" w:type="dxa"/>
              <w:left w:w="150" w:type="dxa"/>
              <w:bottom w:w="100" w:type="dxa"/>
              <w:right w:w="150" w:type="dxa"/>
            </w:tcMar>
          </w:tcPr>
          <w:p w14:paraId="5C95AE16" w14:textId="77777777" w:rsidR="009A6964" w:rsidRDefault="00087AAD">
            <w:pPr>
              <w:spacing w:before="40" w:after="40"/>
            </w:pPr>
            <w:proofErr w:type="spellStart"/>
            <w:r>
              <w:rPr>
                <w:b/>
              </w:rPr>
              <w:t>Priorität</w:t>
            </w:r>
            <w:proofErr w:type="spellEnd"/>
            <w:r>
              <w:rPr>
                <w:b/>
              </w:rPr>
              <w:t xml:space="preserve"> und </w:t>
            </w:r>
            <w:proofErr w:type="spellStart"/>
            <w:r>
              <w:rPr>
                <w:b/>
              </w:rPr>
              <w:t>Begründung</w:t>
            </w:r>
            <w:proofErr w:type="spellEnd"/>
          </w:p>
        </w:tc>
        <w:tc>
          <w:tcPr>
            <w:tcW w:w="5107" w:type="dxa"/>
            <w:tcMar>
              <w:top w:w="100" w:type="dxa"/>
              <w:left w:w="150" w:type="dxa"/>
              <w:bottom w:w="100" w:type="dxa"/>
              <w:right w:w="150" w:type="dxa"/>
            </w:tcMar>
          </w:tcPr>
          <w:p w14:paraId="75447322" w14:textId="77777777" w:rsidR="009A6964" w:rsidRPr="00325CD2" w:rsidRDefault="00087AAD">
            <w:pPr>
              <w:spacing w:before="40" w:after="40"/>
              <w:rPr>
                <w:lang w:val="de-AT"/>
              </w:rPr>
            </w:pPr>
            <w:r w:rsidRPr="00325CD2">
              <w:rPr>
                <w:lang w:val="de-AT"/>
              </w:rPr>
              <w:t xml:space="preserve">Sollte – Erhöht die Spieldynamik; Quiz ist auch ohne </w:t>
            </w:r>
            <w:proofErr w:type="spellStart"/>
            <w:r w:rsidRPr="00325CD2">
              <w:rPr>
                <w:lang w:val="de-AT"/>
              </w:rPr>
              <w:t>Timer</w:t>
            </w:r>
            <w:proofErr w:type="spellEnd"/>
            <w:r w:rsidRPr="00325CD2">
              <w:rPr>
                <w:lang w:val="de-AT"/>
              </w:rPr>
              <w:t xml:space="preserve"> spielbar.</w:t>
            </w:r>
          </w:p>
        </w:tc>
      </w:tr>
      <w:tr w:rsidR="009A6964" w:rsidRPr="0071115F" w14:paraId="301E2F2C" w14:textId="77777777" w:rsidTr="00E86362">
        <w:trPr>
          <w:jc w:val="center"/>
        </w:trPr>
        <w:tc>
          <w:tcPr>
            <w:tcW w:w="5107" w:type="dxa"/>
            <w:shd w:val="clear" w:color="auto" w:fill="F8FAFC"/>
            <w:tcMar>
              <w:top w:w="100" w:type="dxa"/>
              <w:left w:w="150" w:type="dxa"/>
              <w:bottom w:w="100" w:type="dxa"/>
              <w:right w:w="150" w:type="dxa"/>
            </w:tcMar>
          </w:tcPr>
          <w:p w14:paraId="06EA735B" w14:textId="77777777" w:rsidR="009A6964" w:rsidRDefault="00087AAD">
            <w:pPr>
              <w:spacing w:before="40" w:after="40"/>
            </w:pPr>
            <w:proofErr w:type="spellStart"/>
            <w:r>
              <w:rPr>
                <w:b/>
              </w:rPr>
              <w:t>Prüfkriterium</w:t>
            </w:r>
            <w:proofErr w:type="spellEnd"/>
          </w:p>
        </w:tc>
        <w:tc>
          <w:tcPr>
            <w:tcW w:w="5107" w:type="dxa"/>
            <w:tcMar>
              <w:top w:w="100" w:type="dxa"/>
              <w:left w:w="150" w:type="dxa"/>
              <w:bottom w:w="100" w:type="dxa"/>
              <w:right w:w="150" w:type="dxa"/>
            </w:tcMar>
          </w:tcPr>
          <w:p w14:paraId="6B5828B2" w14:textId="77777777" w:rsidR="009A6964" w:rsidRPr="003F7C97" w:rsidRDefault="00087AAD">
            <w:pPr>
              <w:spacing w:before="40" w:after="40"/>
              <w:rPr>
                <w:lang w:val="de-AT"/>
              </w:rPr>
            </w:pPr>
            <w:r w:rsidRPr="003F7C97">
              <w:rPr>
                <w:lang w:val="de-AT"/>
              </w:rPr>
              <w:t>Wird 15 Sekunden keine Eingabe getätigt, ertönt ein Zeitsignal, die Frage gilt als ungelöst, 1 Leben wird abgezogen und die richtige Antwort wird angezeigt.</w:t>
            </w:r>
          </w:p>
        </w:tc>
      </w:tr>
      <w:tr w:rsidR="009A6964" w14:paraId="4EAA4E6A" w14:textId="77777777" w:rsidTr="00E86362">
        <w:trPr>
          <w:jc w:val="center"/>
        </w:trPr>
        <w:tc>
          <w:tcPr>
            <w:tcW w:w="5107" w:type="dxa"/>
            <w:shd w:val="clear" w:color="auto" w:fill="F8FAFC"/>
            <w:tcMar>
              <w:top w:w="100" w:type="dxa"/>
              <w:left w:w="150" w:type="dxa"/>
              <w:bottom w:w="100" w:type="dxa"/>
              <w:right w:w="150" w:type="dxa"/>
            </w:tcMar>
          </w:tcPr>
          <w:p w14:paraId="1104843A" w14:textId="77777777" w:rsidR="009A6964" w:rsidRDefault="00087AAD">
            <w:pPr>
              <w:spacing w:before="40" w:after="40"/>
            </w:pPr>
            <w:r>
              <w:rPr>
                <w:b/>
              </w:rPr>
              <w:t>Stand</w:t>
            </w:r>
          </w:p>
        </w:tc>
        <w:tc>
          <w:tcPr>
            <w:tcW w:w="5107" w:type="dxa"/>
            <w:tcMar>
              <w:top w:w="100" w:type="dxa"/>
              <w:left w:w="150" w:type="dxa"/>
              <w:bottom w:w="100" w:type="dxa"/>
              <w:right w:w="150" w:type="dxa"/>
            </w:tcMar>
          </w:tcPr>
          <w:p w14:paraId="7551655B" w14:textId="77777777" w:rsidR="009A6964" w:rsidRDefault="00087AAD">
            <w:pPr>
              <w:spacing w:before="40" w:after="40"/>
            </w:pPr>
            <w:proofErr w:type="spellStart"/>
            <w:r>
              <w:t>Abgestimmt</w:t>
            </w:r>
            <w:proofErr w:type="spellEnd"/>
            <w:r>
              <w:t xml:space="preserve"> · Version 1.1 · 02.10.2026</w:t>
            </w:r>
          </w:p>
        </w:tc>
      </w:tr>
      <w:tr w:rsidR="009A6964" w14:paraId="759432FB" w14:textId="77777777" w:rsidTr="00E86362">
        <w:trPr>
          <w:jc w:val="center"/>
        </w:trPr>
        <w:tc>
          <w:tcPr>
            <w:tcW w:w="5107" w:type="dxa"/>
            <w:shd w:val="clear" w:color="auto" w:fill="F8FAFC"/>
            <w:tcMar>
              <w:top w:w="100" w:type="dxa"/>
              <w:left w:w="150" w:type="dxa"/>
              <w:bottom w:w="100" w:type="dxa"/>
              <w:right w:w="150" w:type="dxa"/>
            </w:tcMar>
          </w:tcPr>
          <w:p w14:paraId="768F2A2C" w14:textId="77777777" w:rsidR="009A6964" w:rsidRDefault="00087AAD">
            <w:pPr>
              <w:spacing w:before="40" w:after="40"/>
            </w:pPr>
            <w:proofErr w:type="spellStart"/>
            <w:r>
              <w:rPr>
                <w:b/>
              </w:rPr>
              <w:t>Beziehungen</w:t>
            </w:r>
            <w:proofErr w:type="spellEnd"/>
          </w:p>
        </w:tc>
        <w:tc>
          <w:tcPr>
            <w:tcW w:w="5107" w:type="dxa"/>
            <w:tcMar>
              <w:top w:w="100" w:type="dxa"/>
              <w:left w:w="150" w:type="dxa"/>
              <w:bottom w:w="100" w:type="dxa"/>
              <w:right w:w="150" w:type="dxa"/>
            </w:tcMar>
          </w:tcPr>
          <w:p w14:paraId="6D51C8E0" w14:textId="77777777" w:rsidR="009A6964" w:rsidRDefault="00087AAD">
            <w:pPr>
              <w:spacing w:before="40" w:after="40"/>
            </w:pPr>
            <w:r>
              <w:t>UC-01; AD-01; M-02</w:t>
            </w:r>
          </w:p>
        </w:tc>
      </w:tr>
    </w:tbl>
    <w:p w14:paraId="5174BFE4" w14:textId="77777777" w:rsidR="009A6964" w:rsidRDefault="009A6964">
      <w:pPr>
        <w:spacing w:after="80"/>
      </w:pPr>
    </w:p>
    <w:p w14:paraId="06F27FA6" w14:textId="77777777" w:rsidR="009A6964" w:rsidRDefault="00087AAD">
      <w:pPr>
        <w:spacing w:before="160" w:after="40"/>
      </w:pPr>
      <w:r>
        <w:rPr>
          <w:b/>
        </w:rPr>
        <w:t xml:space="preserve">A-06 Lebens- und </w:t>
      </w:r>
      <w:proofErr w:type="spellStart"/>
      <w:r>
        <w:rPr>
          <w:b/>
        </w:rPr>
        <w:t>Punktesystem</w:t>
      </w:r>
      <w:proofErr w:type="spellEnd"/>
      <w:r>
        <w:rPr>
          <w:b/>
        </w:rPr>
        <w:t xml:space="preserve"> </w:t>
      </w:r>
      <w:proofErr w:type="spellStart"/>
      <w:r>
        <w:rPr>
          <w:b/>
        </w:rPr>
        <w:t>verwalten</w:t>
      </w:r>
      <w:proofErr w:type="spellEnd"/>
    </w:p>
    <w:p w14:paraId="2017B369" w14:textId="77777777" w:rsidR="009A6964" w:rsidRPr="003F7C97" w:rsidRDefault="00087AAD">
      <w:pPr>
        <w:spacing w:after="80"/>
        <w:rPr>
          <w:lang w:val="de-AT"/>
        </w:rPr>
      </w:pPr>
      <w:r w:rsidRPr="003F7C97">
        <w:rPr>
          <w:b/>
          <w:lang w:val="de-AT"/>
        </w:rPr>
        <w:t xml:space="preserve">Aussage: </w:t>
      </w:r>
      <w:r w:rsidRPr="003F7C97">
        <w:rPr>
          <w:lang w:val="de-AT"/>
        </w:rPr>
        <w:t>Das System muss der lernenden Person zu Beginn einer Quizrunde 3 Lebenspunkte zuweisen, bei jeder falschen Antwort 1 Leben abziehen und für jede richtige Antwort 10 Basispunkte plus einen Zeitbonus gutschreiben.</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107"/>
        <w:gridCol w:w="5107"/>
      </w:tblGrid>
      <w:tr w:rsidR="00E86362" w14:paraId="1F342E64" w14:textId="77777777" w:rsidTr="00E86362">
        <w:trPr>
          <w:jc w:val="center"/>
        </w:trPr>
        <w:tc>
          <w:tcPr>
            <w:tcW w:w="5107" w:type="dxa"/>
            <w:shd w:val="clear" w:color="auto" w:fill="E6EEF2"/>
            <w:tcMar>
              <w:top w:w="100" w:type="dxa"/>
              <w:left w:w="150" w:type="dxa"/>
              <w:bottom w:w="100" w:type="dxa"/>
              <w:right w:w="150" w:type="dxa"/>
            </w:tcMar>
            <w:vAlign w:val="center"/>
          </w:tcPr>
          <w:p w14:paraId="73903FF6" w14:textId="410C2ADB" w:rsidR="00E86362" w:rsidRDefault="00E86362" w:rsidP="00E86362">
            <w:pPr>
              <w:spacing w:before="40" w:after="40"/>
              <w:rPr>
                <w:b/>
              </w:rPr>
            </w:pPr>
            <w:proofErr w:type="spellStart"/>
            <w:r>
              <w:rPr>
                <w:b/>
                <w:sz w:val="20"/>
              </w:rPr>
              <w:t>Angabe</w:t>
            </w:r>
            <w:proofErr w:type="spellEnd"/>
          </w:p>
        </w:tc>
        <w:tc>
          <w:tcPr>
            <w:tcW w:w="5107" w:type="dxa"/>
            <w:shd w:val="clear" w:color="auto" w:fill="E6EEF2"/>
            <w:tcMar>
              <w:top w:w="100" w:type="dxa"/>
              <w:left w:w="150" w:type="dxa"/>
              <w:bottom w:w="100" w:type="dxa"/>
              <w:right w:w="150" w:type="dxa"/>
            </w:tcMar>
            <w:vAlign w:val="center"/>
          </w:tcPr>
          <w:p w14:paraId="7FF2C31D" w14:textId="0AD4E289" w:rsidR="00E86362" w:rsidRDefault="00E86362" w:rsidP="00E86362">
            <w:pPr>
              <w:spacing w:before="40" w:after="40"/>
            </w:pPr>
            <w:proofErr w:type="spellStart"/>
            <w:r>
              <w:rPr>
                <w:b/>
                <w:sz w:val="20"/>
              </w:rPr>
              <w:t>Eintrag</w:t>
            </w:r>
            <w:proofErr w:type="spellEnd"/>
          </w:p>
        </w:tc>
      </w:tr>
      <w:tr w:rsidR="009A6964" w14:paraId="6FDDF461" w14:textId="77777777" w:rsidTr="00E86362">
        <w:trPr>
          <w:jc w:val="center"/>
        </w:trPr>
        <w:tc>
          <w:tcPr>
            <w:tcW w:w="5107" w:type="dxa"/>
            <w:shd w:val="clear" w:color="auto" w:fill="F8FAFC"/>
            <w:tcMar>
              <w:top w:w="100" w:type="dxa"/>
              <w:left w:w="150" w:type="dxa"/>
              <w:bottom w:w="100" w:type="dxa"/>
              <w:right w:w="150" w:type="dxa"/>
            </w:tcMar>
          </w:tcPr>
          <w:p w14:paraId="484A8E26" w14:textId="77777777" w:rsidR="009A6964" w:rsidRDefault="00087AAD">
            <w:pPr>
              <w:spacing w:before="40" w:after="40"/>
            </w:pPr>
            <w:r>
              <w:rPr>
                <w:b/>
              </w:rPr>
              <w:t>Art</w:t>
            </w:r>
          </w:p>
        </w:tc>
        <w:tc>
          <w:tcPr>
            <w:tcW w:w="5107" w:type="dxa"/>
            <w:tcMar>
              <w:top w:w="100" w:type="dxa"/>
              <w:left w:w="150" w:type="dxa"/>
              <w:bottom w:w="100" w:type="dxa"/>
              <w:right w:w="150" w:type="dxa"/>
            </w:tcMar>
          </w:tcPr>
          <w:p w14:paraId="6F3C1AD3" w14:textId="77777777" w:rsidR="009A6964" w:rsidRDefault="00087AAD">
            <w:pPr>
              <w:spacing w:before="40" w:after="40"/>
            </w:pPr>
            <w:proofErr w:type="spellStart"/>
            <w:r>
              <w:t>Funktional</w:t>
            </w:r>
            <w:proofErr w:type="spellEnd"/>
          </w:p>
        </w:tc>
      </w:tr>
      <w:tr w:rsidR="009A6964" w14:paraId="3431E497" w14:textId="77777777" w:rsidTr="00E86362">
        <w:trPr>
          <w:jc w:val="center"/>
        </w:trPr>
        <w:tc>
          <w:tcPr>
            <w:tcW w:w="5107" w:type="dxa"/>
            <w:shd w:val="clear" w:color="auto" w:fill="F8FAFC"/>
            <w:tcMar>
              <w:top w:w="100" w:type="dxa"/>
              <w:left w:w="150" w:type="dxa"/>
              <w:bottom w:w="100" w:type="dxa"/>
              <w:right w:w="150" w:type="dxa"/>
            </w:tcMar>
          </w:tcPr>
          <w:p w14:paraId="30F52473" w14:textId="77777777" w:rsidR="009A6964" w:rsidRDefault="00087AAD">
            <w:pPr>
              <w:spacing w:before="40" w:after="40"/>
            </w:pPr>
            <w:r>
              <w:rPr>
                <w:b/>
              </w:rPr>
              <w:t>Quelle und Ziel</w:t>
            </w:r>
          </w:p>
        </w:tc>
        <w:tc>
          <w:tcPr>
            <w:tcW w:w="5107" w:type="dxa"/>
            <w:tcMar>
              <w:top w:w="100" w:type="dxa"/>
              <w:left w:w="150" w:type="dxa"/>
              <w:bottom w:w="100" w:type="dxa"/>
              <w:right w:w="150" w:type="dxa"/>
            </w:tcMar>
          </w:tcPr>
          <w:p w14:paraId="47842951" w14:textId="77777777" w:rsidR="009A6964" w:rsidRDefault="00087AAD">
            <w:pPr>
              <w:spacing w:before="40" w:after="40"/>
            </w:pPr>
            <w:proofErr w:type="spellStart"/>
            <w:r>
              <w:t>Projektplan</w:t>
            </w:r>
            <w:proofErr w:type="spellEnd"/>
            <w:r>
              <w:t xml:space="preserve"> Phase 3; Z-01</w:t>
            </w:r>
          </w:p>
        </w:tc>
      </w:tr>
      <w:tr w:rsidR="009A6964" w14:paraId="68357D36" w14:textId="77777777" w:rsidTr="00E86362">
        <w:trPr>
          <w:jc w:val="center"/>
        </w:trPr>
        <w:tc>
          <w:tcPr>
            <w:tcW w:w="5107" w:type="dxa"/>
            <w:shd w:val="clear" w:color="auto" w:fill="F8FAFC"/>
            <w:tcMar>
              <w:top w:w="100" w:type="dxa"/>
              <w:left w:w="150" w:type="dxa"/>
              <w:bottom w:w="100" w:type="dxa"/>
              <w:right w:w="150" w:type="dxa"/>
            </w:tcMar>
          </w:tcPr>
          <w:p w14:paraId="791B385D" w14:textId="77777777" w:rsidR="009A6964" w:rsidRDefault="00087AAD">
            <w:pPr>
              <w:spacing w:before="40" w:after="40"/>
            </w:pPr>
            <w:proofErr w:type="spellStart"/>
            <w:r>
              <w:rPr>
                <w:b/>
              </w:rPr>
              <w:t>Priorität</w:t>
            </w:r>
            <w:proofErr w:type="spellEnd"/>
            <w:r>
              <w:rPr>
                <w:b/>
              </w:rPr>
              <w:t xml:space="preserve"> und </w:t>
            </w:r>
            <w:proofErr w:type="spellStart"/>
            <w:r>
              <w:rPr>
                <w:b/>
              </w:rPr>
              <w:t>Begründung</w:t>
            </w:r>
            <w:proofErr w:type="spellEnd"/>
          </w:p>
        </w:tc>
        <w:tc>
          <w:tcPr>
            <w:tcW w:w="5107" w:type="dxa"/>
            <w:tcMar>
              <w:top w:w="100" w:type="dxa"/>
              <w:left w:w="150" w:type="dxa"/>
              <w:bottom w:w="100" w:type="dxa"/>
              <w:right w:w="150" w:type="dxa"/>
            </w:tcMar>
          </w:tcPr>
          <w:p w14:paraId="244E3AE1" w14:textId="77777777" w:rsidR="009A6964" w:rsidRDefault="00087AAD">
            <w:pPr>
              <w:spacing w:before="40" w:after="40"/>
            </w:pPr>
            <w:r>
              <w:t xml:space="preserve">Muss – </w:t>
            </w:r>
            <w:proofErr w:type="spellStart"/>
            <w:r>
              <w:t>Zentraler</w:t>
            </w:r>
            <w:proofErr w:type="spellEnd"/>
            <w:r>
              <w:t xml:space="preserve"> Gamification-</w:t>
            </w:r>
            <w:proofErr w:type="spellStart"/>
            <w:r>
              <w:t>Mechanismus</w:t>
            </w:r>
            <w:proofErr w:type="spellEnd"/>
            <w:r>
              <w:t>.</w:t>
            </w:r>
          </w:p>
        </w:tc>
      </w:tr>
      <w:tr w:rsidR="009A6964" w14:paraId="7160A5AC" w14:textId="77777777" w:rsidTr="00E86362">
        <w:trPr>
          <w:jc w:val="center"/>
        </w:trPr>
        <w:tc>
          <w:tcPr>
            <w:tcW w:w="5107" w:type="dxa"/>
            <w:shd w:val="clear" w:color="auto" w:fill="F8FAFC"/>
            <w:tcMar>
              <w:top w:w="100" w:type="dxa"/>
              <w:left w:w="150" w:type="dxa"/>
              <w:bottom w:w="100" w:type="dxa"/>
              <w:right w:w="150" w:type="dxa"/>
            </w:tcMar>
          </w:tcPr>
          <w:p w14:paraId="671178A6" w14:textId="77777777" w:rsidR="009A6964" w:rsidRDefault="00087AAD">
            <w:pPr>
              <w:spacing w:before="40" w:after="40"/>
            </w:pPr>
            <w:proofErr w:type="spellStart"/>
            <w:r>
              <w:rPr>
                <w:b/>
              </w:rPr>
              <w:t>Prüfkriterium</w:t>
            </w:r>
            <w:proofErr w:type="spellEnd"/>
          </w:p>
        </w:tc>
        <w:tc>
          <w:tcPr>
            <w:tcW w:w="5107" w:type="dxa"/>
            <w:tcMar>
              <w:top w:w="100" w:type="dxa"/>
              <w:left w:w="150" w:type="dxa"/>
              <w:bottom w:w="100" w:type="dxa"/>
              <w:right w:w="150" w:type="dxa"/>
            </w:tcMar>
          </w:tcPr>
          <w:p w14:paraId="244E780F" w14:textId="77777777" w:rsidR="009A6964" w:rsidRDefault="00087AAD">
            <w:pPr>
              <w:spacing w:before="40" w:after="40"/>
            </w:pPr>
            <w:r w:rsidRPr="003F7C97">
              <w:rPr>
                <w:lang w:val="de-AT"/>
              </w:rPr>
              <w:t xml:space="preserve">Start mit 3 Leben und 0 Punkten. </w:t>
            </w:r>
            <w:r w:rsidRPr="00783862">
              <w:rPr>
                <w:lang w:val="de-AT"/>
              </w:rPr>
              <w:t xml:space="preserve">Nach korrekter Antwort in Sekunde 3: +10 Punkte und +7 Zeitbonus = 17 Punkte, 3 Leben. </w:t>
            </w:r>
            <w:r>
              <w:t xml:space="preserve">Nach </w:t>
            </w:r>
            <w:proofErr w:type="spellStart"/>
            <w:r>
              <w:t>falscher</w:t>
            </w:r>
            <w:proofErr w:type="spellEnd"/>
            <w:r>
              <w:t xml:space="preserve"> </w:t>
            </w:r>
            <w:proofErr w:type="spellStart"/>
            <w:r>
              <w:t>Antwort</w:t>
            </w:r>
            <w:proofErr w:type="spellEnd"/>
            <w:r>
              <w:t xml:space="preserve">: 2 Leben </w:t>
            </w:r>
            <w:proofErr w:type="spellStart"/>
            <w:r>
              <w:t>verbleibend</w:t>
            </w:r>
            <w:proofErr w:type="spellEnd"/>
            <w:r>
              <w:t>.</w:t>
            </w:r>
          </w:p>
        </w:tc>
      </w:tr>
      <w:tr w:rsidR="009A6964" w14:paraId="305ED27D" w14:textId="77777777" w:rsidTr="00E86362">
        <w:trPr>
          <w:jc w:val="center"/>
        </w:trPr>
        <w:tc>
          <w:tcPr>
            <w:tcW w:w="5107" w:type="dxa"/>
            <w:shd w:val="clear" w:color="auto" w:fill="F8FAFC"/>
            <w:tcMar>
              <w:top w:w="100" w:type="dxa"/>
              <w:left w:w="150" w:type="dxa"/>
              <w:bottom w:w="100" w:type="dxa"/>
              <w:right w:w="150" w:type="dxa"/>
            </w:tcMar>
          </w:tcPr>
          <w:p w14:paraId="23C0A99A" w14:textId="77777777" w:rsidR="009A6964" w:rsidRDefault="00087AAD">
            <w:pPr>
              <w:spacing w:before="40" w:after="40"/>
            </w:pPr>
            <w:r>
              <w:rPr>
                <w:b/>
              </w:rPr>
              <w:t>Stand</w:t>
            </w:r>
          </w:p>
        </w:tc>
        <w:tc>
          <w:tcPr>
            <w:tcW w:w="5107" w:type="dxa"/>
            <w:tcMar>
              <w:top w:w="100" w:type="dxa"/>
              <w:left w:w="150" w:type="dxa"/>
              <w:bottom w:w="100" w:type="dxa"/>
              <w:right w:w="150" w:type="dxa"/>
            </w:tcMar>
          </w:tcPr>
          <w:p w14:paraId="31374500" w14:textId="77777777" w:rsidR="009A6964" w:rsidRDefault="00087AAD">
            <w:pPr>
              <w:spacing w:before="40" w:after="40"/>
            </w:pPr>
            <w:proofErr w:type="spellStart"/>
            <w:r>
              <w:t>Abgestimmt</w:t>
            </w:r>
            <w:proofErr w:type="spellEnd"/>
            <w:r>
              <w:t xml:space="preserve"> · Version 1.0 · 02.10.2026</w:t>
            </w:r>
          </w:p>
        </w:tc>
      </w:tr>
      <w:tr w:rsidR="009A6964" w14:paraId="62D2F7E6" w14:textId="77777777" w:rsidTr="00E86362">
        <w:trPr>
          <w:jc w:val="center"/>
        </w:trPr>
        <w:tc>
          <w:tcPr>
            <w:tcW w:w="5107" w:type="dxa"/>
            <w:shd w:val="clear" w:color="auto" w:fill="F8FAFC"/>
            <w:tcMar>
              <w:top w:w="100" w:type="dxa"/>
              <w:left w:w="150" w:type="dxa"/>
              <w:bottom w:w="100" w:type="dxa"/>
              <w:right w:w="150" w:type="dxa"/>
            </w:tcMar>
          </w:tcPr>
          <w:p w14:paraId="40BDD5CF" w14:textId="77777777" w:rsidR="009A6964" w:rsidRDefault="00087AAD">
            <w:pPr>
              <w:spacing w:before="40" w:after="40"/>
            </w:pPr>
            <w:proofErr w:type="spellStart"/>
            <w:r>
              <w:rPr>
                <w:b/>
              </w:rPr>
              <w:t>Beziehungen</w:t>
            </w:r>
            <w:proofErr w:type="spellEnd"/>
          </w:p>
        </w:tc>
        <w:tc>
          <w:tcPr>
            <w:tcW w:w="5107" w:type="dxa"/>
            <w:tcMar>
              <w:top w:w="100" w:type="dxa"/>
              <w:left w:w="150" w:type="dxa"/>
              <w:bottom w:w="100" w:type="dxa"/>
              <w:right w:w="150" w:type="dxa"/>
            </w:tcMar>
          </w:tcPr>
          <w:p w14:paraId="4DC03C37" w14:textId="77777777" w:rsidR="009A6964" w:rsidRDefault="00087AAD">
            <w:pPr>
              <w:spacing w:before="40" w:after="40"/>
            </w:pPr>
            <w:r>
              <w:t>UC-01; AD-01; M-02</w:t>
            </w:r>
          </w:p>
        </w:tc>
      </w:tr>
    </w:tbl>
    <w:p w14:paraId="527D1E4D" w14:textId="77777777" w:rsidR="009A6964" w:rsidRDefault="009A6964">
      <w:pPr>
        <w:spacing w:after="80"/>
      </w:pPr>
    </w:p>
    <w:p w14:paraId="25005175" w14:textId="77777777" w:rsidR="009A6964" w:rsidRDefault="00087AAD">
      <w:pPr>
        <w:spacing w:before="160" w:after="40"/>
      </w:pPr>
      <w:r>
        <w:rPr>
          <w:b/>
        </w:rPr>
        <w:t xml:space="preserve">A-07 Spiel-Modus </w:t>
      </w:r>
      <w:proofErr w:type="spellStart"/>
      <w:r>
        <w:rPr>
          <w:b/>
        </w:rPr>
        <w:t>Wortsuche</w:t>
      </w:r>
      <w:proofErr w:type="spellEnd"/>
      <w:r>
        <w:rPr>
          <w:b/>
        </w:rPr>
        <w:t xml:space="preserve"> </w:t>
      </w:r>
      <w:proofErr w:type="spellStart"/>
      <w:r>
        <w:rPr>
          <w:b/>
        </w:rPr>
        <w:t>anbieten</w:t>
      </w:r>
      <w:proofErr w:type="spellEnd"/>
    </w:p>
    <w:p w14:paraId="1841B50C" w14:textId="77777777" w:rsidR="009A6964" w:rsidRDefault="00087AAD">
      <w:pPr>
        <w:spacing w:after="80"/>
        <w:rPr>
          <w:lang w:val="de-AT"/>
        </w:rPr>
      </w:pPr>
      <w:r w:rsidRPr="00783862">
        <w:rPr>
          <w:b/>
          <w:lang w:val="de-AT"/>
        </w:rPr>
        <w:t xml:space="preserve">Aussage: </w:t>
      </w:r>
      <w:r w:rsidRPr="00783862">
        <w:rPr>
          <w:lang w:val="de-AT"/>
        </w:rPr>
        <w:t xml:space="preserve">Das System sollte im Modus 'Spiel' eine interaktive Wortsuche bzw. einen Buchstabensalat bereitstellen, bei dem die lernende Person gesuchte Begriffe aus einer </w:t>
      </w:r>
      <w:proofErr w:type="spellStart"/>
      <w:r w:rsidRPr="00783862">
        <w:rPr>
          <w:lang w:val="de-AT"/>
        </w:rPr>
        <w:t>Buchstabematrix</w:t>
      </w:r>
      <w:proofErr w:type="spellEnd"/>
      <w:r w:rsidRPr="00783862">
        <w:rPr>
          <w:lang w:val="de-AT"/>
        </w:rPr>
        <w:t xml:space="preserve"> auswählen muss.</w:t>
      </w:r>
    </w:p>
    <w:p w14:paraId="783366EF" w14:textId="77777777" w:rsidR="00666D10" w:rsidRDefault="00666D10">
      <w:pPr>
        <w:spacing w:after="80"/>
        <w:rPr>
          <w:lang w:val="de-AT"/>
        </w:rPr>
      </w:pPr>
    </w:p>
    <w:p w14:paraId="2722A52C" w14:textId="77777777" w:rsidR="00666D10" w:rsidRPr="00783862" w:rsidRDefault="00666D10">
      <w:pPr>
        <w:spacing w:after="80"/>
        <w:rPr>
          <w:lang w:val="de-AT"/>
        </w:rPr>
      </w:pP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106"/>
        <w:gridCol w:w="5108"/>
      </w:tblGrid>
      <w:tr w:rsidR="00E86362" w14:paraId="0D437E1A" w14:textId="77777777" w:rsidTr="00E86362">
        <w:trPr>
          <w:jc w:val="center"/>
        </w:trPr>
        <w:tc>
          <w:tcPr>
            <w:tcW w:w="5106" w:type="dxa"/>
            <w:shd w:val="clear" w:color="auto" w:fill="E6EEF2"/>
            <w:tcMar>
              <w:top w:w="100" w:type="dxa"/>
              <w:left w:w="150" w:type="dxa"/>
              <w:bottom w:w="100" w:type="dxa"/>
              <w:right w:w="150" w:type="dxa"/>
            </w:tcMar>
            <w:vAlign w:val="center"/>
          </w:tcPr>
          <w:p w14:paraId="0EE076EC" w14:textId="27BD042C" w:rsidR="00E86362" w:rsidRDefault="00E86362" w:rsidP="00E86362">
            <w:pPr>
              <w:spacing w:before="40" w:after="40"/>
              <w:rPr>
                <w:b/>
              </w:rPr>
            </w:pPr>
            <w:proofErr w:type="spellStart"/>
            <w:r>
              <w:rPr>
                <w:b/>
                <w:sz w:val="20"/>
              </w:rPr>
              <w:lastRenderedPageBreak/>
              <w:t>Angabe</w:t>
            </w:r>
            <w:proofErr w:type="spellEnd"/>
          </w:p>
        </w:tc>
        <w:tc>
          <w:tcPr>
            <w:tcW w:w="5108" w:type="dxa"/>
            <w:shd w:val="clear" w:color="auto" w:fill="E6EEF2"/>
            <w:tcMar>
              <w:top w:w="100" w:type="dxa"/>
              <w:left w:w="150" w:type="dxa"/>
              <w:bottom w:w="100" w:type="dxa"/>
              <w:right w:w="150" w:type="dxa"/>
            </w:tcMar>
            <w:vAlign w:val="center"/>
          </w:tcPr>
          <w:p w14:paraId="543EEE29" w14:textId="1955E6BA" w:rsidR="00E86362" w:rsidRDefault="00E86362" w:rsidP="00E86362">
            <w:pPr>
              <w:spacing w:before="40" w:after="40"/>
            </w:pPr>
            <w:proofErr w:type="spellStart"/>
            <w:r>
              <w:rPr>
                <w:b/>
                <w:sz w:val="20"/>
              </w:rPr>
              <w:t>Eintrag</w:t>
            </w:r>
            <w:proofErr w:type="spellEnd"/>
          </w:p>
        </w:tc>
      </w:tr>
      <w:tr w:rsidR="009A6964" w14:paraId="39591126" w14:textId="77777777" w:rsidTr="00E86362">
        <w:trPr>
          <w:jc w:val="center"/>
        </w:trPr>
        <w:tc>
          <w:tcPr>
            <w:tcW w:w="5106" w:type="dxa"/>
            <w:shd w:val="clear" w:color="auto" w:fill="F8FAFC"/>
            <w:tcMar>
              <w:top w:w="100" w:type="dxa"/>
              <w:left w:w="150" w:type="dxa"/>
              <w:bottom w:w="100" w:type="dxa"/>
              <w:right w:w="150" w:type="dxa"/>
            </w:tcMar>
          </w:tcPr>
          <w:p w14:paraId="2BCB4209" w14:textId="77777777" w:rsidR="009A6964" w:rsidRDefault="00087AAD">
            <w:pPr>
              <w:spacing w:before="40" w:after="40"/>
            </w:pPr>
            <w:r>
              <w:rPr>
                <w:b/>
              </w:rPr>
              <w:t>Art</w:t>
            </w:r>
          </w:p>
        </w:tc>
        <w:tc>
          <w:tcPr>
            <w:tcW w:w="5108" w:type="dxa"/>
            <w:tcMar>
              <w:top w:w="100" w:type="dxa"/>
              <w:left w:w="150" w:type="dxa"/>
              <w:bottom w:w="100" w:type="dxa"/>
              <w:right w:w="150" w:type="dxa"/>
            </w:tcMar>
          </w:tcPr>
          <w:p w14:paraId="2FB12159" w14:textId="77777777" w:rsidR="009A6964" w:rsidRDefault="00087AAD">
            <w:pPr>
              <w:spacing w:before="40" w:after="40"/>
            </w:pPr>
            <w:proofErr w:type="spellStart"/>
            <w:r>
              <w:t>Funktional</w:t>
            </w:r>
            <w:proofErr w:type="spellEnd"/>
          </w:p>
        </w:tc>
      </w:tr>
      <w:tr w:rsidR="009A6964" w14:paraId="19FC51A1" w14:textId="77777777" w:rsidTr="00E86362">
        <w:trPr>
          <w:jc w:val="center"/>
        </w:trPr>
        <w:tc>
          <w:tcPr>
            <w:tcW w:w="5106" w:type="dxa"/>
            <w:shd w:val="clear" w:color="auto" w:fill="F8FAFC"/>
            <w:tcMar>
              <w:top w:w="100" w:type="dxa"/>
              <w:left w:w="150" w:type="dxa"/>
              <w:bottom w:w="100" w:type="dxa"/>
              <w:right w:w="150" w:type="dxa"/>
            </w:tcMar>
          </w:tcPr>
          <w:p w14:paraId="28F3B307" w14:textId="77777777" w:rsidR="009A6964" w:rsidRDefault="00087AAD">
            <w:pPr>
              <w:spacing w:before="40" w:after="40"/>
            </w:pPr>
            <w:r>
              <w:rPr>
                <w:b/>
              </w:rPr>
              <w:t>Quelle und Ziel</w:t>
            </w:r>
          </w:p>
        </w:tc>
        <w:tc>
          <w:tcPr>
            <w:tcW w:w="5108" w:type="dxa"/>
            <w:tcMar>
              <w:top w:w="100" w:type="dxa"/>
              <w:left w:w="150" w:type="dxa"/>
              <w:bottom w:w="100" w:type="dxa"/>
              <w:right w:w="150" w:type="dxa"/>
            </w:tcMar>
          </w:tcPr>
          <w:p w14:paraId="2827CD51" w14:textId="77777777" w:rsidR="009A6964" w:rsidRDefault="00087AAD">
            <w:pPr>
              <w:spacing w:before="40" w:after="40"/>
            </w:pPr>
            <w:proofErr w:type="spellStart"/>
            <w:r>
              <w:t>Projektauftrag</w:t>
            </w:r>
            <w:proofErr w:type="spellEnd"/>
            <w:r>
              <w:t xml:space="preserve"> C; Z-01</w:t>
            </w:r>
          </w:p>
        </w:tc>
      </w:tr>
      <w:tr w:rsidR="009A6964" w:rsidRPr="0071115F" w14:paraId="71C777C6" w14:textId="77777777" w:rsidTr="00E86362">
        <w:trPr>
          <w:jc w:val="center"/>
        </w:trPr>
        <w:tc>
          <w:tcPr>
            <w:tcW w:w="5106" w:type="dxa"/>
            <w:shd w:val="clear" w:color="auto" w:fill="F8FAFC"/>
            <w:tcMar>
              <w:top w:w="100" w:type="dxa"/>
              <w:left w:w="150" w:type="dxa"/>
              <w:bottom w:w="100" w:type="dxa"/>
              <w:right w:w="150" w:type="dxa"/>
            </w:tcMar>
          </w:tcPr>
          <w:p w14:paraId="7FD43F9D" w14:textId="77777777" w:rsidR="009A6964" w:rsidRDefault="00087AAD">
            <w:pPr>
              <w:spacing w:before="40" w:after="40"/>
            </w:pPr>
            <w:proofErr w:type="spellStart"/>
            <w:r>
              <w:rPr>
                <w:b/>
              </w:rPr>
              <w:t>Priorität</w:t>
            </w:r>
            <w:proofErr w:type="spellEnd"/>
            <w:r>
              <w:rPr>
                <w:b/>
              </w:rPr>
              <w:t xml:space="preserve"> und </w:t>
            </w:r>
            <w:proofErr w:type="spellStart"/>
            <w:r>
              <w:rPr>
                <w:b/>
              </w:rPr>
              <w:t>Begründung</w:t>
            </w:r>
            <w:proofErr w:type="spellEnd"/>
          </w:p>
        </w:tc>
        <w:tc>
          <w:tcPr>
            <w:tcW w:w="5108" w:type="dxa"/>
            <w:tcMar>
              <w:top w:w="100" w:type="dxa"/>
              <w:left w:w="150" w:type="dxa"/>
              <w:bottom w:w="100" w:type="dxa"/>
              <w:right w:w="150" w:type="dxa"/>
            </w:tcMar>
          </w:tcPr>
          <w:p w14:paraId="0C9957BC" w14:textId="77777777" w:rsidR="009A6964" w:rsidRPr="00783862" w:rsidRDefault="00087AAD">
            <w:pPr>
              <w:spacing w:before="40" w:after="40"/>
              <w:rPr>
                <w:lang w:val="de-AT"/>
              </w:rPr>
            </w:pPr>
            <w:r w:rsidRPr="00783862">
              <w:rPr>
                <w:lang w:val="de-AT"/>
              </w:rPr>
              <w:t>Sollte – Zweiter Spielmodus zur Abwechslung, für Release 1.0 nachrangig.</w:t>
            </w:r>
          </w:p>
        </w:tc>
      </w:tr>
      <w:tr w:rsidR="009A6964" w:rsidRPr="0071115F" w14:paraId="5C42C95B" w14:textId="77777777" w:rsidTr="00E86362">
        <w:trPr>
          <w:jc w:val="center"/>
        </w:trPr>
        <w:tc>
          <w:tcPr>
            <w:tcW w:w="5106" w:type="dxa"/>
            <w:shd w:val="clear" w:color="auto" w:fill="F8FAFC"/>
            <w:tcMar>
              <w:top w:w="100" w:type="dxa"/>
              <w:left w:w="150" w:type="dxa"/>
              <w:bottom w:w="100" w:type="dxa"/>
              <w:right w:w="150" w:type="dxa"/>
            </w:tcMar>
          </w:tcPr>
          <w:p w14:paraId="0C4AD4C7" w14:textId="77777777" w:rsidR="009A6964" w:rsidRDefault="00087AAD">
            <w:pPr>
              <w:spacing w:before="40" w:after="40"/>
            </w:pPr>
            <w:proofErr w:type="spellStart"/>
            <w:r>
              <w:rPr>
                <w:b/>
              </w:rPr>
              <w:t>Prüfkriterium</w:t>
            </w:r>
            <w:proofErr w:type="spellEnd"/>
          </w:p>
        </w:tc>
        <w:tc>
          <w:tcPr>
            <w:tcW w:w="5108" w:type="dxa"/>
            <w:tcMar>
              <w:top w:w="100" w:type="dxa"/>
              <w:left w:w="150" w:type="dxa"/>
              <w:bottom w:w="100" w:type="dxa"/>
              <w:right w:w="150" w:type="dxa"/>
            </w:tcMar>
          </w:tcPr>
          <w:p w14:paraId="2DD194B6" w14:textId="77777777" w:rsidR="009A6964" w:rsidRPr="00635A4F" w:rsidRDefault="00087AAD">
            <w:pPr>
              <w:spacing w:before="40" w:after="40"/>
              <w:rPr>
                <w:lang w:val="de-AT"/>
              </w:rPr>
            </w:pPr>
            <w:r w:rsidRPr="00635A4F">
              <w:rPr>
                <w:lang w:val="de-AT"/>
              </w:rPr>
              <w:t>Aufruf des Menüs 'Spiel' öffnet ein 8x8 Buchstabenraster. Das Anklicken zusammenhängender Buchstaben zur Bildung des Zielworts wird mit Punkten belohnt.</w:t>
            </w:r>
          </w:p>
        </w:tc>
      </w:tr>
      <w:tr w:rsidR="009A6964" w14:paraId="31AEDF68" w14:textId="77777777" w:rsidTr="00E86362">
        <w:trPr>
          <w:jc w:val="center"/>
        </w:trPr>
        <w:tc>
          <w:tcPr>
            <w:tcW w:w="5106" w:type="dxa"/>
            <w:shd w:val="clear" w:color="auto" w:fill="F8FAFC"/>
            <w:tcMar>
              <w:top w:w="100" w:type="dxa"/>
              <w:left w:w="150" w:type="dxa"/>
              <w:bottom w:w="100" w:type="dxa"/>
              <w:right w:w="150" w:type="dxa"/>
            </w:tcMar>
          </w:tcPr>
          <w:p w14:paraId="09338D97" w14:textId="77777777" w:rsidR="009A6964" w:rsidRDefault="00087AAD">
            <w:pPr>
              <w:spacing w:before="40" w:after="40"/>
            </w:pPr>
            <w:r>
              <w:rPr>
                <w:b/>
              </w:rPr>
              <w:t>Stand</w:t>
            </w:r>
          </w:p>
        </w:tc>
        <w:tc>
          <w:tcPr>
            <w:tcW w:w="5108" w:type="dxa"/>
            <w:tcMar>
              <w:top w:w="100" w:type="dxa"/>
              <w:left w:w="150" w:type="dxa"/>
              <w:bottom w:w="100" w:type="dxa"/>
              <w:right w:w="150" w:type="dxa"/>
            </w:tcMar>
          </w:tcPr>
          <w:p w14:paraId="19CB920E" w14:textId="77777777" w:rsidR="009A6964" w:rsidRDefault="00087AAD">
            <w:pPr>
              <w:spacing w:before="40" w:after="40"/>
            </w:pPr>
            <w:proofErr w:type="spellStart"/>
            <w:r>
              <w:t>Entwurf</w:t>
            </w:r>
            <w:proofErr w:type="spellEnd"/>
            <w:r>
              <w:t xml:space="preserve"> · Version 1.0 · 02.10.2026</w:t>
            </w:r>
          </w:p>
        </w:tc>
      </w:tr>
      <w:tr w:rsidR="009A6964" w14:paraId="0414E458" w14:textId="77777777" w:rsidTr="00E86362">
        <w:trPr>
          <w:jc w:val="center"/>
        </w:trPr>
        <w:tc>
          <w:tcPr>
            <w:tcW w:w="5106" w:type="dxa"/>
            <w:shd w:val="clear" w:color="auto" w:fill="F8FAFC"/>
            <w:tcMar>
              <w:top w:w="100" w:type="dxa"/>
              <w:left w:w="150" w:type="dxa"/>
              <w:bottom w:w="100" w:type="dxa"/>
              <w:right w:w="150" w:type="dxa"/>
            </w:tcMar>
          </w:tcPr>
          <w:p w14:paraId="1CBD54BA" w14:textId="77777777" w:rsidR="009A6964" w:rsidRDefault="00087AAD">
            <w:pPr>
              <w:spacing w:before="40" w:after="40"/>
            </w:pPr>
            <w:proofErr w:type="spellStart"/>
            <w:r>
              <w:rPr>
                <w:b/>
              </w:rPr>
              <w:t>Beziehungen</w:t>
            </w:r>
            <w:proofErr w:type="spellEnd"/>
          </w:p>
        </w:tc>
        <w:tc>
          <w:tcPr>
            <w:tcW w:w="5108" w:type="dxa"/>
            <w:tcMar>
              <w:top w:w="100" w:type="dxa"/>
              <w:left w:w="150" w:type="dxa"/>
              <w:bottom w:w="100" w:type="dxa"/>
              <w:right w:w="150" w:type="dxa"/>
            </w:tcMar>
          </w:tcPr>
          <w:p w14:paraId="26682309" w14:textId="77777777" w:rsidR="009A6964" w:rsidRDefault="00087AAD">
            <w:pPr>
              <w:spacing w:before="40" w:after="40"/>
            </w:pPr>
            <w:r>
              <w:t>UC-03; M-01</w:t>
            </w:r>
          </w:p>
        </w:tc>
      </w:tr>
    </w:tbl>
    <w:p w14:paraId="3088AFCE" w14:textId="77777777" w:rsidR="009A6964" w:rsidRDefault="009A6964">
      <w:pPr>
        <w:spacing w:after="80"/>
      </w:pPr>
    </w:p>
    <w:p w14:paraId="06CD2F48" w14:textId="77777777" w:rsidR="009A6964" w:rsidRDefault="00087AAD">
      <w:pPr>
        <w:spacing w:before="160" w:after="40"/>
      </w:pPr>
      <w:r>
        <w:rPr>
          <w:b/>
        </w:rPr>
        <w:t xml:space="preserve">A-08 </w:t>
      </w:r>
      <w:proofErr w:type="spellStart"/>
      <w:r>
        <w:rPr>
          <w:b/>
        </w:rPr>
        <w:t>Spielrunde</w:t>
      </w:r>
      <w:proofErr w:type="spellEnd"/>
      <w:r>
        <w:rPr>
          <w:b/>
        </w:rPr>
        <w:t xml:space="preserve"> </w:t>
      </w:r>
      <w:proofErr w:type="spellStart"/>
      <w:r>
        <w:rPr>
          <w:b/>
        </w:rPr>
        <w:t>auswerten</w:t>
      </w:r>
      <w:proofErr w:type="spellEnd"/>
      <w:r>
        <w:rPr>
          <w:b/>
        </w:rPr>
        <w:t xml:space="preserve"> und </w:t>
      </w:r>
      <w:proofErr w:type="spellStart"/>
      <w:r>
        <w:rPr>
          <w:b/>
        </w:rPr>
        <w:t>abschließen</w:t>
      </w:r>
      <w:proofErr w:type="spellEnd"/>
    </w:p>
    <w:p w14:paraId="3989128C" w14:textId="2CFFA818" w:rsidR="00666D10" w:rsidRPr="00635A4F" w:rsidRDefault="00087AAD">
      <w:pPr>
        <w:spacing w:after="80"/>
        <w:rPr>
          <w:lang w:val="de-AT"/>
        </w:rPr>
      </w:pPr>
      <w:r w:rsidRPr="00635A4F">
        <w:rPr>
          <w:b/>
          <w:lang w:val="de-AT"/>
        </w:rPr>
        <w:t xml:space="preserve">Aussage: </w:t>
      </w:r>
      <w:r w:rsidRPr="00635A4F">
        <w:rPr>
          <w:lang w:val="de-AT"/>
        </w:rPr>
        <w:t>Das System muss bei Erreichen von 0 Leben oder nach Beantwortung aller Fragen einer Runde einen Ergebnisbildschirm mit erreichter Gesamtpunktzahl, Trefferquote und einer Liste der falsch beantworteten Begriffe mit Erklärung anzeigen.</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107"/>
        <w:gridCol w:w="5107"/>
      </w:tblGrid>
      <w:tr w:rsidR="00E86362" w14:paraId="63AF53BA" w14:textId="77777777" w:rsidTr="00E86362">
        <w:trPr>
          <w:jc w:val="center"/>
        </w:trPr>
        <w:tc>
          <w:tcPr>
            <w:tcW w:w="5107" w:type="dxa"/>
            <w:shd w:val="clear" w:color="auto" w:fill="E6EEF2"/>
            <w:tcMar>
              <w:top w:w="100" w:type="dxa"/>
              <w:left w:w="150" w:type="dxa"/>
              <w:bottom w:w="100" w:type="dxa"/>
              <w:right w:w="150" w:type="dxa"/>
            </w:tcMar>
            <w:vAlign w:val="center"/>
          </w:tcPr>
          <w:p w14:paraId="75236A68" w14:textId="097E4108" w:rsidR="00E86362" w:rsidRDefault="00E86362" w:rsidP="00E86362">
            <w:pPr>
              <w:spacing w:before="40" w:after="40"/>
              <w:rPr>
                <w:b/>
              </w:rPr>
            </w:pPr>
            <w:proofErr w:type="spellStart"/>
            <w:r>
              <w:rPr>
                <w:b/>
                <w:sz w:val="20"/>
              </w:rPr>
              <w:t>Angabe</w:t>
            </w:r>
            <w:proofErr w:type="spellEnd"/>
          </w:p>
        </w:tc>
        <w:tc>
          <w:tcPr>
            <w:tcW w:w="5107" w:type="dxa"/>
            <w:shd w:val="clear" w:color="auto" w:fill="E6EEF2"/>
            <w:tcMar>
              <w:top w:w="100" w:type="dxa"/>
              <w:left w:w="150" w:type="dxa"/>
              <w:bottom w:w="100" w:type="dxa"/>
              <w:right w:w="150" w:type="dxa"/>
            </w:tcMar>
            <w:vAlign w:val="center"/>
          </w:tcPr>
          <w:p w14:paraId="6AB60373" w14:textId="4B9185C8" w:rsidR="00E86362" w:rsidRDefault="00E86362" w:rsidP="00E86362">
            <w:pPr>
              <w:spacing w:before="40" w:after="40"/>
            </w:pPr>
            <w:proofErr w:type="spellStart"/>
            <w:r>
              <w:rPr>
                <w:b/>
                <w:sz w:val="20"/>
              </w:rPr>
              <w:t>Eintrag</w:t>
            </w:r>
            <w:proofErr w:type="spellEnd"/>
          </w:p>
        </w:tc>
      </w:tr>
      <w:tr w:rsidR="009A6964" w14:paraId="7B62D915" w14:textId="77777777" w:rsidTr="00E86362">
        <w:trPr>
          <w:jc w:val="center"/>
        </w:trPr>
        <w:tc>
          <w:tcPr>
            <w:tcW w:w="5107" w:type="dxa"/>
            <w:shd w:val="clear" w:color="auto" w:fill="F8FAFC"/>
            <w:tcMar>
              <w:top w:w="100" w:type="dxa"/>
              <w:left w:w="150" w:type="dxa"/>
              <w:bottom w:w="100" w:type="dxa"/>
              <w:right w:w="150" w:type="dxa"/>
            </w:tcMar>
          </w:tcPr>
          <w:p w14:paraId="52B7EC25" w14:textId="77777777" w:rsidR="009A6964" w:rsidRDefault="00087AAD">
            <w:pPr>
              <w:spacing w:before="40" w:after="40"/>
            </w:pPr>
            <w:r>
              <w:rPr>
                <w:b/>
              </w:rPr>
              <w:t>Art</w:t>
            </w:r>
          </w:p>
        </w:tc>
        <w:tc>
          <w:tcPr>
            <w:tcW w:w="5107" w:type="dxa"/>
            <w:tcMar>
              <w:top w:w="100" w:type="dxa"/>
              <w:left w:w="150" w:type="dxa"/>
              <w:bottom w:w="100" w:type="dxa"/>
              <w:right w:w="150" w:type="dxa"/>
            </w:tcMar>
          </w:tcPr>
          <w:p w14:paraId="74EB2121" w14:textId="77777777" w:rsidR="009A6964" w:rsidRDefault="00087AAD">
            <w:pPr>
              <w:spacing w:before="40" w:after="40"/>
            </w:pPr>
            <w:proofErr w:type="spellStart"/>
            <w:r>
              <w:t>Funktional</w:t>
            </w:r>
            <w:proofErr w:type="spellEnd"/>
          </w:p>
        </w:tc>
      </w:tr>
      <w:tr w:rsidR="009A6964" w14:paraId="2E6FA39D" w14:textId="77777777" w:rsidTr="00E86362">
        <w:trPr>
          <w:jc w:val="center"/>
        </w:trPr>
        <w:tc>
          <w:tcPr>
            <w:tcW w:w="5107" w:type="dxa"/>
            <w:shd w:val="clear" w:color="auto" w:fill="F8FAFC"/>
            <w:tcMar>
              <w:top w:w="100" w:type="dxa"/>
              <w:left w:w="150" w:type="dxa"/>
              <w:bottom w:w="100" w:type="dxa"/>
              <w:right w:w="150" w:type="dxa"/>
            </w:tcMar>
          </w:tcPr>
          <w:p w14:paraId="1A2F02A0" w14:textId="77777777" w:rsidR="009A6964" w:rsidRDefault="00087AAD">
            <w:pPr>
              <w:spacing w:before="40" w:after="40"/>
            </w:pPr>
            <w:r>
              <w:rPr>
                <w:b/>
              </w:rPr>
              <w:t>Quelle und Ziel</w:t>
            </w:r>
          </w:p>
        </w:tc>
        <w:tc>
          <w:tcPr>
            <w:tcW w:w="5107" w:type="dxa"/>
            <w:tcMar>
              <w:top w:w="100" w:type="dxa"/>
              <w:left w:w="150" w:type="dxa"/>
              <w:bottom w:w="100" w:type="dxa"/>
              <w:right w:w="150" w:type="dxa"/>
            </w:tcMar>
          </w:tcPr>
          <w:p w14:paraId="188481AE" w14:textId="77777777" w:rsidR="009A6964" w:rsidRDefault="00087AAD">
            <w:pPr>
              <w:spacing w:before="40" w:after="40"/>
            </w:pPr>
            <w:proofErr w:type="spellStart"/>
            <w:r>
              <w:t>Projektplan</w:t>
            </w:r>
            <w:proofErr w:type="spellEnd"/>
            <w:r>
              <w:t xml:space="preserve"> Phase 1 &amp; 2; Z-01</w:t>
            </w:r>
          </w:p>
        </w:tc>
      </w:tr>
      <w:tr w:rsidR="009A6964" w:rsidRPr="0071115F" w14:paraId="1D009DD6" w14:textId="77777777" w:rsidTr="00E86362">
        <w:trPr>
          <w:jc w:val="center"/>
        </w:trPr>
        <w:tc>
          <w:tcPr>
            <w:tcW w:w="5107" w:type="dxa"/>
            <w:shd w:val="clear" w:color="auto" w:fill="F8FAFC"/>
            <w:tcMar>
              <w:top w:w="100" w:type="dxa"/>
              <w:left w:w="150" w:type="dxa"/>
              <w:bottom w:w="100" w:type="dxa"/>
              <w:right w:w="150" w:type="dxa"/>
            </w:tcMar>
          </w:tcPr>
          <w:p w14:paraId="0BE488BE" w14:textId="77777777" w:rsidR="009A6964" w:rsidRDefault="00087AAD">
            <w:pPr>
              <w:spacing w:before="40" w:after="40"/>
            </w:pPr>
            <w:proofErr w:type="spellStart"/>
            <w:r>
              <w:rPr>
                <w:b/>
              </w:rPr>
              <w:t>Priorität</w:t>
            </w:r>
            <w:proofErr w:type="spellEnd"/>
            <w:r>
              <w:rPr>
                <w:b/>
              </w:rPr>
              <w:t xml:space="preserve"> und </w:t>
            </w:r>
            <w:proofErr w:type="spellStart"/>
            <w:r>
              <w:rPr>
                <w:b/>
              </w:rPr>
              <w:t>Begründung</w:t>
            </w:r>
            <w:proofErr w:type="spellEnd"/>
          </w:p>
        </w:tc>
        <w:tc>
          <w:tcPr>
            <w:tcW w:w="5107" w:type="dxa"/>
            <w:tcMar>
              <w:top w:w="100" w:type="dxa"/>
              <w:left w:w="150" w:type="dxa"/>
              <w:bottom w:w="100" w:type="dxa"/>
              <w:right w:w="150" w:type="dxa"/>
            </w:tcMar>
          </w:tcPr>
          <w:p w14:paraId="595E982B" w14:textId="77777777" w:rsidR="009A6964" w:rsidRPr="00635A4F" w:rsidRDefault="00087AAD">
            <w:pPr>
              <w:spacing w:before="40" w:after="40"/>
              <w:rPr>
                <w:lang w:val="de-AT"/>
              </w:rPr>
            </w:pPr>
            <w:proofErr w:type="gramStart"/>
            <w:r w:rsidRPr="00635A4F">
              <w:rPr>
                <w:lang w:val="de-AT"/>
              </w:rPr>
              <w:t>Muss</w:t>
            </w:r>
            <w:proofErr w:type="gramEnd"/>
            <w:r w:rsidRPr="00635A4F">
              <w:rPr>
                <w:lang w:val="de-AT"/>
              </w:rPr>
              <w:t xml:space="preserve"> – Schließt die Lernschleife didaktisch ab.</w:t>
            </w:r>
          </w:p>
        </w:tc>
      </w:tr>
      <w:tr w:rsidR="009A6964" w:rsidRPr="0071115F" w14:paraId="39144448" w14:textId="77777777" w:rsidTr="00E86362">
        <w:trPr>
          <w:jc w:val="center"/>
        </w:trPr>
        <w:tc>
          <w:tcPr>
            <w:tcW w:w="5107" w:type="dxa"/>
            <w:shd w:val="clear" w:color="auto" w:fill="F8FAFC"/>
            <w:tcMar>
              <w:top w:w="100" w:type="dxa"/>
              <w:left w:w="150" w:type="dxa"/>
              <w:bottom w:w="100" w:type="dxa"/>
              <w:right w:w="150" w:type="dxa"/>
            </w:tcMar>
          </w:tcPr>
          <w:p w14:paraId="3BB3EA04" w14:textId="77777777" w:rsidR="009A6964" w:rsidRDefault="00087AAD">
            <w:pPr>
              <w:spacing w:before="40" w:after="40"/>
            </w:pPr>
            <w:proofErr w:type="spellStart"/>
            <w:r>
              <w:rPr>
                <w:b/>
              </w:rPr>
              <w:t>Prüfkriterium</w:t>
            </w:r>
            <w:proofErr w:type="spellEnd"/>
          </w:p>
        </w:tc>
        <w:tc>
          <w:tcPr>
            <w:tcW w:w="5107" w:type="dxa"/>
            <w:tcMar>
              <w:top w:w="100" w:type="dxa"/>
              <w:left w:w="150" w:type="dxa"/>
              <w:bottom w:w="100" w:type="dxa"/>
              <w:right w:w="150" w:type="dxa"/>
            </w:tcMar>
          </w:tcPr>
          <w:p w14:paraId="00257C0A" w14:textId="77777777" w:rsidR="009A6964" w:rsidRPr="001315A2" w:rsidRDefault="00087AAD">
            <w:pPr>
              <w:spacing w:before="40" w:after="40"/>
              <w:rPr>
                <w:lang w:val="de-AT"/>
              </w:rPr>
            </w:pPr>
            <w:r w:rsidRPr="001315A2">
              <w:rPr>
                <w:lang w:val="de-AT"/>
              </w:rPr>
              <w:t>Nach Runde mit 8 richtigen und 2 falschen Antworten zeigt der Bildschirm: '85 Punkte, 80 % Genauigkeit' sowie die beiden falschen Begriffe samt Auflösung.</w:t>
            </w:r>
          </w:p>
        </w:tc>
      </w:tr>
      <w:tr w:rsidR="009A6964" w14:paraId="7EADDC4E" w14:textId="77777777" w:rsidTr="00E86362">
        <w:trPr>
          <w:jc w:val="center"/>
        </w:trPr>
        <w:tc>
          <w:tcPr>
            <w:tcW w:w="5107" w:type="dxa"/>
            <w:shd w:val="clear" w:color="auto" w:fill="F8FAFC"/>
            <w:tcMar>
              <w:top w:w="100" w:type="dxa"/>
              <w:left w:w="150" w:type="dxa"/>
              <w:bottom w:w="100" w:type="dxa"/>
              <w:right w:w="150" w:type="dxa"/>
            </w:tcMar>
          </w:tcPr>
          <w:p w14:paraId="598C3DEC" w14:textId="77777777" w:rsidR="009A6964" w:rsidRDefault="00087AAD">
            <w:pPr>
              <w:spacing w:before="40" w:after="40"/>
            </w:pPr>
            <w:r>
              <w:rPr>
                <w:b/>
              </w:rPr>
              <w:t>Stand</w:t>
            </w:r>
          </w:p>
        </w:tc>
        <w:tc>
          <w:tcPr>
            <w:tcW w:w="5107" w:type="dxa"/>
            <w:tcMar>
              <w:top w:w="100" w:type="dxa"/>
              <w:left w:w="150" w:type="dxa"/>
              <w:bottom w:w="100" w:type="dxa"/>
              <w:right w:w="150" w:type="dxa"/>
            </w:tcMar>
          </w:tcPr>
          <w:p w14:paraId="74305EB3" w14:textId="77777777" w:rsidR="009A6964" w:rsidRDefault="00087AAD">
            <w:pPr>
              <w:spacing w:before="40" w:after="40"/>
            </w:pPr>
            <w:proofErr w:type="spellStart"/>
            <w:r>
              <w:t>Abgestimmt</w:t>
            </w:r>
            <w:proofErr w:type="spellEnd"/>
            <w:r>
              <w:t xml:space="preserve"> · Version 1.0 · 02.10.2026</w:t>
            </w:r>
          </w:p>
        </w:tc>
      </w:tr>
      <w:tr w:rsidR="009A6964" w14:paraId="5F228D52" w14:textId="77777777" w:rsidTr="00E86362">
        <w:trPr>
          <w:jc w:val="center"/>
        </w:trPr>
        <w:tc>
          <w:tcPr>
            <w:tcW w:w="5107" w:type="dxa"/>
            <w:shd w:val="clear" w:color="auto" w:fill="F8FAFC"/>
            <w:tcMar>
              <w:top w:w="100" w:type="dxa"/>
              <w:left w:w="150" w:type="dxa"/>
              <w:bottom w:w="100" w:type="dxa"/>
              <w:right w:w="150" w:type="dxa"/>
            </w:tcMar>
          </w:tcPr>
          <w:p w14:paraId="6EE99019" w14:textId="77777777" w:rsidR="009A6964" w:rsidRDefault="00087AAD">
            <w:pPr>
              <w:spacing w:before="40" w:after="40"/>
            </w:pPr>
            <w:proofErr w:type="spellStart"/>
            <w:r>
              <w:rPr>
                <w:b/>
              </w:rPr>
              <w:t>Beziehungen</w:t>
            </w:r>
            <w:proofErr w:type="spellEnd"/>
          </w:p>
        </w:tc>
        <w:tc>
          <w:tcPr>
            <w:tcW w:w="5107" w:type="dxa"/>
            <w:tcMar>
              <w:top w:w="100" w:type="dxa"/>
              <w:left w:w="150" w:type="dxa"/>
              <w:bottom w:w="100" w:type="dxa"/>
              <w:right w:w="150" w:type="dxa"/>
            </w:tcMar>
          </w:tcPr>
          <w:p w14:paraId="114A015A" w14:textId="77777777" w:rsidR="009A6964" w:rsidRDefault="00087AAD">
            <w:pPr>
              <w:spacing w:before="40" w:after="40"/>
            </w:pPr>
            <w:r>
              <w:t>UC-01; AD-01; M-03</w:t>
            </w:r>
          </w:p>
        </w:tc>
      </w:tr>
    </w:tbl>
    <w:p w14:paraId="4B946266" w14:textId="77777777" w:rsidR="009A6964" w:rsidRDefault="009A6964">
      <w:pPr>
        <w:spacing w:after="80"/>
      </w:pPr>
    </w:p>
    <w:p w14:paraId="168FB434" w14:textId="77777777" w:rsidR="009A6964" w:rsidRPr="001315A2" w:rsidRDefault="00087AAD">
      <w:pPr>
        <w:spacing w:before="160" w:after="40"/>
        <w:rPr>
          <w:lang w:val="de-AT"/>
        </w:rPr>
      </w:pPr>
      <w:r w:rsidRPr="001315A2">
        <w:rPr>
          <w:b/>
          <w:lang w:val="de-AT"/>
        </w:rPr>
        <w:t>A-09 Highscore lokal speichern und anzeigen</w:t>
      </w:r>
    </w:p>
    <w:p w14:paraId="2200FDDE" w14:textId="77777777" w:rsidR="009A6964" w:rsidRDefault="00087AAD">
      <w:pPr>
        <w:spacing w:after="80"/>
        <w:rPr>
          <w:lang w:val="de-AT"/>
        </w:rPr>
      </w:pPr>
      <w:r w:rsidRPr="001315A2">
        <w:rPr>
          <w:b/>
          <w:lang w:val="de-AT"/>
        </w:rPr>
        <w:t xml:space="preserve">Aussage: </w:t>
      </w:r>
      <w:r w:rsidRPr="001315A2">
        <w:rPr>
          <w:lang w:val="de-AT"/>
        </w:rPr>
        <w:t xml:space="preserve">Das System sollte die jeweils fünf besten Spielergebnisse je Kategorie mit Datum und erreichter Punktzahl in einer lokalen Datei persistieren und über das Hauptmenü </w:t>
      </w:r>
      <w:proofErr w:type="spellStart"/>
      <w:r w:rsidRPr="001315A2">
        <w:rPr>
          <w:lang w:val="de-AT"/>
        </w:rPr>
        <w:t>anzeigbar</w:t>
      </w:r>
      <w:proofErr w:type="spellEnd"/>
      <w:r w:rsidRPr="001315A2">
        <w:rPr>
          <w:lang w:val="de-AT"/>
        </w:rPr>
        <w:t xml:space="preserve"> machen.</w:t>
      </w:r>
    </w:p>
    <w:p w14:paraId="4B01862F" w14:textId="77777777" w:rsidR="00666D10" w:rsidRDefault="00666D10">
      <w:pPr>
        <w:spacing w:after="80"/>
        <w:rPr>
          <w:lang w:val="de-AT"/>
        </w:rPr>
      </w:pPr>
    </w:p>
    <w:p w14:paraId="63C68827" w14:textId="77777777" w:rsidR="00666D10" w:rsidRDefault="00666D10">
      <w:pPr>
        <w:spacing w:after="80"/>
        <w:rPr>
          <w:lang w:val="de-AT"/>
        </w:rPr>
      </w:pPr>
    </w:p>
    <w:p w14:paraId="19DCE145" w14:textId="77777777" w:rsidR="00666D10" w:rsidRPr="001315A2" w:rsidRDefault="00666D10">
      <w:pPr>
        <w:spacing w:after="80"/>
        <w:rPr>
          <w:lang w:val="de-AT"/>
        </w:rPr>
      </w:pP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107"/>
        <w:gridCol w:w="5107"/>
      </w:tblGrid>
      <w:tr w:rsidR="00E86362" w14:paraId="2978EADC" w14:textId="77777777" w:rsidTr="00E86362">
        <w:trPr>
          <w:jc w:val="center"/>
        </w:trPr>
        <w:tc>
          <w:tcPr>
            <w:tcW w:w="5107" w:type="dxa"/>
            <w:shd w:val="clear" w:color="auto" w:fill="E6EEF2"/>
            <w:tcMar>
              <w:top w:w="100" w:type="dxa"/>
              <w:left w:w="150" w:type="dxa"/>
              <w:bottom w:w="100" w:type="dxa"/>
              <w:right w:w="150" w:type="dxa"/>
            </w:tcMar>
            <w:vAlign w:val="center"/>
          </w:tcPr>
          <w:p w14:paraId="77B44485" w14:textId="55997B5D" w:rsidR="00E86362" w:rsidRDefault="00E86362" w:rsidP="00E86362">
            <w:pPr>
              <w:spacing w:before="40" w:after="40"/>
              <w:rPr>
                <w:b/>
              </w:rPr>
            </w:pPr>
            <w:proofErr w:type="spellStart"/>
            <w:r>
              <w:rPr>
                <w:b/>
                <w:sz w:val="20"/>
              </w:rPr>
              <w:lastRenderedPageBreak/>
              <w:t>Angabe</w:t>
            </w:r>
            <w:proofErr w:type="spellEnd"/>
          </w:p>
        </w:tc>
        <w:tc>
          <w:tcPr>
            <w:tcW w:w="5107" w:type="dxa"/>
            <w:shd w:val="clear" w:color="auto" w:fill="E6EEF2"/>
            <w:tcMar>
              <w:top w:w="100" w:type="dxa"/>
              <w:left w:w="150" w:type="dxa"/>
              <w:bottom w:w="100" w:type="dxa"/>
              <w:right w:w="150" w:type="dxa"/>
            </w:tcMar>
            <w:vAlign w:val="center"/>
          </w:tcPr>
          <w:p w14:paraId="59B5AB49" w14:textId="7C1E7DDE" w:rsidR="00E86362" w:rsidRDefault="00E86362" w:rsidP="00E86362">
            <w:pPr>
              <w:spacing w:before="40" w:after="40"/>
            </w:pPr>
            <w:proofErr w:type="spellStart"/>
            <w:r>
              <w:rPr>
                <w:b/>
                <w:sz w:val="20"/>
              </w:rPr>
              <w:t>Eintrag</w:t>
            </w:r>
            <w:proofErr w:type="spellEnd"/>
          </w:p>
        </w:tc>
      </w:tr>
      <w:tr w:rsidR="009A6964" w14:paraId="66EC11D9" w14:textId="77777777" w:rsidTr="00E86362">
        <w:trPr>
          <w:jc w:val="center"/>
        </w:trPr>
        <w:tc>
          <w:tcPr>
            <w:tcW w:w="5107" w:type="dxa"/>
            <w:shd w:val="clear" w:color="auto" w:fill="F8FAFC"/>
            <w:tcMar>
              <w:top w:w="100" w:type="dxa"/>
              <w:left w:w="150" w:type="dxa"/>
              <w:bottom w:w="100" w:type="dxa"/>
              <w:right w:w="150" w:type="dxa"/>
            </w:tcMar>
          </w:tcPr>
          <w:p w14:paraId="1B17F25C" w14:textId="77777777" w:rsidR="009A6964" w:rsidRDefault="00087AAD">
            <w:pPr>
              <w:spacing w:before="40" w:after="40"/>
            </w:pPr>
            <w:r>
              <w:rPr>
                <w:b/>
              </w:rPr>
              <w:t>Art</w:t>
            </w:r>
          </w:p>
        </w:tc>
        <w:tc>
          <w:tcPr>
            <w:tcW w:w="5107" w:type="dxa"/>
            <w:tcMar>
              <w:top w:w="100" w:type="dxa"/>
              <w:left w:w="150" w:type="dxa"/>
              <w:bottom w:w="100" w:type="dxa"/>
              <w:right w:w="150" w:type="dxa"/>
            </w:tcMar>
          </w:tcPr>
          <w:p w14:paraId="00B97C8E" w14:textId="77777777" w:rsidR="009A6964" w:rsidRDefault="00087AAD">
            <w:pPr>
              <w:spacing w:before="40" w:after="40"/>
            </w:pPr>
            <w:proofErr w:type="spellStart"/>
            <w:r>
              <w:t>Funktional</w:t>
            </w:r>
            <w:proofErr w:type="spellEnd"/>
          </w:p>
        </w:tc>
      </w:tr>
      <w:tr w:rsidR="009A6964" w14:paraId="2D22C853" w14:textId="77777777" w:rsidTr="00E86362">
        <w:trPr>
          <w:jc w:val="center"/>
        </w:trPr>
        <w:tc>
          <w:tcPr>
            <w:tcW w:w="5107" w:type="dxa"/>
            <w:shd w:val="clear" w:color="auto" w:fill="F8FAFC"/>
            <w:tcMar>
              <w:top w:w="100" w:type="dxa"/>
              <w:left w:w="150" w:type="dxa"/>
              <w:bottom w:w="100" w:type="dxa"/>
              <w:right w:w="150" w:type="dxa"/>
            </w:tcMar>
          </w:tcPr>
          <w:p w14:paraId="0975AFDE" w14:textId="77777777" w:rsidR="009A6964" w:rsidRDefault="00087AAD">
            <w:pPr>
              <w:spacing w:before="40" w:after="40"/>
            </w:pPr>
            <w:r>
              <w:rPr>
                <w:b/>
              </w:rPr>
              <w:t>Quelle und Ziel</w:t>
            </w:r>
          </w:p>
        </w:tc>
        <w:tc>
          <w:tcPr>
            <w:tcW w:w="5107" w:type="dxa"/>
            <w:tcMar>
              <w:top w:w="100" w:type="dxa"/>
              <w:left w:w="150" w:type="dxa"/>
              <w:bottom w:w="100" w:type="dxa"/>
              <w:right w:w="150" w:type="dxa"/>
            </w:tcMar>
          </w:tcPr>
          <w:p w14:paraId="02E88429" w14:textId="77777777" w:rsidR="009A6964" w:rsidRDefault="00087AAD">
            <w:pPr>
              <w:spacing w:before="40" w:after="40"/>
            </w:pPr>
            <w:proofErr w:type="spellStart"/>
            <w:r>
              <w:t>Projektplan</w:t>
            </w:r>
            <w:proofErr w:type="spellEnd"/>
            <w:r>
              <w:t xml:space="preserve"> Phase 3; Z-01</w:t>
            </w:r>
          </w:p>
        </w:tc>
      </w:tr>
      <w:tr w:rsidR="009A6964" w:rsidRPr="0071115F" w14:paraId="1F2BFECE" w14:textId="77777777" w:rsidTr="00E86362">
        <w:trPr>
          <w:jc w:val="center"/>
        </w:trPr>
        <w:tc>
          <w:tcPr>
            <w:tcW w:w="5107" w:type="dxa"/>
            <w:shd w:val="clear" w:color="auto" w:fill="F8FAFC"/>
            <w:tcMar>
              <w:top w:w="100" w:type="dxa"/>
              <w:left w:w="150" w:type="dxa"/>
              <w:bottom w:w="100" w:type="dxa"/>
              <w:right w:w="150" w:type="dxa"/>
            </w:tcMar>
          </w:tcPr>
          <w:p w14:paraId="2A6BF12C" w14:textId="77777777" w:rsidR="009A6964" w:rsidRDefault="00087AAD">
            <w:pPr>
              <w:spacing w:before="40" w:after="40"/>
            </w:pPr>
            <w:proofErr w:type="spellStart"/>
            <w:r>
              <w:rPr>
                <w:b/>
              </w:rPr>
              <w:t>Priorität</w:t>
            </w:r>
            <w:proofErr w:type="spellEnd"/>
            <w:r>
              <w:rPr>
                <w:b/>
              </w:rPr>
              <w:t xml:space="preserve"> und </w:t>
            </w:r>
            <w:proofErr w:type="spellStart"/>
            <w:r>
              <w:rPr>
                <w:b/>
              </w:rPr>
              <w:t>Begründung</w:t>
            </w:r>
            <w:proofErr w:type="spellEnd"/>
          </w:p>
        </w:tc>
        <w:tc>
          <w:tcPr>
            <w:tcW w:w="5107" w:type="dxa"/>
            <w:tcMar>
              <w:top w:w="100" w:type="dxa"/>
              <w:left w:w="150" w:type="dxa"/>
              <w:bottom w:w="100" w:type="dxa"/>
              <w:right w:w="150" w:type="dxa"/>
            </w:tcMar>
          </w:tcPr>
          <w:p w14:paraId="0A0FE760" w14:textId="77777777" w:rsidR="009A6964" w:rsidRPr="00AD778C" w:rsidRDefault="00087AAD">
            <w:pPr>
              <w:spacing w:before="40" w:after="40"/>
              <w:rPr>
                <w:lang w:val="de-AT"/>
              </w:rPr>
            </w:pPr>
            <w:r w:rsidRPr="00AD778C">
              <w:rPr>
                <w:lang w:val="de-AT"/>
              </w:rPr>
              <w:t>Sollte – Motiviert zu wiederholtem Spielen, aber kein Kernkriterium.</w:t>
            </w:r>
          </w:p>
        </w:tc>
      </w:tr>
      <w:tr w:rsidR="009A6964" w:rsidRPr="0071115F" w14:paraId="3822EB8A" w14:textId="77777777" w:rsidTr="00E86362">
        <w:trPr>
          <w:jc w:val="center"/>
        </w:trPr>
        <w:tc>
          <w:tcPr>
            <w:tcW w:w="5107" w:type="dxa"/>
            <w:shd w:val="clear" w:color="auto" w:fill="F8FAFC"/>
            <w:tcMar>
              <w:top w:w="100" w:type="dxa"/>
              <w:left w:w="150" w:type="dxa"/>
              <w:bottom w:w="100" w:type="dxa"/>
              <w:right w:w="150" w:type="dxa"/>
            </w:tcMar>
          </w:tcPr>
          <w:p w14:paraId="75DAEFC3" w14:textId="77777777" w:rsidR="009A6964" w:rsidRDefault="00087AAD">
            <w:pPr>
              <w:spacing w:before="40" w:after="40"/>
            </w:pPr>
            <w:proofErr w:type="spellStart"/>
            <w:r>
              <w:rPr>
                <w:b/>
              </w:rPr>
              <w:t>Prüfkriterium</w:t>
            </w:r>
            <w:proofErr w:type="spellEnd"/>
          </w:p>
        </w:tc>
        <w:tc>
          <w:tcPr>
            <w:tcW w:w="5107" w:type="dxa"/>
            <w:tcMar>
              <w:top w:w="100" w:type="dxa"/>
              <w:left w:w="150" w:type="dxa"/>
              <w:bottom w:w="100" w:type="dxa"/>
              <w:right w:w="150" w:type="dxa"/>
            </w:tcMar>
          </w:tcPr>
          <w:p w14:paraId="6B2CFE41" w14:textId="77777777" w:rsidR="009A6964" w:rsidRPr="00AD778C" w:rsidRDefault="00087AAD">
            <w:pPr>
              <w:spacing w:before="40" w:after="40"/>
              <w:rPr>
                <w:lang w:val="de-AT"/>
              </w:rPr>
            </w:pPr>
            <w:r w:rsidRPr="00AD778C">
              <w:rPr>
                <w:lang w:val="de-AT"/>
              </w:rPr>
              <w:t>Erreichte 85 Punkte werden in die lokale Highscore-Liste eingetragen und bleiben nach Neustart der Anwendung in der Bestenliste sichtbar.</w:t>
            </w:r>
          </w:p>
        </w:tc>
      </w:tr>
      <w:tr w:rsidR="009A6964" w14:paraId="7CCB7EE0" w14:textId="77777777" w:rsidTr="00E86362">
        <w:trPr>
          <w:jc w:val="center"/>
        </w:trPr>
        <w:tc>
          <w:tcPr>
            <w:tcW w:w="5107" w:type="dxa"/>
            <w:shd w:val="clear" w:color="auto" w:fill="F8FAFC"/>
            <w:tcMar>
              <w:top w:w="100" w:type="dxa"/>
              <w:left w:w="150" w:type="dxa"/>
              <w:bottom w:w="100" w:type="dxa"/>
              <w:right w:w="150" w:type="dxa"/>
            </w:tcMar>
          </w:tcPr>
          <w:p w14:paraId="2EB2E493" w14:textId="77777777" w:rsidR="009A6964" w:rsidRDefault="00087AAD">
            <w:pPr>
              <w:spacing w:before="40" w:after="40"/>
            </w:pPr>
            <w:r>
              <w:rPr>
                <w:b/>
              </w:rPr>
              <w:t>Stand</w:t>
            </w:r>
          </w:p>
        </w:tc>
        <w:tc>
          <w:tcPr>
            <w:tcW w:w="5107" w:type="dxa"/>
            <w:tcMar>
              <w:top w:w="100" w:type="dxa"/>
              <w:left w:w="150" w:type="dxa"/>
              <w:bottom w:w="100" w:type="dxa"/>
              <w:right w:w="150" w:type="dxa"/>
            </w:tcMar>
          </w:tcPr>
          <w:p w14:paraId="1FF7B445" w14:textId="77777777" w:rsidR="009A6964" w:rsidRDefault="00087AAD">
            <w:pPr>
              <w:spacing w:before="40" w:after="40"/>
            </w:pPr>
            <w:proofErr w:type="spellStart"/>
            <w:r>
              <w:t>Entwurf</w:t>
            </w:r>
            <w:proofErr w:type="spellEnd"/>
            <w:r>
              <w:t xml:space="preserve"> · Version 1.0 · 02.10.2026</w:t>
            </w:r>
          </w:p>
        </w:tc>
      </w:tr>
      <w:tr w:rsidR="009A6964" w14:paraId="24104885" w14:textId="77777777" w:rsidTr="00E86362">
        <w:trPr>
          <w:jc w:val="center"/>
        </w:trPr>
        <w:tc>
          <w:tcPr>
            <w:tcW w:w="5107" w:type="dxa"/>
            <w:shd w:val="clear" w:color="auto" w:fill="F8FAFC"/>
            <w:tcMar>
              <w:top w:w="100" w:type="dxa"/>
              <w:left w:w="150" w:type="dxa"/>
              <w:bottom w:w="100" w:type="dxa"/>
              <w:right w:w="150" w:type="dxa"/>
            </w:tcMar>
          </w:tcPr>
          <w:p w14:paraId="25CF3FFA" w14:textId="77777777" w:rsidR="009A6964" w:rsidRDefault="00087AAD">
            <w:pPr>
              <w:spacing w:before="40" w:after="40"/>
            </w:pPr>
            <w:proofErr w:type="spellStart"/>
            <w:r>
              <w:rPr>
                <w:b/>
              </w:rPr>
              <w:t>Beziehungen</w:t>
            </w:r>
            <w:proofErr w:type="spellEnd"/>
          </w:p>
        </w:tc>
        <w:tc>
          <w:tcPr>
            <w:tcW w:w="5107" w:type="dxa"/>
            <w:tcMar>
              <w:top w:w="100" w:type="dxa"/>
              <w:left w:w="150" w:type="dxa"/>
              <w:bottom w:w="100" w:type="dxa"/>
              <w:right w:w="150" w:type="dxa"/>
            </w:tcMar>
          </w:tcPr>
          <w:p w14:paraId="1AD6232D" w14:textId="77777777" w:rsidR="009A6964" w:rsidRDefault="00087AAD">
            <w:pPr>
              <w:spacing w:before="40" w:after="40"/>
            </w:pPr>
            <w:r>
              <w:t>UC-01; M-01</w:t>
            </w:r>
          </w:p>
        </w:tc>
      </w:tr>
    </w:tbl>
    <w:p w14:paraId="1FBAE19F" w14:textId="77777777" w:rsidR="009A6964" w:rsidRDefault="009A6964">
      <w:pPr>
        <w:spacing w:after="80"/>
      </w:pPr>
    </w:p>
    <w:p w14:paraId="5F6E594A" w14:textId="77777777" w:rsidR="009A6964" w:rsidRPr="00AD778C" w:rsidRDefault="00087AAD">
      <w:pPr>
        <w:spacing w:before="160" w:after="40"/>
        <w:rPr>
          <w:lang w:val="de-AT"/>
        </w:rPr>
      </w:pPr>
      <w:r w:rsidRPr="00AD778C">
        <w:rPr>
          <w:b/>
          <w:lang w:val="de-AT"/>
        </w:rPr>
        <w:t>A-10 Partner-Weiterleitung zu Duolingo bereitstellen</w:t>
      </w:r>
    </w:p>
    <w:p w14:paraId="2764657E" w14:textId="77777777" w:rsidR="009A6964" w:rsidRPr="00AD778C" w:rsidRDefault="00087AAD">
      <w:pPr>
        <w:spacing w:after="80"/>
        <w:rPr>
          <w:lang w:val="de-AT"/>
        </w:rPr>
      </w:pPr>
      <w:r w:rsidRPr="00AD778C">
        <w:rPr>
          <w:b/>
          <w:lang w:val="de-AT"/>
        </w:rPr>
        <w:t xml:space="preserve">Aussage: </w:t>
      </w:r>
      <w:r w:rsidRPr="00AD778C">
        <w:rPr>
          <w:lang w:val="de-AT"/>
        </w:rPr>
        <w:t>Das System muss auf dem Ergebnisbildschirm bei Erreichen von mindestens 15 Punkten einen sichtbaren Empfehlungs-Button ('Weiterlernen mit Duolingo') anzeigen, der bei Klick die offizielle Duolingo-Startseite im Standard-Webbrowser öffnet.</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105"/>
        <w:gridCol w:w="5109"/>
      </w:tblGrid>
      <w:tr w:rsidR="00E86362" w14:paraId="5213196C" w14:textId="77777777" w:rsidTr="00E86362">
        <w:trPr>
          <w:jc w:val="center"/>
        </w:trPr>
        <w:tc>
          <w:tcPr>
            <w:tcW w:w="5105" w:type="dxa"/>
            <w:shd w:val="clear" w:color="auto" w:fill="E6EEF2"/>
            <w:tcMar>
              <w:top w:w="100" w:type="dxa"/>
              <w:left w:w="150" w:type="dxa"/>
              <w:bottom w:w="100" w:type="dxa"/>
              <w:right w:w="150" w:type="dxa"/>
            </w:tcMar>
            <w:vAlign w:val="center"/>
          </w:tcPr>
          <w:p w14:paraId="0FAECEF2" w14:textId="1F923D6A" w:rsidR="00E86362" w:rsidRDefault="00E86362" w:rsidP="00E86362">
            <w:pPr>
              <w:spacing w:before="40" w:after="40"/>
              <w:rPr>
                <w:b/>
              </w:rPr>
            </w:pPr>
            <w:proofErr w:type="spellStart"/>
            <w:r>
              <w:rPr>
                <w:b/>
                <w:sz w:val="20"/>
              </w:rPr>
              <w:t>Angabe</w:t>
            </w:r>
            <w:proofErr w:type="spellEnd"/>
          </w:p>
        </w:tc>
        <w:tc>
          <w:tcPr>
            <w:tcW w:w="5109" w:type="dxa"/>
            <w:shd w:val="clear" w:color="auto" w:fill="E6EEF2"/>
            <w:tcMar>
              <w:top w:w="100" w:type="dxa"/>
              <w:left w:w="150" w:type="dxa"/>
              <w:bottom w:w="100" w:type="dxa"/>
              <w:right w:w="150" w:type="dxa"/>
            </w:tcMar>
            <w:vAlign w:val="center"/>
          </w:tcPr>
          <w:p w14:paraId="4045D542" w14:textId="484ABBB0" w:rsidR="00E86362" w:rsidRDefault="00E86362" w:rsidP="00E86362">
            <w:pPr>
              <w:spacing w:before="40" w:after="40"/>
            </w:pPr>
            <w:proofErr w:type="spellStart"/>
            <w:r>
              <w:rPr>
                <w:b/>
                <w:sz w:val="20"/>
              </w:rPr>
              <w:t>Eintrag</w:t>
            </w:r>
            <w:proofErr w:type="spellEnd"/>
          </w:p>
        </w:tc>
      </w:tr>
      <w:tr w:rsidR="009A6964" w14:paraId="0B7AF631" w14:textId="77777777" w:rsidTr="00E86362">
        <w:trPr>
          <w:jc w:val="center"/>
        </w:trPr>
        <w:tc>
          <w:tcPr>
            <w:tcW w:w="5105" w:type="dxa"/>
            <w:shd w:val="clear" w:color="auto" w:fill="F8FAFC"/>
            <w:tcMar>
              <w:top w:w="100" w:type="dxa"/>
              <w:left w:w="150" w:type="dxa"/>
              <w:bottom w:w="100" w:type="dxa"/>
              <w:right w:w="150" w:type="dxa"/>
            </w:tcMar>
          </w:tcPr>
          <w:p w14:paraId="5196650B" w14:textId="77777777" w:rsidR="009A6964" w:rsidRDefault="00087AAD">
            <w:pPr>
              <w:spacing w:before="40" w:after="40"/>
            </w:pPr>
            <w:r>
              <w:rPr>
                <w:b/>
              </w:rPr>
              <w:t>Art</w:t>
            </w:r>
          </w:p>
        </w:tc>
        <w:tc>
          <w:tcPr>
            <w:tcW w:w="5109" w:type="dxa"/>
            <w:tcMar>
              <w:top w:w="100" w:type="dxa"/>
              <w:left w:w="150" w:type="dxa"/>
              <w:bottom w:w="100" w:type="dxa"/>
              <w:right w:w="150" w:type="dxa"/>
            </w:tcMar>
          </w:tcPr>
          <w:p w14:paraId="11AF41C6" w14:textId="77777777" w:rsidR="009A6964" w:rsidRDefault="00087AAD">
            <w:pPr>
              <w:spacing w:before="40" w:after="40"/>
            </w:pPr>
            <w:proofErr w:type="spellStart"/>
            <w:r>
              <w:t>Funktional</w:t>
            </w:r>
            <w:proofErr w:type="spellEnd"/>
          </w:p>
        </w:tc>
      </w:tr>
      <w:tr w:rsidR="009A6964" w14:paraId="7CBF68CC" w14:textId="77777777" w:rsidTr="00E86362">
        <w:trPr>
          <w:jc w:val="center"/>
        </w:trPr>
        <w:tc>
          <w:tcPr>
            <w:tcW w:w="5105" w:type="dxa"/>
            <w:shd w:val="clear" w:color="auto" w:fill="F8FAFC"/>
            <w:tcMar>
              <w:top w:w="100" w:type="dxa"/>
              <w:left w:w="150" w:type="dxa"/>
              <w:bottom w:w="100" w:type="dxa"/>
              <w:right w:w="150" w:type="dxa"/>
            </w:tcMar>
          </w:tcPr>
          <w:p w14:paraId="07435E31" w14:textId="77777777" w:rsidR="009A6964" w:rsidRDefault="00087AAD">
            <w:pPr>
              <w:spacing w:before="40" w:after="40"/>
            </w:pPr>
            <w:r>
              <w:rPr>
                <w:b/>
              </w:rPr>
              <w:t>Quelle und Ziel</w:t>
            </w:r>
          </w:p>
        </w:tc>
        <w:tc>
          <w:tcPr>
            <w:tcW w:w="5109" w:type="dxa"/>
            <w:tcMar>
              <w:top w:w="100" w:type="dxa"/>
              <w:left w:w="150" w:type="dxa"/>
              <w:bottom w:w="100" w:type="dxa"/>
              <w:right w:w="150" w:type="dxa"/>
            </w:tcMar>
          </w:tcPr>
          <w:p w14:paraId="3E812D9B" w14:textId="77777777" w:rsidR="009A6964" w:rsidRDefault="00087AAD">
            <w:pPr>
              <w:spacing w:before="40" w:after="40"/>
            </w:pPr>
            <w:proofErr w:type="spellStart"/>
            <w:r>
              <w:t>Projektauftrag</w:t>
            </w:r>
            <w:proofErr w:type="spellEnd"/>
            <w:r>
              <w:t xml:space="preserve"> C; Z-01</w:t>
            </w:r>
          </w:p>
        </w:tc>
      </w:tr>
      <w:tr w:rsidR="009A6964" w:rsidRPr="0071115F" w14:paraId="5237E195" w14:textId="77777777" w:rsidTr="00E86362">
        <w:trPr>
          <w:jc w:val="center"/>
        </w:trPr>
        <w:tc>
          <w:tcPr>
            <w:tcW w:w="5105" w:type="dxa"/>
            <w:shd w:val="clear" w:color="auto" w:fill="F8FAFC"/>
            <w:tcMar>
              <w:top w:w="100" w:type="dxa"/>
              <w:left w:w="150" w:type="dxa"/>
              <w:bottom w:w="100" w:type="dxa"/>
              <w:right w:w="150" w:type="dxa"/>
            </w:tcMar>
          </w:tcPr>
          <w:p w14:paraId="562463FA" w14:textId="77777777" w:rsidR="009A6964" w:rsidRDefault="00087AAD">
            <w:pPr>
              <w:spacing w:before="40" w:after="40"/>
            </w:pPr>
            <w:proofErr w:type="spellStart"/>
            <w:r>
              <w:rPr>
                <w:b/>
              </w:rPr>
              <w:t>Priorität</w:t>
            </w:r>
            <w:proofErr w:type="spellEnd"/>
            <w:r>
              <w:rPr>
                <w:b/>
              </w:rPr>
              <w:t xml:space="preserve"> und </w:t>
            </w:r>
            <w:proofErr w:type="spellStart"/>
            <w:r>
              <w:rPr>
                <w:b/>
              </w:rPr>
              <w:t>Begründung</w:t>
            </w:r>
            <w:proofErr w:type="spellEnd"/>
          </w:p>
        </w:tc>
        <w:tc>
          <w:tcPr>
            <w:tcW w:w="5109" w:type="dxa"/>
            <w:tcMar>
              <w:top w:w="100" w:type="dxa"/>
              <w:left w:w="150" w:type="dxa"/>
              <w:bottom w:w="100" w:type="dxa"/>
              <w:right w:w="150" w:type="dxa"/>
            </w:tcMar>
          </w:tcPr>
          <w:p w14:paraId="4D1C500D" w14:textId="77777777" w:rsidR="009A6964" w:rsidRPr="00AD778C" w:rsidRDefault="00087AAD">
            <w:pPr>
              <w:spacing w:before="40" w:after="40"/>
              <w:rPr>
                <w:lang w:val="de-AT"/>
              </w:rPr>
            </w:pPr>
            <w:proofErr w:type="gramStart"/>
            <w:r w:rsidRPr="00AD778C">
              <w:rPr>
                <w:lang w:val="de-AT"/>
              </w:rPr>
              <w:t>Muss</w:t>
            </w:r>
            <w:proofErr w:type="gramEnd"/>
            <w:r w:rsidRPr="00AD778C">
              <w:rPr>
                <w:lang w:val="de-AT"/>
              </w:rPr>
              <w:t xml:space="preserve"> – Kernforderung des Projektpartners Duolingo.</w:t>
            </w:r>
          </w:p>
        </w:tc>
      </w:tr>
      <w:tr w:rsidR="009A6964" w:rsidRPr="0071115F" w14:paraId="7D3E07FF" w14:textId="77777777" w:rsidTr="00E86362">
        <w:trPr>
          <w:jc w:val="center"/>
        </w:trPr>
        <w:tc>
          <w:tcPr>
            <w:tcW w:w="5105" w:type="dxa"/>
            <w:shd w:val="clear" w:color="auto" w:fill="F8FAFC"/>
            <w:tcMar>
              <w:top w:w="100" w:type="dxa"/>
              <w:left w:w="150" w:type="dxa"/>
              <w:bottom w:w="100" w:type="dxa"/>
              <w:right w:w="150" w:type="dxa"/>
            </w:tcMar>
          </w:tcPr>
          <w:p w14:paraId="44D5E952" w14:textId="77777777" w:rsidR="009A6964" w:rsidRDefault="00087AAD">
            <w:pPr>
              <w:spacing w:before="40" w:after="40"/>
            </w:pPr>
            <w:proofErr w:type="spellStart"/>
            <w:r>
              <w:rPr>
                <w:b/>
              </w:rPr>
              <w:t>Prüfkriterium</w:t>
            </w:r>
            <w:proofErr w:type="spellEnd"/>
          </w:p>
        </w:tc>
        <w:tc>
          <w:tcPr>
            <w:tcW w:w="5109" w:type="dxa"/>
            <w:tcMar>
              <w:top w:w="100" w:type="dxa"/>
              <w:left w:w="150" w:type="dxa"/>
              <w:bottom w:w="100" w:type="dxa"/>
              <w:right w:w="150" w:type="dxa"/>
            </w:tcMar>
          </w:tcPr>
          <w:p w14:paraId="5D64C09C" w14:textId="77777777" w:rsidR="009A6964" w:rsidRPr="005B3EEB" w:rsidRDefault="00087AAD">
            <w:pPr>
              <w:spacing w:before="40" w:after="40"/>
              <w:rPr>
                <w:lang w:val="de-AT"/>
              </w:rPr>
            </w:pPr>
            <w:r w:rsidRPr="005B3EEB">
              <w:rPr>
                <w:lang w:val="de-AT"/>
              </w:rPr>
              <w:t xml:space="preserve">Bei 15 oder mehr Punkten erscheint der Duolingo-Banner. Klick auf den Button ruft </w:t>
            </w:r>
            <w:proofErr w:type="spellStart"/>
            <w:r w:rsidRPr="005B3EEB">
              <w:rPr>
                <w:lang w:val="de-AT"/>
              </w:rPr>
              <w:t>Desktop.getDesktop</w:t>
            </w:r>
            <w:proofErr w:type="spellEnd"/>
            <w:r w:rsidRPr="005B3EEB">
              <w:rPr>
                <w:lang w:val="de-AT"/>
              </w:rPr>
              <w:t>(</w:t>
            </w:r>
            <w:proofErr w:type="gramStart"/>
            <w:r w:rsidRPr="005B3EEB">
              <w:rPr>
                <w:lang w:val="de-AT"/>
              </w:rPr>
              <w:t>).browse</w:t>
            </w:r>
            <w:proofErr w:type="gramEnd"/>
            <w:r w:rsidRPr="005B3EEB">
              <w:rPr>
                <w:lang w:val="de-AT"/>
              </w:rPr>
              <w:t>() mit der Ziel-URL auf.</w:t>
            </w:r>
          </w:p>
        </w:tc>
      </w:tr>
      <w:tr w:rsidR="009A6964" w14:paraId="23BADCA9" w14:textId="77777777" w:rsidTr="00E86362">
        <w:trPr>
          <w:jc w:val="center"/>
        </w:trPr>
        <w:tc>
          <w:tcPr>
            <w:tcW w:w="5105" w:type="dxa"/>
            <w:shd w:val="clear" w:color="auto" w:fill="F8FAFC"/>
            <w:tcMar>
              <w:top w:w="100" w:type="dxa"/>
              <w:left w:w="150" w:type="dxa"/>
              <w:bottom w:w="100" w:type="dxa"/>
              <w:right w:w="150" w:type="dxa"/>
            </w:tcMar>
          </w:tcPr>
          <w:p w14:paraId="4FC5ADFB" w14:textId="77777777" w:rsidR="009A6964" w:rsidRDefault="00087AAD">
            <w:pPr>
              <w:spacing w:before="40" w:after="40"/>
            </w:pPr>
            <w:r>
              <w:rPr>
                <w:b/>
              </w:rPr>
              <w:t>Stand</w:t>
            </w:r>
          </w:p>
        </w:tc>
        <w:tc>
          <w:tcPr>
            <w:tcW w:w="5109" w:type="dxa"/>
            <w:tcMar>
              <w:top w:w="100" w:type="dxa"/>
              <w:left w:w="150" w:type="dxa"/>
              <w:bottom w:w="100" w:type="dxa"/>
              <w:right w:w="150" w:type="dxa"/>
            </w:tcMar>
          </w:tcPr>
          <w:p w14:paraId="6DB0690C" w14:textId="77777777" w:rsidR="009A6964" w:rsidRDefault="00087AAD">
            <w:pPr>
              <w:spacing w:before="40" w:after="40"/>
            </w:pPr>
            <w:proofErr w:type="spellStart"/>
            <w:r>
              <w:t>Abgestimmt</w:t>
            </w:r>
            <w:proofErr w:type="spellEnd"/>
            <w:r>
              <w:t xml:space="preserve"> · Version 1.0 · 02.10.2026</w:t>
            </w:r>
          </w:p>
        </w:tc>
      </w:tr>
      <w:tr w:rsidR="009A6964" w14:paraId="57110AD7" w14:textId="77777777" w:rsidTr="00E86362">
        <w:trPr>
          <w:jc w:val="center"/>
        </w:trPr>
        <w:tc>
          <w:tcPr>
            <w:tcW w:w="5105" w:type="dxa"/>
            <w:shd w:val="clear" w:color="auto" w:fill="F8FAFC"/>
            <w:tcMar>
              <w:top w:w="100" w:type="dxa"/>
              <w:left w:w="150" w:type="dxa"/>
              <w:bottom w:w="100" w:type="dxa"/>
              <w:right w:w="150" w:type="dxa"/>
            </w:tcMar>
          </w:tcPr>
          <w:p w14:paraId="52AFF711" w14:textId="77777777" w:rsidR="009A6964" w:rsidRDefault="00087AAD">
            <w:pPr>
              <w:spacing w:before="40" w:after="40"/>
            </w:pPr>
            <w:proofErr w:type="spellStart"/>
            <w:r>
              <w:rPr>
                <w:b/>
              </w:rPr>
              <w:t>Beziehungen</w:t>
            </w:r>
            <w:proofErr w:type="spellEnd"/>
          </w:p>
        </w:tc>
        <w:tc>
          <w:tcPr>
            <w:tcW w:w="5109" w:type="dxa"/>
            <w:tcMar>
              <w:top w:w="100" w:type="dxa"/>
              <w:left w:w="150" w:type="dxa"/>
              <w:bottom w:w="100" w:type="dxa"/>
              <w:right w:w="150" w:type="dxa"/>
            </w:tcMar>
          </w:tcPr>
          <w:p w14:paraId="43A61F71" w14:textId="77777777" w:rsidR="009A6964" w:rsidRDefault="00087AAD">
            <w:pPr>
              <w:spacing w:before="40" w:after="40"/>
            </w:pPr>
            <w:r>
              <w:t>UC-04; M-03</w:t>
            </w:r>
          </w:p>
        </w:tc>
      </w:tr>
    </w:tbl>
    <w:p w14:paraId="43D9BD50" w14:textId="77777777" w:rsidR="009A6964" w:rsidRDefault="009A6964">
      <w:pPr>
        <w:spacing w:after="80"/>
      </w:pPr>
    </w:p>
    <w:p w14:paraId="13406C6C" w14:textId="77777777" w:rsidR="009A6964" w:rsidRDefault="00087AAD">
      <w:pPr>
        <w:spacing w:before="160" w:after="40"/>
      </w:pPr>
      <w:r>
        <w:rPr>
          <w:b/>
        </w:rPr>
        <w:t xml:space="preserve">A-11 Schnelle </w:t>
      </w:r>
      <w:proofErr w:type="spellStart"/>
      <w:r>
        <w:rPr>
          <w:b/>
        </w:rPr>
        <w:t>Reaktionszeit</w:t>
      </w:r>
      <w:proofErr w:type="spellEnd"/>
      <w:r>
        <w:rPr>
          <w:b/>
        </w:rPr>
        <w:t xml:space="preserve"> der </w:t>
      </w:r>
      <w:proofErr w:type="spellStart"/>
      <w:r>
        <w:rPr>
          <w:b/>
        </w:rPr>
        <w:t>Benutzeroberfläche</w:t>
      </w:r>
      <w:proofErr w:type="spellEnd"/>
    </w:p>
    <w:p w14:paraId="298C3437" w14:textId="77777777" w:rsidR="009A6964" w:rsidRDefault="00087AAD">
      <w:pPr>
        <w:spacing w:after="80"/>
        <w:rPr>
          <w:lang w:val="de-AT"/>
        </w:rPr>
      </w:pPr>
      <w:r w:rsidRPr="005B3EEB">
        <w:rPr>
          <w:b/>
          <w:lang w:val="de-AT"/>
        </w:rPr>
        <w:t xml:space="preserve">Aussage: </w:t>
      </w:r>
      <w:r w:rsidRPr="005B3EEB">
        <w:rPr>
          <w:lang w:val="de-AT"/>
        </w:rPr>
        <w:t>Das System muss auf Benutzerinteraktionen (z. B. Button-Klicks, Menüwechsel, Antwortauswahl) unter Standardbedingungen innerhalb von maximal 200 Millisekunden visuell reagieren.</w:t>
      </w:r>
    </w:p>
    <w:p w14:paraId="4852DAA9" w14:textId="77777777" w:rsidR="007F3A0A" w:rsidRDefault="007F3A0A">
      <w:pPr>
        <w:spacing w:after="80"/>
        <w:rPr>
          <w:lang w:val="de-AT"/>
        </w:rPr>
      </w:pPr>
    </w:p>
    <w:p w14:paraId="3C7BF427" w14:textId="77777777" w:rsidR="007F3A0A" w:rsidRPr="005B3EEB" w:rsidRDefault="007F3A0A">
      <w:pPr>
        <w:spacing w:after="80"/>
        <w:rPr>
          <w:lang w:val="de-AT"/>
        </w:rPr>
      </w:pP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107"/>
        <w:gridCol w:w="5107"/>
      </w:tblGrid>
      <w:tr w:rsidR="00E86362" w14:paraId="28082D7C" w14:textId="77777777" w:rsidTr="00E86362">
        <w:trPr>
          <w:jc w:val="center"/>
        </w:trPr>
        <w:tc>
          <w:tcPr>
            <w:tcW w:w="5107" w:type="dxa"/>
            <w:shd w:val="clear" w:color="auto" w:fill="E6EEF2"/>
            <w:tcMar>
              <w:top w:w="100" w:type="dxa"/>
              <w:left w:w="150" w:type="dxa"/>
              <w:bottom w:w="100" w:type="dxa"/>
              <w:right w:w="150" w:type="dxa"/>
            </w:tcMar>
            <w:vAlign w:val="center"/>
          </w:tcPr>
          <w:p w14:paraId="3B24D0F6" w14:textId="459A780B" w:rsidR="00E86362" w:rsidRDefault="00E86362" w:rsidP="00E86362">
            <w:pPr>
              <w:spacing w:before="40" w:after="40"/>
              <w:rPr>
                <w:b/>
              </w:rPr>
            </w:pPr>
            <w:proofErr w:type="spellStart"/>
            <w:r>
              <w:rPr>
                <w:b/>
                <w:sz w:val="20"/>
              </w:rPr>
              <w:lastRenderedPageBreak/>
              <w:t>Angabe</w:t>
            </w:r>
            <w:proofErr w:type="spellEnd"/>
          </w:p>
        </w:tc>
        <w:tc>
          <w:tcPr>
            <w:tcW w:w="5107" w:type="dxa"/>
            <w:shd w:val="clear" w:color="auto" w:fill="E6EEF2"/>
            <w:tcMar>
              <w:top w:w="100" w:type="dxa"/>
              <w:left w:w="150" w:type="dxa"/>
              <w:bottom w:w="100" w:type="dxa"/>
              <w:right w:w="150" w:type="dxa"/>
            </w:tcMar>
            <w:vAlign w:val="center"/>
          </w:tcPr>
          <w:p w14:paraId="0E7134ED" w14:textId="51FC23AC" w:rsidR="00E86362" w:rsidRDefault="00E86362" w:rsidP="00E86362">
            <w:pPr>
              <w:spacing w:before="40" w:after="40"/>
            </w:pPr>
            <w:proofErr w:type="spellStart"/>
            <w:r>
              <w:rPr>
                <w:b/>
                <w:sz w:val="20"/>
              </w:rPr>
              <w:t>Eintrag</w:t>
            </w:r>
            <w:proofErr w:type="spellEnd"/>
          </w:p>
        </w:tc>
      </w:tr>
      <w:tr w:rsidR="009A6964" w14:paraId="2877EF5A" w14:textId="77777777" w:rsidTr="00E86362">
        <w:trPr>
          <w:jc w:val="center"/>
        </w:trPr>
        <w:tc>
          <w:tcPr>
            <w:tcW w:w="5107" w:type="dxa"/>
            <w:shd w:val="clear" w:color="auto" w:fill="F8FAFC"/>
            <w:tcMar>
              <w:top w:w="100" w:type="dxa"/>
              <w:left w:w="150" w:type="dxa"/>
              <w:bottom w:w="100" w:type="dxa"/>
              <w:right w:w="150" w:type="dxa"/>
            </w:tcMar>
          </w:tcPr>
          <w:p w14:paraId="02BBF8AD" w14:textId="77777777" w:rsidR="009A6964" w:rsidRDefault="00087AAD">
            <w:pPr>
              <w:spacing w:before="40" w:after="40"/>
            </w:pPr>
            <w:r>
              <w:rPr>
                <w:b/>
              </w:rPr>
              <w:t>Art</w:t>
            </w:r>
          </w:p>
        </w:tc>
        <w:tc>
          <w:tcPr>
            <w:tcW w:w="5107" w:type="dxa"/>
            <w:tcMar>
              <w:top w:w="100" w:type="dxa"/>
              <w:left w:w="150" w:type="dxa"/>
              <w:bottom w:w="100" w:type="dxa"/>
              <w:right w:w="150" w:type="dxa"/>
            </w:tcMar>
          </w:tcPr>
          <w:p w14:paraId="003FBE66" w14:textId="77777777" w:rsidR="009A6964" w:rsidRDefault="00087AAD">
            <w:pPr>
              <w:spacing w:before="40" w:after="40"/>
            </w:pPr>
            <w:proofErr w:type="spellStart"/>
            <w:r>
              <w:t>Qualität</w:t>
            </w:r>
            <w:proofErr w:type="spellEnd"/>
            <w:r>
              <w:t xml:space="preserve"> – Performance</w:t>
            </w:r>
          </w:p>
        </w:tc>
      </w:tr>
      <w:tr w:rsidR="009A6964" w14:paraId="4288CF0F" w14:textId="77777777" w:rsidTr="00E86362">
        <w:trPr>
          <w:jc w:val="center"/>
        </w:trPr>
        <w:tc>
          <w:tcPr>
            <w:tcW w:w="5107" w:type="dxa"/>
            <w:shd w:val="clear" w:color="auto" w:fill="F8FAFC"/>
            <w:tcMar>
              <w:top w:w="100" w:type="dxa"/>
              <w:left w:w="150" w:type="dxa"/>
              <w:bottom w:w="100" w:type="dxa"/>
              <w:right w:w="150" w:type="dxa"/>
            </w:tcMar>
          </w:tcPr>
          <w:p w14:paraId="1C26252F" w14:textId="77777777" w:rsidR="009A6964" w:rsidRDefault="00087AAD">
            <w:pPr>
              <w:spacing w:before="40" w:after="40"/>
            </w:pPr>
            <w:r>
              <w:rPr>
                <w:b/>
              </w:rPr>
              <w:t>Quelle und Ziel</w:t>
            </w:r>
          </w:p>
        </w:tc>
        <w:tc>
          <w:tcPr>
            <w:tcW w:w="5107" w:type="dxa"/>
            <w:tcMar>
              <w:top w:w="100" w:type="dxa"/>
              <w:left w:w="150" w:type="dxa"/>
              <w:bottom w:w="100" w:type="dxa"/>
              <w:right w:w="150" w:type="dxa"/>
            </w:tcMar>
          </w:tcPr>
          <w:p w14:paraId="7E6D4F51" w14:textId="77777777" w:rsidR="009A6964" w:rsidRDefault="00087AAD">
            <w:pPr>
              <w:spacing w:before="40" w:after="40"/>
            </w:pPr>
            <w:proofErr w:type="spellStart"/>
            <w:r>
              <w:t>Qualitätsziel</w:t>
            </w:r>
            <w:proofErr w:type="spellEnd"/>
            <w:r>
              <w:t>; Z-02</w:t>
            </w:r>
          </w:p>
        </w:tc>
      </w:tr>
      <w:tr w:rsidR="009A6964" w:rsidRPr="0071115F" w14:paraId="301E9044" w14:textId="77777777" w:rsidTr="00E86362">
        <w:trPr>
          <w:jc w:val="center"/>
        </w:trPr>
        <w:tc>
          <w:tcPr>
            <w:tcW w:w="5107" w:type="dxa"/>
            <w:shd w:val="clear" w:color="auto" w:fill="F8FAFC"/>
            <w:tcMar>
              <w:top w:w="100" w:type="dxa"/>
              <w:left w:w="150" w:type="dxa"/>
              <w:bottom w:w="100" w:type="dxa"/>
              <w:right w:w="150" w:type="dxa"/>
            </w:tcMar>
          </w:tcPr>
          <w:p w14:paraId="157C5D3A" w14:textId="77777777" w:rsidR="009A6964" w:rsidRDefault="00087AAD">
            <w:pPr>
              <w:spacing w:before="40" w:after="40"/>
            </w:pPr>
            <w:proofErr w:type="spellStart"/>
            <w:r>
              <w:rPr>
                <w:b/>
              </w:rPr>
              <w:t>Priorität</w:t>
            </w:r>
            <w:proofErr w:type="spellEnd"/>
            <w:r>
              <w:rPr>
                <w:b/>
              </w:rPr>
              <w:t xml:space="preserve"> und </w:t>
            </w:r>
            <w:proofErr w:type="spellStart"/>
            <w:r>
              <w:rPr>
                <w:b/>
              </w:rPr>
              <w:t>Begründung</w:t>
            </w:r>
            <w:proofErr w:type="spellEnd"/>
          </w:p>
        </w:tc>
        <w:tc>
          <w:tcPr>
            <w:tcW w:w="5107" w:type="dxa"/>
            <w:tcMar>
              <w:top w:w="100" w:type="dxa"/>
              <w:left w:w="150" w:type="dxa"/>
              <w:bottom w:w="100" w:type="dxa"/>
              <w:right w:w="150" w:type="dxa"/>
            </w:tcMar>
          </w:tcPr>
          <w:p w14:paraId="5F112753" w14:textId="77777777" w:rsidR="009A6964" w:rsidRPr="00C470FA" w:rsidRDefault="00087AAD">
            <w:pPr>
              <w:spacing w:before="40" w:after="40"/>
              <w:rPr>
                <w:lang w:val="de-AT"/>
              </w:rPr>
            </w:pPr>
            <w:proofErr w:type="gramStart"/>
            <w:r w:rsidRPr="00C470FA">
              <w:rPr>
                <w:lang w:val="de-AT"/>
              </w:rPr>
              <w:t>Muss</w:t>
            </w:r>
            <w:proofErr w:type="gramEnd"/>
            <w:r w:rsidRPr="00C470FA">
              <w:rPr>
                <w:lang w:val="de-AT"/>
              </w:rPr>
              <w:t xml:space="preserve"> – Garantiert ein flüssiges, frustfreies Spielerlebnis.</w:t>
            </w:r>
          </w:p>
        </w:tc>
      </w:tr>
      <w:tr w:rsidR="009A6964" w:rsidRPr="0071115F" w14:paraId="1807FE5F" w14:textId="77777777" w:rsidTr="00E86362">
        <w:trPr>
          <w:jc w:val="center"/>
        </w:trPr>
        <w:tc>
          <w:tcPr>
            <w:tcW w:w="5107" w:type="dxa"/>
            <w:shd w:val="clear" w:color="auto" w:fill="F8FAFC"/>
            <w:tcMar>
              <w:top w:w="100" w:type="dxa"/>
              <w:left w:w="150" w:type="dxa"/>
              <w:bottom w:w="100" w:type="dxa"/>
              <w:right w:w="150" w:type="dxa"/>
            </w:tcMar>
          </w:tcPr>
          <w:p w14:paraId="1F9156DF" w14:textId="77777777" w:rsidR="009A6964" w:rsidRDefault="00087AAD">
            <w:pPr>
              <w:spacing w:before="40" w:after="40"/>
            </w:pPr>
            <w:proofErr w:type="spellStart"/>
            <w:r>
              <w:rPr>
                <w:b/>
              </w:rPr>
              <w:t>Prüfkriterium</w:t>
            </w:r>
            <w:proofErr w:type="spellEnd"/>
          </w:p>
        </w:tc>
        <w:tc>
          <w:tcPr>
            <w:tcW w:w="5107" w:type="dxa"/>
            <w:tcMar>
              <w:top w:w="100" w:type="dxa"/>
              <w:left w:w="150" w:type="dxa"/>
              <w:bottom w:w="100" w:type="dxa"/>
              <w:right w:w="150" w:type="dxa"/>
            </w:tcMar>
          </w:tcPr>
          <w:p w14:paraId="25BE7E82" w14:textId="77777777" w:rsidR="009A6964" w:rsidRPr="00C470FA" w:rsidRDefault="00087AAD">
            <w:pPr>
              <w:spacing w:before="40" w:after="40"/>
              <w:rPr>
                <w:lang w:val="de-AT"/>
              </w:rPr>
            </w:pPr>
            <w:r w:rsidRPr="00C470FA">
              <w:rPr>
                <w:lang w:val="de-AT"/>
              </w:rPr>
              <w:t xml:space="preserve">Messung über Event-Dispatch-Thread-Zeitstempel: Bei 50 Klicks auf Buttons beträgt die Zeitspanne vom Event bis zum UI-Repaint im Mittel &lt; 80 </w:t>
            </w:r>
            <w:proofErr w:type="spellStart"/>
            <w:r w:rsidRPr="00C470FA">
              <w:rPr>
                <w:lang w:val="de-AT"/>
              </w:rPr>
              <w:t>ms</w:t>
            </w:r>
            <w:proofErr w:type="spellEnd"/>
            <w:r w:rsidRPr="00C470FA">
              <w:rPr>
                <w:lang w:val="de-AT"/>
              </w:rPr>
              <w:t xml:space="preserve">, maximal &lt; 200 </w:t>
            </w:r>
            <w:proofErr w:type="spellStart"/>
            <w:r w:rsidRPr="00C470FA">
              <w:rPr>
                <w:lang w:val="de-AT"/>
              </w:rPr>
              <w:t>ms.</w:t>
            </w:r>
            <w:proofErr w:type="spellEnd"/>
          </w:p>
        </w:tc>
      </w:tr>
      <w:tr w:rsidR="009A6964" w14:paraId="4F520D46" w14:textId="77777777" w:rsidTr="00E86362">
        <w:trPr>
          <w:jc w:val="center"/>
        </w:trPr>
        <w:tc>
          <w:tcPr>
            <w:tcW w:w="5107" w:type="dxa"/>
            <w:shd w:val="clear" w:color="auto" w:fill="F8FAFC"/>
            <w:tcMar>
              <w:top w:w="100" w:type="dxa"/>
              <w:left w:w="150" w:type="dxa"/>
              <w:bottom w:w="100" w:type="dxa"/>
              <w:right w:w="150" w:type="dxa"/>
            </w:tcMar>
          </w:tcPr>
          <w:p w14:paraId="05B63E62" w14:textId="77777777" w:rsidR="009A6964" w:rsidRDefault="00087AAD">
            <w:pPr>
              <w:spacing w:before="40" w:after="40"/>
            </w:pPr>
            <w:r>
              <w:rPr>
                <w:b/>
              </w:rPr>
              <w:t>Stand</w:t>
            </w:r>
          </w:p>
        </w:tc>
        <w:tc>
          <w:tcPr>
            <w:tcW w:w="5107" w:type="dxa"/>
            <w:tcMar>
              <w:top w:w="100" w:type="dxa"/>
              <w:left w:w="150" w:type="dxa"/>
              <w:bottom w:w="100" w:type="dxa"/>
              <w:right w:w="150" w:type="dxa"/>
            </w:tcMar>
          </w:tcPr>
          <w:p w14:paraId="3B83EE19" w14:textId="77777777" w:rsidR="009A6964" w:rsidRDefault="00087AAD">
            <w:pPr>
              <w:spacing w:before="40" w:after="40"/>
            </w:pPr>
            <w:proofErr w:type="spellStart"/>
            <w:r>
              <w:t>Abgestimmt</w:t>
            </w:r>
            <w:proofErr w:type="spellEnd"/>
            <w:r>
              <w:t xml:space="preserve"> · Version 1.0 · 02.10.2026</w:t>
            </w:r>
          </w:p>
        </w:tc>
      </w:tr>
      <w:tr w:rsidR="009A6964" w14:paraId="126501C0" w14:textId="77777777" w:rsidTr="00E86362">
        <w:trPr>
          <w:jc w:val="center"/>
        </w:trPr>
        <w:tc>
          <w:tcPr>
            <w:tcW w:w="5107" w:type="dxa"/>
            <w:shd w:val="clear" w:color="auto" w:fill="F8FAFC"/>
            <w:tcMar>
              <w:top w:w="100" w:type="dxa"/>
              <w:left w:w="150" w:type="dxa"/>
              <w:bottom w:w="100" w:type="dxa"/>
              <w:right w:w="150" w:type="dxa"/>
            </w:tcMar>
          </w:tcPr>
          <w:p w14:paraId="19D40841" w14:textId="77777777" w:rsidR="009A6964" w:rsidRDefault="00087AAD">
            <w:pPr>
              <w:spacing w:before="40" w:after="40"/>
            </w:pPr>
            <w:proofErr w:type="spellStart"/>
            <w:r>
              <w:rPr>
                <w:b/>
              </w:rPr>
              <w:t>Beziehungen</w:t>
            </w:r>
            <w:proofErr w:type="spellEnd"/>
          </w:p>
        </w:tc>
        <w:tc>
          <w:tcPr>
            <w:tcW w:w="5107" w:type="dxa"/>
            <w:tcMar>
              <w:top w:w="100" w:type="dxa"/>
              <w:left w:w="150" w:type="dxa"/>
              <w:bottom w:w="100" w:type="dxa"/>
              <w:right w:w="150" w:type="dxa"/>
            </w:tcMar>
          </w:tcPr>
          <w:p w14:paraId="764D6693" w14:textId="77777777" w:rsidR="009A6964" w:rsidRDefault="00087AAD">
            <w:pPr>
              <w:spacing w:before="40" w:after="40"/>
            </w:pPr>
            <w:r>
              <w:t>Alle Use Cases; M-01 bis M-03</w:t>
            </w:r>
          </w:p>
        </w:tc>
      </w:tr>
    </w:tbl>
    <w:p w14:paraId="4800EF40" w14:textId="77777777" w:rsidR="009A6964" w:rsidRDefault="009A6964">
      <w:pPr>
        <w:spacing w:after="80"/>
      </w:pPr>
    </w:p>
    <w:p w14:paraId="66E7558C" w14:textId="77777777" w:rsidR="009A6964" w:rsidRPr="00C470FA" w:rsidRDefault="00087AAD">
      <w:pPr>
        <w:spacing w:before="160" w:after="40"/>
        <w:rPr>
          <w:lang w:val="de-AT"/>
        </w:rPr>
      </w:pPr>
      <w:r w:rsidRPr="00C470FA">
        <w:rPr>
          <w:b/>
          <w:lang w:val="de-AT"/>
        </w:rPr>
        <w:t>A-12 Fehlertoleranz beim Datenimport</w:t>
      </w:r>
    </w:p>
    <w:p w14:paraId="53C9B9E5" w14:textId="77777777" w:rsidR="009A6964" w:rsidRPr="00C470FA" w:rsidRDefault="00087AAD">
      <w:pPr>
        <w:spacing w:after="80"/>
        <w:rPr>
          <w:lang w:val="de-AT"/>
        </w:rPr>
      </w:pPr>
      <w:r w:rsidRPr="00C470FA">
        <w:rPr>
          <w:b/>
          <w:lang w:val="de-AT"/>
        </w:rPr>
        <w:t xml:space="preserve">Aussage: </w:t>
      </w:r>
      <w:r w:rsidRPr="00C470FA">
        <w:rPr>
          <w:lang w:val="de-AT"/>
        </w:rPr>
        <w:t>Das System muss fehlerhafte oder unvollständige Einträge in einer Wörterbuchdatei beim Laden abfangen, eine verständliche Fehlermeldung mit Fehlerursache ausgeben und den bisherigen intakten Katalog beibehalten, ohne abzustürzen.</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107"/>
        <w:gridCol w:w="5107"/>
      </w:tblGrid>
      <w:tr w:rsidR="007711A5" w14:paraId="46FC2D5C" w14:textId="77777777" w:rsidTr="007711A5">
        <w:trPr>
          <w:jc w:val="center"/>
        </w:trPr>
        <w:tc>
          <w:tcPr>
            <w:tcW w:w="5107" w:type="dxa"/>
            <w:shd w:val="clear" w:color="auto" w:fill="E6EEF2"/>
            <w:tcMar>
              <w:top w:w="100" w:type="dxa"/>
              <w:left w:w="150" w:type="dxa"/>
              <w:bottom w:w="100" w:type="dxa"/>
              <w:right w:w="150" w:type="dxa"/>
            </w:tcMar>
            <w:vAlign w:val="center"/>
          </w:tcPr>
          <w:p w14:paraId="6A9AB220" w14:textId="21787723" w:rsidR="007711A5" w:rsidRDefault="007711A5" w:rsidP="007711A5">
            <w:pPr>
              <w:spacing w:before="40" w:after="40"/>
              <w:rPr>
                <w:b/>
              </w:rPr>
            </w:pPr>
            <w:proofErr w:type="spellStart"/>
            <w:r>
              <w:rPr>
                <w:b/>
                <w:sz w:val="20"/>
              </w:rPr>
              <w:t>Angabe</w:t>
            </w:r>
            <w:proofErr w:type="spellEnd"/>
          </w:p>
        </w:tc>
        <w:tc>
          <w:tcPr>
            <w:tcW w:w="5107" w:type="dxa"/>
            <w:shd w:val="clear" w:color="auto" w:fill="E6EEF2"/>
            <w:tcMar>
              <w:top w:w="100" w:type="dxa"/>
              <w:left w:w="150" w:type="dxa"/>
              <w:bottom w:w="100" w:type="dxa"/>
              <w:right w:w="150" w:type="dxa"/>
            </w:tcMar>
            <w:vAlign w:val="center"/>
          </w:tcPr>
          <w:p w14:paraId="4BB056BB" w14:textId="257F446C" w:rsidR="007711A5" w:rsidRDefault="007711A5" w:rsidP="007711A5">
            <w:pPr>
              <w:spacing w:before="40" w:after="40"/>
            </w:pPr>
            <w:proofErr w:type="spellStart"/>
            <w:r>
              <w:rPr>
                <w:b/>
                <w:sz w:val="20"/>
              </w:rPr>
              <w:t>Eintrag</w:t>
            </w:r>
            <w:proofErr w:type="spellEnd"/>
          </w:p>
        </w:tc>
      </w:tr>
      <w:tr w:rsidR="009A6964" w14:paraId="6E4C2B86" w14:textId="77777777" w:rsidTr="007711A5">
        <w:trPr>
          <w:jc w:val="center"/>
        </w:trPr>
        <w:tc>
          <w:tcPr>
            <w:tcW w:w="5107" w:type="dxa"/>
            <w:shd w:val="clear" w:color="auto" w:fill="F8FAFC"/>
            <w:tcMar>
              <w:top w:w="100" w:type="dxa"/>
              <w:left w:w="150" w:type="dxa"/>
              <w:bottom w:w="100" w:type="dxa"/>
              <w:right w:w="150" w:type="dxa"/>
            </w:tcMar>
          </w:tcPr>
          <w:p w14:paraId="7CED5E74" w14:textId="77777777" w:rsidR="009A6964" w:rsidRDefault="00087AAD">
            <w:pPr>
              <w:spacing w:before="40" w:after="40"/>
            </w:pPr>
            <w:r>
              <w:rPr>
                <w:b/>
              </w:rPr>
              <w:t>Art</w:t>
            </w:r>
          </w:p>
        </w:tc>
        <w:tc>
          <w:tcPr>
            <w:tcW w:w="5107" w:type="dxa"/>
            <w:tcMar>
              <w:top w:w="100" w:type="dxa"/>
              <w:left w:w="150" w:type="dxa"/>
              <w:bottom w:w="100" w:type="dxa"/>
              <w:right w:w="150" w:type="dxa"/>
            </w:tcMar>
          </w:tcPr>
          <w:p w14:paraId="394D874B" w14:textId="77777777" w:rsidR="009A6964" w:rsidRDefault="00087AAD">
            <w:pPr>
              <w:spacing w:before="40" w:after="40"/>
            </w:pPr>
            <w:proofErr w:type="spellStart"/>
            <w:r>
              <w:t>Qualität</w:t>
            </w:r>
            <w:proofErr w:type="spellEnd"/>
            <w:r>
              <w:t xml:space="preserve"> – </w:t>
            </w:r>
            <w:proofErr w:type="spellStart"/>
            <w:r>
              <w:t>Robustheit</w:t>
            </w:r>
            <w:proofErr w:type="spellEnd"/>
          </w:p>
        </w:tc>
      </w:tr>
      <w:tr w:rsidR="009A6964" w14:paraId="37FC8FA7" w14:textId="77777777" w:rsidTr="007711A5">
        <w:trPr>
          <w:jc w:val="center"/>
        </w:trPr>
        <w:tc>
          <w:tcPr>
            <w:tcW w:w="5107" w:type="dxa"/>
            <w:shd w:val="clear" w:color="auto" w:fill="F8FAFC"/>
            <w:tcMar>
              <w:top w:w="100" w:type="dxa"/>
              <w:left w:w="150" w:type="dxa"/>
              <w:bottom w:w="100" w:type="dxa"/>
              <w:right w:w="150" w:type="dxa"/>
            </w:tcMar>
          </w:tcPr>
          <w:p w14:paraId="7B2EA75E" w14:textId="77777777" w:rsidR="009A6964" w:rsidRDefault="00087AAD">
            <w:pPr>
              <w:spacing w:before="40" w:after="40"/>
            </w:pPr>
            <w:r>
              <w:rPr>
                <w:b/>
              </w:rPr>
              <w:t>Quelle und Ziel</w:t>
            </w:r>
          </w:p>
        </w:tc>
        <w:tc>
          <w:tcPr>
            <w:tcW w:w="5107" w:type="dxa"/>
            <w:tcMar>
              <w:top w:w="100" w:type="dxa"/>
              <w:left w:w="150" w:type="dxa"/>
              <w:bottom w:w="100" w:type="dxa"/>
              <w:right w:w="150" w:type="dxa"/>
            </w:tcMar>
          </w:tcPr>
          <w:p w14:paraId="47D7AC5F" w14:textId="77777777" w:rsidR="009A6964" w:rsidRDefault="00087AAD">
            <w:pPr>
              <w:spacing w:before="40" w:after="40"/>
            </w:pPr>
            <w:proofErr w:type="spellStart"/>
            <w:r>
              <w:t>Qualitätsziel</w:t>
            </w:r>
            <w:proofErr w:type="spellEnd"/>
            <w:r>
              <w:t>; Z-03</w:t>
            </w:r>
          </w:p>
        </w:tc>
      </w:tr>
      <w:tr w:rsidR="009A6964" w:rsidRPr="0071115F" w14:paraId="21E52023" w14:textId="77777777" w:rsidTr="007711A5">
        <w:trPr>
          <w:jc w:val="center"/>
        </w:trPr>
        <w:tc>
          <w:tcPr>
            <w:tcW w:w="5107" w:type="dxa"/>
            <w:shd w:val="clear" w:color="auto" w:fill="F8FAFC"/>
            <w:tcMar>
              <w:top w:w="100" w:type="dxa"/>
              <w:left w:w="150" w:type="dxa"/>
              <w:bottom w:w="100" w:type="dxa"/>
              <w:right w:w="150" w:type="dxa"/>
            </w:tcMar>
          </w:tcPr>
          <w:p w14:paraId="6F1FDD05" w14:textId="77777777" w:rsidR="009A6964" w:rsidRDefault="00087AAD">
            <w:pPr>
              <w:spacing w:before="40" w:after="40"/>
            </w:pPr>
            <w:proofErr w:type="spellStart"/>
            <w:r>
              <w:rPr>
                <w:b/>
              </w:rPr>
              <w:t>Priorität</w:t>
            </w:r>
            <w:proofErr w:type="spellEnd"/>
            <w:r>
              <w:rPr>
                <w:b/>
              </w:rPr>
              <w:t xml:space="preserve"> und </w:t>
            </w:r>
            <w:proofErr w:type="spellStart"/>
            <w:r>
              <w:rPr>
                <w:b/>
              </w:rPr>
              <w:t>Begründung</w:t>
            </w:r>
            <w:proofErr w:type="spellEnd"/>
          </w:p>
        </w:tc>
        <w:tc>
          <w:tcPr>
            <w:tcW w:w="5107" w:type="dxa"/>
            <w:tcMar>
              <w:top w:w="100" w:type="dxa"/>
              <w:left w:w="150" w:type="dxa"/>
              <w:bottom w:w="100" w:type="dxa"/>
              <w:right w:w="150" w:type="dxa"/>
            </w:tcMar>
          </w:tcPr>
          <w:p w14:paraId="346F037A" w14:textId="77777777" w:rsidR="009A6964" w:rsidRPr="00C470FA" w:rsidRDefault="00087AAD">
            <w:pPr>
              <w:spacing w:before="40" w:after="40"/>
              <w:rPr>
                <w:lang w:val="de-AT"/>
              </w:rPr>
            </w:pPr>
            <w:proofErr w:type="gramStart"/>
            <w:r w:rsidRPr="00C470FA">
              <w:rPr>
                <w:lang w:val="de-AT"/>
              </w:rPr>
              <w:t>Muss</w:t>
            </w:r>
            <w:proofErr w:type="gramEnd"/>
            <w:r w:rsidRPr="00C470FA">
              <w:rPr>
                <w:lang w:val="de-AT"/>
              </w:rPr>
              <w:t xml:space="preserve"> – Verhindert Abstürze durch Benutzerfehler bei Dateibearbeitung.</w:t>
            </w:r>
          </w:p>
        </w:tc>
      </w:tr>
      <w:tr w:rsidR="009A6964" w14:paraId="4F89BDC0" w14:textId="77777777" w:rsidTr="007711A5">
        <w:trPr>
          <w:jc w:val="center"/>
        </w:trPr>
        <w:tc>
          <w:tcPr>
            <w:tcW w:w="5107" w:type="dxa"/>
            <w:shd w:val="clear" w:color="auto" w:fill="F8FAFC"/>
            <w:tcMar>
              <w:top w:w="100" w:type="dxa"/>
              <w:left w:w="150" w:type="dxa"/>
              <w:bottom w:w="100" w:type="dxa"/>
              <w:right w:w="150" w:type="dxa"/>
            </w:tcMar>
          </w:tcPr>
          <w:p w14:paraId="6E0E96C2" w14:textId="77777777" w:rsidR="009A6964" w:rsidRDefault="00087AAD">
            <w:pPr>
              <w:spacing w:before="40" w:after="40"/>
            </w:pPr>
            <w:proofErr w:type="spellStart"/>
            <w:r>
              <w:rPr>
                <w:b/>
              </w:rPr>
              <w:t>Prüfkriterium</w:t>
            </w:r>
            <w:proofErr w:type="spellEnd"/>
          </w:p>
        </w:tc>
        <w:tc>
          <w:tcPr>
            <w:tcW w:w="5107" w:type="dxa"/>
            <w:tcMar>
              <w:top w:w="100" w:type="dxa"/>
              <w:left w:w="150" w:type="dxa"/>
              <w:bottom w:w="100" w:type="dxa"/>
              <w:right w:w="150" w:type="dxa"/>
            </w:tcMar>
          </w:tcPr>
          <w:p w14:paraId="40BA8B96" w14:textId="77777777" w:rsidR="009A6964" w:rsidRDefault="00087AAD">
            <w:pPr>
              <w:spacing w:before="40" w:after="40"/>
            </w:pPr>
            <w:r w:rsidRPr="00721624">
              <w:rPr>
                <w:lang w:val="de-AT"/>
              </w:rPr>
              <w:t xml:space="preserve">Import einer manipulierten JSON-Datei mit Syntaxfehler: Dialog meldet 'Dateifehler: Ungültiges JSON-Format'. </w:t>
            </w:r>
            <w:r>
              <w:t xml:space="preserve">Der </w:t>
            </w:r>
            <w:proofErr w:type="spellStart"/>
            <w:r>
              <w:t>vorherige</w:t>
            </w:r>
            <w:proofErr w:type="spellEnd"/>
            <w:r>
              <w:t xml:space="preserve"> </w:t>
            </w:r>
            <w:proofErr w:type="spellStart"/>
            <w:r>
              <w:t>Standardkatalog</w:t>
            </w:r>
            <w:proofErr w:type="spellEnd"/>
            <w:r>
              <w:t xml:space="preserve"> </w:t>
            </w:r>
            <w:proofErr w:type="spellStart"/>
            <w:r>
              <w:t>bleibt</w:t>
            </w:r>
            <w:proofErr w:type="spellEnd"/>
            <w:r>
              <w:t xml:space="preserve"> </w:t>
            </w:r>
            <w:proofErr w:type="spellStart"/>
            <w:r>
              <w:t>spielbereit</w:t>
            </w:r>
            <w:proofErr w:type="spellEnd"/>
            <w:r>
              <w:t>.</w:t>
            </w:r>
          </w:p>
        </w:tc>
      </w:tr>
      <w:tr w:rsidR="009A6964" w14:paraId="062D89F1" w14:textId="77777777" w:rsidTr="007711A5">
        <w:trPr>
          <w:jc w:val="center"/>
        </w:trPr>
        <w:tc>
          <w:tcPr>
            <w:tcW w:w="5107" w:type="dxa"/>
            <w:shd w:val="clear" w:color="auto" w:fill="F8FAFC"/>
            <w:tcMar>
              <w:top w:w="100" w:type="dxa"/>
              <w:left w:w="150" w:type="dxa"/>
              <w:bottom w:w="100" w:type="dxa"/>
              <w:right w:w="150" w:type="dxa"/>
            </w:tcMar>
          </w:tcPr>
          <w:p w14:paraId="72415ACB" w14:textId="77777777" w:rsidR="009A6964" w:rsidRDefault="00087AAD">
            <w:pPr>
              <w:spacing w:before="40" w:after="40"/>
            </w:pPr>
            <w:r>
              <w:rPr>
                <w:b/>
              </w:rPr>
              <w:t>Stand</w:t>
            </w:r>
          </w:p>
        </w:tc>
        <w:tc>
          <w:tcPr>
            <w:tcW w:w="5107" w:type="dxa"/>
            <w:tcMar>
              <w:top w:w="100" w:type="dxa"/>
              <w:left w:w="150" w:type="dxa"/>
              <w:bottom w:w="100" w:type="dxa"/>
              <w:right w:w="150" w:type="dxa"/>
            </w:tcMar>
          </w:tcPr>
          <w:p w14:paraId="50451B1A" w14:textId="77777777" w:rsidR="009A6964" w:rsidRDefault="00087AAD">
            <w:pPr>
              <w:spacing w:before="40" w:after="40"/>
            </w:pPr>
            <w:proofErr w:type="spellStart"/>
            <w:r>
              <w:t>Abgestimmt</w:t>
            </w:r>
            <w:proofErr w:type="spellEnd"/>
            <w:r>
              <w:t xml:space="preserve"> · Version 1.0 · 02.10.2026</w:t>
            </w:r>
          </w:p>
        </w:tc>
      </w:tr>
      <w:tr w:rsidR="009A6964" w14:paraId="7F1ADF43" w14:textId="77777777" w:rsidTr="007711A5">
        <w:trPr>
          <w:jc w:val="center"/>
        </w:trPr>
        <w:tc>
          <w:tcPr>
            <w:tcW w:w="5107" w:type="dxa"/>
            <w:shd w:val="clear" w:color="auto" w:fill="F8FAFC"/>
            <w:tcMar>
              <w:top w:w="100" w:type="dxa"/>
              <w:left w:w="150" w:type="dxa"/>
              <w:bottom w:w="100" w:type="dxa"/>
              <w:right w:w="150" w:type="dxa"/>
            </w:tcMar>
          </w:tcPr>
          <w:p w14:paraId="1C119FB2" w14:textId="77777777" w:rsidR="009A6964" w:rsidRDefault="00087AAD">
            <w:pPr>
              <w:spacing w:before="40" w:after="40"/>
            </w:pPr>
            <w:proofErr w:type="spellStart"/>
            <w:r>
              <w:rPr>
                <w:b/>
              </w:rPr>
              <w:t>Beziehungen</w:t>
            </w:r>
            <w:proofErr w:type="spellEnd"/>
          </w:p>
        </w:tc>
        <w:tc>
          <w:tcPr>
            <w:tcW w:w="5107" w:type="dxa"/>
            <w:tcMar>
              <w:top w:w="100" w:type="dxa"/>
              <w:left w:w="150" w:type="dxa"/>
              <w:bottom w:w="100" w:type="dxa"/>
              <w:right w:w="150" w:type="dxa"/>
            </w:tcMar>
          </w:tcPr>
          <w:p w14:paraId="6B282B88" w14:textId="77777777" w:rsidR="009A6964" w:rsidRDefault="00087AAD">
            <w:pPr>
              <w:spacing w:before="40" w:after="40"/>
            </w:pPr>
            <w:r>
              <w:t>UC-02; AD-02</w:t>
            </w:r>
          </w:p>
        </w:tc>
      </w:tr>
    </w:tbl>
    <w:p w14:paraId="44F40BE5" w14:textId="77777777" w:rsidR="009A6964" w:rsidRDefault="009A6964">
      <w:pPr>
        <w:spacing w:after="80"/>
      </w:pPr>
    </w:p>
    <w:p w14:paraId="61792216" w14:textId="77777777" w:rsidR="009A6964" w:rsidRDefault="00087AAD">
      <w:pPr>
        <w:spacing w:before="160" w:after="40"/>
      </w:pPr>
      <w:r>
        <w:rPr>
          <w:b/>
        </w:rPr>
        <w:t xml:space="preserve">A-13 </w:t>
      </w:r>
      <w:proofErr w:type="spellStart"/>
      <w:r>
        <w:rPr>
          <w:b/>
        </w:rPr>
        <w:t>Selbsterklärende</w:t>
      </w:r>
      <w:proofErr w:type="spellEnd"/>
      <w:r>
        <w:rPr>
          <w:b/>
        </w:rPr>
        <w:t xml:space="preserve"> </w:t>
      </w:r>
      <w:proofErr w:type="spellStart"/>
      <w:r>
        <w:rPr>
          <w:b/>
        </w:rPr>
        <w:t>Bedienung</w:t>
      </w:r>
      <w:proofErr w:type="spellEnd"/>
      <w:r>
        <w:rPr>
          <w:b/>
        </w:rPr>
        <w:t xml:space="preserve"> für </w:t>
      </w:r>
      <w:proofErr w:type="spellStart"/>
      <w:r>
        <w:rPr>
          <w:b/>
        </w:rPr>
        <w:t>Erstnutzer</w:t>
      </w:r>
      <w:proofErr w:type="spellEnd"/>
    </w:p>
    <w:p w14:paraId="7F1D9448" w14:textId="77777777" w:rsidR="009A6964" w:rsidRPr="00721624" w:rsidRDefault="00087AAD">
      <w:pPr>
        <w:spacing w:after="80"/>
        <w:rPr>
          <w:lang w:val="de-AT"/>
        </w:rPr>
      </w:pPr>
      <w:r w:rsidRPr="00721624">
        <w:rPr>
          <w:b/>
          <w:lang w:val="de-AT"/>
        </w:rPr>
        <w:t xml:space="preserve">Aussage: </w:t>
      </w:r>
      <w:r w:rsidRPr="00721624">
        <w:rPr>
          <w:lang w:val="de-AT"/>
        </w:rPr>
        <w:t>Das System sollte es mindestens 8 von 10 Testpersonen ohne vorherige Einweisung ermöglichen, innerhalb von maximal 60 Sekunden nach Anwendungsstart selbstständig ein Quiz zu starten und abzuschließen.</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106"/>
        <w:gridCol w:w="5108"/>
      </w:tblGrid>
      <w:tr w:rsidR="007711A5" w14:paraId="49DB86D0" w14:textId="77777777" w:rsidTr="007711A5">
        <w:trPr>
          <w:jc w:val="center"/>
        </w:trPr>
        <w:tc>
          <w:tcPr>
            <w:tcW w:w="5106" w:type="dxa"/>
            <w:shd w:val="clear" w:color="auto" w:fill="E6EEF2"/>
            <w:tcMar>
              <w:top w:w="100" w:type="dxa"/>
              <w:left w:w="150" w:type="dxa"/>
              <w:bottom w:w="100" w:type="dxa"/>
              <w:right w:w="150" w:type="dxa"/>
            </w:tcMar>
            <w:vAlign w:val="center"/>
          </w:tcPr>
          <w:p w14:paraId="31B1F059" w14:textId="7CBC2C34" w:rsidR="007711A5" w:rsidRDefault="007711A5" w:rsidP="007711A5">
            <w:pPr>
              <w:spacing w:before="40" w:after="40"/>
              <w:rPr>
                <w:b/>
              </w:rPr>
            </w:pPr>
            <w:proofErr w:type="spellStart"/>
            <w:r>
              <w:rPr>
                <w:b/>
                <w:sz w:val="20"/>
              </w:rPr>
              <w:t>Angabe</w:t>
            </w:r>
            <w:proofErr w:type="spellEnd"/>
          </w:p>
        </w:tc>
        <w:tc>
          <w:tcPr>
            <w:tcW w:w="5108" w:type="dxa"/>
            <w:shd w:val="clear" w:color="auto" w:fill="E6EEF2"/>
            <w:tcMar>
              <w:top w:w="100" w:type="dxa"/>
              <w:left w:w="150" w:type="dxa"/>
              <w:bottom w:w="100" w:type="dxa"/>
              <w:right w:w="150" w:type="dxa"/>
            </w:tcMar>
            <w:vAlign w:val="center"/>
          </w:tcPr>
          <w:p w14:paraId="125E61D3" w14:textId="59F8B87B" w:rsidR="007711A5" w:rsidRDefault="007711A5" w:rsidP="007711A5">
            <w:pPr>
              <w:spacing w:before="40" w:after="40"/>
            </w:pPr>
            <w:proofErr w:type="spellStart"/>
            <w:r>
              <w:rPr>
                <w:b/>
                <w:sz w:val="20"/>
              </w:rPr>
              <w:t>Eintrag</w:t>
            </w:r>
            <w:proofErr w:type="spellEnd"/>
          </w:p>
        </w:tc>
      </w:tr>
      <w:tr w:rsidR="009A6964" w14:paraId="3A9289FD" w14:textId="77777777" w:rsidTr="007711A5">
        <w:trPr>
          <w:jc w:val="center"/>
        </w:trPr>
        <w:tc>
          <w:tcPr>
            <w:tcW w:w="5106" w:type="dxa"/>
            <w:shd w:val="clear" w:color="auto" w:fill="F8FAFC"/>
            <w:tcMar>
              <w:top w:w="100" w:type="dxa"/>
              <w:left w:w="150" w:type="dxa"/>
              <w:bottom w:w="100" w:type="dxa"/>
              <w:right w:w="150" w:type="dxa"/>
            </w:tcMar>
          </w:tcPr>
          <w:p w14:paraId="2CCE9CBF" w14:textId="77777777" w:rsidR="009A6964" w:rsidRDefault="00087AAD">
            <w:pPr>
              <w:spacing w:before="40" w:after="40"/>
            </w:pPr>
            <w:r>
              <w:rPr>
                <w:b/>
              </w:rPr>
              <w:lastRenderedPageBreak/>
              <w:t>Art</w:t>
            </w:r>
          </w:p>
        </w:tc>
        <w:tc>
          <w:tcPr>
            <w:tcW w:w="5108" w:type="dxa"/>
            <w:tcMar>
              <w:top w:w="100" w:type="dxa"/>
              <w:left w:w="150" w:type="dxa"/>
              <w:bottom w:w="100" w:type="dxa"/>
              <w:right w:w="150" w:type="dxa"/>
            </w:tcMar>
          </w:tcPr>
          <w:p w14:paraId="0D601857" w14:textId="77777777" w:rsidR="009A6964" w:rsidRDefault="00087AAD">
            <w:pPr>
              <w:spacing w:before="40" w:after="40"/>
            </w:pPr>
            <w:proofErr w:type="spellStart"/>
            <w:r>
              <w:t>Qualität</w:t>
            </w:r>
            <w:proofErr w:type="spellEnd"/>
            <w:r>
              <w:t xml:space="preserve"> – Usability</w:t>
            </w:r>
          </w:p>
        </w:tc>
      </w:tr>
      <w:tr w:rsidR="009A6964" w14:paraId="7AFC5594" w14:textId="77777777" w:rsidTr="007711A5">
        <w:trPr>
          <w:jc w:val="center"/>
        </w:trPr>
        <w:tc>
          <w:tcPr>
            <w:tcW w:w="5106" w:type="dxa"/>
            <w:shd w:val="clear" w:color="auto" w:fill="F8FAFC"/>
            <w:tcMar>
              <w:top w:w="100" w:type="dxa"/>
              <w:left w:w="150" w:type="dxa"/>
              <w:bottom w:w="100" w:type="dxa"/>
              <w:right w:w="150" w:type="dxa"/>
            </w:tcMar>
          </w:tcPr>
          <w:p w14:paraId="22C47439" w14:textId="77777777" w:rsidR="009A6964" w:rsidRDefault="00087AAD">
            <w:pPr>
              <w:spacing w:before="40" w:after="40"/>
            </w:pPr>
            <w:r>
              <w:rPr>
                <w:b/>
              </w:rPr>
              <w:t>Quelle und Ziel</w:t>
            </w:r>
          </w:p>
        </w:tc>
        <w:tc>
          <w:tcPr>
            <w:tcW w:w="5108" w:type="dxa"/>
            <w:tcMar>
              <w:top w:w="100" w:type="dxa"/>
              <w:left w:w="150" w:type="dxa"/>
              <w:bottom w:w="100" w:type="dxa"/>
              <w:right w:w="150" w:type="dxa"/>
            </w:tcMar>
          </w:tcPr>
          <w:p w14:paraId="65AB62DB" w14:textId="77777777" w:rsidR="009A6964" w:rsidRDefault="00087AAD">
            <w:pPr>
              <w:spacing w:before="40" w:after="40"/>
            </w:pPr>
            <w:proofErr w:type="spellStart"/>
            <w:r>
              <w:t>Projektauftrag</w:t>
            </w:r>
            <w:proofErr w:type="spellEnd"/>
            <w:r>
              <w:t xml:space="preserve"> C; Z-02</w:t>
            </w:r>
          </w:p>
        </w:tc>
      </w:tr>
      <w:tr w:rsidR="009A6964" w14:paraId="16C7F265" w14:textId="77777777" w:rsidTr="007711A5">
        <w:trPr>
          <w:jc w:val="center"/>
        </w:trPr>
        <w:tc>
          <w:tcPr>
            <w:tcW w:w="5106" w:type="dxa"/>
            <w:shd w:val="clear" w:color="auto" w:fill="F8FAFC"/>
            <w:tcMar>
              <w:top w:w="100" w:type="dxa"/>
              <w:left w:w="150" w:type="dxa"/>
              <w:bottom w:w="100" w:type="dxa"/>
              <w:right w:w="150" w:type="dxa"/>
            </w:tcMar>
          </w:tcPr>
          <w:p w14:paraId="3D6C0FCB" w14:textId="77777777" w:rsidR="009A6964" w:rsidRDefault="00087AAD">
            <w:pPr>
              <w:spacing w:before="40" w:after="40"/>
            </w:pPr>
            <w:proofErr w:type="spellStart"/>
            <w:r>
              <w:rPr>
                <w:b/>
              </w:rPr>
              <w:t>Priorität</w:t>
            </w:r>
            <w:proofErr w:type="spellEnd"/>
            <w:r>
              <w:rPr>
                <w:b/>
              </w:rPr>
              <w:t xml:space="preserve"> und </w:t>
            </w:r>
            <w:proofErr w:type="spellStart"/>
            <w:r>
              <w:rPr>
                <w:b/>
              </w:rPr>
              <w:t>Begründung</w:t>
            </w:r>
            <w:proofErr w:type="spellEnd"/>
          </w:p>
        </w:tc>
        <w:tc>
          <w:tcPr>
            <w:tcW w:w="5108" w:type="dxa"/>
            <w:tcMar>
              <w:top w:w="100" w:type="dxa"/>
              <w:left w:w="150" w:type="dxa"/>
              <w:bottom w:w="100" w:type="dxa"/>
              <w:right w:w="150" w:type="dxa"/>
            </w:tcMar>
          </w:tcPr>
          <w:p w14:paraId="75A6B057" w14:textId="77777777" w:rsidR="009A6964" w:rsidRDefault="00087AAD">
            <w:pPr>
              <w:spacing w:before="40" w:after="40"/>
            </w:pPr>
            <w:proofErr w:type="spellStart"/>
            <w:r>
              <w:t>Sollte</w:t>
            </w:r>
            <w:proofErr w:type="spellEnd"/>
            <w:r>
              <w:t xml:space="preserve"> – </w:t>
            </w:r>
            <w:proofErr w:type="spellStart"/>
            <w:r>
              <w:t>Sicherstellung</w:t>
            </w:r>
            <w:proofErr w:type="spellEnd"/>
            <w:r>
              <w:t xml:space="preserve"> </w:t>
            </w:r>
            <w:proofErr w:type="spellStart"/>
            <w:r>
              <w:t>hoher</w:t>
            </w:r>
            <w:proofErr w:type="spellEnd"/>
            <w:r>
              <w:t xml:space="preserve"> </w:t>
            </w:r>
            <w:proofErr w:type="spellStart"/>
            <w:r>
              <w:t>Gebrauchstauglichkeit</w:t>
            </w:r>
            <w:proofErr w:type="spellEnd"/>
            <w:r>
              <w:t>.</w:t>
            </w:r>
          </w:p>
        </w:tc>
      </w:tr>
      <w:tr w:rsidR="009A6964" w14:paraId="5658D091" w14:textId="77777777" w:rsidTr="007711A5">
        <w:trPr>
          <w:jc w:val="center"/>
        </w:trPr>
        <w:tc>
          <w:tcPr>
            <w:tcW w:w="5106" w:type="dxa"/>
            <w:shd w:val="clear" w:color="auto" w:fill="F8FAFC"/>
            <w:tcMar>
              <w:top w:w="100" w:type="dxa"/>
              <w:left w:w="150" w:type="dxa"/>
              <w:bottom w:w="100" w:type="dxa"/>
              <w:right w:w="150" w:type="dxa"/>
            </w:tcMar>
          </w:tcPr>
          <w:p w14:paraId="0FAAB8AD" w14:textId="77777777" w:rsidR="009A6964" w:rsidRDefault="00087AAD">
            <w:pPr>
              <w:spacing w:before="40" w:after="40"/>
            </w:pPr>
            <w:proofErr w:type="spellStart"/>
            <w:r>
              <w:rPr>
                <w:b/>
              </w:rPr>
              <w:t>Prüfkriterium</w:t>
            </w:r>
            <w:proofErr w:type="spellEnd"/>
          </w:p>
        </w:tc>
        <w:tc>
          <w:tcPr>
            <w:tcW w:w="5108" w:type="dxa"/>
            <w:tcMar>
              <w:top w:w="100" w:type="dxa"/>
              <w:left w:w="150" w:type="dxa"/>
              <w:bottom w:w="100" w:type="dxa"/>
              <w:right w:w="150" w:type="dxa"/>
            </w:tcMar>
          </w:tcPr>
          <w:p w14:paraId="237B903A" w14:textId="77777777" w:rsidR="009A6964" w:rsidRDefault="00087AAD">
            <w:pPr>
              <w:spacing w:before="40" w:after="40"/>
            </w:pPr>
            <w:r w:rsidRPr="00721624">
              <w:rPr>
                <w:lang w:val="de-AT"/>
              </w:rPr>
              <w:t xml:space="preserve">Usability-Test mit 10 Schülern: Zeitnahme vom Öffnen des Hauptmenüs bis zur Beantwortung der ersten 3 Fragen. </w:t>
            </w:r>
            <w:proofErr w:type="spellStart"/>
            <w:r>
              <w:t>Kriterium</w:t>
            </w:r>
            <w:proofErr w:type="spellEnd"/>
            <w:r>
              <w:t xml:space="preserve">: Mind. 8 </w:t>
            </w:r>
            <w:proofErr w:type="spellStart"/>
            <w:r>
              <w:t>Personen</w:t>
            </w:r>
            <w:proofErr w:type="spellEnd"/>
            <w:r>
              <w:t xml:space="preserve"> </w:t>
            </w:r>
            <w:proofErr w:type="spellStart"/>
            <w:r>
              <w:t>schaffen</w:t>
            </w:r>
            <w:proofErr w:type="spellEnd"/>
            <w:r>
              <w:t xml:space="preserve"> dies &lt; 60 s.</w:t>
            </w:r>
          </w:p>
        </w:tc>
      </w:tr>
      <w:tr w:rsidR="009A6964" w14:paraId="03D74E2C" w14:textId="77777777" w:rsidTr="007711A5">
        <w:trPr>
          <w:jc w:val="center"/>
        </w:trPr>
        <w:tc>
          <w:tcPr>
            <w:tcW w:w="5106" w:type="dxa"/>
            <w:shd w:val="clear" w:color="auto" w:fill="F8FAFC"/>
            <w:tcMar>
              <w:top w:w="100" w:type="dxa"/>
              <w:left w:w="150" w:type="dxa"/>
              <w:bottom w:w="100" w:type="dxa"/>
              <w:right w:w="150" w:type="dxa"/>
            </w:tcMar>
          </w:tcPr>
          <w:p w14:paraId="2846402A" w14:textId="77777777" w:rsidR="009A6964" w:rsidRDefault="00087AAD">
            <w:pPr>
              <w:spacing w:before="40" w:after="40"/>
            </w:pPr>
            <w:r>
              <w:rPr>
                <w:b/>
              </w:rPr>
              <w:t>Stand</w:t>
            </w:r>
          </w:p>
        </w:tc>
        <w:tc>
          <w:tcPr>
            <w:tcW w:w="5108" w:type="dxa"/>
            <w:tcMar>
              <w:top w:w="100" w:type="dxa"/>
              <w:left w:w="150" w:type="dxa"/>
              <w:bottom w:w="100" w:type="dxa"/>
              <w:right w:w="150" w:type="dxa"/>
            </w:tcMar>
          </w:tcPr>
          <w:p w14:paraId="2A185DE8" w14:textId="77777777" w:rsidR="009A6964" w:rsidRDefault="00087AAD">
            <w:pPr>
              <w:spacing w:before="40" w:after="40"/>
            </w:pPr>
            <w:proofErr w:type="spellStart"/>
            <w:r>
              <w:t>Abgestimmt</w:t>
            </w:r>
            <w:proofErr w:type="spellEnd"/>
            <w:r>
              <w:t xml:space="preserve"> · Version 1.0 · 02.10.2026</w:t>
            </w:r>
          </w:p>
        </w:tc>
      </w:tr>
      <w:tr w:rsidR="009A6964" w14:paraId="5A3B23AF" w14:textId="77777777" w:rsidTr="007711A5">
        <w:trPr>
          <w:jc w:val="center"/>
        </w:trPr>
        <w:tc>
          <w:tcPr>
            <w:tcW w:w="5106" w:type="dxa"/>
            <w:shd w:val="clear" w:color="auto" w:fill="F8FAFC"/>
            <w:tcMar>
              <w:top w:w="100" w:type="dxa"/>
              <w:left w:w="150" w:type="dxa"/>
              <w:bottom w:w="100" w:type="dxa"/>
              <w:right w:w="150" w:type="dxa"/>
            </w:tcMar>
          </w:tcPr>
          <w:p w14:paraId="75DEACFF" w14:textId="77777777" w:rsidR="009A6964" w:rsidRDefault="00087AAD">
            <w:pPr>
              <w:spacing w:before="40" w:after="40"/>
            </w:pPr>
            <w:proofErr w:type="spellStart"/>
            <w:r>
              <w:rPr>
                <w:b/>
              </w:rPr>
              <w:t>Beziehungen</w:t>
            </w:r>
            <w:proofErr w:type="spellEnd"/>
          </w:p>
        </w:tc>
        <w:tc>
          <w:tcPr>
            <w:tcW w:w="5108" w:type="dxa"/>
            <w:tcMar>
              <w:top w:w="100" w:type="dxa"/>
              <w:left w:w="150" w:type="dxa"/>
              <w:bottom w:w="100" w:type="dxa"/>
              <w:right w:w="150" w:type="dxa"/>
            </w:tcMar>
          </w:tcPr>
          <w:p w14:paraId="7A9FA99F" w14:textId="77777777" w:rsidR="009A6964" w:rsidRDefault="00087AAD">
            <w:pPr>
              <w:spacing w:before="40" w:after="40"/>
            </w:pPr>
            <w:r>
              <w:t>UC-01; M-01, M-02</w:t>
            </w:r>
          </w:p>
        </w:tc>
      </w:tr>
    </w:tbl>
    <w:p w14:paraId="29D4D235" w14:textId="77777777" w:rsidR="009A6964" w:rsidRDefault="009A6964">
      <w:pPr>
        <w:spacing w:after="80"/>
      </w:pPr>
    </w:p>
    <w:p w14:paraId="649108BA" w14:textId="77777777" w:rsidR="009A6964" w:rsidRPr="00721624" w:rsidRDefault="00087AAD">
      <w:pPr>
        <w:spacing w:before="160" w:after="40"/>
        <w:rPr>
          <w:lang w:val="de-AT"/>
        </w:rPr>
      </w:pPr>
      <w:r w:rsidRPr="00721624">
        <w:rPr>
          <w:b/>
          <w:lang w:val="de-AT"/>
        </w:rPr>
        <w:t>A-14 Java-Desktop-Ausführung und MVC-Architektur</w:t>
      </w:r>
    </w:p>
    <w:p w14:paraId="2B08C0BB" w14:textId="77777777" w:rsidR="009A6964" w:rsidRPr="006551AB" w:rsidRDefault="00087AAD">
      <w:pPr>
        <w:spacing w:after="80"/>
        <w:rPr>
          <w:lang w:val="de-AT"/>
        </w:rPr>
      </w:pPr>
      <w:r w:rsidRPr="006551AB">
        <w:rPr>
          <w:b/>
          <w:lang w:val="de-AT"/>
        </w:rPr>
        <w:t xml:space="preserve">Aussage: </w:t>
      </w:r>
      <w:r w:rsidRPr="006551AB">
        <w:rPr>
          <w:lang w:val="de-AT"/>
        </w:rPr>
        <w:t>Das System muss in Java (ab Version 17) unter strikter Einhaltung der MVC-Architektur (Model, View, Controller) implementiert sein und als eigenständige Desktop-Anwendung ohne Drittanbieter-Cloudserver lauffähig sein.</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106"/>
        <w:gridCol w:w="5108"/>
      </w:tblGrid>
      <w:tr w:rsidR="007711A5" w14:paraId="2CB210D3" w14:textId="77777777" w:rsidTr="007711A5">
        <w:trPr>
          <w:jc w:val="center"/>
        </w:trPr>
        <w:tc>
          <w:tcPr>
            <w:tcW w:w="5106" w:type="dxa"/>
            <w:shd w:val="clear" w:color="auto" w:fill="E6EEF2"/>
            <w:tcMar>
              <w:top w:w="100" w:type="dxa"/>
              <w:left w:w="150" w:type="dxa"/>
              <w:bottom w:w="100" w:type="dxa"/>
              <w:right w:w="150" w:type="dxa"/>
            </w:tcMar>
            <w:vAlign w:val="center"/>
          </w:tcPr>
          <w:p w14:paraId="3A690AB1" w14:textId="4D99B651" w:rsidR="007711A5" w:rsidRDefault="007711A5" w:rsidP="007711A5">
            <w:pPr>
              <w:spacing w:before="40" w:after="40"/>
              <w:rPr>
                <w:b/>
              </w:rPr>
            </w:pPr>
            <w:proofErr w:type="spellStart"/>
            <w:r>
              <w:rPr>
                <w:b/>
                <w:sz w:val="20"/>
              </w:rPr>
              <w:t>Angabe</w:t>
            </w:r>
            <w:proofErr w:type="spellEnd"/>
          </w:p>
        </w:tc>
        <w:tc>
          <w:tcPr>
            <w:tcW w:w="5108" w:type="dxa"/>
            <w:shd w:val="clear" w:color="auto" w:fill="E6EEF2"/>
            <w:tcMar>
              <w:top w:w="100" w:type="dxa"/>
              <w:left w:w="150" w:type="dxa"/>
              <w:bottom w:w="100" w:type="dxa"/>
              <w:right w:w="150" w:type="dxa"/>
            </w:tcMar>
            <w:vAlign w:val="center"/>
          </w:tcPr>
          <w:p w14:paraId="6ACBEF8E" w14:textId="1CF428C2" w:rsidR="007711A5" w:rsidRDefault="007711A5" w:rsidP="007711A5">
            <w:pPr>
              <w:spacing w:before="40" w:after="40"/>
            </w:pPr>
            <w:proofErr w:type="spellStart"/>
            <w:r>
              <w:rPr>
                <w:b/>
                <w:sz w:val="20"/>
              </w:rPr>
              <w:t>Eintrag</w:t>
            </w:r>
            <w:proofErr w:type="spellEnd"/>
          </w:p>
        </w:tc>
      </w:tr>
      <w:tr w:rsidR="009A6964" w14:paraId="43985F68" w14:textId="77777777" w:rsidTr="007711A5">
        <w:trPr>
          <w:jc w:val="center"/>
        </w:trPr>
        <w:tc>
          <w:tcPr>
            <w:tcW w:w="5106" w:type="dxa"/>
            <w:shd w:val="clear" w:color="auto" w:fill="F8FAFC"/>
            <w:tcMar>
              <w:top w:w="100" w:type="dxa"/>
              <w:left w:w="150" w:type="dxa"/>
              <w:bottom w:w="100" w:type="dxa"/>
              <w:right w:w="150" w:type="dxa"/>
            </w:tcMar>
          </w:tcPr>
          <w:p w14:paraId="09D694C3" w14:textId="77777777" w:rsidR="009A6964" w:rsidRDefault="00087AAD">
            <w:pPr>
              <w:spacing w:before="40" w:after="40"/>
            </w:pPr>
            <w:r>
              <w:rPr>
                <w:b/>
              </w:rPr>
              <w:t>Art</w:t>
            </w:r>
          </w:p>
        </w:tc>
        <w:tc>
          <w:tcPr>
            <w:tcW w:w="5108" w:type="dxa"/>
            <w:tcMar>
              <w:top w:w="100" w:type="dxa"/>
              <w:left w:w="150" w:type="dxa"/>
              <w:bottom w:w="100" w:type="dxa"/>
              <w:right w:w="150" w:type="dxa"/>
            </w:tcMar>
          </w:tcPr>
          <w:p w14:paraId="0815B39E" w14:textId="77777777" w:rsidR="009A6964" w:rsidRDefault="00087AAD">
            <w:pPr>
              <w:spacing w:before="40" w:after="40"/>
            </w:pPr>
            <w:proofErr w:type="spellStart"/>
            <w:r>
              <w:t>Randbedingung</w:t>
            </w:r>
            <w:proofErr w:type="spellEnd"/>
            <w:r>
              <w:t xml:space="preserve"> – Technologie &amp; </w:t>
            </w:r>
            <w:proofErr w:type="spellStart"/>
            <w:r>
              <w:t>Architektur</w:t>
            </w:r>
            <w:proofErr w:type="spellEnd"/>
          </w:p>
        </w:tc>
      </w:tr>
      <w:tr w:rsidR="009A6964" w14:paraId="623EDC10" w14:textId="77777777" w:rsidTr="007711A5">
        <w:trPr>
          <w:jc w:val="center"/>
        </w:trPr>
        <w:tc>
          <w:tcPr>
            <w:tcW w:w="5106" w:type="dxa"/>
            <w:shd w:val="clear" w:color="auto" w:fill="F8FAFC"/>
            <w:tcMar>
              <w:top w:w="100" w:type="dxa"/>
              <w:left w:w="150" w:type="dxa"/>
              <w:bottom w:w="100" w:type="dxa"/>
              <w:right w:w="150" w:type="dxa"/>
            </w:tcMar>
          </w:tcPr>
          <w:p w14:paraId="4790FCA9" w14:textId="77777777" w:rsidR="009A6964" w:rsidRDefault="00087AAD">
            <w:pPr>
              <w:spacing w:before="40" w:after="40"/>
            </w:pPr>
            <w:r>
              <w:rPr>
                <w:b/>
              </w:rPr>
              <w:t>Quelle und Ziel</w:t>
            </w:r>
          </w:p>
        </w:tc>
        <w:tc>
          <w:tcPr>
            <w:tcW w:w="5108" w:type="dxa"/>
            <w:tcMar>
              <w:top w:w="100" w:type="dxa"/>
              <w:left w:w="150" w:type="dxa"/>
              <w:bottom w:w="100" w:type="dxa"/>
              <w:right w:w="150" w:type="dxa"/>
            </w:tcMar>
          </w:tcPr>
          <w:p w14:paraId="2039BE1B" w14:textId="77777777" w:rsidR="009A6964" w:rsidRDefault="00087AAD">
            <w:pPr>
              <w:spacing w:before="40" w:after="40"/>
            </w:pPr>
            <w:proofErr w:type="spellStart"/>
            <w:r>
              <w:t>Projektplan</w:t>
            </w:r>
            <w:proofErr w:type="spellEnd"/>
            <w:r>
              <w:t xml:space="preserve"> </w:t>
            </w:r>
            <w:proofErr w:type="spellStart"/>
            <w:r>
              <w:t>Abschnitt</w:t>
            </w:r>
            <w:proofErr w:type="spellEnd"/>
            <w:r>
              <w:t xml:space="preserve"> 1; Z-01</w:t>
            </w:r>
          </w:p>
        </w:tc>
      </w:tr>
      <w:tr w:rsidR="009A6964" w:rsidRPr="0071115F" w14:paraId="3D525BAB" w14:textId="77777777" w:rsidTr="007711A5">
        <w:trPr>
          <w:jc w:val="center"/>
        </w:trPr>
        <w:tc>
          <w:tcPr>
            <w:tcW w:w="5106" w:type="dxa"/>
            <w:shd w:val="clear" w:color="auto" w:fill="F8FAFC"/>
            <w:tcMar>
              <w:top w:w="100" w:type="dxa"/>
              <w:left w:w="150" w:type="dxa"/>
              <w:bottom w:w="100" w:type="dxa"/>
              <w:right w:w="150" w:type="dxa"/>
            </w:tcMar>
          </w:tcPr>
          <w:p w14:paraId="208D2BE1" w14:textId="77777777" w:rsidR="009A6964" w:rsidRDefault="00087AAD">
            <w:pPr>
              <w:spacing w:before="40" w:after="40"/>
            </w:pPr>
            <w:proofErr w:type="spellStart"/>
            <w:r>
              <w:rPr>
                <w:b/>
              </w:rPr>
              <w:t>Priorität</w:t>
            </w:r>
            <w:proofErr w:type="spellEnd"/>
            <w:r>
              <w:rPr>
                <w:b/>
              </w:rPr>
              <w:t xml:space="preserve"> und </w:t>
            </w:r>
            <w:proofErr w:type="spellStart"/>
            <w:r>
              <w:rPr>
                <w:b/>
              </w:rPr>
              <w:t>Begründung</w:t>
            </w:r>
            <w:proofErr w:type="spellEnd"/>
          </w:p>
        </w:tc>
        <w:tc>
          <w:tcPr>
            <w:tcW w:w="5108" w:type="dxa"/>
            <w:tcMar>
              <w:top w:w="100" w:type="dxa"/>
              <w:left w:w="150" w:type="dxa"/>
              <w:bottom w:w="100" w:type="dxa"/>
              <w:right w:w="150" w:type="dxa"/>
            </w:tcMar>
          </w:tcPr>
          <w:p w14:paraId="62D916F3" w14:textId="77777777" w:rsidR="009A6964" w:rsidRPr="006551AB" w:rsidRDefault="00087AAD">
            <w:pPr>
              <w:spacing w:before="40" w:after="40"/>
              <w:rPr>
                <w:lang w:val="de-AT"/>
              </w:rPr>
            </w:pPr>
            <w:proofErr w:type="gramStart"/>
            <w:r w:rsidRPr="006551AB">
              <w:rPr>
                <w:lang w:val="de-AT"/>
              </w:rPr>
              <w:t>Muss</w:t>
            </w:r>
            <w:proofErr w:type="gramEnd"/>
            <w:r w:rsidRPr="006551AB">
              <w:rPr>
                <w:lang w:val="de-AT"/>
              </w:rPr>
              <w:t xml:space="preserve"> – Verbindliche technische Vorgabe des ITP-Auftrags.</w:t>
            </w:r>
          </w:p>
        </w:tc>
      </w:tr>
      <w:tr w:rsidR="009A6964" w:rsidRPr="0071115F" w14:paraId="17D0CB55" w14:textId="77777777" w:rsidTr="007711A5">
        <w:trPr>
          <w:jc w:val="center"/>
        </w:trPr>
        <w:tc>
          <w:tcPr>
            <w:tcW w:w="5106" w:type="dxa"/>
            <w:shd w:val="clear" w:color="auto" w:fill="F8FAFC"/>
            <w:tcMar>
              <w:top w:w="100" w:type="dxa"/>
              <w:left w:w="150" w:type="dxa"/>
              <w:bottom w:w="100" w:type="dxa"/>
              <w:right w:w="150" w:type="dxa"/>
            </w:tcMar>
          </w:tcPr>
          <w:p w14:paraId="1B937E79" w14:textId="77777777" w:rsidR="009A6964" w:rsidRDefault="00087AAD">
            <w:pPr>
              <w:spacing w:before="40" w:after="40"/>
            </w:pPr>
            <w:proofErr w:type="spellStart"/>
            <w:r>
              <w:rPr>
                <w:b/>
              </w:rPr>
              <w:t>Prüfkriterium</w:t>
            </w:r>
            <w:proofErr w:type="spellEnd"/>
          </w:p>
        </w:tc>
        <w:tc>
          <w:tcPr>
            <w:tcW w:w="5108" w:type="dxa"/>
            <w:tcMar>
              <w:top w:w="100" w:type="dxa"/>
              <w:left w:w="150" w:type="dxa"/>
              <w:bottom w:w="100" w:type="dxa"/>
              <w:right w:w="150" w:type="dxa"/>
            </w:tcMar>
          </w:tcPr>
          <w:p w14:paraId="0467A926" w14:textId="77777777" w:rsidR="009A6964" w:rsidRPr="006551AB" w:rsidRDefault="00087AAD">
            <w:pPr>
              <w:spacing w:before="40" w:after="40"/>
              <w:rPr>
                <w:lang w:val="de-AT"/>
              </w:rPr>
            </w:pPr>
            <w:r w:rsidRPr="006551AB">
              <w:rPr>
                <w:lang w:val="de-AT"/>
              </w:rPr>
              <w:t xml:space="preserve">Code-Review bestätigt: Model enthält keine GUI-Imports (kein </w:t>
            </w:r>
            <w:proofErr w:type="spellStart"/>
            <w:r w:rsidRPr="006551AB">
              <w:rPr>
                <w:lang w:val="de-AT"/>
              </w:rPr>
              <w:t>java.awt</w:t>
            </w:r>
            <w:proofErr w:type="spellEnd"/>
            <w:r w:rsidRPr="006551AB">
              <w:rPr>
                <w:lang w:val="de-AT"/>
              </w:rPr>
              <w:t>/</w:t>
            </w:r>
            <w:proofErr w:type="spellStart"/>
            <w:r w:rsidRPr="006551AB">
              <w:rPr>
                <w:lang w:val="de-AT"/>
              </w:rPr>
              <w:t>javax.swing</w:t>
            </w:r>
            <w:proofErr w:type="spellEnd"/>
            <w:r w:rsidRPr="006551AB">
              <w:rPr>
                <w:lang w:val="de-AT"/>
              </w:rPr>
              <w:t>); View enthält keine Geschäftslogik; Steuerung erfolgt ausschließlich über Controller.</w:t>
            </w:r>
          </w:p>
        </w:tc>
      </w:tr>
      <w:tr w:rsidR="009A6964" w14:paraId="32CDD1D9" w14:textId="77777777" w:rsidTr="007711A5">
        <w:trPr>
          <w:jc w:val="center"/>
        </w:trPr>
        <w:tc>
          <w:tcPr>
            <w:tcW w:w="5106" w:type="dxa"/>
            <w:shd w:val="clear" w:color="auto" w:fill="F8FAFC"/>
            <w:tcMar>
              <w:top w:w="100" w:type="dxa"/>
              <w:left w:w="150" w:type="dxa"/>
              <w:bottom w:w="100" w:type="dxa"/>
              <w:right w:w="150" w:type="dxa"/>
            </w:tcMar>
          </w:tcPr>
          <w:p w14:paraId="40153C05" w14:textId="77777777" w:rsidR="009A6964" w:rsidRDefault="00087AAD">
            <w:pPr>
              <w:spacing w:before="40" w:after="40"/>
            </w:pPr>
            <w:r>
              <w:rPr>
                <w:b/>
              </w:rPr>
              <w:t>Stand</w:t>
            </w:r>
          </w:p>
        </w:tc>
        <w:tc>
          <w:tcPr>
            <w:tcW w:w="5108" w:type="dxa"/>
            <w:tcMar>
              <w:top w:w="100" w:type="dxa"/>
              <w:left w:w="150" w:type="dxa"/>
              <w:bottom w:w="100" w:type="dxa"/>
              <w:right w:w="150" w:type="dxa"/>
            </w:tcMar>
          </w:tcPr>
          <w:p w14:paraId="09AC51E1" w14:textId="77777777" w:rsidR="009A6964" w:rsidRDefault="00087AAD">
            <w:pPr>
              <w:spacing w:before="40" w:after="40"/>
            </w:pPr>
            <w:proofErr w:type="spellStart"/>
            <w:r>
              <w:t>Abgestimmt</w:t>
            </w:r>
            <w:proofErr w:type="spellEnd"/>
            <w:r>
              <w:t xml:space="preserve"> · Version 1.0 · 02.10.2026</w:t>
            </w:r>
          </w:p>
        </w:tc>
      </w:tr>
      <w:tr w:rsidR="009A6964" w14:paraId="561BCB70" w14:textId="77777777" w:rsidTr="007711A5">
        <w:trPr>
          <w:jc w:val="center"/>
        </w:trPr>
        <w:tc>
          <w:tcPr>
            <w:tcW w:w="5106" w:type="dxa"/>
            <w:shd w:val="clear" w:color="auto" w:fill="F8FAFC"/>
            <w:tcMar>
              <w:top w:w="100" w:type="dxa"/>
              <w:left w:w="150" w:type="dxa"/>
              <w:bottom w:w="100" w:type="dxa"/>
              <w:right w:w="150" w:type="dxa"/>
            </w:tcMar>
          </w:tcPr>
          <w:p w14:paraId="1CF832A6" w14:textId="77777777" w:rsidR="009A6964" w:rsidRDefault="00087AAD">
            <w:pPr>
              <w:spacing w:before="40" w:after="40"/>
            </w:pPr>
            <w:proofErr w:type="spellStart"/>
            <w:r>
              <w:rPr>
                <w:b/>
              </w:rPr>
              <w:t>Beziehungen</w:t>
            </w:r>
            <w:proofErr w:type="spellEnd"/>
          </w:p>
        </w:tc>
        <w:tc>
          <w:tcPr>
            <w:tcW w:w="5108" w:type="dxa"/>
            <w:tcMar>
              <w:top w:w="100" w:type="dxa"/>
              <w:left w:w="150" w:type="dxa"/>
              <w:bottom w:w="100" w:type="dxa"/>
              <w:right w:w="150" w:type="dxa"/>
            </w:tcMar>
          </w:tcPr>
          <w:p w14:paraId="78BBC259" w14:textId="77777777" w:rsidR="009A6964" w:rsidRDefault="00087AAD">
            <w:pPr>
              <w:spacing w:before="40" w:after="40"/>
            </w:pPr>
            <w:r>
              <w:t>Alle Use Cases</w:t>
            </w:r>
          </w:p>
        </w:tc>
      </w:tr>
    </w:tbl>
    <w:p w14:paraId="03587251" w14:textId="77777777" w:rsidR="009A6964" w:rsidRDefault="009A6964">
      <w:pPr>
        <w:spacing w:after="80"/>
      </w:pPr>
    </w:p>
    <w:p w14:paraId="73262CBE" w14:textId="77777777" w:rsidR="009A6964" w:rsidRPr="00F4205E" w:rsidRDefault="00087AAD">
      <w:pPr>
        <w:spacing w:before="160" w:after="40"/>
        <w:rPr>
          <w:lang w:val="de-AT"/>
        </w:rPr>
      </w:pPr>
      <w:r w:rsidRPr="00F4205E">
        <w:rPr>
          <w:b/>
          <w:lang w:val="de-AT"/>
        </w:rPr>
        <w:t>A-15 Bereitstellung lauffähiger Test- und Beispieldaten</w:t>
      </w:r>
    </w:p>
    <w:p w14:paraId="1A8F7262" w14:textId="77777777" w:rsidR="009A6964" w:rsidRDefault="00087AAD">
      <w:pPr>
        <w:spacing w:after="80"/>
        <w:rPr>
          <w:lang w:val="de-AT"/>
        </w:rPr>
      </w:pPr>
      <w:r w:rsidRPr="00F4205E">
        <w:rPr>
          <w:b/>
          <w:lang w:val="de-AT"/>
        </w:rPr>
        <w:t xml:space="preserve">Aussage: </w:t>
      </w:r>
      <w:r w:rsidRPr="00F4205E">
        <w:rPr>
          <w:lang w:val="de-AT"/>
        </w:rPr>
        <w:t>Das Projektteam muss dem System eine ausführbare JAR-Datei, eine Startanleitung sowie mindestens zwei vollständig gepflegte Begriffskataloge für Softwareentwicklung (OOP) und Englisch beilegen.</w:t>
      </w:r>
    </w:p>
    <w:p w14:paraId="08E99216" w14:textId="77777777" w:rsidR="00102F3F" w:rsidRDefault="00102F3F">
      <w:pPr>
        <w:spacing w:after="80"/>
        <w:rPr>
          <w:lang w:val="de-AT"/>
        </w:rPr>
      </w:pPr>
    </w:p>
    <w:p w14:paraId="30FE2F59" w14:textId="77777777" w:rsidR="00102F3F" w:rsidRPr="00F4205E" w:rsidRDefault="00102F3F">
      <w:pPr>
        <w:spacing w:after="80"/>
        <w:rPr>
          <w:lang w:val="de-AT"/>
        </w:rPr>
      </w:pP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107"/>
        <w:gridCol w:w="5107"/>
      </w:tblGrid>
      <w:tr w:rsidR="007711A5" w14:paraId="73820FBE" w14:textId="77777777" w:rsidTr="007711A5">
        <w:trPr>
          <w:jc w:val="center"/>
        </w:trPr>
        <w:tc>
          <w:tcPr>
            <w:tcW w:w="5107" w:type="dxa"/>
            <w:shd w:val="clear" w:color="auto" w:fill="E6EEF2"/>
            <w:tcMar>
              <w:top w:w="100" w:type="dxa"/>
              <w:left w:w="150" w:type="dxa"/>
              <w:bottom w:w="100" w:type="dxa"/>
              <w:right w:w="150" w:type="dxa"/>
            </w:tcMar>
            <w:vAlign w:val="center"/>
          </w:tcPr>
          <w:p w14:paraId="23B2A11B" w14:textId="3A1C058C" w:rsidR="007711A5" w:rsidRDefault="007711A5" w:rsidP="007711A5">
            <w:pPr>
              <w:spacing w:before="40" w:after="40"/>
              <w:rPr>
                <w:b/>
              </w:rPr>
            </w:pPr>
            <w:proofErr w:type="spellStart"/>
            <w:r>
              <w:rPr>
                <w:b/>
                <w:sz w:val="20"/>
              </w:rPr>
              <w:lastRenderedPageBreak/>
              <w:t>Angabe</w:t>
            </w:r>
            <w:proofErr w:type="spellEnd"/>
          </w:p>
        </w:tc>
        <w:tc>
          <w:tcPr>
            <w:tcW w:w="5107" w:type="dxa"/>
            <w:shd w:val="clear" w:color="auto" w:fill="E6EEF2"/>
            <w:tcMar>
              <w:top w:w="100" w:type="dxa"/>
              <w:left w:w="150" w:type="dxa"/>
              <w:bottom w:w="100" w:type="dxa"/>
              <w:right w:w="150" w:type="dxa"/>
            </w:tcMar>
            <w:vAlign w:val="center"/>
          </w:tcPr>
          <w:p w14:paraId="16DB3B63" w14:textId="600D9B22" w:rsidR="007711A5" w:rsidRDefault="007711A5" w:rsidP="007711A5">
            <w:pPr>
              <w:spacing w:before="40" w:after="40"/>
            </w:pPr>
            <w:proofErr w:type="spellStart"/>
            <w:r>
              <w:rPr>
                <w:b/>
                <w:sz w:val="20"/>
              </w:rPr>
              <w:t>Eintrag</w:t>
            </w:r>
            <w:proofErr w:type="spellEnd"/>
          </w:p>
        </w:tc>
      </w:tr>
      <w:tr w:rsidR="009A6964" w14:paraId="365057EB" w14:textId="77777777" w:rsidTr="007711A5">
        <w:trPr>
          <w:jc w:val="center"/>
        </w:trPr>
        <w:tc>
          <w:tcPr>
            <w:tcW w:w="5107" w:type="dxa"/>
            <w:shd w:val="clear" w:color="auto" w:fill="F8FAFC"/>
            <w:tcMar>
              <w:top w:w="100" w:type="dxa"/>
              <w:left w:w="150" w:type="dxa"/>
              <w:bottom w:w="100" w:type="dxa"/>
              <w:right w:w="150" w:type="dxa"/>
            </w:tcMar>
          </w:tcPr>
          <w:p w14:paraId="0C23C8BC" w14:textId="77777777" w:rsidR="009A6964" w:rsidRDefault="00087AAD">
            <w:pPr>
              <w:spacing w:before="40" w:after="40"/>
            </w:pPr>
            <w:r>
              <w:rPr>
                <w:b/>
              </w:rPr>
              <w:t>Art</w:t>
            </w:r>
          </w:p>
        </w:tc>
        <w:tc>
          <w:tcPr>
            <w:tcW w:w="5107" w:type="dxa"/>
            <w:tcMar>
              <w:top w:w="100" w:type="dxa"/>
              <w:left w:w="150" w:type="dxa"/>
              <w:bottom w:w="100" w:type="dxa"/>
              <w:right w:w="150" w:type="dxa"/>
            </w:tcMar>
          </w:tcPr>
          <w:p w14:paraId="53D89170" w14:textId="77777777" w:rsidR="009A6964" w:rsidRDefault="00087AAD">
            <w:pPr>
              <w:spacing w:before="40" w:after="40"/>
            </w:pPr>
            <w:proofErr w:type="spellStart"/>
            <w:r>
              <w:t>Randbedingung</w:t>
            </w:r>
            <w:proofErr w:type="spellEnd"/>
            <w:r>
              <w:t xml:space="preserve"> – </w:t>
            </w:r>
            <w:proofErr w:type="spellStart"/>
            <w:r>
              <w:t>Lieferbestandteile</w:t>
            </w:r>
            <w:proofErr w:type="spellEnd"/>
          </w:p>
        </w:tc>
      </w:tr>
      <w:tr w:rsidR="009A6964" w14:paraId="758857F2" w14:textId="77777777" w:rsidTr="007711A5">
        <w:trPr>
          <w:jc w:val="center"/>
        </w:trPr>
        <w:tc>
          <w:tcPr>
            <w:tcW w:w="5107" w:type="dxa"/>
            <w:shd w:val="clear" w:color="auto" w:fill="F8FAFC"/>
            <w:tcMar>
              <w:top w:w="100" w:type="dxa"/>
              <w:left w:w="150" w:type="dxa"/>
              <w:bottom w:w="100" w:type="dxa"/>
              <w:right w:w="150" w:type="dxa"/>
            </w:tcMar>
          </w:tcPr>
          <w:p w14:paraId="4349B13B" w14:textId="77777777" w:rsidR="009A6964" w:rsidRDefault="00087AAD">
            <w:pPr>
              <w:spacing w:before="40" w:after="40"/>
            </w:pPr>
            <w:r>
              <w:rPr>
                <w:b/>
              </w:rPr>
              <w:t>Quelle und Ziel</w:t>
            </w:r>
          </w:p>
        </w:tc>
        <w:tc>
          <w:tcPr>
            <w:tcW w:w="5107" w:type="dxa"/>
            <w:tcMar>
              <w:top w:w="100" w:type="dxa"/>
              <w:left w:w="150" w:type="dxa"/>
              <w:bottom w:w="100" w:type="dxa"/>
              <w:right w:w="150" w:type="dxa"/>
            </w:tcMar>
          </w:tcPr>
          <w:p w14:paraId="7D20FC9F" w14:textId="77777777" w:rsidR="009A6964" w:rsidRDefault="00087AAD">
            <w:pPr>
              <w:spacing w:before="40" w:after="40"/>
            </w:pPr>
            <w:proofErr w:type="spellStart"/>
            <w:r>
              <w:t>Projektauftrag</w:t>
            </w:r>
            <w:proofErr w:type="spellEnd"/>
            <w:r>
              <w:t xml:space="preserve"> C; Z-03</w:t>
            </w:r>
          </w:p>
        </w:tc>
      </w:tr>
      <w:tr w:rsidR="009A6964" w:rsidRPr="0071115F" w14:paraId="78826D99" w14:textId="77777777" w:rsidTr="007711A5">
        <w:trPr>
          <w:jc w:val="center"/>
        </w:trPr>
        <w:tc>
          <w:tcPr>
            <w:tcW w:w="5107" w:type="dxa"/>
            <w:shd w:val="clear" w:color="auto" w:fill="F8FAFC"/>
            <w:tcMar>
              <w:top w:w="100" w:type="dxa"/>
              <w:left w:w="150" w:type="dxa"/>
              <w:bottom w:w="100" w:type="dxa"/>
              <w:right w:w="150" w:type="dxa"/>
            </w:tcMar>
          </w:tcPr>
          <w:p w14:paraId="0AA2C63E" w14:textId="77777777" w:rsidR="009A6964" w:rsidRDefault="00087AAD">
            <w:pPr>
              <w:spacing w:before="40" w:after="40"/>
            </w:pPr>
            <w:proofErr w:type="spellStart"/>
            <w:r>
              <w:rPr>
                <w:b/>
              </w:rPr>
              <w:t>Priorität</w:t>
            </w:r>
            <w:proofErr w:type="spellEnd"/>
            <w:r>
              <w:rPr>
                <w:b/>
              </w:rPr>
              <w:t xml:space="preserve"> und </w:t>
            </w:r>
            <w:proofErr w:type="spellStart"/>
            <w:r>
              <w:rPr>
                <w:b/>
              </w:rPr>
              <w:t>Begründung</w:t>
            </w:r>
            <w:proofErr w:type="spellEnd"/>
          </w:p>
        </w:tc>
        <w:tc>
          <w:tcPr>
            <w:tcW w:w="5107" w:type="dxa"/>
            <w:tcMar>
              <w:top w:w="100" w:type="dxa"/>
              <w:left w:w="150" w:type="dxa"/>
              <w:bottom w:w="100" w:type="dxa"/>
              <w:right w:w="150" w:type="dxa"/>
            </w:tcMar>
          </w:tcPr>
          <w:p w14:paraId="219BFE95" w14:textId="77777777" w:rsidR="009A6964" w:rsidRPr="00440A28" w:rsidRDefault="00087AAD">
            <w:pPr>
              <w:spacing w:before="40" w:after="40"/>
              <w:rPr>
                <w:lang w:val="de-AT"/>
              </w:rPr>
            </w:pPr>
            <w:proofErr w:type="gramStart"/>
            <w:r w:rsidRPr="00440A28">
              <w:rPr>
                <w:lang w:val="de-AT"/>
              </w:rPr>
              <w:t>Muss</w:t>
            </w:r>
            <w:proofErr w:type="gramEnd"/>
            <w:r w:rsidRPr="00440A28">
              <w:rPr>
                <w:lang w:val="de-AT"/>
              </w:rPr>
              <w:t xml:space="preserve"> – Notwendig für die schulische Abnahme und Bewertung.</w:t>
            </w:r>
          </w:p>
        </w:tc>
      </w:tr>
      <w:tr w:rsidR="009A6964" w:rsidRPr="0071115F" w14:paraId="38677E15" w14:textId="77777777" w:rsidTr="007711A5">
        <w:trPr>
          <w:jc w:val="center"/>
        </w:trPr>
        <w:tc>
          <w:tcPr>
            <w:tcW w:w="5107" w:type="dxa"/>
            <w:shd w:val="clear" w:color="auto" w:fill="F8FAFC"/>
            <w:tcMar>
              <w:top w:w="100" w:type="dxa"/>
              <w:left w:w="150" w:type="dxa"/>
              <w:bottom w:w="100" w:type="dxa"/>
              <w:right w:w="150" w:type="dxa"/>
            </w:tcMar>
          </w:tcPr>
          <w:p w14:paraId="3EB36DC2" w14:textId="77777777" w:rsidR="009A6964" w:rsidRDefault="00087AAD">
            <w:pPr>
              <w:spacing w:before="40" w:after="40"/>
            </w:pPr>
            <w:proofErr w:type="spellStart"/>
            <w:r>
              <w:rPr>
                <w:b/>
              </w:rPr>
              <w:t>Prüfkriterium</w:t>
            </w:r>
            <w:proofErr w:type="spellEnd"/>
          </w:p>
        </w:tc>
        <w:tc>
          <w:tcPr>
            <w:tcW w:w="5107" w:type="dxa"/>
            <w:tcMar>
              <w:top w:w="100" w:type="dxa"/>
              <w:left w:w="150" w:type="dxa"/>
              <w:bottom w:w="100" w:type="dxa"/>
              <w:right w:w="150" w:type="dxa"/>
            </w:tcMar>
          </w:tcPr>
          <w:p w14:paraId="048689F7" w14:textId="77777777" w:rsidR="009A6964" w:rsidRPr="00413A9F" w:rsidRDefault="00087AAD">
            <w:pPr>
              <w:spacing w:before="40" w:after="40"/>
              <w:rPr>
                <w:lang w:val="de-AT"/>
              </w:rPr>
            </w:pPr>
            <w:r w:rsidRPr="00413A9F">
              <w:rPr>
                <w:lang w:val="de-AT"/>
              </w:rPr>
              <w:t>Testperson führt die JAR-Datei nach Anleitung aus; beide Beispieldateien ('</w:t>
            </w:r>
            <w:proofErr w:type="spellStart"/>
            <w:r w:rsidRPr="00413A9F">
              <w:rPr>
                <w:lang w:val="de-AT"/>
              </w:rPr>
              <w:t>sew_</w:t>
            </w:r>
            <w:proofErr w:type="gramStart"/>
            <w:r w:rsidRPr="00413A9F">
              <w:rPr>
                <w:lang w:val="de-AT"/>
              </w:rPr>
              <w:t>oop.json</w:t>
            </w:r>
            <w:proofErr w:type="spellEnd"/>
            <w:proofErr w:type="gramEnd"/>
            <w:r w:rsidRPr="00413A9F">
              <w:rPr>
                <w:lang w:val="de-AT"/>
              </w:rPr>
              <w:t>', '</w:t>
            </w:r>
            <w:proofErr w:type="spellStart"/>
            <w:r w:rsidRPr="00413A9F">
              <w:rPr>
                <w:lang w:val="de-AT"/>
              </w:rPr>
              <w:t>english_</w:t>
            </w:r>
            <w:proofErr w:type="gramStart"/>
            <w:r w:rsidRPr="00413A9F">
              <w:rPr>
                <w:lang w:val="de-AT"/>
              </w:rPr>
              <w:t>voc.json</w:t>
            </w:r>
            <w:proofErr w:type="spellEnd"/>
            <w:proofErr w:type="gramEnd"/>
            <w:r w:rsidRPr="00413A9F">
              <w:rPr>
                <w:lang w:val="de-AT"/>
              </w:rPr>
              <w:t>') sind sofort verfügbar und spielbar.</w:t>
            </w:r>
          </w:p>
        </w:tc>
      </w:tr>
      <w:tr w:rsidR="009A6964" w14:paraId="775EE5B4" w14:textId="77777777" w:rsidTr="007711A5">
        <w:trPr>
          <w:jc w:val="center"/>
        </w:trPr>
        <w:tc>
          <w:tcPr>
            <w:tcW w:w="5107" w:type="dxa"/>
            <w:shd w:val="clear" w:color="auto" w:fill="F8FAFC"/>
            <w:tcMar>
              <w:top w:w="100" w:type="dxa"/>
              <w:left w:w="150" w:type="dxa"/>
              <w:bottom w:w="100" w:type="dxa"/>
              <w:right w:w="150" w:type="dxa"/>
            </w:tcMar>
          </w:tcPr>
          <w:p w14:paraId="755CABB1" w14:textId="77777777" w:rsidR="009A6964" w:rsidRDefault="00087AAD">
            <w:pPr>
              <w:spacing w:before="40" w:after="40"/>
            </w:pPr>
            <w:r>
              <w:rPr>
                <w:b/>
              </w:rPr>
              <w:t>Stand</w:t>
            </w:r>
          </w:p>
        </w:tc>
        <w:tc>
          <w:tcPr>
            <w:tcW w:w="5107" w:type="dxa"/>
            <w:tcMar>
              <w:top w:w="100" w:type="dxa"/>
              <w:left w:w="150" w:type="dxa"/>
              <w:bottom w:w="100" w:type="dxa"/>
              <w:right w:w="150" w:type="dxa"/>
            </w:tcMar>
          </w:tcPr>
          <w:p w14:paraId="7F338AC0" w14:textId="77777777" w:rsidR="009A6964" w:rsidRDefault="00087AAD">
            <w:pPr>
              <w:spacing w:before="40" w:after="40"/>
            </w:pPr>
            <w:proofErr w:type="spellStart"/>
            <w:r>
              <w:t>Abgestimmt</w:t>
            </w:r>
            <w:proofErr w:type="spellEnd"/>
            <w:r>
              <w:t xml:space="preserve"> · Version 1.0 · 02.10.2026</w:t>
            </w:r>
          </w:p>
        </w:tc>
      </w:tr>
      <w:tr w:rsidR="009A6964" w14:paraId="79B2470A" w14:textId="77777777" w:rsidTr="007711A5">
        <w:trPr>
          <w:jc w:val="center"/>
        </w:trPr>
        <w:tc>
          <w:tcPr>
            <w:tcW w:w="5107" w:type="dxa"/>
            <w:shd w:val="clear" w:color="auto" w:fill="F8FAFC"/>
            <w:tcMar>
              <w:top w:w="100" w:type="dxa"/>
              <w:left w:w="150" w:type="dxa"/>
              <w:bottom w:w="100" w:type="dxa"/>
              <w:right w:w="150" w:type="dxa"/>
            </w:tcMar>
          </w:tcPr>
          <w:p w14:paraId="0E9F1145" w14:textId="77777777" w:rsidR="009A6964" w:rsidRDefault="00087AAD">
            <w:pPr>
              <w:spacing w:before="40" w:after="40"/>
            </w:pPr>
            <w:proofErr w:type="spellStart"/>
            <w:r>
              <w:rPr>
                <w:b/>
              </w:rPr>
              <w:t>Beziehungen</w:t>
            </w:r>
            <w:proofErr w:type="spellEnd"/>
          </w:p>
        </w:tc>
        <w:tc>
          <w:tcPr>
            <w:tcW w:w="5107" w:type="dxa"/>
            <w:tcMar>
              <w:top w:w="100" w:type="dxa"/>
              <w:left w:w="150" w:type="dxa"/>
              <w:bottom w:w="100" w:type="dxa"/>
              <w:right w:w="150" w:type="dxa"/>
            </w:tcMar>
          </w:tcPr>
          <w:p w14:paraId="076646AE" w14:textId="77777777" w:rsidR="009A6964" w:rsidRDefault="00087AAD">
            <w:pPr>
              <w:spacing w:before="40" w:after="40"/>
            </w:pPr>
            <w:r>
              <w:t>Alle Use Cases</w:t>
            </w:r>
          </w:p>
        </w:tc>
      </w:tr>
    </w:tbl>
    <w:p w14:paraId="1AE9C57F" w14:textId="77777777" w:rsidR="009A6964" w:rsidRDefault="009A6964">
      <w:pPr>
        <w:spacing w:after="160"/>
      </w:pPr>
    </w:p>
    <w:p w14:paraId="154A6ABD" w14:textId="77777777" w:rsidR="009A6964" w:rsidRDefault="00087AAD">
      <w:pPr>
        <w:pStyle w:val="Heading1"/>
        <w:spacing w:before="280"/>
      </w:pPr>
      <w:r>
        <w:t>4 Use Cases</w:t>
      </w:r>
    </w:p>
    <w:p w14:paraId="62ED80B7" w14:textId="77777777" w:rsidR="009A6964" w:rsidRDefault="00087AAD">
      <w:pPr>
        <w:pStyle w:val="Heading2"/>
        <w:spacing w:before="200" w:after="80"/>
      </w:pPr>
      <w:proofErr w:type="spellStart"/>
      <w:r>
        <w:t>Übersichtsdiagramm</w:t>
      </w:r>
      <w:proofErr w:type="spellEnd"/>
    </w:p>
    <w:p w14:paraId="4C6FE531" w14:textId="77777777" w:rsidR="009A6964" w:rsidRDefault="009A6964">
      <w:pPr>
        <w:jc w:val="center"/>
      </w:pPr>
    </w:p>
    <w:p w14:paraId="7BB8542D" w14:textId="77777777" w:rsidR="009A6964" w:rsidRDefault="00087AAD">
      <w:r>
        <w:rPr>
          <w:noProof/>
        </w:rPr>
        <w:drawing>
          <wp:inline distT="0" distB="0" distL="0" distR="0" wp14:anchorId="09357D51" wp14:editId="64154C7D">
            <wp:extent cx="5486400" cy="3118585"/>
            <wp:effectExtent l="0" t="0" r="0" b="0"/>
            <wp:docPr id="1" name="Picture 1">
              <a:extLst xmlns:a="http://schemas.openxmlformats.org/drawingml/2006/main">
                <a:ext uri="{FF2B5EF4-FFF2-40B4-BE49-F238E27FC236}">
                  <a16:creationId xmlns:a16="http://schemas.microsoft.com/office/drawing/2014/main" id="{A6179D76-80E3-4916-9E30-BCFECE389E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overview.png"/>
                    <pic:cNvPicPr/>
                  </pic:nvPicPr>
                  <pic:blipFill>
                    <a:blip r:embed="rId8"/>
                    <a:stretch>
                      <a:fillRect/>
                    </a:stretch>
                  </pic:blipFill>
                  <pic:spPr>
                    <a:xfrm>
                      <a:off x="0" y="0"/>
                      <a:ext cx="5486400" cy="3118585"/>
                    </a:xfrm>
                    <a:prstGeom prst="rect">
                      <a:avLst/>
                    </a:prstGeom>
                  </pic:spPr>
                </pic:pic>
              </a:graphicData>
            </a:graphic>
          </wp:inline>
        </w:drawing>
      </w:r>
    </w:p>
    <w:p w14:paraId="69823835" w14:textId="77777777" w:rsidR="009A6964" w:rsidRPr="00082802" w:rsidRDefault="00087AAD">
      <w:pPr>
        <w:spacing w:after="160"/>
        <w:jc w:val="center"/>
        <w:rPr>
          <w:lang w:val="de-AT"/>
        </w:rPr>
      </w:pPr>
      <w:r w:rsidRPr="00082802">
        <w:rPr>
          <w:lang w:val="de-AT"/>
        </w:rPr>
        <w:t xml:space="preserve">Abbildung 1: UML-Use-Case-Diagramm der </w:t>
      </w:r>
      <w:proofErr w:type="spellStart"/>
      <w:r w:rsidRPr="00082802">
        <w:rPr>
          <w:lang w:val="de-AT"/>
        </w:rPr>
        <w:t>Wordery</w:t>
      </w:r>
      <w:proofErr w:type="spellEnd"/>
      <w:r w:rsidRPr="00082802">
        <w:rPr>
          <w:lang w:val="de-AT"/>
        </w:rPr>
        <w:t>-Desktopanwendung</w:t>
      </w:r>
    </w:p>
    <w:p w14:paraId="43B33ED1" w14:textId="77777777" w:rsidR="009A6964" w:rsidRPr="00082802" w:rsidRDefault="00087AAD">
      <w:pPr>
        <w:spacing w:after="80" w:line="276" w:lineRule="auto"/>
        <w:rPr>
          <w:lang w:val="de-AT"/>
        </w:rPr>
      </w:pPr>
      <w:r w:rsidRPr="00082802">
        <w:rPr>
          <w:lang w:val="de-AT"/>
        </w:rPr>
        <w:t xml:space="preserve">Das Use-Case-Diagramm zeigt die Systemgrenze der Desktop-Anwendung </w:t>
      </w:r>
      <w:proofErr w:type="spellStart"/>
      <w:r w:rsidRPr="00082802">
        <w:rPr>
          <w:lang w:val="de-AT"/>
        </w:rPr>
        <w:t>Wordery</w:t>
      </w:r>
      <w:proofErr w:type="spellEnd"/>
      <w:r w:rsidRPr="00082802">
        <w:rPr>
          <w:lang w:val="de-AT"/>
        </w:rPr>
        <w:t>. Die lernende Person interagiert als primärer menschlicher Akteur direkt mit den drei Hauptanwendungsfällen UC-01 ('Vokabelquiz durchführen'), UC-02 ('Begriffskatalog verwalten') und UC-03 ('Wortspiel spielen'). Der sekundäre System-Akteur 'Webbrowser' wird im Rahmen von UC-04 ('Partner-Angebot aufrufen') angesprochen, sobald der Duolingo-Empfehlungslink aktiviert wird.</w:t>
      </w:r>
    </w:p>
    <w:p w14:paraId="4E7DB18A" w14:textId="77777777" w:rsidR="009A6964" w:rsidRDefault="00087AAD">
      <w:pPr>
        <w:pStyle w:val="Heading2"/>
        <w:spacing w:before="200" w:after="80"/>
      </w:pPr>
      <w:r>
        <w:lastRenderedPageBreak/>
        <w:t xml:space="preserve">UC-01: </w:t>
      </w:r>
      <w:proofErr w:type="spellStart"/>
      <w:r>
        <w:t>Vokabelquiz</w:t>
      </w:r>
      <w:proofErr w:type="spellEnd"/>
      <w:r>
        <w:t xml:space="preserve"> </w:t>
      </w:r>
      <w:proofErr w:type="spellStart"/>
      <w:r>
        <w:t>durchführen</w:t>
      </w:r>
      <w:proofErr w:type="spellEnd"/>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107"/>
        <w:gridCol w:w="5107"/>
      </w:tblGrid>
      <w:tr w:rsidR="001422FE" w:rsidRPr="0071115F" w14:paraId="0F175DAD" w14:textId="77777777" w:rsidTr="001422FE">
        <w:trPr>
          <w:jc w:val="center"/>
        </w:trPr>
        <w:tc>
          <w:tcPr>
            <w:tcW w:w="5107" w:type="dxa"/>
            <w:shd w:val="clear" w:color="auto" w:fill="E6EEF2"/>
            <w:tcMar>
              <w:top w:w="100" w:type="dxa"/>
              <w:left w:w="150" w:type="dxa"/>
              <w:bottom w:w="100" w:type="dxa"/>
              <w:right w:w="150" w:type="dxa"/>
            </w:tcMar>
            <w:vAlign w:val="center"/>
          </w:tcPr>
          <w:p w14:paraId="56AB0C40" w14:textId="397DB981" w:rsidR="001422FE" w:rsidRPr="0081044D" w:rsidRDefault="001422FE" w:rsidP="001422FE">
            <w:pPr>
              <w:spacing w:before="40" w:after="40"/>
            </w:pPr>
            <w:proofErr w:type="spellStart"/>
            <w:r>
              <w:rPr>
                <w:b/>
                <w:sz w:val="20"/>
              </w:rPr>
              <w:t>Angabe</w:t>
            </w:r>
            <w:proofErr w:type="spellEnd"/>
          </w:p>
        </w:tc>
        <w:tc>
          <w:tcPr>
            <w:tcW w:w="5107" w:type="dxa"/>
            <w:shd w:val="clear" w:color="auto" w:fill="E6EEF2"/>
            <w:tcMar>
              <w:top w:w="100" w:type="dxa"/>
              <w:left w:w="150" w:type="dxa"/>
              <w:bottom w:w="100" w:type="dxa"/>
              <w:right w:w="150" w:type="dxa"/>
            </w:tcMar>
            <w:vAlign w:val="center"/>
          </w:tcPr>
          <w:p w14:paraId="7B01CCB6" w14:textId="2742534B" w:rsidR="001422FE" w:rsidRPr="00082802" w:rsidRDefault="001422FE" w:rsidP="001422FE">
            <w:pPr>
              <w:spacing w:before="40" w:after="40"/>
              <w:rPr>
                <w:lang w:val="de-AT"/>
              </w:rPr>
            </w:pPr>
            <w:proofErr w:type="spellStart"/>
            <w:r>
              <w:rPr>
                <w:b/>
                <w:sz w:val="20"/>
              </w:rPr>
              <w:t>Eintrag</w:t>
            </w:r>
            <w:proofErr w:type="spellEnd"/>
          </w:p>
        </w:tc>
      </w:tr>
      <w:tr w:rsidR="009A6964" w:rsidRPr="0071115F" w14:paraId="3C29E3D2" w14:textId="77777777" w:rsidTr="001422FE">
        <w:trPr>
          <w:jc w:val="center"/>
        </w:trPr>
        <w:tc>
          <w:tcPr>
            <w:tcW w:w="5107" w:type="dxa"/>
            <w:shd w:val="clear" w:color="auto" w:fill="F8FAFC"/>
            <w:tcMar>
              <w:top w:w="100" w:type="dxa"/>
              <w:left w:w="150" w:type="dxa"/>
              <w:bottom w:w="100" w:type="dxa"/>
              <w:right w:w="150" w:type="dxa"/>
            </w:tcMar>
          </w:tcPr>
          <w:p w14:paraId="4710DE43" w14:textId="77777777" w:rsidR="009A6964" w:rsidRPr="0081044D" w:rsidRDefault="00087AAD">
            <w:pPr>
              <w:spacing w:before="40" w:after="40"/>
              <w:rPr>
                <w:bCs/>
              </w:rPr>
            </w:pPr>
            <w:r w:rsidRPr="0081044D">
              <w:rPr>
                <w:bCs/>
              </w:rPr>
              <w:t>Name und Ziel</w:t>
            </w:r>
          </w:p>
        </w:tc>
        <w:tc>
          <w:tcPr>
            <w:tcW w:w="5107" w:type="dxa"/>
            <w:tcMar>
              <w:top w:w="100" w:type="dxa"/>
              <w:left w:w="150" w:type="dxa"/>
              <w:bottom w:w="100" w:type="dxa"/>
              <w:right w:w="150" w:type="dxa"/>
            </w:tcMar>
          </w:tcPr>
          <w:p w14:paraId="6D2B9617" w14:textId="77777777" w:rsidR="009A6964" w:rsidRPr="0081044D" w:rsidRDefault="00087AAD">
            <w:pPr>
              <w:spacing w:before="40" w:after="40"/>
              <w:rPr>
                <w:bCs/>
                <w:lang w:val="de-AT"/>
              </w:rPr>
            </w:pPr>
            <w:r w:rsidRPr="0081044D">
              <w:rPr>
                <w:bCs/>
                <w:lang w:val="de-AT"/>
              </w:rPr>
              <w:t>Spielerisches Beantworten von Multiple-Choice-Fragen zu Fachbegriffen zur Wissensüberprüfung und Festigung.</w:t>
            </w:r>
          </w:p>
        </w:tc>
      </w:tr>
      <w:tr w:rsidR="009A6964" w14:paraId="7E64CDCF" w14:textId="77777777" w:rsidTr="001422FE">
        <w:trPr>
          <w:jc w:val="center"/>
        </w:trPr>
        <w:tc>
          <w:tcPr>
            <w:tcW w:w="5107" w:type="dxa"/>
            <w:shd w:val="clear" w:color="auto" w:fill="F8FAFC"/>
            <w:tcMar>
              <w:top w:w="100" w:type="dxa"/>
              <w:left w:w="150" w:type="dxa"/>
              <w:bottom w:w="100" w:type="dxa"/>
              <w:right w:w="150" w:type="dxa"/>
            </w:tcMar>
          </w:tcPr>
          <w:p w14:paraId="2E15C5AF" w14:textId="77777777" w:rsidR="009A6964" w:rsidRPr="0081044D" w:rsidRDefault="00087AAD">
            <w:pPr>
              <w:spacing w:before="40" w:after="40"/>
              <w:rPr>
                <w:bCs/>
              </w:rPr>
            </w:pPr>
            <w:proofErr w:type="spellStart"/>
            <w:r w:rsidRPr="0081044D">
              <w:rPr>
                <w:bCs/>
              </w:rPr>
              <w:t>Akteure</w:t>
            </w:r>
            <w:proofErr w:type="spellEnd"/>
          </w:p>
        </w:tc>
        <w:tc>
          <w:tcPr>
            <w:tcW w:w="5107" w:type="dxa"/>
            <w:tcMar>
              <w:top w:w="100" w:type="dxa"/>
              <w:left w:w="150" w:type="dxa"/>
              <w:bottom w:w="100" w:type="dxa"/>
              <w:right w:w="150" w:type="dxa"/>
            </w:tcMar>
          </w:tcPr>
          <w:p w14:paraId="144D8E9D" w14:textId="77777777" w:rsidR="009A6964" w:rsidRPr="0081044D" w:rsidRDefault="00087AAD">
            <w:pPr>
              <w:spacing w:before="40" w:after="40"/>
              <w:rPr>
                <w:bCs/>
              </w:rPr>
            </w:pPr>
            <w:proofErr w:type="spellStart"/>
            <w:r w:rsidRPr="0081044D">
              <w:rPr>
                <w:bCs/>
              </w:rPr>
              <w:t>Lernende</w:t>
            </w:r>
            <w:proofErr w:type="spellEnd"/>
            <w:r w:rsidRPr="0081044D">
              <w:rPr>
                <w:bCs/>
              </w:rPr>
              <w:t xml:space="preserve"> Person (</w:t>
            </w:r>
            <w:proofErr w:type="spellStart"/>
            <w:r w:rsidRPr="0081044D">
              <w:rPr>
                <w:bCs/>
              </w:rPr>
              <w:t>Hauptakteur</w:t>
            </w:r>
            <w:proofErr w:type="spellEnd"/>
            <w:r w:rsidRPr="0081044D">
              <w:rPr>
                <w:bCs/>
              </w:rPr>
              <w:t>)</w:t>
            </w:r>
          </w:p>
        </w:tc>
      </w:tr>
      <w:tr w:rsidR="009A6964" w:rsidRPr="0071115F" w14:paraId="1A495EF0" w14:textId="77777777" w:rsidTr="001422FE">
        <w:trPr>
          <w:jc w:val="center"/>
        </w:trPr>
        <w:tc>
          <w:tcPr>
            <w:tcW w:w="5107" w:type="dxa"/>
            <w:shd w:val="clear" w:color="auto" w:fill="F8FAFC"/>
            <w:tcMar>
              <w:top w:w="100" w:type="dxa"/>
              <w:left w:w="150" w:type="dxa"/>
              <w:bottom w:w="100" w:type="dxa"/>
              <w:right w:w="150" w:type="dxa"/>
            </w:tcMar>
          </w:tcPr>
          <w:p w14:paraId="7C3887EA" w14:textId="77777777" w:rsidR="009A6964" w:rsidRPr="0081044D" w:rsidRDefault="00087AAD">
            <w:pPr>
              <w:spacing w:before="40" w:after="40"/>
              <w:rPr>
                <w:bCs/>
              </w:rPr>
            </w:pPr>
            <w:proofErr w:type="spellStart"/>
            <w:r w:rsidRPr="0081044D">
              <w:rPr>
                <w:bCs/>
              </w:rPr>
              <w:t>Auslöser</w:t>
            </w:r>
            <w:proofErr w:type="spellEnd"/>
          </w:p>
        </w:tc>
        <w:tc>
          <w:tcPr>
            <w:tcW w:w="5107" w:type="dxa"/>
            <w:tcMar>
              <w:top w:w="100" w:type="dxa"/>
              <w:left w:w="150" w:type="dxa"/>
              <w:bottom w:w="100" w:type="dxa"/>
              <w:right w:w="150" w:type="dxa"/>
            </w:tcMar>
          </w:tcPr>
          <w:p w14:paraId="1FC316AB" w14:textId="77777777" w:rsidR="009A6964" w:rsidRPr="0081044D" w:rsidRDefault="00087AAD">
            <w:pPr>
              <w:spacing w:before="40" w:after="40"/>
              <w:rPr>
                <w:bCs/>
                <w:lang w:val="de-AT"/>
              </w:rPr>
            </w:pPr>
            <w:r w:rsidRPr="0081044D">
              <w:rPr>
                <w:bCs/>
                <w:lang w:val="de-AT"/>
              </w:rPr>
              <w:t>Klick auf die Kachel 'Quiz' im Hauptmenü.</w:t>
            </w:r>
          </w:p>
        </w:tc>
      </w:tr>
      <w:tr w:rsidR="009A6964" w:rsidRPr="0071115F" w14:paraId="59861FAE" w14:textId="77777777" w:rsidTr="001422FE">
        <w:trPr>
          <w:jc w:val="center"/>
        </w:trPr>
        <w:tc>
          <w:tcPr>
            <w:tcW w:w="5107" w:type="dxa"/>
            <w:shd w:val="clear" w:color="auto" w:fill="F8FAFC"/>
            <w:tcMar>
              <w:top w:w="100" w:type="dxa"/>
              <w:left w:w="150" w:type="dxa"/>
              <w:bottom w:w="100" w:type="dxa"/>
              <w:right w:w="150" w:type="dxa"/>
            </w:tcMar>
          </w:tcPr>
          <w:p w14:paraId="0BCBD53D" w14:textId="77777777" w:rsidR="009A6964" w:rsidRPr="0081044D" w:rsidRDefault="00087AAD">
            <w:pPr>
              <w:spacing w:before="40" w:after="40"/>
              <w:rPr>
                <w:bCs/>
              </w:rPr>
            </w:pPr>
            <w:proofErr w:type="spellStart"/>
            <w:r w:rsidRPr="0081044D">
              <w:rPr>
                <w:bCs/>
              </w:rPr>
              <w:t>Vorbedingungen</w:t>
            </w:r>
            <w:proofErr w:type="spellEnd"/>
          </w:p>
        </w:tc>
        <w:tc>
          <w:tcPr>
            <w:tcW w:w="5107" w:type="dxa"/>
            <w:tcMar>
              <w:top w:w="100" w:type="dxa"/>
              <w:left w:w="150" w:type="dxa"/>
              <w:bottom w:w="100" w:type="dxa"/>
              <w:right w:w="150" w:type="dxa"/>
            </w:tcMar>
          </w:tcPr>
          <w:p w14:paraId="25C0338B" w14:textId="77777777" w:rsidR="009A6964" w:rsidRPr="0081044D" w:rsidRDefault="00087AAD">
            <w:pPr>
              <w:spacing w:before="40" w:after="40"/>
              <w:rPr>
                <w:bCs/>
                <w:lang w:val="de-AT"/>
              </w:rPr>
            </w:pPr>
            <w:r w:rsidRPr="0081044D">
              <w:rPr>
                <w:bCs/>
                <w:lang w:val="de-AT"/>
              </w:rPr>
              <w:t>Die Anwendung ist gestartet; mindestens ein gültiger Begriffskatalog (z. B. 'Softwareentwicklung') mit mindestens 4 Begriffen ist geladen.</w:t>
            </w:r>
          </w:p>
        </w:tc>
      </w:tr>
      <w:tr w:rsidR="009A6964" w:rsidRPr="0071115F" w14:paraId="3432EBAE" w14:textId="77777777" w:rsidTr="001422FE">
        <w:trPr>
          <w:jc w:val="center"/>
        </w:trPr>
        <w:tc>
          <w:tcPr>
            <w:tcW w:w="5107" w:type="dxa"/>
            <w:shd w:val="clear" w:color="auto" w:fill="F8FAFC"/>
            <w:tcMar>
              <w:top w:w="100" w:type="dxa"/>
              <w:left w:w="150" w:type="dxa"/>
              <w:bottom w:w="100" w:type="dxa"/>
              <w:right w:w="150" w:type="dxa"/>
            </w:tcMar>
          </w:tcPr>
          <w:p w14:paraId="097A3B4B" w14:textId="77777777" w:rsidR="009A6964" w:rsidRPr="0081044D" w:rsidRDefault="00087AAD">
            <w:pPr>
              <w:spacing w:before="40" w:after="40"/>
              <w:rPr>
                <w:bCs/>
              </w:rPr>
            </w:pPr>
            <w:proofErr w:type="spellStart"/>
            <w:r w:rsidRPr="0081044D">
              <w:rPr>
                <w:bCs/>
              </w:rPr>
              <w:t>Hauptablauf</w:t>
            </w:r>
            <w:proofErr w:type="spellEnd"/>
          </w:p>
        </w:tc>
        <w:tc>
          <w:tcPr>
            <w:tcW w:w="5107" w:type="dxa"/>
            <w:tcMar>
              <w:top w:w="100" w:type="dxa"/>
              <w:left w:w="150" w:type="dxa"/>
              <w:bottom w:w="100" w:type="dxa"/>
              <w:right w:w="150" w:type="dxa"/>
            </w:tcMar>
          </w:tcPr>
          <w:p w14:paraId="314160FF" w14:textId="77777777" w:rsidR="009A6964" w:rsidRPr="0081044D" w:rsidRDefault="00087AAD">
            <w:pPr>
              <w:spacing w:before="40" w:after="40"/>
              <w:rPr>
                <w:bCs/>
                <w:lang w:val="de-AT"/>
              </w:rPr>
            </w:pPr>
            <w:r w:rsidRPr="0081044D">
              <w:rPr>
                <w:bCs/>
                <w:lang w:val="de-AT"/>
              </w:rPr>
              <w:t>1. Lernende Person wählt im Hauptmenü den Modus 'Quiz'.</w:t>
            </w:r>
            <w:r w:rsidRPr="0081044D">
              <w:rPr>
                <w:bCs/>
                <w:lang w:val="de-AT"/>
              </w:rPr>
              <w:br/>
              <w:t>2. Das System initialisiert eine Quizrunde mit 3 Leben, 0 Punkten und lädt die Fragen des aktiven Katalogs.</w:t>
            </w:r>
            <w:r w:rsidRPr="0081044D">
              <w:rPr>
                <w:bCs/>
                <w:lang w:val="de-AT"/>
              </w:rPr>
              <w:br/>
              <w:t>3. Das System präsentiert die erste Frage mit 4 Antwortmöglichkeiten und startet den 15-Sekunden-Timer.</w:t>
            </w:r>
            <w:r w:rsidRPr="0081044D">
              <w:rPr>
                <w:bCs/>
                <w:lang w:val="de-AT"/>
              </w:rPr>
              <w:br/>
              <w:t>4. Die lernende Person wählt eine Antwortoption per Mausklick.</w:t>
            </w:r>
            <w:r w:rsidRPr="0081044D">
              <w:rPr>
                <w:bCs/>
                <w:lang w:val="de-AT"/>
              </w:rPr>
              <w:br/>
              <w:t xml:space="preserve">5. Das System stoppt den </w:t>
            </w:r>
            <w:proofErr w:type="spellStart"/>
            <w:r w:rsidRPr="0081044D">
              <w:rPr>
                <w:bCs/>
                <w:lang w:val="de-AT"/>
              </w:rPr>
              <w:t>Timer</w:t>
            </w:r>
            <w:proofErr w:type="spellEnd"/>
            <w:r w:rsidRPr="0081044D">
              <w:rPr>
                <w:bCs/>
                <w:lang w:val="de-AT"/>
              </w:rPr>
              <w:t>, prüft die Antwort, hebt die Option farblich hervor (grün/rot) und addiert Punkte bzw. zieht 1 Leben ab.</w:t>
            </w:r>
            <w:r w:rsidRPr="0081044D">
              <w:rPr>
                <w:bCs/>
                <w:lang w:val="de-AT"/>
              </w:rPr>
              <w:br/>
              <w:t>6. Das System lädt nach 1,5 Sekunden die nächste Fragekarte.</w:t>
            </w:r>
            <w:r w:rsidRPr="0081044D">
              <w:rPr>
                <w:bCs/>
                <w:lang w:val="de-AT"/>
              </w:rPr>
              <w:br/>
              <w:t>7. Die Schritte 3 bis 6 wiederholen sich, bis alle Fragen beantwortet sind oder die Leben auf 0 fallen.</w:t>
            </w:r>
            <w:r w:rsidRPr="0081044D">
              <w:rPr>
                <w:bCs/>
                <w:lang w:val="de-AT"/>
              </w:rPr>
              <w:br/>
              <w:t>8. Das System zeigt den Ergebnisbildschirm mit Endpunktzahl, Fehleranalyse und Duolingo-Hinweis an.</w:t>
            </w:r>
          </w:p>
        </w:tc>
      </w:tr>
      <w:tr w:rsidR="009A6964" w14:paraId="40853102" w14:textId="77777777" w:rsidTr="001422FE">
        <w:trPr>
          <w:jc w:val="center"/>
        </w:trPr>
        <w:tc>
          <w:tcPr>
            <w:tcW w:w="5107" w:type="dxa"/>
            <w:shd w:val="clear" w:color="auto" w:fill="F8FAFC"/>
            <w:tcMar>
              <w:top w:w="100" w:type="dxa"/>
              <w:left w:w="150" w:type="dxa"/>
              <w:bottom w:w="100" w:type="dxa"/>
              <w:right w:w="150" w:type="dxa"/>
            </w:tcMar>
          </w:tcPr>
          <w:p w14:paraId="20885245" w14:textId="77777777" w:rsidR="009A6964" w:rsidRPr="0081044D" w:rsidRDefault="00087AAD">
            <w:pPr>
              <w:spacing w:before="40" w:after="40"/>
              <w:rPr>
                <w:bCs/>
              </w:rPr>
            </w:pPr>
            <w:proofErr w:type="spellStart"/>
            <w:r w:rsidRPr="0081044D">
              <w:rPr>
                <w:bCs/>
              </w:rPr>
              <w:t>Nachbedingungen</w:t>
            </w:r>
            <w:proofErr w:type="spellEnd"/>
          </w:p>
        </w:tc>
        <w:tc>
          <w:tcPr>
            <w:tcW w:w="5107" w:type="dxa"/>
            <w:tcMar>
              <w:top w:w="100" w:type="dxa"/>
              <w:left w:w="150" w:type="dxa"/>
              <w:bottom w:w="100" w:type="dxa"/>
              <w:right w:w="150" w:type="dxa"/>
            </w:tcMar>
          </w:tcPr>
          <w:p w14:paraId="28C8F5AA" w14:textId="77777777" w:rsidR="009A6964" w:rsidRPr="0081044D" w:rsidRDefault="00087AAD">
            <w:pPr>
              <w:spacing w:before="40" w:after="40"/>
              <w:rPr>
                <w:bCs/>
              </w:rPr>
            </w:pPr>
            <w:r w:rsidRPr="0081044D">
              <w:rPr>
                <w:bCs/>
                <w:lang w:val="de-AT"/>
              </w:rPr>
              <w:t xml:space="preserve">Erfolg: Die Spielrunde ist abgeschlossen, die erzielte Punktzahl wird angezeigt und ggf. in die Highscore-Liste eingetragen. </w:t>
            </w:r>
            <w:proofErr w:type="spellStart"/>
            <w:r w:rsidRPr="0081044D">
              <w:rPr>
                <w:bCs/>
              </w:rPr>
              <w:t>Abbruch</w:t>
            </w:r>
            <w:proofErr w:type="spellEnd"/>
            <w:r w:rsidRPr="0081044D">
              <w:rPr>
                <w:bCs/>
              </w:rPr>
              <w:t xml:space="preserve">: Die Runde </w:t>
            </w:r>
            <w:proofErr w:type="spellStart"/>
            <w:r w:rsidRPr="0081044D">
              <w:rPr>
                <w:bCs/>
              </w:rPr>
              <w:t>wird</w:t>
            </w:r>
            <w:proofErr w:type="spellEnd"/>
            <w:r w:rsidRPr="0081044D">
              <w:rPr>
                <w:bCs/>
              </w:rPr>
              <w:t xml:space="preserve"> </w:t>
            </w:r>
            <w:proofErr w:type="spellStart"/>
            <w:r w:rsidRPr="0081044D">
              <w:rPr>
                <w:bCs/>
              </w:rPr>
              <w:t>vorzeitig</w:t>
            </w:r>
            <w:proofErr w:type="spellEnd"/>
            <w:r w:rsidRPr="0081044D">
              <w:rPr>
                <w:bCs/>
              </w:rPr>
              <w:t xml:space="preserve"> </w:t>
            </w:r>
            <w:proofErr w:type="spellStart"/>
            <w:r w:rsidRPr="0081044D">
              <w:rPr>
                <w:bCs/>
              </w:rPr>
              <w:t>ohne</w:t>
            </w:r>
            <w:proofErr w:type="spellEnd"/>
            <w:r w:rsidRPr="0081044D">
              <w:rPr>
                <w:bCs/>
              </w:rPr>
              <w:t xml:space="preserve"> </w:t>
            </w:r>
            <w:proofErr w:type="spellStart"/>
            <w:r w:rsidRPr="0081044D">
              <w:rPr>
                <w:bCs/>
              </w:rPr>
              <w:t>Wertung</w:t>
            </w:r>
            <w:proofErr w:type="spellEnd"/>
            <w:r w:rsidRPr="0081044D">
              <w:rPr>
                <w:bCs/>
              </w:rPr>
              <w:t xml:space="preserve"> </w:t>
            </w:r>
            <w:proofErr w:type="spellStart"/>
            <w:r w:rsidRPr="0081044D">
              <w:rPr>
                <w:bCs/>
              </w:rPr>
              <w:t>beendet</w:t>
            </w:r>
            <w:proofErr w:type="spellEnd"/>
            <w:r w:rsidRPr="0081044D">
              <w:rPr>
                <w:bCs/>
              </w:rPr>
              <w:t>.</w:t>
            </w:r>
          </w:p>
        </w:tc>
      </w:tr>
      <w:tr w:rsidR="009A6964" w:rsidRPr="0071115F" w14:paraId="0A619A47" w14:textId="77777777" w:rsidTr="001422FE">
        <w:trPr>
          <w:jc w:val="center"/>
        </w:trPr>
        <w:tc>
          <w:tcPr>
            <w:tcW w:w="5107" w:type="dxa"/>
            <w:shd w:val="clear" w:color="auto" w:fill="F8FAFC"/>
            <w:tcMar>
              <w:top w:w="100" w:type="dxa"/>
              <w:left w:w="150" w:type="dxa"/>
              <w:bottom w:w="100" w:type="dxa"/>
              <w:right w:w="150" w:type="dxa"/>
            </w:tcMar>
          </w:tcPr>
          <w:p w14:paraId="50B5E0AF" w14:textId="77777777" w:rsidR="009A6964" w:rsidRPr="0081044D" w:rsidRDefault="00087AAD">
            <w:pPr>
              <w:spacing w:before="40" w:after="40"/>
              <w:rPr>
                <w:bCs/>
              </w:rPr>
            </w:pPr>
            <w:proofErr w:type="spellStart"/>
            <w:r w:rsidRPr="0081044D">
              <w:rPr>
                <w:bCs/>
              </w:rPr>
              <w:t>Alternativen</w:t>
            </w:r>
            <w:proofErr w:type="spellEnd"/>
          </w:p>
        </w:tc>
        <w:tc>
          <w:tcPr>
            <w:tcW w:w="5107" w:type="dxa"/>
            <w:tcMar>
              <w:top w:w="100" w:type="dxa"/>
              <w:left w:w="150" w:type="dxa"/>
              <w:bottom w:w="100" w:type="dxa"/>
              <w:right w:w="150" w:type="dxa"/>
            </w:tcMar>
          </w:tcPr>
          <w:p w14:paraId="6C7973EF" w14:textId="77777777" w:rsidR="009A6964" w:rsidRPr="0081044D" w:rsidRDefault="00087AAD">
            <w:pPr>
              <w:spacing w:before="40" w:after="40"/>
              <w:rPr>
                <w:bCs/>
                <w:lang w:val="de-AT"/>
              </w:rPr>
            </w:pPr>
            <w:r w:rsidRPr="0081044D">
              <w:rPr>
                <w:bCs/>
                <w:lang w:val="de-AT"/>
              </w:rPr>
              <w:t>Zu Schritt 4 (Abbruch): Die lernende Person klickt auf 'Abbrechen'. Das System fragt nach Bestätigung und kehrt ohne Punkteänderung ins Hauptmenü zurück.</w:t>
            </w:r>
            <w:r w:rsidRPr="0081044D">
              <w:rPr>
                <w:bCs/>
                <w:lang w:val="de-AT"/>
              </w:rPr>
              <w:br/>
              <w:t xml:space="preserve">Zu Schritt 4 (Timeout): Der 15-Sekunden-Timer läuft ab. Das System wertet die Frage als falsch, </w:t>
            </w:r>
            <w:r w:rsidRPr="0081044D">
              <w:rPr>
                <w:bCs/>
                <w:lang w:val="de-AT"/>
              </w:rPr>
              <w:lastRenderedPageBreak/>
              <w:t>zieht 1 Leben ab und markiert die korrekte Lösung.</w:t>
            </w:r>
          </w:p>
        </w:tc>
      </w:tr>
      <w:tr w:rsidR="009A6964" w:rsidRPr="0071115F" w14:paraId="3BD77BB6" w14:textId="77777777" w:rsidTr="001422FE">
        <w:trPr>
          <w:jc w:val="center"/>
        </w:trPr>
        <w:tc>
          <w:tcPr>
            <w:tcW w:w="5107" w:type="dxa"/>
            <w:shd w:val="clear" w:color="auto" w:fill="F8FAFC"/>
            <w:tcMar>
              <w:top w:w="100" w:type="dxa"/>
              <w:left w:w="150" w:type="dxa"/>
              <w:bottom w:w="100" w:type="dxa"/>
              <w:right w:w="150" w:type="dxa"/>
            </w:tcMar>
          </w:tcPr>
          <w:p w14:paraId="5D685269" w14:textId="77777777" w:rsidR="009A6964" w:rsidRPr="008B01EA" w:rsidRDefault="00087AAD">
            <w:pPr>
              <w:spacing w:before="40" w:after="40"/>
              <w:rPr>
                <w:bCs/>
              </w:rPr>
            </w:pPr>
            <w:r w:rsidRPr="008B01EA">
              <w:rPr>
                <w:bCs/>
              </w:rPr>
              <w:lastRenderedPageBreak/>
              <w:t xml:space="preserve">Fehler und </w:t>
            </w:r>
            <w:proofErr w:type="spellStart"/>
            <w:r w:rsidRPr="008B01EA">
              <w:rPr>
                <w:bCs/>
              </w:rPr>
              <w:t>Abbruch</w:t>
            </w:r>
            <w:proofErr w:type="spellEnd"/>
          </w:p>
        </w:tc>
        <w:tc>
          <w:tcPr>
            <w:tcW w:w="5107" w:type="dxa"/>
            <w:tcMar>
              <w:top w:w="100" w:type="dxa"/>
              <w:left w:w="150" w:type="dxa"/>
              <w:bottom w:w="100" w:type="dxa"/>
              <w:right w:w="150" w:type="dxa"/>
            </w:tcMar>
          </w:tcPr>
          <w:p w14:paraId="062E5DF7" w14:textId="77777777" w:rsidR="009A6964" w:rsidRPr="008B01EA" w:rsidRDefault="00087AAD">
            <w:pPr>
              <w:spacing w:before="40" w:after="40"/>
              <w:rPr>
                <w:bCs/>
                <w:lang w:val="de-AT"/>
              </w:rPr>
            </w:pPr>
            <w:r w:rsidRPr="008B01EA">
              <w:rPr>
                <w:bCs/>
                <w:lang w:val="de-AT"/>
              </w:rPr>
              <w:t>Zu Schritt 5 (Game Over): Die Lebenspunkte sinken auf 0. Das System beendet das Quiz vorzeitig und leitet direkt zu Schritt 8 weiter.</w:t>
            </w:r>
          </w:p>
        </w:tc>
      </w:tr>
      <w:tr w:rsidR="009A6964" w14:paraId="3F585878" w14:textId="77777777" w:rsidTr="001422FE">
        <w:trPr>
          <w:jc w:val="center"/>
        </w:trPr>
        <w:tc>
          <w:tcPr>
            <w:tcW w:w="5107" w:type="dxa"/>
            <w:shd w:val="clear" w:color="auto" w:fill="F8FAFC"/>
            <w:tcMar>
              <w:top w:w="100" w:type="dxa"/>
              <w:left w:w="150" w:type="dxa"/>
              <w:bottom w:w="100" w:type="dxa"/>
              <w:right w:w="150" w:type="dxa"/>
            </w:tcMar>
          </w:tcPr>
          <w:p w14:paraId="54B1CAAF" w14:textId="77777777" w:rsidR="009A6964" w:rsidRPr="008B01EA" w:rsidRDefault="00087AAD">
            <w:pPr>
              <w:spacing w:before="40" w:after="40"/>
              <w:rPr>
                <w:bCs/>
              </w:rPr>
            </w:pPr>
            <w:proofErr w:type="spellStart"/>
            <w:r w:rsidRPr="008B01EA">
              <w:rPr>
                <w:bCs/>
              </w:rPr>
              <w:t>Anforderungen</w:t>
            </w:r>
            <w:proofErr w:type="spellEnd"/>
          </w:p>
        </w:tc>
        <w:tc>
          <w:tcPr>
            <w:tcW w:w="5107" w:type="dxa"/>
            <w:tcMar>
              <w:top w:w="100" w:type="dxa"/>
              <w:left w:w="150" w:type="dxa"/>
              <w:bottom w:w="100" w:type="dxa"/>
              <w:right w:w="150" w:type="dxa"/>
            </w:tcMar>
          </w:tcPr>
          <w:p w14:paraId="43B9860C" w14:textId="77777777" w:rsidR="009A6964" w:rsidRPr="008B01EA" w:rsidRDefault="00087AAD">
            <w:pPr>
              <w:spacing w:before="40" w:after="40"/>
              <w:rPr>
                <w:bCs/>
              </w:rPr>
            </w:pPr>
            <w:r w:rsidRPr="008B01EA">
              <w:rPr>
                <w:bCs/>
              </w:rPr>
              <w:t>A-01, A-03, A-04, A-05, A-06, A-08, A-10, A-11, A-13, A-14</w:t>
            </w:r>
          </w:p>
        </w:tc>
      </w:tr>
    </w:tbl>
    <w:p w14:paraId="3B46D2D4" w14:textId="77777777" w:rsidR="009A6964" w:rsidRDefault="009A6964"/>
    <w:p w14:paraId="2712E3B0" w14:textId="77777777" w:rsidR="009A6964" w:rsidRDefault="00087AAD">
      <w:pPr>
        <w:pStyle w:val="Heading2"/>
        <w:spacing w:before="200" w:after="80"/>
      </w:pPr>
      <w:r>
        <w:t xml:space="preserve">UC-02: </w:t>
      </w:r>
      <w:proofErr w:type="spellStart"/>
      <w:r>
        <w:t>Begriffskatalog</w:t>
      </w:r>
      <w:proofErr w:type="spellEnd"/>
      <w:r>
        <w:t xml:space="preserve"> </w:t>
      </w:r>
      <w:proofErr w:type="spellStart"/>
      <w:r>
        <w:t>verwalten</w:t>
      </w:r>
      <w:proofErr w:type="spellEnd"/>
      <w:r>
        <w:t xml:space="preserve"> und laden</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107"/>
        <w:gridCol w:w="5107"/>
      </w:tblGrid>
      <w:tr w:rsidR="001422FE" w:rsidRPr="0071115F" w14:paraId="54C6DC2E" w14:textId="77777777" w:rsidTr="001422FE">
        <w:trPr>
          <w:jc w:val="center"/>
        </w:trPr>
        <w:tc>
          <w:tcPr>
            <w:tcW w:w="5107" w:type="dxa"/>
            <w:shd w:val="clear" w:color="auto" w:fill="E6EEF2"/>
            <w:tcMar>
              <w:top w:w="100" w:type="dxa"/>
              <w:left w:w="150" w:type="dxa"/>
              <w:bottom w:w="100" w:type="dxa"/>
              <w:right w:w="150" w:type="dxa"/>
            </w:tcMar>
            <w:vAlign w:val="center"/>
          </w:tcPr>
          <w:p w14:paraId="63C72986" w14:textId="47C80D5E" w:rsidR="001422FE" w:rsidRDefault="001422FE" w:rsidP="001422FE">
            <w:pPr>
              <w:spacing w:before="40" w:after="40"/>
              <w:rPr>
                <w:b/>
              </w:rPr>
            </w:pPr>
            <w:proofErr w:type="spellStart"/>
            <w:r>
              <w:rPr>
                <w:b/>
                <w:sz w:val="20"/>
              </w:rPr>
              <w:t>Angabe</w:t>
            </w:r>
            <w:proofErr w:type="spellEnd"/>
          </w:p>
        </w:tc>
        <w:tc>
          <w:tcPr>
            <w:tcW w:w="5107" w:type="dxa"/>
            <w:shd w:val="clear" w:color="auto" w:fill="E6EEF2"/>
            <w:tcMar>
              <w:top w:w="100" w:type="dxa"/>
              <w:left w:w="150" w:type="dxa"/>
              <w:bottom w:w="100" w:type="dxa"/>
              <w:right w:w="150" w:type="dxa"/>
            </w:tcMar>
            <w:vAlign w:val="center"/>
          </w:tcPr>
          <w:p w14:paraId="6A90EC51" w14:textId="60B5B859" w:rsidR="001422FE" w:rsidRPr="00082802" w:rsidRDefault="001422FE" w:rsidP="001422FE">
            <w:pPr>
              <w:spacing w:before="40" w:after="40"/>
              <w:rPr>
                <w:lang w:val="de-AT"/>
              </w:rPr>
            </w:pPr>
            <w:proofErr w:type="spellStart"/>
            <w:r>
              <w:rPr>
                <w:b/>
                <w:sz w:val="20"/>
              </w:rPr>
              <w:t>Eintrag</w:t>
            </w:r>
            <w:proofErr w:type="spellEnd"/>
          </w:p>
        </w:tc>
      </w:tr>
      <w:tr w:rsidR="009A6964" w:rsidRPr="0071115F" w14:paraId="2C6641E3" w14:textId="77777777" w:rsidTr="001422FE">
        <w:trPr>
          <w:jc w:val="center"/>
        </w:trPr>
        <w:tc>
          <w:tcPr>
            <w:tcW w:w="5107" w:type="dxa"/>
            <w:shd w:val="clear" w:color="auto" w:fill="F8FAFC"/>
            <w:tcMar>
              <w:top w:w="100" w:type="dxa"/>
              <w:left w:w="150" w:type="dxa"/>
              <w:bottom w:w="100" w:type="dxa"/>
              <w:right w:w="150" w:type="dxa"/>
            </w:tcMar>
          </w:tcPr>
          <w:p w14:paraId="1AB59428" w14:textId="77777777" w:rsidR="009A6964" w:rsidRPr="00575D58" w:rsidRDefault="00087AAD">
            <w:pPr>
              <w:spacing w:before="40" w:after="40"/>
              <w:rPr>
                <w:bCs/>
              </w:rPr>
            </w:pPr>
            <w:r w:rsidRPr="00575D58">
              <w:rPr>
                <w:bCs/>
              </w:rPr>
              <w:t>Name und Ziel</w:t>
            </w:r>
          </w:p>
        </w:tc>
        <w:tc>
          <w:tcPr>
            <w:tcW w:w="5107" w:type="dxa"/>
            <w:tcMar>
              <w:top w:w="100" w:type="dxa"/>
              <w:left w:w="150" w:type="dxa"/>
              <w:bottom w:w="100" w:type="dxa"/>
              <w:right w:w="150" w:type="dxa"/>
            </w:tcMar>
          </w:tcPr>
          <w:p w14:paraId="4301855E" w14:textId="77777777" w:rsidR="009A6964" w:rsidRPr="00082802" w:rsidRDefault="00087AAD">
            <w:pPr>
              <w:spacing w:before="40" w:after="40"/>
              <w:rPr>
                <w:lang w:val="de-AT"/>
              </w:rPr>
            </w:pPr>
            <w:r w:rsidRPr="00082802">
              <w:rPr>
                <w:lang w:val="de-AT"/>
              </w:rPr>
              <w:t>Auswahl und Laden eines spezifischen Fachgebiets (z. B. SEW-Begriffe oder Englisch) aus lokalen Dateien.</w:t>
            </w:r>
          </w:p>
        </w:tc>
      </w:tr>
      <w:tr w:rsidR="009A6964" w14:paraId="2B0CEAFA" w14:textId="77777777" w:rsidTr="001422FE">
        <w:trPr>
          <w:jc w:val="center"/>
        </w:trPr>
        <w:tc>
          <w:tcPr>
            <w:tcW w:w="5107" w:type="dxa"/>
            <w:shd w:val="clear" w:color="auto" w:fill="F8FAFC"/>
            <w:tcMar>
              <w:top w:w="100" w:type="dxa"/>
              <w:left w:w="150" w:type="dxa"/>
              <w:bottom w:w="100" w:type="dxa"/>
              <w:right w:w="150" w:type="dxa"/>
            </w:tcMar>
          </w:tcPr>
          <w:p w14:paraId="69FA7A07" w14:textId="77777777" w:rsidR="009A6964" w:rsidRPr="00575D58" w:rsidRDefault="00087AAD">
            <w:pPr>
              <w:spacing w:before="40" w:after="40"/>
              <w:rPr>
                <w:bCs/>
              </w:rPr>
            </w:pPr>
            <w:proofErr w:type="spellStart"/>
            <w:r w:rsidRPr="00575D58">
              <w:rPr>
                <w:bCs/>
              </w:rPr>
              <w:t>Akteure</w:t>
            </w:r>
            <w:proofErr w:type="spellEnd"/>
          </w:p>
        </w:tc>
        <w:tc>
          <w:tcPr>
            <w:tcW w:w="5107" w:type="dxa"/>
            <w:tcMar>
              <w:top w:w="100" w:type="dxa"/>
              <w:left w:w="150" w:type="dxa"/>
              <w:bottom w:w="100" w:type="dxa"/>
              <w:right w:w="150" w:type="dxa"/>
            </w:tcMar>
          </w:tcPr>
          <w:p w14:paraId="49285335" w14:textId="77777777" w:rsidR="009A6964" w:rsidRDefault="00087AAD">
            <w:pPr>
              <w:spacing w:before="40" w:after="40"/>
            </w:pPr>
            <w:proofErr w:type="spellStart"/>
            <w:r>
              <w:t>Lernende</w:t>
            </w:r>
            <w:proofErr w:type="spellEnd"/>
            <w:r>
              <w:t xml:space="preserve"> Person (</w:t>
            </w:r>
            <w:proofErr w:type="spellStart"/>
            <w:r>
              <w:t>Hauptakteur</w:t>
            </w:r>
            <w:proofErr w:type="spellEnd"/>
            <w:r>
              <w:t>)</w:t>
            </w:r>
          </w:p>
        </w:tc>
      </w:tr>
      <w:tr w:rsidR="009A6964" w:rsidRPr="0071115F" w14:paraId="3B06F2CF" w14:textId="77777777" w:rsidTr="001422FE">
        <w:trPr>
          <w:jc w:val="center"/>
        </w:trPr>
        <w:tc>
          <w:tcPr>
            <w:tcW w:w="5107" w:type="dxa"/>
            <w:shd w:val="clear" w:color="auto" w:fill="F8FAFC"/>
            <w:tcMar>
              <w:top w:w="100" w:type="dxa"/>
              <w:left w:w="150" w:type="dxa"/>
              <w:bottom w:w="100" w:type="dxa"/>
              <w:right w:w="150" w:type="dxa"/>
            </w:tcMar>
          </w:tcPr>
          <w:p w14:paraId="299F40AE" w14:textId="77777777" w:rsidR="009A6964" w:rsidRPr="00575D58" w:rsidRDefault="00087AAD">
            <w:pPr>
              <w:spacing w:before="40" w:after="40"/>
              <w:rPr>
                <w:bCs/>
              </w:rPr>
            </w:pPr>
            <w:proofErr w:type="spellStart"/>
            <w:r w:rsidRPr="00575D58">
              <w:rPr>
                <w:bCs/>
              </w:rPr>
              <w:t>Auslöser</w:t>
            </w:r>
            <w:proofErr w:type="spellEnd"/>
          </w:p>
        </w:tc>
        <w:tc>
          <w:tcPr>
            <w:tcW w:w="5107" w:type="dxa"/>
            <w:tcMar>
              <w:top w:w="100" w:type="dxa"/>
              <w:left w:w="150" w:type="dxa"/>
              <w:bottom w:w="100" w:type="dxa"/>
              <w:right w:w="150" w:type="dxa"/>
            </w:tcMar>
          </w:tcPr>
          <w:p w14:paraId="5D810E1A" w14:textId="77777777" w:rsidR="009A6964" w:rsidRPr="00082802" w:rsidRDefault="00087AAD">
            <w:pPr>
              <w:spacing w:before="40" w:after="40"/>
              <w:rPr>
                <w:lang w:val="de-AT"/>
              </w:rPr>
            </w:pPr>
            <w:r w:rsidRPr="00082802">
              <w:rPr>
                <w:lang w:val="de-AT"/>
              </w:rPr>
              <w:t>Klick auf 'Verwaltung' im Hauptmenü oder Auswahl der Kategorie vor Spielstart.</w:t>
            </w:r>
          </w:p>
        </w:tc>
      </w:tr>
      <w:tr w:rsidR="009A6964" w:rsidRPr="0071115F" w14:paraId="1E8EDDEB" w14:textId="77777777" w:rsidTr="001422FE">
        <w:trPr>
          <w:jc w:val="center"/>
        </w:trPr>
        <w:tc>
          <w:tcPr>
            <w:tcW w:w="5107" w:type="dxa"/>
            <w:shd w:val="clear" w:color="auto" w:fill="F8FAFC"/>
            <w:tcMar>
              <w:top w:w="100" w:type="dxa"/>
              <w:left w:w="150" w:type="dxa"/>
              <w:bottom w:w="100" w:type="dxa"/>
              <w:right w:w="150" w:type="dxa"/>
            </w:tcMar>
          </w:tcPr>
          <w:p w14:paraId="149DB03D" w14:textId="77777777" w:rsidR="009A6964" w:rsidRPr="00575D58" w:rsidRDefault="00087AAD">
            <w:pPr>
              <w:spacing w:before="40" w:after="40"/>
              <w:rPr>
                <w:bCs/>
              </w:rPr>
            </w:pPr>
            <w:proofErr w:type="spellStart"/>
            <w:r w:rsidRPr="00575D58">
              <w:rPr>
                <w:bCs/>
              </w:rPr>
              <w:t>Vorbedingungen</w:t>
            </w:r>
            <w:proofErr w:type="spellEnd"/>
          </w:p>
        </w:tc>
        <w:tc>
          <w:tcPr>
            <w:tcW w:w="5107" w:type="dxa"/>
            <w:tcMar>
              <w:top w:w="100" w:type="dxa"/>
              <w:left w:w="150" w:type="dxa"/>
              <w:bottom w:w="100" w:type="dxa"/>
              <w:right w:w="150" w:type="dxa"/>
            </w:tcMar>
          </w:tcPr>
          <w:p w14:paraId="007EE11E" w14:textId="77777777" w:rsidR="009A6964" w:rsidRPr="00082802" w:rsidRDefault="00087AAD">
            <w:pPr>
              <w:spacing w:before="40" w:after="40"/>
              <w:rPr>
                <w:lang w:val="de-AT"/>
              </w:rPr>
            </w:pPr>
            <w:r w:rsidRPr="00082802">
              <w:rPr>
                <w:lang w:val="de-AT"/>
              </w:rPr>
              <w:t>Anwendung befindet sich im Hauptmenü; Zugriffsrechte auf das lokale Dateisystem sind vorhanden.</w:t>
            </w:r>
          </w:p>
        </w:tc>
      </w:tr>
      <w:tr w:rsidR="009A6964" w:rsidRPr="0071115F" w14:paraId="675F256A" w14:textId="77777777" w:rsidTr="001422FE">
        <w:trPr>
          <w:jc w:val="center"/>
        </w:trPr>
        <w:tc>
          <w:tcPr>
            <w:tcW w:w="5107" w:type="dxa"/>
            <w:shd w:val="clear" w:color="auto" w:fill="F8FAFC"/>
            <w:tcMar>
              <w:top w:w="100" w:type="dxa"/>
              <w:left w:w="150" w:type="dxa"/>
              <w:bottom w:w="100" w:type="dxa"/>
              <w:right w:w="150" w:type="dxa"/>
            </w:tcMar>
          </w:tcPr>
          <w:p w14:paraId="69E445AE" w14:textId="77777777" w:rsidR="009A6964" w:rsidRPr="00575D58" w:rsidRDefault="00087AAD">
            <w:pPr>
              <w:spacing w:before="40" w:after="40"/>
              <w:rPr>
                <w:bCs/>
              </w:rPr>
            </w:pPr>
            <w:proofErr w:type="spellStart"/>
            <w:r w:rsidRPr="00575D58">
              <w:rPr>
                <w:bCs/>
              </w:rPr>
              <w:t>Hauptablauf</w:t>
            </w:r>
            <w:proofErr w:type="spellEnd"/>
          </w:p>
        </w:tc>
        <w:tc>
          <w:tcPr>
            <w:tcW w:w="5107" w:type="dxa"/>
            <w:tcMar>
              <w:top w:w="100" w:type="dxa"/>
              <w:left w:w="150" w:type="dxa"/>
              <w:bottom w:w="100" w:type="dxa"/>
              <w:right w:w="150" w:type="dxa"/>
            </w:tcMar>
          </w:tcPr>
          <w:p w14:paraId="75520A39" w14:textId="77777777" w:rsidR="009A6964" w:rsidRPr="00082802" w:rsidRDefault="00087AAD">
            <w:pPr>
              <w:spacing w:before="40" w:after="40"/>
              <w:rPr>
                <w:lang w:val="de-AT"/>
              </w:rPr>
            </w:pPr>
            <w:r w:rsidRPr="00082802">
              <w:rPr>
                <w:lang w:val="de-AT"/>
              </w:rPr>
              <w:t>1. Lernende Person klickt im Hauptmenü auf die Kachel 'Verwaltung'.</w:t>
            </w:r>
            <w:r w:rsidRPr="00082802">
              <w:rPr>
                <w:lang w:val="de-AT"/>
              </w:rPr>
              <w:br/>
              <w:t>2. Das System zeigt die verfügbaren Fachgebiete und eine Schaltfläche 'Katalog importieren/wechseln'.</w:t>
            </w:r>
            <w:r w:rsidRPr="00082802">
              <w:rPr>
                <w:lang w:val="de-AT"/>
              </w:rPr>
              <w:br/>
              <w:t>3. Die lernende Person wählt eine gewünschte Datei (JSON/CSV) aus der Liste oder über den Dateidialog.</w:t>
            </w:r>
            <w:r w:rsidRPr="00082802">
              <w:rPr>
                <w:lang w:val="de-AT"/>
              </w:rPr>
              <w:br/>
              <w:t>4. Das System liest die Datei ein, validiert die JSON-Syntax und prüft die Vollständigkeit der Wortpaare.</w:t>
            </w:r>
            <w:r w:rsidRPr="00082802">
              <w:rPr>
                <w:lang w:val="de-AT"/>
              </w:rPr>
              <w:br/>
              <w:t>5. Das System übernimmt die Begriffe in das Dictionary-Model und bestätigt die Anzahl erfolgreich geladener Begriffe.</w:t>
            </w:r>
            <w:r w:rsidRPr="00082802">
              <w:rPr>
                <w:lang w:val="de-AT"/>
              </w:rPr>
              <w:br/>
              <w:t>6. Die lernende Person kehrt mit dem neu aktiven Begriffskatalog zum Hauptmenü zurück.</w:t>
            </w:r>
          </w:p>
        </w:tc>
      </w:tr>
      <w:tr w:rsidR="009A6964" w14:paraId="4AA139C4" w14:textId="77777777" w:rsidTr="001422FE">
        <w:trPr>
          <w:jc w:val="center"/>
        </w:trPr>
        <w:tc>
          <w:tcPr>
            <w:tcW w:w="5107" w:type="dxa"/>
            <w:shd w:val="clear" w:color="auto" w:fill="F8FAFC"/>
            <w:tcMar>
              <w:top w:w="100" w:type="dxa"/>
              <w:left w:w="150" w:type="dxa"/>
              <w:bottom w:w="100" w:type="dxa"/>
              <w:right w:w="150" w:type="dxa"/>
            </w:tcMar>
          </w:tcPr>
          <w:p w14:paraId="482B4553" w14:textId="77777777" w:rsidR="009A6964" w:rsidRPr="00575D58" w:rsidRDefault="00087AAD">
            <w:pPr>
              <w:spacing w:before="40" w:after="40"/>
              <w:rPr>
                <w:bCs/>
              </w:rPr>
            </w:pPr>
            <w:proofErr w:type="spellStart"/>
            <w:r w:rsidRPr="00575D58">
              <w:rPr>
                <w:bCs/>
              </w:rPr>
              <w:t>Nachbedingungen</w:t>
            </w:r>
            <w:proofErr w:type="spellEnd"/>
          </w:p>
        </w:tc>
        <w:tc>
          <w:tcPr>
            <w:tcW w:w="5107" w:type="dxa"/>
            <w:tcMar>
              <w:top w:w="100" w:type="dxa"/>
              <w:left w:w="150" w:type="dxa"/>
              <w:bottom w:w="100" w:type="dxa"/>
              <w:right w:w="150" w:type="dxa"/>
            </w:tcMar>
          </w:tcPr>
          <w:p w14:paraId="3F0F579F" w14:textId="77777777" w:rsidR="009A6964" w:rsidRDefault="00087AAD">
            <w:pPr>
              <w:spacing w:before="40" w:after="40"/>
            </w:pPr>
            <w:r w:rsidRPr="00082802">
              <w:rPr>
                <w:lang w:val="de-AT"/>
              </w:rPr>
              <w:t xml:space="preserve">Erfolg: Der gewählte Begriffskatalog ist im Speicher aktiv und steht für Quiz und Spiel bereit. </w:t>
            </w:r>
            <w:r>
              <w:t xml:space="preserve">Fehler: Bei </w:t>
            </w:r>
            <w:proofErr w:type="spellStart"/>
            <w:r>
              <w:t>fehlerhafter</w:t>
            </w:r>
            <w:proofErr w:type="spellEnd"/>
            <w:r>
              <w:t xml:space="preserve"> </w:t>
            </w:r>
            <w:proofErr w:type="spellStart"/>
            <w:r>
              <w:t>Datei</w:t>
            </w:r>
            <w:proofErr w:type="spellEnd"/>
            <w:r>
              <w:t xml:space="preserve"> </w:t>
            </w:r>
            <w:proofErr w:type="spellStart"/>
            <w:r>
              <w:t>bleibt</w:t>
            </w:r>
            <w:proofErr w:type="spellEnd"/>
            <w:r>
              <w:t xml:space="preserve"> der </w:t>
            </w:r>
            <w:proofErr w:type="spellStart"/>
            <w:r>
              <w:t>bisherige</w:t>
            </w:r>
            <w:proofErr w:type="spellEnd"/>
            <w:r>
              <w:t xml:space="preserve"> </w:t>
            </w:r>
            <w:proofErr w:type="spellStart"/>
            <w:r>
              <w:t>Katalog</w:t>
            </w:r>
            <w:proofErr w:type="spellEnd"/>
            <w:r>
              <w:t xml:space="preserve"> </w:t>
            </w:r>
            <w:proofErr w:type="spellStart"/>
            <w:r>
              <w:t>aktiv</w:t>
            </w:r>
            <w:proofErr w:type="spellEnd"/>
            <w:r>
              <w:t>.</w:t>
            </w:r>
          </w:p>
        </w:tc>
      </w:tr>
      <w:tr w:rsidR="009A6964" w:rsidRPr="0071115F" w14:paraId="4DF3EE76" w14:textId="77777777" w:rsidTr="001422FE">
        <w:trPr>
          <w:jc w:val="center"/>
        </w:trPr>
        <w:tc>
          <w:tcPr>
            <w:tcW w:w="5107" w:type="dxa"/>
            <w:shd w:val="clear" w:color="auto" w:fill="F8FAFC"/>
            <w:tcMar>
              <w:top w:w="100" w:type="dxa"/>
              <w:left w:w="150" w:type="dxa"/>
              <w:bottom w:w="100" w:type="dxa"/>
              <w:right w:w="150" w:type="dxa"/>
            </w:tcMar>
          </w:tcPr>
          <w:p w14:paraId="2631E73A" w14:textId="77777777" w:rsidR="009A6964" w:rsidRPr="00575D58" w:rsidRDefault="00087AAD">
            <w:pPr>
              <w:spacing w:before="40" w:after="40"/>
              <w:rPr>
                <w:bCs/>
              </w:rPr>
            </w:pPr>
            <w:proofErr w:type="spellStart"/>
            <w:r w:rsidRPr="00575D58">
              <w:rPr>
                <w:bCs/>
              </w:rPr>
              <w:lastRenderedPageBreak/>
              <w:t>Alternativen</w:t>
            </w:r>
            <w:proofErr w:type="spellEnd"/>
          </w:p>
        </w:tc>
        <w:tc>
          <w:tcPr>
            <w:tcW w:w="5107" w:type="dxa"/>
            <w:tcMar>
              <w:top w:w="100" w:type="dxa"/>
              <w:left w:w="150" w:type="dxa"/>
              <w:bottom w:w="100" w:type="dxa"/>
              <w:right w:w="150" w:type="dxa"/>
            </w:tcMar>
          </w:tcPr>
          <w:p w14:paraId="6380596F" w14:textId="77777777" w:rsidR="009A6964" w:rsidRPr="00082802" w:rsidRDefault="00087AAD">
            <w:pPr>
              <w:spacing w:before="40" w:after="40"/>
              <w:rPr>
                <w:lang w:val="de-AT"/>
              </w:rPr>
            </w:pPr>
            <w:r w:rsidRPr="00082802">
              <w:rPr>
                <w:lang w:val="de-AT"/>
              </w:rPr>
              <w:t>Zu Schritt 3: Die lernende Person bricht die Auswahl ab. Das System behält den bisherigen Katalog bei und schließt die Ansicht.</w:t>
            </w:r>
          </w:p>
        </w:tc>
      </w:tr>
      <w:tr w:rsidR="009A6964" w:rsidRPr="0071115F" w14:paraId="3E85A0B4" w14:textId="77777777" w:rsidTr="001422FE">
        <w:trPr>
          <w:jc w:val="center"/>
        </w:trPr>
        <w:tc>
          <w:tcPr>
            <w:tcW w:w="5107" w:type="dxa"/>
            <w:shd w:val="clear" w:color="auto" w:fill="F8FAFC"/>
            <w:tcMar>
              <w:top w:w="100" w:type="dxa"/>
              <w:left w:w="150" w:type="dxa"/>
              <w:bottom w:w="100" w:type="dxa"/>
              <w:right w:w="150" w:type="dxa"/>
            </w:tcMar>
          </w:tcPr>
          <w:p w14:paraId="220FF75E" w14:textId="77777777" w:rsidR="009A6964" w:rsidRDefault="00087AAD">
            <w:pPr>
              <w:spacing w:before="40" w:after="40"/>
            </w:pPr>
            <w:r>
              <w:rPr>
                <w:b/>
              </w:rPr>
              <w:t xml:space="preserve">Fehler und </w:t>
            </w:r>
            <w:proofErr w:type="spellStart"/>
            <w:r>
              <w:rPr>
                <w:b/>
              </w:rPr>
              <w:t>Abbruch</w:t>
            </w:r>
            <w:proofErr w:type="spellEnd"/>
          </w:p>
        </w:tc>
        <w:tc>
          <w:tcPr>
            <w:tcW w:w="5107" w:type="dxa"/>
            <w:tcMar>
              <w:top w:w="100" w:type="dxa"/>
              <w:left w:w="150" w:type="dxa"/>
              <w:bottom w:w="100" w:type="dxa"/>
              <w:right w:w="150" w:type="dxa"/>
            </w:tcMar>
          </w:tcPr>
          <w:p w14:paraId="59918419" w14:textId="77777777" w:rsidR="009A6964" w:rsidRPr="00082802" w:rsidRDefault="00087AAD">
            <w:pPr>
              <w:spacing w:before="40" w:after="40"/>
              <w:rPr>
                <w:lang w:val="de-AT"/>
              </w:rPr>
            </w:pPr>
            <w:r w:rsidRPr="00082802">
              <w:rPr>
                <w:lang w:val="de-AT"/>
              </w:rPr>
              <w:t>Zu Schritt 4 (Syntax-/Formatfehler): Die Datei ist beschädigt oder enthält weniger als 4 Einträge. Das System zeigt eine Fehlermeldung, bricht den Import ab und behält den Standardkatalog bei.</w:t>
            </w:r>
          </w:p>
        </w:tc>
      </w:tr>
      <w:tr w:rsidR="009A6964" w14:paraId="021811BE" w14:textId="77777777" w:rsidTr="001422FE">
        <w:trPr>
          <w:jc w:val="center"/>
        </w:trPr>
        <w:tc>
          <w:tcPr>
            <w:tcW w:w="5107" w:type="dxa"/>
            <w:shd w:val="clear" w:color="auto" w:fill="F8FAFC"/>
            <w:tcMar>
              <w:top w:w="100" w:type="dxa"/>
              <w:left w:w="150" w:type="dxa"/>
              <w:bottom w:w="100" w:type="dxa"/>
              <w:right w:w="150" w:type="dxa"/>
            </w:tcMar>
          </w:tcPr>
          <w:p w14:paraId="2772E944" w14:textId="77777777" w:rsidR="009A6964" w:rsidRPr="00575D58" w:rsidRDefault="00087AAD">
            <w:pPr>
              <w:spacing w:before="40" w:after="40"/>
              <w:rPr>
                <w:bCs/>
              </w:rPr>
            </w:pPr>
            <w:proofErr w:type="spellStart"/>
            <w:r w:rsidRPr="00575D58">
              <w:rPr>
                <w:bCs/>
              </w:rPr>
              <w:t>Anforderungen</w:t>
            </w:r>
            <w:proofErr w:type="spellEnd"/>
          </w:p>
        </w:tc>
        <w:tc>
          <w:tcPr>
            <w:tcW w:w="5107" w:type="dxa"/>
            <w:tcMar>
              <w:top w:w="100" w:type="dxa"/>
              <w:left w:w="150" w:type="dxa"/>
              <w:bottom w:w="100" w:type="dxa"/>
              <w:right w:w="150" w:type="dxa"/>
            </w:tcMar>
          </w:tcPr>
          <w:p w14:paraId="7E6BA14D" w14:textId="77777777" w:rsidR="009A6964" w:rsidRDefault="00087AAD">
            <w:pPr>
              <w:spacing w:before="40" w:after="40"/>
            </w:pPr>
            <w:r>
              <w:t>A-01, A-02, A-12, A-14, A-15</w:t>
            </w:r>
          </w:p>
        </w:tc>
      </w:tr>
    </w:tbl>
    <w:p w14:paraId="706D68C8" w14:textId="77777777" w:rsidR="009A6964" w:rsidRDefault="009A6964"/>
    <w:p w14:paraId="3059BACB" w14:textId="77777777" w:rsidR="009A6964" w:rsidRDefault="00087AAD">
      <w:pPr>
        <w:pStyle w:val="Heading2"/>
        <w:spacing w:before="200" w:after="80"/>
      </w:pPr>
      <w:r>
        <w:t xml:space="preserve">UC-03: </w:t>
      </w:r>
      <w:proofErr w:type="spellStart"/>
      <w:r>
        <w:t>Wortspiel</w:t>
      </w:r>
      <w:proofErr w:type="spellEnd"/>
      <w:r>
        <w:t xml:space="preserve"> </w:t>
      </w:r>
      <w:proofErr w:type="spellStart"/>
      <w:r>
        <w:t>spielen</w:t>
      </w:r>
      <w:proofErr w:type="spellEnd"/>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107"/>
        <w:gridCol w:w="5107"/>
      </w:tblGrid>
      <w:tr w:rsidR="001422FE" w:rsidRPr="0071115F" w14:paraId="461174D4" w14:textId="77777777" w:rsidTr="001422FE">
        <w:trPr>
          <w:jc w:val="center"/>
        </w:trPr>
        <w:tc>
          <w:tcPr>
            <w:tcW w:w="5107" w:type="dxa"/>
            <w:shd w:val="clear" w:color="auto" w:fill="E6EEF2"/>
            <w:tcMar>
              <w:top w:w="100" w:type="dxa"/>
              <w:left w:w="150" w:type="dxa"/>
              <w:bottom w:w="100" w:type="dxa"/>
              <w:right w:w="150" w:type="dxa"/>
            </w:tcMar>
            <w:vAlign w:val="center"/>
          </w:tcPr>
          <w:p w14:paraId="4FC9CDAB" w14:textId="2AC3E4A7" w:rsidR="001422FE" w:rsidRDefault="001422FE" w:rsidP="001422FE">
            <w:pPr>
              <w:spacing w:before="40" w:after="40"/>
              <w:rPr>
                <w:b/>
              </w:rPr>
            </w:pPr>
            <w:proofErr w:type="spellStart"/>
            <w:r>
              <w:rPr>
                <w:b/>
                <w:sz w:val="20"/>
              </w:rPr>
              <w:t>Angabe</w:t>
            </w:r>
            <w:proofErr w:type="spellEnd"/>
          </w:p>
        </w:tc>
        <w:tc>
          <w:tcPr>
            <w:tcW w:w="5107" w:type="dxa"/>
            <w:shd w:val="clear" w:color="auto" w:fill="E6EEF2"/>
            <w:tcMar>
              <w:top w:w="100" w:type="dxa"/>
              <w:left w:w="150" w:type="dxa"/>
              <w:bottom w:w="100" w:type="dxa"/>
              <w:right w:w="150" w:type="dxa"/>
            </w:tcMar>
            <w:vAlign w:val="center"/>
          </w:tcPr>
          <w:p w14:paraId="0BE407F2" w14:textId="38279FAD" w:rsidR="001422FE" w:rsidRPr="00082802" w:rsidRDefault="001422FE" w:rsidP="001422FE">
            <w:pPr>
              <w:spacing w:before="40" w:after="40"/>
              <w:rPr>
                <w:lang w:val="de-AT"/>
              </w:rPr>
            </w:pPr>
            <w:proofErr w:type="spellStart"/>
            <w:r>
              <w:rPr>
                <w:b/>
                <w:sz w:val="20"/>
              </w:rPr>
              <w:t>Eintrag</w:t>
            </w:r>
            <w:proofErr w:type="spellEnd"/>
          </w:p>
        </w:tc>
      </w:tr>
      <w:tr w:rsidR="009A6964" w:rsidRPr="0071115F" w14:paraId="70F31203" w14:textId="77777777" w:rsidTr="001422FE">
        <w:trPr>
          <w:jc w:val="center"/>
        </w:trPr>
        <w:tc>
          <w:tcPr>
            <w:tcW w:w="5107" w:type="dxa"/>
            <w:shd w:val="clear" w:color="auto" w:fill="F8FAFC"/>
            <w:tcMar>
              <w:top w:w="100" w:type="dxa"/>
              <w:left w:w="150" w:type="dxa"/>
              <w:bottom w:w="100" w:type="dxa"/>
              <w:right w:w="150" w:type="dxa"/>
            </w:tcMar>
          </w:tcPr>
          <w:p w14:paraId="7D5FCAFE" w14:textId="77777777" w:rsidR="009A6964" w:rsidRPr="00575D58" w:rsidRDefault="00087AAD">
            <w:pPr>
              <w:spacing w:before="40" w:after="40"/>
              <w:rPr>
                <w:bCs/>
              </w:rPr>
            </w:pPr>
            <w:r w:rsidRPr="00575D58">
              <w:rPr>
                <w:bCs/>
              </w:rPr>
              <w:t>Name und Ziel</w:t>
            </w:r>
          </w:p>
        </w:tc>
        <w:tc>
          <w:tcPr>
            <w:tcW w:w="5107" w:type="dxa"/>
            <w:tcMar>
              <w:top w:w="100" w:type="dxa"/>
              <w:left w:w="150" w:type="dxa"/>
              <w:bottom w:w="100" w:type="dxa"/>
              <w:right w:w="150" w:type="dxa"/>
            </w:tcMar>
          </w:tcPr>
          <w:p w14:paraId="5EFB7CE4" w14:textId="77777777" w:rsidR="009A6964" w:rsidRPr="00082802" w:rsidRDefault="00087AAD">
            <w:pPr>
              <w:spacing w:before="40" w:after="40"/>
              <w:rPr>
                <w:lang w:val="de-AT"/>
              </w:rPr>
            </w:pPr>
            <w:r w:rsidRPr="00082802">
              <w:rPr>
                <w:lang w:val="de-AT"/>
              </w:rPr>
              <w:t>Interaktives Lösen von Begriffen in einem spielerischen Wortsuch-Modus zur Vertiefung des Fachvokabulars.</w:t>
            </w:r>
          </w:p>
        </w:tc>
      </w:tr>
      <w:tr w:rsidR="009A6964" w14:paraId="6C40CA96" w14:textId="77777777" w:rsidTr="001422FE">
        <w:trPr>
          <w:jc w:val="center"/>
        </w:trPr>
        <w:tc>
          <w:tcPr>
            <w:tcW w:w="5107" w:type="dxa"/>
            <w:shd w:val="clear" w:color="auto" w:fill="F8FAFC"/>
            <w:tcMar>
              <w:top w:w="100" w:type="dxa"/>
              <w:left w:w="150" w:type="dxa"/>
              <w:bottom w:w="100" w:type="dxa"/>
              <w:right w:w="150" w:type="dxa"/>
            </w:tcMar>
          </w:tcPr>
          <w:p w14:paraId="3806FF77" w14:textId="77777777" w:rsidR="009A6964" w:rsidRPr="00575D58" w:rsidRDefault="00087AAD">
            <w:pPr>
              <w:spacing w:before="40" w:after="40"/>
              <w:rPr>
                <w:bCs/>
              </w:rPr>
            </w:pPr>
            <w:proofErr w:type="spellStart"/>
            <w:r w:rsidRPr="00575D58">
              <w:rPr>
                <w:bCs/>
              </w:rPr>
              <w:t>Akteure</w:t>
            </w:r>
            <w:proofErr w:type="spellEnd"/>
          </w:p>
        </w:tc>
        <w:tc>
          <w:tcPr>
            <w:tcW w:w="5107" w:type="dxa"/>
            <w:tcMar>
              <w:top w:w="100" w:type="dxa"/>
              <w:left w:w="150" w:type="dxa"/>
              <w:bottom w:w="100" w:type="dxa"/>
              <w:right w:w="150" w:type="dxa"/>
            </w:tcMar>
          </w:tcPr>
          <w:p w14:paraId="7F83542A" w14:textId="77777777" w:rsidR="009A6964" w:rsidRDefault="00087AAD">
            <w:pPr>
              <w:spacing w:before="40" w:after="40"/>
            </w:pPr>
            <w:proofErr w:type="spellStart"/>
            <w:r>
              <w:t>Lernende</w:t>
            </w:r>
            <w:proofErr w:type="spellEnd"/>
            <w:r>
              <w:t xml:space="preserve"> Person (</w:t>
            </w:r>
            <w:proofErr w:type="spellStart"/>
            <w:r>
              <w:t>Hauptakteur</w:t>
            </w:r>
            <w:proofErr w:type="spellEnd"/>
            <w:r>
              <w:t>)</w:t>
            </w:r>
          </w:p>
        </w:tc>
      </w:tr>
      <w:tr w:rsidR="009A6964" w:rsidRPr="0071115F" w14:paraId="4569FB98" w14:textId="77777777" w:rsidTr="001422FE">
        <w:trPr>
          <w:jc w:val="center"/>
        </w:trPr>
        <w:tc>
          <w:tcPr>
            <w:tcW w:w="5107" w:type="dxa"/>
            <w:shd w:val="clear" w:color="auto" w:fill="F8FAFC"/>
            <w:tcMar>
              <w:top w:w="100" w:type="dxa"/>
              <w:left w:w="150" w:type="dxa"/>
              <w:bottom w:w="100" w:type="dxa"/>
              <w:right w:w="150" w:type="dxa"/>
            </w:tcMar>
          </w:tcPr>
          <w:p w14:paraId="0CA8DBF3" w14:textId="77777777" w:rsidR="009A6964" w:rsidRPr="00575D58" w:rsidRDefault="00087AAD">
            <w:pPr>
              <w:spacing w:before="40" w:after="40"/>
              <w:rPr>
                <w:bCs/>
              </w:rPr>
            </w:pPr>
            <w:proofErr w:type="spellStart"/>
            <w:r w:rsidRPr="00575D58">
              <w:rPr>
                <w:bCs/>
              </w:rPr>
              <w:t>Auslöser</w:t>
            </w:r>
            <w:proofErr w:type="spellEnd"/>
          </w:p>
        </w:tc>
        <w:tc>
          <w:tcPr>
            <w:tcW w:w="5107" w:type="dxa"/>
            <w:tcMar>
              <w:top w:w="100" w:type="dxa"/>
              <w:left w:w="150" w:type="dxa"/>
              <w:bottom w:w="100" w:type="dxa"/>
              <w:right w:w="150" w:type="dxa"/>
            </w:tcMar>
          </w:tcPr>
          <w:p w14:paraId="450AABB4" w14:textId="77777777" w:rsidR="009A6964" w:rsidRPr="00082802" w:rsidRDefault="00087AAD">
            <w:pPr>
              <w:spacing w:before="40" w:after="40"/>
              <w:rPr>
                <w:lang w:val="de-AT"/>
              </w:rPr>
            </w:pPr>
            <w:r w:rsidRPr="00082802">
              <w:rPr>
                <w:lang w:val="de-AT"/>
              </w:rPr>
              <w:t>Klick auf 'Spiel' im Hauptmenü.</w:t>
            </w:r>
          </w:p>
        </w:tc>
      </w:tr>
      <w:tr w:rsidR="009A6964" w:rsidRPr="0071115F" w14:paraId="7D613818" w14:textId="77777777" w:rsidTr="001422FE">
        <w:trPr>
          <w:jc w:val="center"/>
        </w:trPr>
        <w:tc>
          <w:tcPr>
            <w:tcW w:w="5107" w:type="dxa"/>
            <w:shd w:val="clear" w:color="auto" w:fill="F8FAFC"/>
            <w:tcMar>
              <w:top w:w="100" w:type="dxa"/>
              <w:left w:w="150" w:type="dxa"/>
              <w:bottom w:w="100" w:type="dxa"/>
              <w:right w:w="150" w:type="dxa"/>
            </w:tcMar>
          </w:tcPr>
          <w:p w14:paraId="0DE5E2F1" w14:textId="77777777" w:rsidR="009A6964" w:rsidRPr="00575D58" w:rsidRDefault="00087AAD">
            <w:pPr>
              <w:spacing w:before="40" w:after="40"/>
              <w:rPr>
                <w:bCs/>
              </w:rPr>
            </w:pPr>
            <w:proofErr w:type="spellStart"/>
            <w:r w:rsidRPr="00575D58">
              <w:rPr>
                <w:bCs/>
              </w:rPr>
              <w:t>Vorbedingungen</w:t>
            </w:r>
            <w:proofErr w:type="spellEnd"/>
          </w:p>
        </w:tc>
        <w:tc>
          <w:tcPr>
            <w:tcW w:w="5107" w:type="dxa"/>
            <w:tcMar>
              <w:top w:w="100" w:type="dxa"/>
              <w:left w:w="150" w:type="dxa"/>
              <w:bottom w:w="100" w:type="dxa"/>
              <w:right w:w="150" w:type="dxa"/>
            </w:tcMar>
          </w:tcPr>
          <w:p w14:paraId="47400088" w14:textId="77777777" w:rsidR="009A6964" w:rsidRPr="00082802" w:rsidRDefault="00087AAD">
            <w:pPr>
              <w:spacing w:before="40" w:after="40"/>
              <w:rPr>
                <w:lang w:val="de-AT"/>
              </w:rPr>
            </w:pPr>
            <w:r w:rsidRPr="00082802">
              <w:rPr>
                <w:lang w:val="de-AT"/>
              </w:rPr>
              <w:t>Mindestens ein gültiger Begriffskatalog ist im System geladen.</w:t>
            </w:r>
          </w:p>
        </w:tc>
      </w:tr>
      <w:tr w:rsidR="009A6964" w:rsidRPr="0071115F" w14:paraId="7DC47350" w14:textId="77777777" w:rsidTr="001422FE">
        <w:trPr>
          <w:jc w:val="center"/>
        </w:trPr>
        <w:tc>
          <w:tcPr>
            <w:tcW w:w="5107" w:type="dxa"/>
            <w:shd w:val="clear" w:color="auto" w:fill="F8FAFC"/>
            <w:tcMar>
              <w:top w:w="100" w:type="dxa"/>
              <w:left w:w="150" w:type="dxa"/>
              <w:bottom w:w="100" w:type="dxa"/>
              <w:right w:w="150" w:type="dxa"/>
            </w:tcMar>
          </w:tcPr>
          <w:p w14:paraId="15B1F6FE" w14:textId="77777777" w:rsidR="009A6964" w:rsidRPr="00575D58" w:rsidRDefault="00087AAD">
            <w:pPr>
              <w:spacing w:before="40" w:after="40"/>
              <w:rPr>
                <w:bCs/>
              </w:rPr>
            </w:pPr>
            <w:proofErr w:type="spellStart"/>
            <w:r w:rsidRPr="00575D58">
              <w:rPr>
                <w:bCs/>
              </w:rPr>
              <w:t>Hauptablauf</w:t>
            </w:r>
            <w:proofErr w:type="spellEnd"/>
          </w:p>
        </w:tc>
        <w:tc>
          <w:tcPr>
            <w:tcW w:w="5107" w:type="dxa"/>
            <w:tcMar>
              <w:top w:w="100" w:type="dxa"/>
              <w:left w:w="150" w:type="dxa"/>
              <w:bottom w:w="100" w:type="dxa"/>
              <w:right w:w="150" w:type="dxa"/>
            </w:tcMar>
          </w:tcPr>
          <w:p w14:paraId="675D34EE" w14:textId="77777777" w:rsidR="009A6964" w:rsidRPr="00082802" w:rsidRDefault="00087AAD">
            <w:pPr>
              <w:spacing w:before="40" w:after="40"/>
              <w:rPr>
                <w:lang w:val="de-AT"/>
              </w:rPr>
            </w:pPr>
            <w:r w:rsidRPr="00082802">
              <w:rPr>
                <w:lang w:val="de-AT"/>
              </w:rPr>
              <w:t>1. Lernende Person klickt im Hauptmenü auf die grüne Kachel 'Spiel'.</w:t>
            </w:r>
            <w:r w:rsidRPr="00082802">
              <w:rPr>
                <w:lang w:val="de-AT"/>
              </w:rPr>
              <w:br/>
              <w:t>2. Das System generiert aus dem aktiven Begriffskatalog ein Buchstabenraster (Buchstabensalat).</w:t>
            </w:r>
            <w:r w:rsidRPr="00082802">
              <w:rPr>
                <w:lang w:val="de-AT"/>
              </w:rPr>
              <w:br/>
              <w:t>3. Das System zeigt die Definition des gesuchten Fachbegriffs als Hinweis an.</w:t>
            </w:r>
            <w:r w:rsidRPr="00082802">
              <w:rPr>
                <w:lang w:val="de-AT"/>
              </w:rPr>
              <w:br/>
              <w:t>4. Die lernende Person klickt die passenden Buchstaben nacheinander an, um das Lösungswort zu formen.</w:t>
            </w:r>
            <w:r w:rsidRPr="00082802">
              <w:rPr>
                <w:lang w:val="de-AT"/>
              </w:rPr>
              <w:br/>
              <w:t>5. Das System prüft die Eingabe bei Bestätigung und vergibt Punkte bei korrektem Wort.</w:t>
            </w:r>
            <w:r w:rsidRPr="00082802">
              <w:rPr>
                <w:lang w:val="de-AT"/>
              </w:rPr>
              <w:br/>
              <w:t>6. Nach Ablauf der Rundenzeit oder nach 5 gelösten Wörtern zeigt das System die Punkteübersicht.</w:t>
            </w:r>
          </w:p>
        </w:tc>
      </w:tr>
      <w:tr w:rsidR="009A6964" w14:paraId="34CB5ADB" w14:textId="77777777" w:rsidTr="001422FE">
        <w:trPr>
          <w:jc w:val="center"/>
        </w:trPr>
        <w:tc>
          <w:tcPr>
            <w:tcW w:w="5107" w:type="dxa"/>
            <w:shd w:val="clear" w:color="auto" w:fill="F8FAFC"/>
            <w:tcMar>
              <w:top w:w="100" w:type="dxa"/>
              <w:left w:w="150" w:type="dxa"/>
              <w:bottom w:w="100" w:type="dxa"/>
              <w:right w:w="150" w:type="dxa"/>
            </w:tcMar>
          </w:tcPr>
          <w:p w14:paraId="7488B0A1" w14:textId="77777777" w:rsidR="009A6964" w:rsidRPr="00575D58" w:rsidRDefault="00087AAD">
            <w:pPr>
              <w:spacing w:before="40" w:after="40"/>
              <w:rPr>
                <w:bCs/>
              </w:rPr>
            </w:pPr>
            <w:proofErr w:type="spellStart"/>
            <w:r w:rsidRPr="00575D58">
              <w:rPr>
                <w:bCs/>
              </w:rPr>
              <w:t>Nachbedingungen</w:t>
            </w:r>
            <w:proofErr w:type="spellEnd"/>
          </w:p>
        </w:tc>
        <w:tc>
          <w:tcPr>
            <w:tcW w:w="5107" w:type="dxa"/>
            <w:tcMar>
              <w:top w:w="100" w:type="dxa"/>
              <w:left w:w="150" w:type="dxa"/>
              <w:bottom w:w="100" w:type="dxa"/>
              <w:right w:w="150" w:type="dxa"/>
            </w:tcMar>
          </w:tcPr>
          <w:p w14:paraId="3AED1855" w14:textId="77777777" w:rsidR="009A6964" w:rsidRDefault="00087AAD">
            <w:pPr>
              <w:spacing w:before="40" w:after="40"/>
            </w:pPr>
            <w:r w:rsidRPr="00082802">
              <w:rPr>
                <w:lang w:val="de-AT"/>
              </w:rPr>
              <w:t xml:space="preserve">Erfolg: Die Spielpunkte werden gutgeschrieben. </w:t>
            </w:r>
            <w:proofErr w:type="spellStart"/>
            <w:r>
              <w:t>Abbruch</w:t>
            </w:r>
            <w:proofErr w:type="spellEnd"/>
            <w:r>
              <w:t xml:space="preserve">: </w:t>
            </w:r>
            <w:proofErr w:type="spellStart"/>
            <w:r>
              <w:t>Rückkehr</w:t>
            </w:r>
            <w:proofErr w:type="spellEnd"/>
            <w:r>
              <w:t xml:space="preserve"> ins </w:t>
            </w:r>
            <w:proofErr w:type="spellStart"/>
            <w:r>
              <w:t>Hauptmenü</w:t>
            </w:r>
            <w:proofErr w:type="spellEnd"/>
            <w:r>
              <w:t>.</w:t>
            </w:r>
          </w:p>
        </w:tc>
      </w:tr>
      <w:tr w:rsidR="009A6964" w:rsidRPr="0071115F" w14:paraId="4B98461E" w14:textId="77777777" w:rsidTr="001422FE">
        <w:trPr>
          <w:jc w:val="center"/>
        </w:trPr>
        <w:tc>
          <w:tcPr>
            <w:tcW w:w="5107" w:type="dxa"/>
            <w:shd w:val="clear" w:color="auto" w:fill="F8FAFC"/>
            <w:tcMar>
              <w:top w:w="100" w:type="dxa"/>
              <w:left w:w="150" w:type="dxa"/>
              <w:bottom w:w="100" w:type="dxa"/>
              <w:right w:w="150" w:type="dxa"/>
            </w:tcMar>
          </w:tcPr>
          <w:p w14:paraId="78696590" w14:textId="77777777" w:rsidR="009A6964" w:rsidRPr="00575D58" w:rsidRDefault="00087AAD">
            <w:pPr>
              <w:spacing w:before="40" w:after="40"/>
              <w:rPr>
                <w:bCs/>
              </w:rPr>
            </w:pPr>
            <w:proofErr w:type="spellStart"/>
            <w:r w:rsidRPr="00575D58">
              <w:rPr>
                <w:bCs/>
              </w:rPr>
              <w:t>Alternativen</w:t>
            </w:r>
            <w:proofErr w:type="spellEnd"/>
          </w:p>
        </w:tc>
        <w:tc>
          <w:tcPr>
            <w:tcW w:w="5107" w:type="dxa"/>
            <w:tcMar>
              <w:top w:w="100" w:type="dxa"/>
              <w:left w:w="150" w:type="dxa"/>
              <w:bottom w:w="100" w:type="dxa"/>
              <w:right w:w="150" w:type="dxa"/>
            </w:tcMar>
          </w:tcPr>
          <w:p w14:paraId="7E6A35A0" w14:textId="77777777" w:rsidR="009A6964" w:rsidRPr="00082802" w:rsidRDefault="00087AAD">
            <w:pPr>
              <w:spacing w:before="40" w:after="40"/>
              <w:rPr>
                <w:lang w:val="de-AT"/>
              </w:rPr>
            </w:pPr>
            <w:r w:rsidRPr="00082802">
              <w:rPr>
                <w:lang w:val="de-AT"/>
              </w:rPr>
              <w:t>Zu Schritt 4: Die lernende Person nimmt fehlerhaft angeklickte Buchstaben per Klick zurück.</w:t>
            </w:r>
          </w:p>
        </w:tc>
      </w:tr>
      <w:tr w:rsidR="009A6964" w:rsidRPr="0071115F" w14:paraId="5DEF8B54" w14:textId="77777777" w:rsidTr="001422FE">
        <w:trPr>
          <w:jc w:val="center"/>
        </w:trPr>
        <w:tc>
          <w:tcPr>
            <w:tcW w:w="5107" w:type="dxa"/>
            <w:shd w:val="clear" w:color="auto" w:fill="F8FAFC"/>
            <w:tcMar>
              <w:top w:w="100" w:type="dxa"/>
              <w:left w:w="150" w:type="dxa"/>
              <w:bottom w:w="100" w:type="dxa"/>
              <w:right w:w="150" w:type="dxa"/>
            </w:tcMar>
          </w:tcPr>
          <w:p w14:paraId="2BC6C4A4" w14:textId="77777777" w:rsidR="009A6964" w:rsidRPr="00575D58" w:rsidRDefault="00087AAD">
            <w:pPr>
              <w:spacing w:before="40" w:after="40"/>
              <w:rPr>
                <w:bCs/>
              </w:rPr>
            </w:pPr>
            <w:r w:rsidRPr="00575D58">
              <w:rPr>
                <w:bCs/>
              </w:rPr>
              <w:lastRenderedPageBreak/>
              <w:t xml:space="preserve">Fehler und </w:t>
            </w:r>
            <w:proofErr w:type="spellStart"/>
            <w:r w:rsidRPr="00575D58">
              <w:rPr>
                <w:bCs/>
              </w:rPr>
              <w:t>Abbruch</w:t>
            </w:r>
            <w:proofErr w:type="spellEnd"/>
          </w:p>
        </w:tc>
        <w:tc>
          <w:tcPr>
            <w:tcW w:w="5107" w:type="dxa"/>
            <w:tcMar>
              <w:top w:w="100" w:type="dxa"/>
              <w:left w:w="150" w:type="dxa"/>
              <w:bottom w:w="100" w:type="dxa"/>
              <w:right w:w="150" w:type="dxa"/>
            </w:tcMar>
          </w:tcPr>
          <w:p w14:paraId="037295F5" w14:textId="77777777" w:rsidR="009A6964" w:rsidRPr="00082802" w:rsidRDefault="00087AAD">
            <w:pPr>
              <w:spacing w:before="40" w:after="40"/>
              <w:rPr>
                <w:lang w:val="de-AT"/>
              </w:rPr>
            </w:pPr>
            <w:r w:rsidRPr="00082802">
              <w:rPr>
                <w:lang w:val="de-AT"/>
              </w:rPr>
              <w:t>Zu Schritt 5: Wort falsch gebildet. Das System signalisiert einen Fehler und erlaubt erneute Eingabe, solange Zeit verbleibt.</w:t>
            </w:r>
          </w:p>
        </w:tc>
      </w:tr>
      <w:tr w:rsidR="009A6964" w14:paraId="049B6C9A" w14:textId="77777777" w:rsidTr="001422FE">
        <w:trPr>
          <w:jc w:val="center"/>
        </w:trPr>
        <w:tc>
          <w:tcPr>
            <w:tcW w:w="5107" w:type="dxa"/>
            <w:shd w:val="clear" w:color="auto" w:fill="F8FAFC"/>
            <w:tcMar>
              <w:top w:w="100" w:type="dxa"/>
              <w:left w:w="150" w:type="dxa"/>
              <w:bottom w:w="100" w:type="dxa"/>
              <w:right w:w="150" w:type="dxa"/>
            </w:tcMar>
          </w:tcPr>
          <w:p w14:paraId="49C0FF9D" w14:textId="77777777" w:rsidR="009A6964" w:rsidRPr="00575D58" w:rsidRDefault="00087AAD">
            <w:pPr>
              <w:spacing w:before="40" w:after="40"/>
              <w:rPr>
                <w:bCs/>
              </w:rPr>
            </w:pPr>
            <w:proofErr w:type="spellStart"/>
            <w:r w:rsidRPr="00575D58">
              <w:rPr>
                <w:bCs/>
              </w:rPr>
              <w:t>Anforderungen</w:t>
            </w:r>
            <w:proofErr w:type="spellEnd"/>
          </w:p>
        </w:tc>
        <w:tc>
          <w:tcPr>
            <w:tcW w:w="5107" w:type="dxa"/>
            <w:tcMar>
              <w:top w:w="100" w:type="dxa"/>
              <w:left w:w="150" w:type="dxa"/>
              <w:bottom w:w="100" w:type="dxa"/>
              <w:right w:w="150" w:type="dxa"/>
            </w:tcMar>
          </w:tcPr>
          <w:p w14:paraId="0C1B0BAC" w14:textId="77777777" w:rsidR="009A6964" w:rsidRDefault="00087AAD">
            <w:pPr>
              <w:spacing w:before="40" w:after="40"/>
            </w:pPr>
            <w:r>
              <w:t>A-01, A-07, A-08, A-11, A-14</w:t>
            </w:r>
          </w:p>
        </w:tc>
      </w:tr>
    </w:tbl>
    <w:p w14:paraId="59A1FC60" w14:textId="77777777" w:rsidR="009A6964" w:rsidRDefault="009A6964"/>
    <w:p w14:paraId="550239A6" w14:textId="77777777" w:rsidR="009A6964" w:rsidRPr="00082802" w:rsidRDefault="00087AAD">
      <w:pPr>
        <w:pStyle w:val="Heading1"/>
        <w:spacing w:before="280"/>
        <w:rPr>
          <w:lang w:val="de-AT"/>
        </w:rPr>
      </w:pPr>
      <w:r w:rsidRPr="00082802">
        <w:rPr>
          <w:lang w:val="de-AT"/>
        </w:rPr>
        <w:t>5 Aktivitätsdiagramme</w:t>
      </w:r>
    </w:p>
    <w:p w14:paraId="516A792F" w14:textId="77777777" w:rsidR="009A6964" w:rsidRPr="00082802" w:rsidRDefault="00087AAD">
      <w:pPr>
        <w:spacing w:after="80" w:line="276" w:lineRule="auto"/>
        <w:rPr>
          <w:lang w:val="de-AT"/>
        </w:rPr>
      </w:pPr>
      <w:r w:rsidRPr="00082802">
        <w:rPr>
          <w:lang w:val="de-AT"/>
        </w:rPr>
        <w:t>Zur Veranschaulichung der dynamischen Abläufe, Verzweigungen und Fehlerbehandlungen wurden zwei UML-Aktivitätsdiagramme erstellt. AD-01 vertieft den zentralen Spielablauf des Vokabelquiz (UC-01), während AD-02 den Dateiprüf- und Ladeprozess in der Verwaltung (UC-02) darstellt.</w:t>
      </w:r>
    </w:p>
    <w:p w14:paraId="7CB7DEC8" w14:textId="77777777" w:rsidR="009A6964" w:rsidRPr="00082802" w:rsidRDefault="00087AAD">
      <w:pPr>
        <w:pStyle w:val="Heading2"/>
        <w:spacing w:before="200" w:after="80"/>
        <w:rPr>
          <w:lang w:val="de-AT"/>
        </w:rPr>
      </w:pPr>
      <w:r w:rsidRPr="00082802">
        <w:rPr>
          <w:lang w:val="de-AT"/>
        </w:rPr>
        <w:t>AD-01: Ablauf des Vokabelquiz (gehört zu UC-01)</w:t>
      </w:r>
    </w:p>
    <w:p w14:paraId="34EA8F46" w14:textId="77777777" w:rsidR="009A6964" w:rsidRPr="00082802" w:rsidRDefault="009A6964">
      <w:pPr>
        <w:jc w:val="center"/>
        <w:rPr>
          <w:lang w:val="de-AT"/>
        </w:rPr>
      </w:pPr>
    </w:p>
    <w:p w14:paraId="25874A92" w14:textId="77777777" w:rsidR="009A6964" w:rsidRDefault="00087AAD">
      <w:r>
        <w:rPr>
          <w:noProof/>
        </w:rPr>
        <w:drawing>
          <wp:inline distT="0" distB="0" distL="0" distR="0" wp14:anchorId="20243CDE" wp14:editId="293FC1E1">
            <wp:extent cx="4572000" cy="5429250"/>
            <wp:effectExtent l="0" t="0" r="0" b="0"/>
            <wp:docPr id="2" name="Picture 2">
              <a:extLst xmlns:a="http://schemas.openxmlformats.org/drawingml/2006/main">
                <a:ext uri="{FF2B5EF4-FFF2-40B4-BE49-F238E27FC236}">
                  <a16:creationId xmlns:a16="http://schemas.microsoft.com/office/drawing/2014/main" id="{A6D186A6-2B6F-4D28-AEF3-62C98B28E2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_01_quiz.png"/>
                    <pic:cNvPicPr/>
                  </pic:nvPicPr>
                  <pic:blipFill>
                    <a:blip r:embed="rId9"/>
                    <a:stretch>
                      <a:fillRect/>
                    </a:stretch>
                  </pic:blipFill>
                  <pic:spPr>
                    <a:xfrm>
                      <a:off x="0" y="0"/>
                      <a:ext cx="4572000" cy="5429250"/>
                    </a:xfrm>
                    <a:prstGeom prst="rect">
                      <a:avLst/>
                    </a:prstGeom>
                  </pic:spPr>
                </pic:pic>
              </a:graphicData>
            </a:graphic>
          </wp:inline>
        </w:drawing>
      </w:r>
    </w:p>
    <w:p w14:paraId="52448A38" w14:textId="77777777" w:rsidR="009A6964" w:rsidRPr="00082802" w:rsidRDefault="00087AAD">
      <w:pPr>
        <w:jc w:val="center"/>
        <w:rPr>
          <w:lang w:val="de-AT"/>
        </w:rPr>
      </w:pPr>
      <w:r w:rsidRPr="00082802">
        <w:rPr>
          <w:lang w:val="de-AT"/>
        </w:rPr>
        <w:t>Abbildung 2: UML-Aktivitätsdiagramm AD-01 zum Quizablauf (UC-01)</w:t>
      </w:r>
    </w:p>
    <w:p w14:paraId="2A77759D" w14:textId="77777777" w:rsidR="009A6964" w:rsidRPr="00082802" w:rsidRDefault="00087AAD">
      <w:pPr>
        <w:spacing w:after="80" w:line="276" w:lineRule="auto"/>
        <w:rPr>
          <w:lang w:val="de-AT"/>
        </w:rPr>
      </w:pPr>
      <w:r w:rsidRPr="00082802">
        <w:rPr>
          <w:b/>
          <w:lang w:val="de-AT"/>
        </w:rPr>
        <w:lastRenderedPageBreak/>
        <w:t xml:space="preserve">Abgleich mit UC-01: </w:t>
      </w:r>
      <w:r w:rsidRPr="00082802">
        <w:rPr>
          <w:lang w:val="de-AT"/>
        </w:rPr>
        <w:t>AD-01 bildet Beginn, Initialisierung, die Fragepräsentation und die Entscheidungsausgänge exakt ab. Dargestellte Alternativen und Fehlerfälle: Die Entscheidung [Antwort korrekt] verzweigt zwischen Punktegutschrift (+Zeitbonus) und dem Fehlerpfad [Falsch / Timeout], bei dem 1 Leben abgezogen und die richtige Antwort eingeblendet wird. Die anschließende Bedingung [Leben = 0 ODER letzte Frage] leitet unmittelbar zum Spielende und zur Ergebnisdarstellung über, während bei verbleibenden Leben zur nächsten Frage geloopt wird. Ein vorzeitiger Abbruch ist jederzeit möglich und führt ohne Punktevergabe zum Verlassen.</w:t>
      </w:r>
    </w:p>
    <w:p w14:paraId="43E7D7C2" w14:textId="77777777" w:rsidR="009A6964" w:rsidRPr="00082802" w:rsidRDefault="00087AAD">
      <w:pPr>
        <w:pStyle w:val="Heading2"/>
        <w:spacing w:before="200" w:after="80"/>
        <w:rPr>
          <w:lang w:val="de-AT"/>
        </w:rPr>
      </w:pPr>
      <w:r w:rsidRPr="00082802">
        <w:rPr>
          <w:lang w:val="de-AT"/>
        </w:rPr>
        <w:t>AD-02: Begriffskatalog laden und prüfen (gehört zu UC-02)</w:t>
      </w:r>
    </w:p>
    <w:p w14:paraId="304D1182" w14:textId="77777777" w:rsidR="009A6964" w:rsidRPr="00082802" w:rsidRDefault="009A6964">
      <w:pPr>
        <w:jc w:val="center"/>
        <w:rPr>
          <w:lang w:val="de-AT"/>
        </w:rPr>
      </w:pPr>
    </w:p>
    <w:p w14:paraId="17A56E83" w14:textId="77777777" w:rsidR="009A6964" w:rsidRDefault="00087AAD">
      <w:r>
        <w:rPr>
          <w:noProof/>
        </w:rPr>
        <w:drawing>
          <wp:inline distT="0" distB="0" distL="0" distR="0" wp14:anchorId="0DFD952E" wp14:editId="5450C147">
            <wp:extent cx="4572000" cy="4457700"/>
            <wp:effectExtent l="0" t="0" r="0" b="0"/>
            <wp:docPr id="3" name="Picture 3">
              <a:extLst xmlns:a="http://schemas.openxmlformats.org/drawingml/2006/main">
                <a:ext uri="{FF2B5EF4-FFF2-40B4-BE49-F238E27FC236}">
                  <a16:creationId xmlns:a16="http://schemas.microsoft.com/office/drawing/2014/main" id="{B058708C-D19F-4226-9BB5-2AD921E49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_02_katalog.png"/>
                    <pic:cNvPicPr/>
                  </pic:nvPicPr>
                  <pic:blipFill>
                    <a:blip r:embed="rId10"/>
                    <a:stretch>
                      <a:fillRect/>
                    </a:stretch>
                  </pic:blipFill>
                  <pic:spPr>
                    <a:xfrm>
                      <a:off x="0" y="0"/>
                      <a:ext cx="4572000" cy="4457700"/>
                    </a:xfrm>
                    <a:prstGeom prst="rect">
                      <a:avLst/>
                    </a:prstGeom>
                  </pic:spPr>
                </pic:pic>
              </a:graphicData>
            </a:graphic>
          </wp:inline>
        </w:drawing>
      </w:r>
    </w:p>
    <w:p w14:paraId="408D599A" w14:textId="77777777" w:rsidR="009A6964" w:rsidRPr="00082802" w:rsidRDefault="00087AAD">
      <w:pPr>
        <w:jc w:val="center"/>
        <w:rPr>
          <w:lang w:val="de-AT"/>
        </w:rPr>
      </w:pPr>
      <w:r w:rsidRPr="00082802">
        <w:rPr>
          <w:lang w:val="de-AT"/>
        </w:rPr>
        <w:t>Abbildung 3: UML-Aktivitätsdiagramm AD-02 zur Katalogverwaltung (UC-02)</w:t>
      </w:r>
    </w:p>
    <w:p w14:paraId="09B343C3" w14:textId="77777777" w:rsidR="009A6964" w:rsidRPr="00082802" w:rsidRDefault="00087AAD">
      <w:pPr>
        <w:spacing w:after="80" w:line="276" w:lineRule="auto"/>
        <w:rPr>
          <w:lang w:val="de-AT"/>
        </w:rPr>
      </w:pPr>
      <w:r w:rsidRPr="00082802">
        <w:rPr>
          <w:b/>
          <w:lang w:val="de-AT"/>
        </w:rPr>
        <w:t xml:space="preserve">Abgleich mit UC-02: </w:t>
      </w:r>
      <w:r w:rsidRPr="00082802">
        <w:rPr>
          <w:lang w:val="de-AT"/>
        </w:rPr>
        <w:t>AD-02 verdeutlicht den robusten Importmechanismus (Qualitätsanforderung A-12). Dargestellte Alternativen und Fehlerfälle: Nach dem Einlesen der JSON-/CSV-Datei erfolgt die formale Validierung. Verzweigung [Datei gültig &amp; &gt;= 4 Einträge] initialisiert das Model und bestätigt den Erfolg. Der Fehlerzweig [Format ungültig / leer] fängt Syntaxfehler ab, zeigt eine präzise Fehlermeldung und belässt den bisherigen Katalog im Speicher, sodass das System stabil und spielbereit bleibt.</w:t>
      </w:r>
    </w:p>
    <w:p w14:paraId="3D3B4903" w14:textId="77777777" w:rsidR="009A6964" w:rsidRPr="00082802" w:rsidRDefault="00087AAD">
      <w:pPr>
        <w:pStyle w:val="Heading1"/>
        <w:spacing w:before="280"/>
        <w:rPr>
          <w:lang w:val="de-AT"/>
        </w:rPr>
      </w:pPr>
      <w:r w:rsidRPr="00082802">
        <w:rPr>
          <w:lang w:val="de-AT"/>
        </w:rPr>
        <w:t>6 Mockups</w:t>
      </w:r>
    </w:p>
    <w:p w14:paraId="266CC245" w14:textId="77777777" w:rsidR="009A6964" w:rsidRPr="00082802" w:rsidRDefault="00087AAD">
      <w:pPr>
        <w:spacing w:after="80" w:line="276" w:lineRule="auto"/>
        <w:rPr>
          <w:lang w:val="de-AT"/>
        </w:rPr>
      </w:pPr>
      <w:r w:rsidRPr="00082802">
        <w:rPr>
          <w:b/>
          <w:lang w:val="de-AT"/>
        </w:rPr>
        <w:t xml:space="preserve">Dargestellter Use Case: </w:t>
      </w:r>
      <w:r w:rsidRPr="00082802">
        <w:rPr>
          <w:lang w:val="de-AT"/>
        </w:rPr>
        <w:t xml:space="preserve">Für den zentralen Anwendungsfall UC-01 ('Vokabelquiz durchführen') und den Einstieg aus dem Hauptmenü wurden drei zusammengehörige Ansichten ausgearbeitet. Sie visualisieren </w:t>
      </w:r>
      <w:r w:rsidRPr="00082802">
        <w:rPr>
          <w:lang w:val="de-AT"/>
        </w:rPr>
        <w:lastRenderedPageBreak/>
        <w:t xml:space="preserve">einen durchgängigen Weg von der </w:t>
      </w:r>
      <w:proofErr w:type="spellStart"/>
      <w:r w:rsidRPr="00082802">
        <w:rPr>
          <w:lang w:val="de-AT"/>
        </w:rPr>
        <w:t>Modusauswahl</w:t>
      </w:r>
      <w:proofErr w:type="spellEnd"/>
      <w:r w:rsidRPr="00082802">
        <w:rPr>
          <w:lang w:val="de-AT"/>
        </w:rPr>
        <w:t xml:space="preserve"> über die aktive Beantwortung bis hin zur Auswertung und Fehlerbehandlung.</w:t>
      </w:r>
    </w:p>
    <w:p w14:paraId="3565A42A" w14:textId="77777777" w:rsidR="009A6964" w:rsidRDefault="00087AAD">
      <w:pPr>
        <w:pStyle w:val="Heading2"/>
        <w:spacing w:before="200" w:after="80"/>
      </w:pPr>
      <w:r>
        <w:t xml:space="preserve">M-01: </w:t>
      </w:r>
      <w:proofErr w:type="spellStart"/>
      <w:r>
        <w:t>Hauptmenü</w:t>
      </w:r>
      <w:proofErr w:type="spellEnd"/>
      <w:r>
        <w:t xml:space="preserve"> / </w:t>
      </w:r>
      <w:proofErr w:type="spellStart"/>
      <w:r>
        <w:t>Modusauswahl</w:t>
      </w:r>
      <w:proofErr w:type="spellEnd"/>
    </w:p>
    <w:p w14:paraId="1757A398" w14:textId="77777777" w:rsidR="009A6964" w:rsidRDefault="009A6964">
      <w:pPr>
        <w:jc w:val="center"/>
      </w:pPr>
    </w:p>
    <w:p w14:paraId="182BCAE0" w14:textId="77777777" w:rsidR="009A6964" w:rsidRDefault="00087AAD">
      <w:r>
        <w:rPr>
          <w:noProof/>
        </w:rPr>
        <w:drawing>
          <wp:inline distT="0" distB="0" distL="0" distR="0" wp14:anchorId="3913AA25" wp14:editId="42730FC1">
            <wp:extent cx="5029200" cy="3183808"/>
            <wp:effectExtent l="0" t="0" r="0" b="0"/>
            <wp:docPr id="4" name="Picture 4">
              <a:extLst xmlns:a="http://schemas.openxmlformats.org/drawingml/2006/main">
                <a:ext uri="{FF2B5EF4-FFF2-40B4-BE49-F238E27FC236}">
                  <a16:creationId xmlns:a16="http://schemas.microsoft.com/office/drawing/2014/main" id="{96387EBA-2138-45ED-9879-C2CA3612E3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png"/>
                    <pic:cNvPicPr/>
                  </pic:nvPicPr>
                  <pic:blipFill>
                    <a:blip r:embed="rId11"/>
                    <a:stretch>
                      <a:fillRect/>
                    </a:stretch>
                  </pic:blipFill>
                  <pic:spPr>
                    <a:xfrm>
                      <a:off x="0" y="0"/>
                      <a:ext cx="5029200" cy="3183808"/>
                    </a:xfrm>
                    <a:prstGeom prst="rect">
                      <a:avLst/>
                    </a:prstGeom>
                  </pic:spPr>
                </pic:pic>
              </a:graphicData>
            </a:graphic>
          </wp:inline>
        </w:drawing>
      </w:r>
    </w:p>
    <w:p w14:paraId="63129FE1" w14:textId="77777777" w:rsidR="009A6964" w:rsidRPr="00082802" w:rsidRDefault="00087AAD">
      <w:pPr>
        <w:spacing w:after="80"/>
        <w:jc w:val="center"/>
        <w:rPr>
          <w:lang w:val="de-AT"/>
        </w:rPr>
      </w:pPr>
      <w:r w:rsidRPr="00082802">
        <w:rPr>
          <w:lang w:val="de-AT"/>
        </w:rPr>
        <w:t xml:space="preserve">Abbildung 4: Mockup M-01 Hauptmenü von </w:t>
      </w:r>
      <w:proofErr w:type="spellStart"/>
      <w:r w:rsidRPr="00082802">
        <w:rPr>
          <w:lang w:val="de-AT"/>
        </w:rPr>
        <w:t>Wordery</w:t>
      </w:r>
      <w:proofErr w:type="spellEnd"/>
    </w:p>
    <w:p w14:paraId="5C8C76E5" w14:textId="77777777" w:rsidR="009A6964" w:rsidRPr="00082802" w:rsidRDefault="00087AAD">
      <w:pPr>
        <w:spacing w:after="80" w:line="276" w:lineRule="auto"/>
        <w:rPr>
          <w:lang w:val="de-AT"/>
        </w:rPr>
      </w:pPr>
      <w:r w:rsidRPr="00082802">
        <w:rPr>
          <w:b/>
          <w:lang w:val="de-AT"/>
        </w:rPr>
        <w:t xml:space="preserve">Zuordnung und Übergänge: </w:t>
      </w:r>
      <w:r w:rsidRPr="00082802">
        <w:rPr>
          <w:lang w:val="de-AT"/>
        </w:rPr>
        <w:t>Verknüpfte Anforderungen: A-01, A-14. UC-01 Schritt 1. Klick auf die blaue Karte 'Quiz' startet UC-01 und öffnet Mockup M-02. Klick auf 'Spiel' startet UC-03, Klick auf 'Verwaltung' öffnet UC-02.</w:t>
      </w:r>
    </w:p>
    <w:p w14:paraId="13BA0836" w14:textId="77777777" w:rsidR="009A6964" w:rsidRPr="00082802" w:rsidRDefault="00087AAD">
      <w:pPr>
        <w:pStyle w:val="Heading2"/>
        <w:spacing w:before="200" w:after="80"/>
        <w:rPr>
          <w:lang w:val="de-AT"/>
        </w:rPr>
      </w:pPr>
      <w:r w:rsidRPr="00082802">
        <w:rPr>
          <w:lang w:val="de-AT"/>
        </w:rPr>
        <w:t xml:space="preserve">M-02: Aktive Quiz-Ansicht mit Fragekarte und </w:t>
      </w:r>
      <w:proofErr w:type="spellStart"/>
      <w:r w:rsidRPr="00082802">
        <w:rPr>
          <w:lang w:val="de-AT"/>
        </w:rPr>
        <w:t>Timer</w:t>
      </w:r>
      <w:proofErr w:type="spellEnd"/>
    </w:p>
    <w:p w14:paraId="62D9AB00" w14:textId="77777777" w:rsidR="009A6964" w:rsidRPr="00082802" w:rsidRDefault="009A6964">
      <w:pPr>
        <w:jc w:val="center"/>
        <w:rPr>
          <w:lang w:val="de-AT"/>
        </w:rPr>
      </w:pPr>
    </w:p>
    <w:p w14:paraId="5381FF5B" w14:textId="77777777" w:rsidR="009A6964" w:rsidRDefault="00087AAD">
      <w:r>
        <w:rPr>
          <w:noProof/>
        </w:rPr>
        <w:drawing>
          <wp:inline distT="0" distB="0" distL="0" distR="0" wp14:anchorId="53302F70" wp14:editId="7A98AABC">
            <wp:extent cx="5029200" cy="3183808"/>
            <wp:effectExtent l="0" t="0" r="0" b="0"/>
            <wp:docPr id="5" name="Picture 5">
              <a:extLst xmlns:a="http://schemas.openxmlformats.org/drawingml/2006/main">
                <a:ext uri="{FF2B5EF4-FFF2-40B4-BE49-F238E27FC236}">
                  <a16:creationId xmlns:a16="http://schemas.microsoft.com/office/drawing/2014/main" id="{7412DC54-1DFC-48D2-8337-14DDD84A4B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02_quiz.png"/>
                    <pic:cNvPicPr/>
                  </pic:nvPicPr>
                  <pic:blipFill>
                    <a:blip r:embed="rId12"/>
                    <a:stretch>
                      <a:fillRect/>
                    </a:stretch>
                  </pic:blipFill>
                  <pic:spPr>
                    <a:xfrm>
                      <a:off x="0" y="0"/>
                      <a:ext cx="5029200" cy="3183808"/>
                    </a:xfrm>
                    <a:prstGeom prst="rect">
                      <a:avLst/>
                    </a:prstGeom>
                  </pic:spPr>
                </pic:pic>
              </a:graphicData>
            </a:graphic>
          </wp:inline>
        </w:drawing>
      </w:r>
    </w:p>
    <w:p w14:paraId="3D2E3687" w14:textId="77777777" w:rsidR="009A6964" w:rsidRPr="00082802" w:rsidRDefault="00087AAD">
      <w:pPr>
        <w:spacing w:after="80"/>
        <w:jc w:val="center"/>
        <w:rPr>
          <w:lang w:val="de-AT"/>
        </w:rPr>
      </w:pPr>
      <w:r w:rsidRPr="00082802">
        <w:rPr>
          <w:lang w:val="de-AT"/>
        </w:rPr>
        <w:lastRenderedPageBreak/>
        <w:t>Abbildung 5: Mockup M-02 Fragekarte mit Countdown-</w:t>
      </w:r>
      <w:proofErr w:type="spellStart"/>
      <w:r w:rsidRPr="00082802">
        <w:rPr>
          <w:lang w:val="de-AT"/>
        </w:rPr>
        <w:t>Timer</w:t>
      </w:r>
      <w:proofErr w:type="spellEnd"/>
      <w:r w:rsidRPr="00082802">
        <w:rPr>
          <w:lang w:val="de-AT"/>
        </w:rPr>
        <w:t xml:space="preserve"> und Lebensanzeige</w:t>
      </w:r>
    </w:p>
    <w:p w14:paraId="30EEA52C" w14:textId="77777777" w:rsidR="009A6964" w:rsidRPr="00082802" w:rsidRDefault="00087AAD">
      <w:pPr>
        <w:spacing w:after="80" w:line="276" w:lineRule="auto"/>
        <w:rPr>
          <w:lang w:val="de-AT"/>
        </w:rPr>
      </w:pPr>
      <w:r w:rsidRPr="00082802">
        <w:rPr>
          <w:b/>
          <w:lang w:val="de-AT"/>
        </w:rPr>
        <w:t xml:space="preserve">Zuordnung und Übergänge: </w:t>
      </w:r>
      <w:r w:rsidRPr="00082802">
        <w:rPr>
          <w:lang w:val="de-AT"/>
        </w:rPr>
        <w:t>Verknüpfte Anforderungen: A-03, A-04, A-05, A-06. UC-01 Schritte 3–5. Zeigt die Frage, die 4 Optionen, den 15s-Timer sowie die 3 Leben. Auswahl einer Option löst das visuelle Feedback (grün/rot) aus. Nach 10 Fragen oder bei 0 Leben erfolgt der automatische Übergang zu M-03. Klick auf 'Abbrechen' führt zurück zu M-01.</w:t>
      </w:r>
    </w:p>
    <w:p w14:paraId="4E435171" w14:textId="77777777" w:rsidR="009A6964" w:rsidRPr="00082802" w:rsidRDefault="00087AAD">
      <w:pPr>
        <w:pStyle w:val="Heading2"/>
        <w:spacing w:before="200" w:after="80"/>
        <w:rPr>
          <w:lang w:val="de-AT"/>
        </w:rPr>
      </w:pPr>
      <w:r w:rsidRPr="00082802">
        <w:rPr>
          <w:lang w:val="de-AT"/>
        </w:rPr>
        <w:t>M-03: Ergebnisbildschirm mit Fehleranalyse und Duolingo-Banner</w:t>
      </w:r>
    </w:p>
    <w:p w14:paraId="07982855" w14:textId="77777777" w:rsidR="009A6964" w:rsidRPr="00082802" w:rsidRDefault="009A6964">
      <w:pPr>
        <w:jc w:val="center"/>
        <w:rPr>
          <w:lang w:val="de-AT"/>
        </w:rPr>
      </w:pPr>
    </w:p>
    <w:p w14:paraId="734FF4E8" w14:textId="77777777" w:rsidR="009A6964" w:rsidRDefault="00087AAD">
      <w:r>
        <w:rPr>
          <w:noProof/>
        </w:rPr>
        <w:drawing>
          <wp:inline distT="0" distB="0" distL="0" distR="0" wp14:anchorId="4DDAE056" wp14:editId="60DD2E9D">
            <wp:extent cx="5029200" cy="3183808"/>
            <wp:effectExtent l="0" t="0" r="0" b="0"/>
            <wp:docPr id="6" name="Picture 6">
              <a:extLst xmlns:a="http://schemas.openxmlformats.org/drawingml/2006/main">
                <a:ext uri="{FF2B5EF4-FFF2-40B4-BE49-F238E27FC236}">
                  <a16:creationId xmlns:a16="http://schemas.microsoft.com/office/drawing/2014/main" id="{4DC80CA7-951C-446B-898B-17419555E9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03_result.png"/>
                    <pic:cNvPicPr/>
                  </pic:nvPicPr>
                  <pic:blipFill>
                    <a:blip r:embed="rId13"/>
                    <a:stretch>
                      <a:fillRect/>
                    </a:stretch>
                  </pic:blipFill>
                  <pic:spPr>
                    <a:xfrm>
                      <a:off x="0" y="0"/>
                      <a:ext cx="5029200" cy="3183808"/>
                    </a:xfrm>
                    <a:prstGeom prst="rect">
                      <a:avLst/>
                    </a:prstGeom>
                  </pic:spPr>
                </pic:pic>
              </a:graphicData>
            </a:graphic>
          </wp:inline>
        </w:drawing>
      </w:r>
    </w:p>
    <w:p w14:paraId="5D7352AE" w14:textId="77777777" w:rsidR="009A6964" w:rsidRPr="00082802" w:rsidRDefault="00087AAD">
      <w:pPr>
        <w:spacing w:after="80"/>
        <w:jc w:val="center"/>
        <w:rPr>
          <w:lang w:val="de-AT"/>
        </w:rPr>
      </w:pPr>
      <w:r w:rsidRPr="00082802">
        <w:rPr>
          <w:lang w:val="de-AT"/>
        </w:rPr>
        <w:t>Abbildung 6: Mockup M-03 Ergebnisübersicht, Fehlerhinweise und Partner-Empfehlung</w:t>
      </w:r>
    </w:p>
    <w:p w14:paraId="2C37B45B" w14:textId="77777777" w:rsidR="009A6964" w:rsidRPr="00082802" w:rsidRDefault="00087AAD">
      <w:pPr>
        <w:spacing w:after="80" w:line="276" w:lineRule="auto"/>
        <w:rPr>
          <w:lang w:val="de-AT"/>
        </w:rPr>
      </w:pPr>
      <w:r w:rsidRPr="00082802">
        <w:rPr>
          <w:b/>
          <w:lang w:val="de-AT"/>
        </w:rPr>
        <w:t xml:space="preserve">Zuordnung und Übergänge: </w:t>
      </w:r>
      <w:r w:rsidRPr="00082802">
        <w:rPr>
          <w:lang w:val="de-AT"/>
        </w:rPr>
        <w:t xml:space="preserve">Verknüpfte Anforderungen: A-08, A-10. UC-01 Schritt 8 und UC-04. Zeigt erreichte Punkte, Trefferquote sowie die detaillierte Fehleranalyse. Bei &gt;= 15 Punkten wird </w:t>
      </w:r>
      <w:proofErr w:type="gramStart"/>
      <w:r w:rsidRPr="00082802">
        <w:rPr>
          <w:lang w:val="de-AT"/>
        </w:rPr>
        <w:t>der grüne Duolingo-Banner</w:t>
      </w:r>
      <w:proofErr w:type="gramEnd"/>
      <w:r w:rsidRPr="00082802">
        <w:rPr>
          <w:lang w:val="de-AT"/>
        </w:rPr>
        <w:t xml:space="preserve"> eingeblendet (Klick öffnet den Browser). 'Erneut spielen' startet ein neues Quiz (M-02), 'Hauptmenü' kehrt zu M-01 zurück.</w:t>
      </w:r>
    </w:p>
    <w:p w14:paraId="700EC40C" w14:textId="77777777" w:rsidR="009A6964" w:rsidRPr="00082802" w:rsidRDefault="00087AAD">
      <w:pPr>
        <w:spacing w:after="80" w:line="276" w:lineRule="auto"/>
        <w:rPr>
          <w:lang w:val="de-AT"/>
        </w:rPr>
      </w:pPr>
      <w:r w:rsidRPr="00082802">
        <w:rPr>
          <w:b/>
          <w:lang w:val="de-AT"/>
        </w:rPr>
        <w:t>Verbindlich oder vorläufig:</w:t>
      </w:r>
      <w:r w:rsidRPr="00082802">
        <w:rPr>
          <w:b/>
          <w:lang w:val="de-AT"/>
        </w:rPr>
        <w:br/>
      </w:r>
      <w:r w:rsidRPr="00082802">
        <w:rPr>
          <w:lang w:val="de-AT"/>
        </w:rPr>
        <w:t xml:space="preserve">• Verbindliche Anforderungen: Die Vorhandensein der drei Hauptbereiche (Quiz, Spiel, Verwaltung), die Anzeige von 4 Antwortmöglichkeiten je Frage, die Lebensanzeige mit 3 Herzen, der </w:t>
      </w:r>
      <w:proofErr w:type="spellStart"/>
      <w:r w:rsidRPr="00082802">
        <w:rPr>
          <w:lang w:val="de-AT"/>
        </w:rPr>
        <w:t>Timer</w:t>
      </w:r>
      <w:proofErr w:type="spellEnd"/>
      <w:r w:rsidRPr="00082802">
        <w:rPr>
          <w:lang w:val="de-AT"/>
        </w:rPr>
        <w:t>, das visuelle Farbfeedback (grün/rot), die Punkteauswertung, die Fehleranalyse sowie der Duolingo-Aktionsbutton sind feste funktionale Anforderungen.</w:t>
      </w:r>
      <w:r w:rsidRPr="00082802">
        <w:rPr>
          <w:lang w:val="de-AT"/>
        </w:rPr>
        <w:br/>
        <w:t>• Vorläufige Gestaltungsideen: Die exakten Farbnuancen (#709EC4 für die Menüleiste, #38B6FF für Quiz), die Typografie (Schriftart des Logos), exakte Pixelabstände sowie die Anordnung der Icons (Lesezeichen, Zahnrad) sind Entwurfsvorschläge und können im Zuge der UI-Detailgestaltung optimiert werden.</w:t>
      </w:r>
    </w:p>
    <w:p w14:paraId="0183FB05" w14:textId="77777777" w:rsidR="009A6964" w:rsidRPr="00082802" w:rsidRDefault="00087AAD">
      <w:pPr>
        <w:pStyle w:val="Heading1"/>
        <w:spacing w:before="280"/>
        <w:rPr>
          <w:lang w:val="de-AT"/>
        </w:rPr>
      </w:pPr>
      <w:r w:rsidRPr="00082802">
        <w:rPr>
          <w:lang w:val="de-AT"/>
        </w:rPr>
        <w:t>7 Änderungen und Vorbereitung des Lastenhefts</w:t>
      </w:r>
    </w:p>
    <w:p w14:paraId="3F41AFA1" w14:textId="77777777" w:rsidR="009A6964" w:rsidRPr="00082802" w:rsidRDefault="00087AAD">
      <w:pPr>
        <w:pStyle w:val="Heading2"/>
        <w:spacing w:before="200" w:after="80"/>
        <w:rPr>
          <w:lang w:val="de-AT"/>
        </w:rPr>
      </w:pPr>
      <w:r w:rsidRPr="00082802">
        <w:rPr>
          <w:lang w:val="de-AT"/>
        </w:rPr>
        <w:t>Änderungstabelle</w:t>
      </w:r>
    </w:p>
    <w:p w14:paraId="55FB91E6" w14:textId="77777777" w:rsidR="009A6964" w:rsidRPr="00082802" w:rsidRDefault="00087AAD">
      <w:pPr>
        <w:spacing w:after="80" w:line="276" w:lineRule="auto"/>
        <w:rPr>
          <w:lang w:val="de-AT"/>
        </w:rPr>
      </w:pPr>
      <w:r w:rsidRPr="00082802">
        <w:rPr>
          <w:lang w:val="de-AT"/>
        </w:rPr>
        <w:t>Im Rahmen der ersten Konzeptionsphase wurde ein formeller Änderungswunsch dokumentiert und abgestimmt:</w:t>
      </w:r>
    </w:p>
    <w:p w14:paraId="3F4D9541" w14:textId="77777777" w:rsidR="007A79F2" w:rsidRDefault="007A79F2">
      <w:pPr>
        <w:spacing w:after="80" w:line="276" w:lineRule="auto"/>
        <w:rPr>
          <w:lang w:val="de-AT"/>
        </w:rPr>
      </w:pPr>
    </w:p>
    <w:p w14:paraId="71CAB5C5" w14:textId="77777777" w:rsidR="007A79F2" w:rsidRPr="00082802" w:rsidRDefault="007A79F2">
      <w:pPr>
        <w:spacing w:after="80" w:line="276" w:lineRule="auto"/>
        <w:rPr>
          <w:lang w:val="de-AT"/>
        </w:rPr>
      </w:pP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539"/>
        <w:gridCol w:w="6675"/>
      </w:tblGrid>
      <w:tr w:rsidR="009A6964" w14:paraId="280103E2" w14:textId="77777777" w:rsidTr="000F21C2">
        <w:trPr>
          <w:jc w:val="center"/>
        </w:trPr>
        <w:tc>
          <w:tcPr>
            <w:tcW w:w="3539" w:type="dxa"/>
            <w:shd w:val="clear" w:color="auto" w:fill="E6EDF2"/>
            <w:tcMar>
              <w:top w:w="100" w:type="dxa"/>
              <w:left w:w="150" w:type="dxa"/>
              <w:bottom w:w="100" w:type="dxa"/>
              <w:right w:w="150" w:type="dxa"/>
            </w:tcMar>
          </w:tcPr>
          <w:p w14:paraId="2F1904C4" w14:textId="77777777" w:rsidR="009A6964" w:rsidRDefault="00087AAD">
            <w:pPr>
              <w:spacing w:before="40" w:after="40"/>
            </w:pPr>
            <w:proofErr w:type="spellStart"/>
            <w:r>
              <w:rPr>
                <w:b/>
                <w:color w:val="1E293B"/>
              </w:rPr>
              <w:t>Angabe</w:t>
            </w:r>
            <w:proofErr w:type="spellEnd"/>
          </w:p>
        </w:tc>
        <w:tc>
          <w:tcPr>
            <w:tcW w:w="6675" w:type="dxa"/>
            <w:shd w:val="clear" w:color="auto" w:fill="E6EDF2"/>
            <w:tcMar>
              <w:top w:w="100" w:type="dxa"/>
              <w:left w:w="150" w:type="dxa"/>
              <w:bottom w:w="100" w:type="dxa"/>
              <w:right w:w="150" w:type="dxa"/>
            </w:tcMar>
          </w:tcPr>
          <w:p w14:paraId="6DD88F5E" w14:textId="77777777" w:rsidR="009A6964" w:rsidRDefault="00087AAD">
            <w:pPr>
              <w:spacing w:before="40" w:after="40"/>
            </w:pPr>
            <w:r>
              <w:rPr>
                <w:b/>
                <w:color w:val="1E293B"/>
              </w:rPr>
              <w:t>Ä-01</w:t>
            </w:r>
          </w:p>
        </w:tc>
      </w:tr>
      <w:tr w:rsidR="009A6964" w14:paraId="69EBDB8E" w14:textId="77777777" w:rsidTr="000F21C2">
        <w:trPr>
          <w:jc w:val="center"/>
        </w:trPr>
        <w:tc>
          <w:tcPr>
            <w:tcW w:w="3539" w:type="dxa"/>
            <w:shd w:val="clear" w:color="auto" w:fill="F8FAFC"/>
            <w:tcMar>
              <w:top w:w="100" w:type="dxa"/>
              <w:left w:w="150" w:type="dxa"/>
              <w:bottom w:w="100" w:type="dxa"/>
              <w:right w:w="150" w:type="dxa"/>
            </w:tcMar>
          </w:tcPr>
          <w:p w14:paraId="49FEBCCF" w14:textId="77777777" w:rsidR="009A6964" w:rsidRPr="000F21C2" w:rsidRDefault="00087AAD">
            <w:pPr>
              <w:spacing w:before="40" w:after="40"/>
              <w:rPr>
                <w:bCs/>
              </w:rPr>
            </w:pPr>
            <w:r w:rsidRPr="000F21C2">
              <w:rPr>
                <w:bCs/>
              </w:rPr>
              <w:t xml:space="preserve">Datum und </w:t>
            </w:r>
            <w:proofErr w:type="spellStart"/>
            <w:r w:rsidRPr="000F21C2">
              <w:rPr>
                <w:bCs/>
              </w:rPr>
              <w:t>Versionsstand</w:t>
            </w:r>
            <w:proofErr w:type="spellEnd"/>
          </w:p>
        </w:tc>
        <w:tc>
          <w:tcPr>
            <w:tcW w:w="6675" w:type="dxa"/>
            <w:tcMar>
              <w:top w:w="100" w:type="dxa"/>
              <w:left w:w="150" w:type="dxa"/>
              <w:bottom w:w="100" w:type="dxa"/>
              <w:right w:w="150" w:type="dxa"/>
            </w:tcMar>
          </w:tcPr>
          <w:p w14:paraId="4C9E2485" w14:textId="77777777" w:rsidR="009A6964" w:rsidRDefault="00087AAD">
            <w:pPr>
              <w:spacing w:before="40" w:after="40"/>
            </w:pPr>
            <w:r>
              <w:t xml:space="preserve">02.10.2026 · </w:t>
            </w:r>
            <w:proofErr w:type="spellStart"/>
            <w:r>
              <w:t>Dokument</w:t>
            </w:r>
            <w:proofErr w:type="spellEnd"/>
            <w:r>
              <w:t xml:space="preserve"> 1.0 → 1.1 · A-05 neu </w:t>
            </w:r>
            <w:proofErr w:type="spellStart"/>
            <w:r>
              <w:t>aufgenommen</w:t>
            </w:r>
            <w:proofErr w:type="spellEnd"/>
          </w:p>
        </w:tc>
      </w:tr>
      <w:tr w:rsidR="009A6964" w14:paraId="665D46C2" w14:textId="77777777" w:rsidTr="000F21C2">
        <w:trPr>
          <w:jc w:val="center"/>
        </w:trPr>
        <w:tc>
          <w:tcPr>
            <w:tcW w:w="3539" w:type="dxa"/>
            <w:shd w:val="clear" w:color="auto" w:fill="F8FAFC"/>
            <w:tcMar>
              <w:top w:w="100" w:type="dxa"/>
              <w:left w:w="150" w:type="dxa"/>
              <w:bottom w:w="100" w:type="dxa"/>
              <w:right w:w="150" w:type="dxa"/>
            </w:tcMar>
          </w:tcPr>
          <w:p w14:paraId="1852BD3E" w14:textId="77777777" w:rsidR="009A6964" w:rsidRPr="000F21C2" w:rsidRDefault="00087AAD">
            <w:pPr>
              <w:spacing w:before="40" w:after="40"/>
              <w:rPr>
                <w:bCs/>
              </w:rPr>
            </w:pPr>
            <w:proofErr w:type="spellStart"/>
            <w:r w:rsidRPr="000F21C2">
              <w:rPr>
                <w:bCs/>
              </w:rPr>
              <w:t>Betroffene</w:t>
            </w:r>
            <w:proofErr w:type="spellEnd"/>
            <w:r w:rsidRPr="000F21C2">
              <w:rPr>
                <w:bCs/>
              </w:rPr>
              <w:t xml:space="preserve"> IDs</w:t>
            </w:r>
          </w:p>
        </w:tc>
        <w:tc>
          <w:tcPr>
            <w:tcW w:w="6675" w:type="dxa"/>
            <w:tcMar>
              <w:top w:w="100" w:type="dxa"/>
              <w:left w:w="150" w:type="dxa"/>
              <w:bottom w:w="100" w:type="dxa"/>
              <w:right w:w="150" w:type="dxa"/>
            </w:tcMar>
          </w:tcPr>
          <w:p w14:paraId="3932A128" w14:textId="77777777" w:rsidR="009A6964" w:rsidRDefault="00087AAD">
            <w:pPr>
              <w:spacing w:before="40" w:after="40"/>
            </w:pPr>
            <w:r>
              <w:t xml:space="preserve">A-05, A-06; UC-01 </w:t>
            </w:r>
            <w:proofErr w:type="spellStart"/>
            <w:r>
              <w:t>Schritte</w:t>
            </w:r>
            <w:proofErr w:type="spellEnd"/>
            <w:r>
              <w:t xml:space="preserve"> 3 und 5; AD-01; M-02</w:t>
            </w:r>
          </w:p>
        </w:tc>
      </w:tr>
      <w:tr w:rsidR="009A6964" w:rsidRPr="0071115F" w14:paraId="0EDE06EB" w14:textId="77777777" w:rsidTr="000F21C2">
        <w:trPr>
          <w:jc w:val="center"/>
        </w:trPr>
        <w:tc>
          <w:tcPr>
            <w:tcW w:w="3539" w:type="dxa"/>
            <w:shd w:val="clear" w:color="auto" w:fill="F8FAFC"/>
            <w:tcMar>
              <w:top w:w="100" w:type="dxa"/>
              <w:left w:w="150" w:type="dxa"/>
              <w:bottom w:w="100" w:type="dxa"/>
              <w:right w:w="150" w:type="dxa"/>
            </w:tcMar>
          </w:tcPr>
          <w:p w14:paraId="23706867" w14:textId="77777777" w:rsidR="009A6964" w:rsidRPr="000F21C2" w:rsidRDefault="00087AAD">
            <w:pPr>
              <w:spacing w:before="40" w:after="40"/>
              <w:rPr>
                <w:bCs/>
              </w:rPr>
            </w:pPr>
            <w:proofErr w:type="spellStart"/>
            <w:r w:rsidRPr="000F21C2">
              <w:rPr>
                <w:bCs/>
              </w:rPr>
              <w:t>Bisheriger</w:t>
            </w:r>
            <w:proofErr w:type="spellEnd"/>
            <w:r w:rsidRPr="000F21C2">
              <w:rPr>
                <w:bCs/>
              </w:rPr>
              <w:t xml:space="preserve"> </w:t>
            </w:r>
            <w:proofErr w:type="spellStart"/>
            <w:r w:rsidRPr="000F21C2">
              <w:rPr>
                <w:bCs/>
              </w:rPr>
              <w:t>Inhalt</w:t>
            </w:r>
            <w:proofErr w:type="spellEnd"/>
          </w:p>
        </w:tc>
        <w:tc>
          <w:tcPr>
            <w:tcW w:w="6675" w:type="dxa"/>
            <w:tcMar>
              <w:top w:w="100" w:type="dxa"/>
              <w:left w:w="150" w:type="dxa"/>
              <w:bottom w:w="100" w:type="dxa"/>
              <w:right w:w="150" w:type="dxa"/>
            </w:tcMar>
          </w:tcPr>
          <w:p w14:paraId="2A620EC9" w14:textId="77777777" w:rsidR="009A6964" w:rsidRPr="00082802" w:rsidRDefault="00087AAD">
            <w:pPr>
              <w:spacing w:before="40" w:after="40"/>
              <w:rPr>
                <w:lang w:val="de-AT"/>
              </w:rPr>
            </w:pPr>
            <w:r w:rsidRPr="00082802">
              <w:rPr>
                <w:lang w:val="de-AT"/>
              </w:rPr>
              <w:t>Quizfragen hatten kein Zeitlimit. Lernende konnten unbegrenzt lange überlegen; Punkte wurden rein statisch vergeben.</w:t>
            </w:r>
          </w:p>
        </w:tc>
      </w:tr>
      <w:tr w:rsidR="009A6964" w14:paraId="4DDA307A" w14:textId="77777777" w:rsidTr="000F21C2">
        <w:trPr>
          <w:jc w:val="center"/>
        </w:trPr>
        <w:tc>
          <w:tcPr>
            <w:tcW w:w="3539" w:type="dxa"/>
            <w:shd w:val="clear" w:color="auto" w:fill="F8FAFC"/>
            <w:tcMar>
              <w:top w:w="100" w:type="dxa"/>
              <w:left w:w="150" w:type="dxa"/>
              <w:bottom w:w="100" w:type="dxa"/>
              <w:right w:w="150" w:type="dxa"/>
            </w:tcMar>
          </w:tcPr>
          <w:p w14:paraId="76BC2D4D" w14:textId="77777777" w:rsidR="009A6964" w:rsidRPr="000F21C2" w:rsidRDefault="00087AAD">
            <w:pPr>
              <w:spacing w:before="40" w:after="40"/>
              <w:rPr>
                <w:bCs/>
              </w:rPr>
            </w:pPr>
            <w:r w:rsidRPr="000F21C2">
              <w:rPr>
                <w:bCs/>
              </w:rPr>
              <w:t xml:space="preserve">Neuer </w:t>
            </w:r>
            <w:proofErr w:type="spellStart"/>
            <w:r w:rsidRPr="000F21C2">
              <w:rPr>
                <w:bCs/>
              </w:rPr>
              <w:t>Inhalt</w:t>
            </w:r>
            <w:proofErr w:type="spellEnd"/>
          </w:p>
        </w:tc>
        <w:tc>
          <w:tcPr>
            <w:tcW w:w="6675" w:type="dxa"/>
            <w:tcMar>
              <w:top w:w="100" w:type="dxa"/>
              <w:left w:w="150" w:type="dxa"/>
              <w:bottom w:w="100" w:type="dxa"/>
              <w:right w:w="150" w:type="dxa"/>
            </w:tcMar>
          </w:tcPr>
          <w:p w14:paraId="2C22CB33" w14:textId="77777777" w:rsidR="009A6964" w:rsidRDefault="00087AAD">
            <w:pPr>
              <w:spacing w:before="40" w:after="40"/>
            </w:pPr>
            <w:r w:rsidRPr="00082802">
              <w:rPr>
                <w:lang w:val="de-AT"/>
              </w:rPr>
              <w:t xml:space="preserve">Einführung eines 15-Sekunden-Countdown-Timers pro Frage mit Zeitanzeige. Schnelle Antworten erhalten einen zeitbasierten Punktebonus (verbleibende Sekunden als Zusatzpunkte). </w:t>
            </w:r>
            <w:r>
              <w:t xml:space="preserve">Bei </w:t>
            </w:r>
            <w:proofErr w:type="spellStart"/>
            <w:r>
              <w:t>Zeitablauf</w:t>
            </w:r>
            <w:proofErr w:type="spellEnd"/>
            <w:r>
              <w:t xml:space="preserve"> gilt die Frage </w:t>
            </w:r>
            <w:proofErr w:type="spellStart"/>
            <w:r>
              <w:t>als</w:t>
            </w:r>
            <w:proofErr w:type="spellEnd"/>
            <w:r>
              <w:t xml:space="preserve"> </w:t>
            </w:r>
            <w:proofErr w:type="spellStart"/>
            <w:r>
              <w:t>falsch</w:t>
            </w:r>
            <w:proofErr w:type="spellEnd"/>
            <w:r>
              <w:t>.</w:t>
            </w:r>
          </w:p>
        </w:tc>
      </w:tr>
      <w:tr w:rsidR="009A6964" w:rsidRPr="0071115F" w14:paraId="2095FB90" w14:textId="77777777" w:rsidTr="000F21C2">
        <w:trPr>
          <w:jc w:val="center"/>
        </w:trPr>
        <w:tc>
          <w:tcPr>
            <w:tcW w:w="3539" w:type="dxa"/>
            <w:shd w:val="clear" w:color="auto" w:fill="F8FAFC"/>
            <w:tcMar>
              <w:top w:w="100" w:type="dxa"/>
              <w:left w:w="150" w:type="dxa"/>
              <w:bottom w:w="100" w:type="dxa"/>
              <w:right w:w="150" w:type="dxa"/>
            </w:tcMar>
          </w:tcPr>
          <w:p w14:paraId="4682A710" w14:textId="77777777" w:rsidR="009A6964" w:rsidRPr="000F21C2" w:rsidRDefault="00087AAD">
            <w:pPr>
              <w:spacing w:before="40" w:after="40"/>
              <w:rPr>
                <w:bCs/>
              </w:rPr>
            </w:pPr>
            <w:proofErr w:type="spellStart"/>
            <w:r w:rsidRPr="000F21C2">
              <w:rPr>
                <w:bCs/>
              </w:rPr>
              <w:t>Anlass</w:t>
            </w:r>
            <w:proofErr w:type="spellEnd"/>
          </w:p>
        </w:tc>
        <w:tc>
          <w:tcPr>
            <w:tcW w:w="6675" w:type="dxa"/>
            <w:tcMar>
              <w:top w:w="100" w:type="dxa"/>
              <w:left w:w="150" w:type="dxa"/>
              <w:bottom w:w="100" w:type="dxa"/>
              <w:right w:w="150" w:type="dxa"/>
            </w:tcMar>
          </w:tcPr>
          <w:p w14:paraId="1D4FFC7D" w14:textId="77777777" w:rsidR="009A6964" w:rsidRPr="00082802" w:rsidRDefault="00087AAD">
            <w:pPr>
              <w:spacing w:before="40" w:after="40"/>
              <w:rPr>
                <w:lang w:val="de-AT"/>
              </w:rPr>
            </w:pPr>
            <w:r w:rsidRPr="00082802">
              <w:rPr>
                <w:lang w:val="de-AT"/>
              </w:rPr>
              <w:t>Feedback aus erstem Usability-Review: Ohne Zeitdruck fehlte dem Quiz die nötige Spieldynamik und Lernende neigten zum Nachschlagen externer Quellen.</w:t>
            </w:r>
          </w:p>
        </w:tc>
      </w:tr>
      <w:tr w:rsidR="009A6964" w:rsidRPr="0071115F" w14:paraId="2FE44BDC" w14:textId="77777777" w:rsidTr="000F21C2">
        <w:trPr>
          <w:jc w:val="center"/>
        </w:trPr>
        <w:tc>
          <w:tcPr>
            <w:tcW w:w="3539" w:type="dxa"/>
            <w:shd w:val="clear" w:color="auto" w:fill="F8FAFC"/>
            <w:tcMar>
              <w:top w:w="100" w:type="dxa"/>
              <w:left w:w="150" w:type="dxa"/>
              <w:bottom w:w="100" w:type="dxa"/>
              <w:right w:w="150" w:type="dxa"/>
            </w:tcMar>
          </w:tcPr>
          <w:p w14:paraId="34E086F9" w14:textId="77777777" w:rsidR="009A6964" w:rsidRPr="000F21C2" w:rsidRDefault="00087AAD">
            <w:pPr>
              <w:spacing w:before="40" w:after="40"/>
              <w:rPr>
                <w:bCs/>
              </w:rPr>
            </w:pPr>
            <w:proofErr w:type="spellStart"/>
            <w:r w:rsidRPr="000F21C2">
              <w:rPr>
                <w:bCs/>
              </w:rPr>
              <w:t>Auswirkungen</w:t>
            </w:r>
            <w:proofErr w:type="spellEnd"/>
          </w:p>
        </w:tc>
        <w:tc>
          <w:tcPr>
            <w:tcW w:w="6675" w:type="dxa"/>
            <w:tcMar>
              <w:top w:w="100" w:type="dxa"/>
              <w:left w:w="150" w:type="dxa"/>
              <w:bottom w:w="100" w:type="dxa"/>
              <w:right w:w="150" w:type="dxa"/>
            </w:tcMar>
          </w:tcPr>
          <w:p w14:paraId="24A6D91F" w14:textId="77777777" w:rsidR="009A6964" w:rsidRPr="00082802" w:rsidRDefault="00087AAD">
            <w:pPr>
              <w:spacing w:before="40" w:after="40"/>
              <w:rPr>
                <w:lang w:val="de-AT"/>
              </w:rPr>
            </w:pPr>
            <w:r w:rsidRPr="00082802">
              <w:rPr>
                <w:lang w:val="de-AT"/>
              </w:rPr>
              <w:t>Aufwand: ca. 2–3 Stunden Implementierung (Swing-</w:t>
            </w:r>
            <w:proofErr w:type="spellStart"/>
            <w:r w:rsidRPr="00082802">
              <w:rPr>
                <w:lang w:val="de-AT"/>
              </w:rPr>
              <w:t>Timer</w:t>
            </w:r>
            <w:proofErr w:type="spellEnd"/>
            <w:r w:rsidRPr="00082802">
              <w:rPr>
                <w:lang w:val="de-AT"/>
              </w:rPr>
              <w:t xml:space="preserve"> / Thread-Handling im Controller, </w:t>
            </w:r>
            <w:proofErr w:type="spellStart"/>
            <w:r w:rsidRPr="00082802">
              <w:rPr>
                <w:lang w:val="de-AT"/>
              </w:rPr>
              <w:t>ProgressBar</w:t>
            </w:r>
            <w:proofErr w:type="spellEnd"/>
            <w:r w:rsidRPr="00082802">
              <w:rPr>
                <w:lang w:val="de-AT"/>
              </w:rPr>
              <w:t xml:space="preserve"> in der View). Fachlicher Umfang: Steigerung des Gamification-Charakters ohne Architekturänderung.</w:t>
            </w:r>
          </w:p>
        </w:tc>
      </w:tr>
      <w:tr w:rsidR="009A6964" w:rsidRPr="0071115F" w14:paraId="45FAB9CE" w14:textId="77777777" w:rsidTr="000F21C2">
        <w:trPr>
          <w:jc w:val="center"/>
        </w:trPr>
        <w:tc>
          <w:tcPr>
            <w:tcW w:w="3539" w:type="dxa"/>
            <w:shd w:val="clear" w:color="auto" w:fill="F8FAFC"/>
            <w:tcMar>
              <w:top w:w="100" w:type="dxa"/>
              <w:left w:w="150" w:type="dxa"/>
              <w:bottom w:w="100" w:type="dxa"/>
              <w:right w:w="150" w:type="dxa"/>
            </w:tcMar>
          </w:tcPr>
          <w:p w14:paraId="643F0957" w14:textId="77777777" w:rsidR="009A6964" w:rsidRPr="000F21C2" w:rsidRDefault="00087AAD">
            <w:pPr>
              <w:spacing w:before="40" w:after="40"/>
              <w:rPr>
                <w:bCs/>
              </w:rPr>
            </w:pPr>
            <w:proofErr w:type="spellStart"/>
            <w:r w:rsidRPr="000F21C2">
              <w:rPr>
                <w:bCs/>
              </w:rPr>
              <w:t>Entscheidung</w:t>
            </w:r>
            <w:proofErr w:type="spellEnd"/>
          </w:p>
        </w:tc>
        <w:tc>
          <w:tcPr>
            <w:tcW w:w="6675" w:type="dxa"/>
            <w:tcMar>
              <w:top w:w="100" w:type="dxa"/>
              <w:left w:w="150" w:type="dxa"/>
              <w:bottom w:w="100" w:type="dxa"/>
              <w:right w:w="150" w:type="dxa"/>
            </w:tcMar>
          </w:tcPr>
          <w:p w14:paraId="61564750" w14:textId="77777777" w:rsidR="009A6964" w:rsidRPr="00082802" w:rsidRDefault="00087AAD">
            <w:pPr>
              <w:spacing w:before="40" w:after="40"/>
              <w:rPr>
                <w:lang w:val="de-AT"/>
              </w:rPr>
            </w:pPr>
            <w:r w:rsidRPr="00082802">
              <w:rPr>
                <w:lang w:val="de-AT"/>
              </w:rPr>
              <w:t>Angenommen. Wurde einstimmig vom Projektteam beschlossen, da es das Ziel Z-01 ('Spielerisches Lernen') wesentlich stärkt.</w:t>
            </w:r>
          </w:p>
        </w:tc>
      </w:tr>
      <w:tr w:rsidR="009A6964" w:rsidRPr="0071115F" w14:paraId="640BCDCB" w14:textId="77777777" w:rsidTr="000F21C2">
        <w:trPr>
          <w:jc w:val="center"/>
        </w:trPr>
        <w:tc>
          <w:tcPr>
            <w:tcW w:w="3539" w:type="dxa"/>
            <w:shd w:val="clear" w:color="auto" w:fill="F8FAFC"/>
            <w:tcMar>
              <w:top w:w="100" w:type="dxa"/>
              <w:left w:w="150" w:type="dxa"/>
              <w:bottom w:w="100" w:type="dxa"/>
              <w:right w:w="150" w:type="dxa"/>
            </w:tcMar>
          </w:tcPr>
          <w:p w14:paraId="3EB6E356" w14:textId="77777777" w:rsidR="009A6964" w:rsidRPr="000F21C2" w:rsidRDefault="00087AAD">
            <w:pPr>
              <w:spacing w:before="40" w:after="40"/>
              <w:rPr>
                <w:bCs/>
              </w:rPr>
            </w:pPr>
            <w:proofErr w:type="spellStart"/>
            <w:r w:rsidRPr="000F21C2">
              <w:rPr>
                <w:bCs/>
              </w:rPr>
              <w:t>Zuständigkeit</w:t>
            </w:r>
            <w:proofErr w:type="spellEnd"/>
          </w:p>
        </w:tc>
        <w:tc>
          <w:tcPr>
            <w:tcW w:w="6675" w:type="dxa"/>
            <w:tcMar>
              <w:top w:w="100" w:type="dxa"/>
              <w:left w:w="150" w:type="dxa"/>
              <w:bottom w:w="100" w:type="dxa"/>
              <w:right w:w="150" w:type="dxa"/>
            </w:tcMar>
          </w:tcPr>
          <w:p w14:paraId="093C295F" w14:textId="77777777" w:rsidR="009A6964" w:rsidRPr="00082802" w:rsidRDefault="00087AAD">
            <w:pPr>
              <w:spacing w:before="40" w:after="40"/>
              <w:rPr>
                <w:lang w:val="de-AT"/>
              </w:rPr>
            </w:pPr>
            <w:r w:rsidRPr="00082802">
              <w:rPr>
                <w:lang w:val="de-AT"/>
              </w:rPr>
              <w:t>Entscheidung: Shchyrov Volodymyr (Projektmanager). Umsetzung: Gugic Toni (View-</w:t>
            </w:r>
            <w:proofErr w:type="spellStart"/>
            <w:r w:rsidRPr="00082802">
              <w:rPr>
                <w:lang w:val="de-AT"/>
              </w:rPr>
              <w:t>Timer</w:t>
            </w:r>
            <w:proofErr w:type="spellEnd"/>
            <w:r w:rsidRPr="00082802">
              <w:rPr>
                <w:lang w:val="de-AT"/>
              </w:rPr>
              <w:t>), Tymoshenko Nazar (</w:t>
            </w:r>
            <w:proofErr w:type="spellStart"/>
            <w:r w:rsidRPr="00082802">
              <w:rPr>
                <w:lang w:val="de-AT"/>
              </w:rPr>
              <w:t>Timer</w:t>
            </w:r>
            <w:proofErr w:type="spellEnd"/>
            <w:r w:rsidRPr="00082802">
              <w:rPr>
                <w:lang w:val="de-AT"/>
              </w:rPr>
              <w:t>-Logik im Controller).</w:t>
            </w:r>
          </w:p>
        </w:tc>
      </w:tr>
    </w:tbl>
    <w:p w14:paraId="33E2CC00" w14:textId="77777777" w:rsidR="009A6964" w:rsidRPr="00082802" w:rsidRDefault="009A6964">
      <w:pPr>
        <w:rPr>
          <w:lang w:val="de-AT"/>
        </w:rPr>
      </w:pPr>
    </w:p>
    <w:p w14:paraId="2E89CB90" w14:textId="77777777" w:rsidR="005A46CF" w:rsidRDefault="005A46CF" w:rsidP="005A46CF">
      <w:pPr>
        <w:pStyle w:val="Heading1"/>
      </w:pPr>
      <w:r>
        <w:t xml:space="preserve">7 </w:t>
      </w:r>
      <w:proofErr w:type="spellStart"/>
      <w:r>
        <w:t>Lieferumfang</w:t>
      </w:r>
      <w:proofErr w:type="spellEnd"/>
      <w:r>
        <w:t xml:space="preserve"> und </w:t>
      </w:r>
      <w:proofErr w:type="spellStart"/>
      <w:r>
        <w:t>Übergabe</w:t>
      </w:r>
      <w:proofErr w:type="spellEnd"/>
    </w:p>
    <w:p w14:paraId="34B6F914" w14:textId="1EB1D5C3" w:rsidR="009A6964" w:rsidRPr="00082802" w:rsidRDefault="00087AAD">
      <w:pPr>
        <w:spacing w:after="80" w:line="276" w:lineRule="auto"/>
        <w:rPr>
          <w:lang w:val="de-AT"/>
        </w:rPr>
      </w:pPr>
      <w:r>
        <w:rPr>
          <w:b/>
        </w:rPr>
        <w:t xml:space="preserve">Erste </w:t>
      </w:r>
      <w:proofErr w:type="spellStart"/>
      <w:r>
        <w:rPr>
          <w:b/>
        </w:rPr>
        <w:t>geplante</w:t>
      </w:r>
      <w:proofErr w:type="spellEnd"/>
      <w:r>
        <w:rPr>
          <w:b/>
        </w:rPr>
        <w:t xml:space="preserve"> </w:t>
      </w:r>
      <w:proofErr w:type="spellStart"/>
      <w:r>
        <w:rPr>
          <w:b/>
        </w:rPr>
        <w:t>Lieferung</w:t>
      </w:r>
      <w:proofErr w:type="spellEnd"/>
      <w:r>
        <w:rPr>
          <w:b/>
        </w:rPr>
        <w:t xml:space="preserve">: </w:t>
      </w:r>
      <w:r>
        <w:t xml:space="preserve">A-01, A-02, A-03, A-04, A-05, A-06, A-08, A-10, A-11, A-12, A-14, A-15. </w:t>
      </w:r>
      <w:r w:rsidRPr="00082802">
        <w:rPr>
          <w:lang w:val="de-AT"/>
        </w:rPr>
        <w:t>Diese Anforderungen decken den vollständigen MVC-Kern, das Vokabelquiz, den Dateiimport zweier vollständiger Begriffskataloge, die Fehleranalyse sowie die Partner-Weiterleitung ab.</w:t>
      </w:r>
    </w:p>
    <w:p w14:paraId="6A7E38D3" w14:textId="2488E910" w:rsidR="009A6964" w:rsidRPr="00082802" w:rsidRDefault="00087AAD">
      <w:pPr>
        <w:spacing w:after="80" w:line="276" w:lineRule="auto"/>
        <w:rPr>
          <w:lang w:val="de-AT"/>
        </w:rPr>
      </w:pPr>
      <w:r w:rsidRPr="00082802">
        <w:rPr>
          <w:b/>
          <w:lang w:val="de-AT"/>
        </w:rPr>
        <w:t>Zurückgestellt für spätere Version</w:t>
      </w:r>
      <w:r w:rsidR="005A46CF">
        <w:rPr>
          <w:b/>
          <w:lang w:val="de-AT"/>
        </w:rPr>
        <w:t xml:space="preserve"> </w:t>
      </w:r>
      <w:r w:rsidRPr="00082802">
        <w:rPr>
          <w:lang w:val="de-AT"/>
        </w:rPr>
        <w:t>A-07 (Spiel-Modus Buchstabensalat/Wortsuche) und A-09 (dauerhafter Highscore-Export). Diese Funktionen sind für den primären Lernerfolg im Quiz nicht zwingend erforderlich und werden zurückgestellt, um die Kernstabilität und Codequalität in Phase 2 und 3 zu sichern.</w:t>
      </w:r>
    </w:p>
    <w:p w14:paraId="0756D836" w14:textId="77777777" w:rsidR="009A6964" w:rsidRPr="00082802" w:rsidRDefault="00087AAD">
      <w:pPr>
        <w:pStyle w:val="Heading2"/>
        <w:spacing w:before="200" w:after="80"/>
        <w:rPr>
          <w:lang w:val="de-AT"/>
        </w:rPr>
      </w:pPr>
      <w:r w:rsidRPr="00082802">
        <w:rPr>
          <w:lang w:val="de-AT"/>
        </w:rPr>
        <w:t>Übergabetabelle zum Lastenheft</w:t>
      </w:r>
    </w:p>
    <w:p w14:paraId="29B15620" w14:textId="77777777" w:rsidR="009A6964" w:rsidRDefault="00087AAD">
      <w:pPr>
        <w:spacing w:after="80" w:line="276" w:lineRule="auto"/>
        <w:rPr>
          <w:lang w:val="de-AT"/>
        </w:rPr>
      </w:pPr>
      <w:r w:rsidRPr="00082802">
        <w:rPr>
          <w:lang w:val="de-AT"/>
        </w:rPr>
        <w:t>Die nachfolgende Tabelle definiert die direkte Übernahme der Analyseergebnisse in die Struktur des nachfolgenden Lastenhefts:</w:t>
      </w:r>
    </w:p>
    <w:p w14:paraId="7D9414C4" w14:textId="77777777" w:rsidR="00FA1381" w:rsidRPr="00082802" w:rsidRDefault="00FA1381">
      <w:pPr>
        <w:spacing w:after="80" w:line="276" w:lineRule="auto"/>
        <w:rPr>
          <w:lang w:val="de-AT"/>
        </w:rPr>
      </w:pP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107"/>
        <w:gridCol w:w="5107"/>
      </w:tblGrid>
      <w:tr w:rsidR="009A6964" w14:paraId="558DDE92" w14:textId="77777777">
        <w:trPr>
          <w:jc w:val="center"/>
        </w:trPr>
        <w:tc>
          <w:tcPr>
            <w:tcW w:w="5112" w:type="dxa"/>
            <w:shd w:val="clear" w:color="auto" w:fill="E6EDF2"/>
            <w:tcMar>
              <w:top w:w="100" w:type="dxa"/>
              <w:left w:w="150" w:type="dxa"/>
              <w:bottom w:w="100" w:type="dxa"/>
              <w:right w:w="150" w:type="dxa"/>
            </w:tcMar>
          </w:tcPr>
          <w:p w14:paraId="1341E08B" w14:textId="77777777" w:rsidR="009A6964" w:rsidRDefault="00087AAD">
            <w:pPr>
              <w:spacing w:before="40" w:after="40"/>
            </w:pPr>
            <w:proofErr w:type="spellStart"/>
            <w:r>
              <w:rPr>
                <w:b/>
                <w:color w:val="1E293B"/>
              </w:rPr>
              <w:lastRenderedPageBreak/>
              <w:t>Ergebnis</w:t>
            </w:r>
            <w:proofErr w:type="spellEnd"/>
            <w:r>
              <w:rPr>
                <w:b/>
                <w:color w:val="1E293B"/>
              </w:rPr>
              <w:t xml:space="preserve"> </w:t>
            </w:r>
            <w:proofErr w:type="spellStart"/>
            <w:r>
              <w:rPr>
                <w:b/>
                <w:color w:val="1E293B"/>
              </w:rPr>
              <w:t>dieser</w:t>
            </w:r>
            <w:proofErr w:type="spellEnd"/>
            <w:r>
              <w:rPr>
                <w:b/>
                <w:color w:val="1E293B"/>
              </w:rPr>
              <w:t xml:space="preserve"> </w:t>
            </w:r>
            <w:proofErr w:type="spellStart"/>
            <w:r>
              <w:rPr>
                <w:b/>
                <w:color w:val="1E293B"/>
              </w:rPr>
              <w:t>Analyse</w:t>
            </w:r>
            <w:proofErr w:type="spellEnd"/>
          </w:p>
        </w:tc>
        <w:tc>
          <w:tcPr>
            <w:tcW w:w="5112" w:type="dxa"/>
            <w:shd w:val="clear" w:color="auto" w:fill="E6EDF2"/>
            <w:tcMar>
              <w:top w:w="100" w:type="dxa"/>
              <w:left w:w="150" w:type="dxa"/>
              <w:bottom w:w="100" w:type="dxa"/>
              <w:right w:w="150" w:type="dxa"/>
            </w:tcMar>
          </w:tcPr>
          <w:p w14:paraId="615002F2" w14:textId="77777777" w:rsidR="009A6964" w:rsidRDefault="00087AAD">
            <w:pPr>
              <w:spacing w:before="40" w:after="40"/>
            </w:pPr>
            <w:proofErr w:type="spellStart"/>
            <w:r>
              <w:rPr>
                <w:b/>
                <w:color w:val="1E293B"/>
              </w:rPr>
              <w:t>Verwendung</w:t>
            </w:r>
            <w:proofErr w:type="spellEnd"/>
            <w:r>
              <w:rPr>
                <w:b/>
                <w:color w:val="1E293B"/>
              </w:rPr>
              <w:t xml:space="preserve"> </w:t>
            </w:r>
            <w:proofErr w:type="spellStart"/>
            <w:r>
              <w:rPr>
                <w:b/>
                <w:color w:val="1E293B"/>
              </w:rPr>
              <w:t>im</w:t>
            </w:r>
            <w:proofErr w:type="spellEnd"/>
            <w:r>
              <w:rPr>
                <w:b/>
                <w:color w:val="1E293B"/>
              </w:rPr>
              <w:t xml:space="preserve"> </w:t>
            </w:r>
            <w:proofErr w:type="spellStart"/>
            <w:r>
              <w:rPr>
                <w:b/>
                <w:color w:val="1E293B"/>
              </w:rPr>
              <w:t>Lastenheft</w:t>
            </w:r>
            <w:proofErr w:type="spellEnd"/>
          </w:p>
        </w:tc>
      </w:tr>
      <w:tr w:rsidR="009A6964" w:rsidRPr="0071115F" w14:paraId="5EB4BCD2" w14:textId="77777777">
        <w:trPr>
          <w:jc w:val="center"/>
        </w:trPr>
        <w:tc>
          <w:tcPr>
            <w:tcW w:w="5112" w:type="dxa"/>
            <w:shd w:val="clear" w:color="auto" w:fill="F8FAFC"/>
            <w:tcMar>
              <w:top w:w="100" w:type="dxa"/>
              <w:left w:w="150" w:type="dxa"/>
              <w:bottom w:w="100" w:type="dxa"/>
              <w:right w:w="150" w:type="dxa"/>
            </w:tcMar>
          </w:tcPr>
          <w:p w14:paraId="3EA06D04" w14:textId="77777777" w:rsidR="009A6964" w:rsidRPr="00082802" w:rsidRDefault="00087AAD">
            <w:pPr>
              <w:spacing w:before="40" w:after="40"/>
              <w:rPr>
                <w:lang w:val="de-AT"/>
              </w:rPr>
            </w:pPr>
            <w:r w:rsidRPr="00082802">
              <w:rPr>
                <w:lang w:val="de-AT"/>
              </w:rPr>
              <w:t xml:space="preserve">Problem, Z-01 bis Z-03, Systemgrenze </w:t>
            </w:r>
            <w:proofErr w:type="spellStart"/>
            <w:r w:rsidRPr="00082802">
              <w:rPr>
                <w:lang w:val="de-AT"/>
              </w:rPr>
              <w:t>Wordery</w:t>
            </w:r>
            <w:proofErr w:type="spellEnd"/>
          </w:p>
        </w:tc>
        <w:tc>
          <w:tcPr>
            <w:tcW w:w="5112" w:type="dxa"/>
            <w:tcMar>
              <w:top w:w="100" w:type="dxa"/>
              <w:left w:w="150" w:type="dxa"/>
              <w:bottom w:w="100" w:type="dxa"/>
              <w:right w:w="150" w:type="dxa"/>
            </w:tcMar>
          </w:tcPr>
          <w:p w14:paraId="2B831476" w14:textId="77777777" w:rsidR="009A6964" w:rsidRPr="00082802" w:rsidRDefault="00087AAD">
            <w:pPr>
              <w:spacing w:before="40" w:after="40"/>
              <w:rPr>
                <w:lang w:val="de-AT"/>
              </w:rPr>
            </w:pPr>
            <w:r w:rsidRPr="00082802">
              <w:rPr>
                <w:lang w:val="de-AT"/>
              </w:rPr>
              <w:t>Kapitel 1: Ausgangssituation, Zielsetzung und Produktumfang</w:t>
            </w:r>
          </w:p>
        </w:tc>
      </w:tr>
      <w:tr w:rsidR="009A6964" w14:paraId="699F3826" w14:textId="77777777">
        <w:trPr>
          <w:jc w:val="center"/>
        </w:trPr>
        <w:tc>
          <w:tcPr>
            <w:tcW w:w="5112" w:type="dxa"/>
            <w:shd w:val="clear" w:color="auto" w:fill="F8FAFC"/>
            <w:tcMar>
              <w:top w:w="100" w:type="dxa"/>
              <w:left w:w="150" w:type="dxa"/>
              <w:bottom w:w="100" w:type="dxa"/>
              <w:right w:w="150" w:type="dxa"/>
            </w:tcMar>
          </w:tcPr>
          <w:p w14:paraId="56BCA8D7" w14:textId="77777777" w:rsidR="009A6964" w:rsidRPr="00082802" w:rsidRDefault="00087AAD">
            <w:pPr>
              <w:spacing w:before="40" w:after="40"/>
              <w:rPr>
                <w:lang w:val="de-AT"/>
              </w:rPr>
            </w:pPr>
            <w:r w:rsidRPr="00082802">
              <w:rPr>
                <w:lang w:val="de-AT"/>
              </w:rPr>
              <w:t>Stakeholder S-01 bis S-03; Desktop-Nutzungskontext</w:t>
            </w:r>
          </w:p>
        </w:tc>
        <w:tc>
          <w:tcPr>
            <w:tcW w:w="5112" w:type="dxa"/>
            <w:tcMar>
              <w:top w:w="100" w:type="dxa"/>
              <w:left w:w="150" w:type="dxa"/>
              <w:bottom w:w="100" w:type="dxa"/>
              <w:right w:w="150" w:type="dxa"/>
            </w:tcMar>
          </w:tcPr>
          <w:p w14:paraId="1EA6372B" w14:textId="77777777" w:rsidR="009A6964" w:rsidRDefault="00087AAD">
            <w:pPr>
              <w:spacing w:before="40" w:after="40"/>
            </w:pPr>
            <w:proofErr w:type="spellStart"/>
            <w:r>
              <w:t>Kapitel</w:t>
            </w:r>
            <w:proofErr w:type="spellEnd"/>
            <w:r>
              <w:t xml:space="preserve"> 2: </w:t>
            </w:r>
            <w:proofErr w:type="spellStart"/>
            <w:r>
              <w:t>Zielgruppen</w:t>
            </w:r>
            <w:proofErr w:type="spellEnd"/>
            <w:r>
              <w:t xml:space="preserve"> und </w:t>
            </w:r>
            <w:proofErr w:type="spellStart"/>
            <w:r>
              <w:t>Einsatzbereich</w:t>
            </w:r>
            <w:proofErr w:type="spellEnd"/>
          </w:p>
        </w:tc>
      </w:tr>
      <w:tr w:rsidR="009A6964" w:rsidRPr="0071115F" w14:paraId="7AA7F52C" w14:textId="77777777">
        <w:trPr>
          <w:jc w:val="center"/>
        </w:trPr>
        <w:tc>
          <w:tcPr>
            <w:tcW w:w="5112" w:type="dxa"/>
            <w:shd w:val="clear" w:color="auto" w:fill="F8FAFC"/>
            <w:tcMar>
              <w:top w:w="100" w:type="dxa"/>
              <w:left w:w="150" w:type="dxa"/>
              <w:bottom w:w="100" w:type="dxa"/>
              <w:right w:w="150" w:type="dxa"/>
            </w:tcMar>
          </w:tcPr>
          <w:p w14:paraId="1C39E73E" w14:textId="77777777" w:rsidR="009A6964" w:rsidRDefault="00087AAD">
            <w:pPr>
              <w:spacing w:before="40" w:after="40"/>
            </w:pPr>
            <w:proofErr w:type="spellStart"/>
            <w:r>
              <w:t>Funktionale</w:t>
            </w:r>
            <w:proofErr w:type="spellEnd"/>
            <w:r>
              <w:t xml:space="preserve"> </w:t>
            </w:r>
            <w:proofErr w:type="spellStart"/>
            <w:r>
              <w:t>Anforderungen</w:t>
            </w:r>
            <w:proofErr w:type="spellEnd"/>
            <w:r>
              <w:t xml:space="preserve"> A-01 bis A-10; Use Cases UC-01 bis UC-04</w:t>
            </w:r>
          </w:p>
        </w:tc>
        <w:tc>
          <w:tcPr>
            <w:tcW w:w="5112" w:type="dxa"/>
            <w:tcMar>
              <w:top w:w="100" w:type="dxa"/>
              <w:left w:w="150" w:type="dxa"/>
              <w:bottom w:w="100" w:type="dxa"/>
              <w:right w:w="150" w:type="dxa"/>
            </w:tcMar>
          </w:tcPr>
          <w:p w14:paraId="7468FC67" w14:textId="77777777" w:rsidR="009A6964" w:rsidRPr="00082802" w:rsidRDefault="00087AAD">
            <w:pPr>
              <w:spacing w:before="40" w:after="40"/>
              <w:rPr>
                <w:lang w:val="de-AT"/>
              </w:rPr>
            </w:pPr>
            <w:r w:rsidRPr="00082802">
              <w:rPr>
                <w:lang w:val="de-AT"/>
              </w:rPr>
              <w:t>Kapitel 3: Funktionale Anforderungen und Anwendungsfälle</w:t>
            </w:r>
          </w:p>
        </w:tc>
      </w:tr>
      <w:tr w:rsidR="009A6964" w:rsidRPr="0071115F" w14:paraId="22BCB608" w14:textId="77777777">
        <w:trPr>
          <w:jc w:val="center"/>
        </w:trPr>
        <w:tc>
          <w:tcPr>
            <w:tcW w:w="5112" w:type="dxa"/>
            <w:shd w:val="clear" w:color="auto" w:fill="F8FAFC"/>
            <w:tcMar>
              <w:top w:w="100" w:type="dxa"/>
              <w:left w:w="150" w:type="dxa"/>
              <w:bottom w:w="100" w:type="dxa"/>
              <w:right w:w="150" w:type="dxa"/>
            </w:tcMar>
          </w:tcPr>
          <w:p w14:paraId="18759FA2" w14:textId="77777777" w:rsidR="009A6964" w:rsidRPr="00082802" w:rsidRDefault="00087AAD">
            <w:pPr>
              <w:spacing w:before="40" w:after="40"/>
              <w:rPr>
                <w:lang w:val="de-AT"/>
              </w:rPr>
            </w:pPr>
            <w:r w:rsidRPr="00082802">
              <w:rPr>
                <w:lang w:val="de-AT"/>
              </w:rPr>
              <w:t>Qualitätsanforderungen A-11 bis A-13; Randbedingungen A-14, A-15</w:t>
            </w:r>
          </w:p>
        </w:tc>
        <w:tc>
          <w:tcPr>
            <w:tcW w:w="5112" w:type="dxa"/>
            <w:tcMar>
              <w:top w:w="100" w:type="dxa"/>
              <w:left w:w="150" w:type="dxa"/>
              <w:bottom w:w="100" w:type="dxa"/>
              <w:right w:w="150" w:type="dxa"/>
            </w:tcMar>
          </w:tcPr>
          <w:p w14:paraId="7379CD0F" w14:textId="77777777" w:rsidR="009A6964" w:rsidRPr="00082802" w:rsidRDefault="00087AAD">
            <w:pPr>
              <w:spacing w:before="40" w:after="40"/>
              <w:rPr>
                <w:lang w:val="de-AT"/>
              </w:rPr>
            </w:pPr>
            <w:r w:rsidRPr="00082802">
              <w:rPr>
                <w:lang w:val="de-AT"/>
              </w:rPr>
              <w:t>Kapitel 4: Qualitätsziele, Rahmenbedingungen und Lieferumfang</w:t>
            </w:r>
          </w:p>
        </w:tc>
      </w:tr>
      <w:tr w:rsidR="009A6964" w:rsidRPr="0071115F" w14:paraId="065557C5" w14:textId="77777777">
        <w:trPr>
          <w:jc w:val="center"/>
        </w:trPr>
        <w:tc>
          <w:tcPr>
            <w:tcW w:w="5112" w:type="dxa"/>
            <w:shd w:val="clear" w:color="auto" w:fill="F8FAFC"/>
            <w:tcMar>
              <w:top w:w="100" w:type="dxa"/>
              <w:left w:w="150" w:type="dxa"/>
              <w:bottom w:w="100" w:type="dxa"/>
              <w:right w:w="150" w:type="dxa"/>
            </w:tcMar>
          </w:tcPr>
          <w:p w14:paraId="3CA014DE" w14:textId="77777777" w:rsidR="009A6964" w:rsidRDefault="00087AAD">
            <w:pPr>
              <w:spacing w:before="40" w:after="40"/>
            </w:pPr>
            <w:r>
              <w:t>UML-</w:t>
            </w:r>
            <w:proofErr w:type="spellStart"/>
            <w:r>
              <w:t>Diagramme</w:t>
            </w:r>
            <w:proofErr w:type="spellEnd"/>
            <w:r>
              <w:t xml:space="preserve"> AD-01, AD-02; Mockups M-01 bis M-03</w:t>
            </w:r>
          </w:p>
        </w:tc>
        <w:tc>
          <w:tcPr>
            <w:tcW w:w="5112" w:type="dxa"/>
            <w:tcMar>
              <w:top w:w="100" w:type="dxa"/>
              <w:left w:w="150" w:type="dxa"/>
              <w:bottom w:w="100" w:type="dxa"/>
              <w:right w:w="150" w:type="dxa"/>
            </w:tcMar>
          </w:tcPr>
          <w:p w14:paraId="644D58D2" w14:textId="77777777" w:rsidR="009A6964" w:rsidRPr="00082802" w:rsidRDefault="00087AAD">
            <w:pPr>
              <w:spacing w:before="40" w:after="40"/>
              <w:rPr>
                <w:lang w:val="de-AT"/>
              </w:rPr>
            </w:pPr>
            <w:r w:rsidRPr="00082802">
              <w:rPr>
                <w:lang w:val="de-AT"/>
              </w:rPr>
              <w:t>Kapitel 5: Erläuterungen und referenzierte Anlagen</w:t>
            </w:r>
          </w:p>
        </w:tc>
      </w:tr>
      <w:tr w:rsidR="009A6964" w14:paraId="15357B27" w14:textId="77777777">
        <w:trPr>
          <w:jc w:val="center"/>
        </w:trPr>
        <w:tc>
          <w:tcPr>
            <w:tcW w:w="5112" w:type="dxa"/>
            <w:shd w:val="clear" w:color="auto" w:fill="F8FAFC"/>
            <w:tcMar>
              <w:top w:w="100" w:type="dxa"/>
              <w:left w:w="150" w:type="dxa"/>
              <w:bottom w:w="100" w:type="dxa"/>
              <w:right w:w="150" w:type="dxa"/>
            </w:tcMar>
          </w:tcPr>
          <w:p w14:paraId="1314CE20" w14:textId="77777777" w:rsidR="009A6964" w:rsidRPr="00082802" w:rsidRDefault="00087AAD">
            <w:pPr>
              <w:spacing w:before="40" w:after="40"/>
              <w:rPr>
                <w:lang w:val="de-AT"/>
              </w:rPr>
            </w:pPr>
            <w:r w:rsidRPr="00082802">
              <w:rPr>
                <w:lang w:val="de-AT"/>
              </w:rPr>
              <w:t>Messbare Prüfkriterien zu A-01 bis A-15 inkl. Beispieldaten</w:t>
            </w:r>
          </w:p>
        </w:tc>
        <w:tc>
          <w:tcPr>
            <w:tcW w:w="5112" w:type="dxa"/>
            <w:tcMar>
              <w:top w:w="100" w:type="dxa"/>
              <w:left w:w="150" w:type="dxa"/>
              <w:bottom w:w="100" w:type="dxa"/>
              <w:right w:w="150" w:type="dxa"/>
            </w:tcMar>
          </w:tcPr>
          <w:p w14:paraId="203465E3" w14:textId="77777777" w:rsidR="009A6964" w:rsidRDefault="00087AAD">
            <w:pPr>
              <w:spacing w:before="40" w:after="40"/>
            </w:pPr>
            <w:proofErr w:type="spellStart"/>
            <w:r>
              <w:t>Kapitel</w:t>
            </w:r>
            <w:proofErr w:type="spellEnd"/>
            <w:r>
              <w:t xml:space="preserve"> 6: </w:t>
            </w:r>
            <w:proofErr w:type="spellStart"/>
            <w:r>
              <w:t>Grundlage</w:t>
            </w:r>
            <w:proofErr w:type="spellEnd"/>
            <w:r>
              <w:t xml:space="preserve"> </w:t>
            </w:r>
            <w:proofErr w:type="spellStart"/>
            <w:r>
              <w:t>späterer</w:t>
            </w:r>
            <w:proofErr w:type="spellEnd"/>
            <w:r>
              <w:t xml:space="preserve"> </w:t>
            </w:r>
            <w:proofErr w:type="spellStart"/>
            <w:r>
              <w:t>Abnahmebedingungen</w:t>
            </w:r>
            <w:proofErr w:type="spellEnd"/>
          </w:p>
        </w:tc>
      </w:tr>
      <w:tr w:rsidR="009A6964" w:rsidRPr="0071115F" w14:paraId="6647B194" w14:textId="77777777">
        <w:trPr>
          <w:jc w:val="center"/>
        </w:trPr>
        <w:tc>
          <w:tcPr>
            <w:tcW w:w="5112" w:type="dxa"/>
            <w:shd w:val="clear" w:color="auto" w:fill="F8FAFC"/>
            <w:tcMar>
              <w:top w:w="100" w:type="dxa"/>
              <w:left w:w="150" w:type="dxa"/>
              <w:bottom w:w="100" w:type="dxa"/>
              <w:right w:w="150" w:type="dxa"/>
            </w:tcMar>
          </w:tcPr>
          <w:p w14:paraId="3FC237CC" w14:textId="77777777" w:rsidR="009A6964" w:rsidRPr="00082802" w:rsidRDefault="00087AAD">
            <w:pPr>
              <w:spacing w:before="40" w:after="40"/>
              <w:rPr>
                <w:lang w:val="de-AT"/>
              </w:rPr>
            </w:pPr>
            <w:r w:rsidRPr="00082802">
              <w:rPr>
                <w:lang w:val="de-AT"/>
              </w:rPr>
              <w:t>Änderungstabelle Ä-01; Release-Umfang 1.0 vs. Zurückgestellt</w:t>
            </w:r>
          </w:p>
        </w:tc>
        <w:tc>
          <w:tcPr>
            <w:tcW w:w="5112" w:type="dxa"/>
            <w:tcMar>
              <w:top w:w="100" w:type="dxa"/>
              <w:left w:w="150" w:type="dxa"/>
              <w:bottom w:w="100" w:type="dxa"/>
              <w:right w:w="150" w:type="dxa"/>
            </w:tcMar>
          </w:tcPr>
          <w:p w14:paraId="18E36288" w14:textId="77777777" w:rsidR="009A6964" w:rsidRPr="00082802" w:rsidRDefault="00087AAD">
            <w:pPr>
              <w:spacing w:before="40" w:after="40"/>
              <w:rPr>
                <w:lang w:val="de-AT"/>
              </w:rPr>
            </w:pPr>
            <w:r w:rsidRPr="00082802">
              <w:rPr>
                <w:lang w:val="de-AT"/>
              </w:rPr>
              <w:t>Kapitel 7: Dokumentstand, Abstimmungsbedarf und Änderungsnachweis</w:t>
            </w:r>
          </w:p>
        </w:tc>
      </w:tr>
    </w:tbl>
    <w:p w14:paraId="2CFA18C5" w14:textId="77777777" w:rsidR="00B9700E" w:rsidRPr="000E3339" w:rsidRDefault="00B9700E">
      <w:pPr>
        <w:rPr>
          <w:lang w:val="de-AT"/>
        </w:rPr>
      </w:pPr>
    </w:p>
    <w:sectPr w:rsidR="00B9700E" w:rsidRPr="000E3339" w:rsidSect="00034616">
      <w:footerReference w:type="default" r:id="rId14"/>
      <w:pgSz w:w="12240" w:h="15840"/>
      <w:pgMar w:top="936" w:right="1008" w:bottom="936" w:left="1008"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646B3" w14:textId="77777777" w:rsidR="0076492C" w:rsidRDefault="0076492C">
      <w:pPr>
        <w:spacing w:after="0" w:line="240" w:lineRule="auto"/>
      </w:pPr>
      <w:r>
        <w:separator/>
      </w:r>
    </w:p>
  </w:endnote>
  <w:endnote w:type="continuationSeparator" w:id="0">
    <w:p w14:paraId="757525BF" w14:textId="77777777" w:rsidR="0076492C" w:rsidRDefault="00764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850AE" w14:textId="77777777" w:rsidR="00EF3B25" w:rsidRDefault="00EF3B25">
    <w:pPr>
      <w:jc w:val="right"/>
    </w:pPr>
    <w:r>
      <w:rPr>
        <w:sz w:val="18"/>
      </w:rPr>
      <w:t xml:space="preserve">ITP · </w:t>
    </w:r>
    <w:proofErr w:type="spellStart"/>
    <w:r>
      <w:rPr>
        <w:sz w:val="18"/>
      </w:rPr>
      <w:t>Anforderungsanalyse</w:t>
    </w:r>
    <w:proofErr w:type="spellEnd"/>
    <w:r>
      <w:rPr>
        <w:sz w:val="18"/>
      </w:rPr>
      <w:t xml:space="preserve">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59703" w14:textId="77777777" w:rsidR="0076492C" w:rsidRDefault="0076492C">
      <w:pPr>
        <w:spacing w:after="0" w:line="240" w:lineRule="auto"/>
      </w:pPr>
      <w:r>
        <w:separator/>
      </w:r>
    </w:p>
  </w:footnote>
  <w:footnote w:type="continuationSeparator" w:id="0">
    <w:p w14:paraId="21DC84F0" w14:textId="77777777" w:rsidR="0076492C" w:rsidRDefault="007649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1849872">
    <w:abstractNumId w:val="0"/>
  </w:num>
  <w:num w:numId="2" w16cid:durableId="132257035">
    <w:abstractNumId w:val="5"/>
  </w:num>
  <w:num w:numId="3" w16cid:durableId="1726172253">
    <w:abstractNumId w:val="7"/>
  </w:num>
  <w:num w:numId="4" w16cid:durableId="1884559859">
    <w:abstractNumId w:val="6"/>
  </w:num>
  <w:num w:numId="5" w16cid:durableId="1902330661">
    <w:abstractNumId w:val="4"/>
  </w:num>
  <w:num w:numId="6" w16cid:durableId="1924601765">
    <w:abstractNumId w:val="8"/>
  </w:num>
  <w:num w:numId="7" w16cid:durableId="450125331">
    <w:abstractNumId w:val="1"/>
  </w:num>
  <w:num w:numId="8" w16cid:durableId="589388128">
    <w:abstractNumId w:val="3"/>
  </w:num>
  <w:num w:numId="9" w16cid:durableId="924261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F97"/>
    <w:rsid w:val="0000483A"/>
    <w:rsid w:val="00007091"/>
    <w:rsid w:val="0001464E"/>
    <w:rsid w:val="00025EF9"/>
    <w:rsid w:val="00034616"/>
    <w:rsid w:val="000347C3"/>
    <w:rsid w:val="000433FC"/>
    <w:rsid w:val="0005230E"/>
    <w:rsid w:val="0006063C"/>
    <w:rsid w:val="00074AEB"/>
    <w:rsid w:val="00080C42"/>
    <w:rsid w:val="0008259A"/>
    <w:rsid w:val="00082802"/>
    <w:rsid w:val="00085871"/>
    <w:rsid w:val="00087AAD"/>
    <w:rsid w:val="000924FE"/>
    <w:rsid w:val="000A50C9"/>
    <w:rsid w:val="000A5103"/>
    <w:rsid w:val="000C03A0"/>
    <w:rsid w:val="000C09B1"/>
    <w:rsid w:val="000C63CD"/>
    <w:rsid w:val="000D01A2"/>
    <w:rsid w:val="000D2547"/>
    <w:rsid w:val="000E3096"/>
    <w:rsid w:val="000E3339"/>
    <w:rsid w:val="000F21C2"/>
    <w:rsid w:val="000F2771"/>
    <w:rsid w:val="00102F3F"/>
    <w:rsid w:val="00112882"/>
    <w:rsid w:val="0011484A"/>
    <w:rsid w:val="001315A2"/>
    <w:rsid w:val="0013577B"/>
    <w:rsid w:val="001375BD"/>
    <w:rsid w:val="001402CD"/>
    <w:rsid w:val="001422FE"/>
    <w:rsid w:val="0015074B"/>
    <w:rsid w:val="00177D93"/>
    <w:rsid w:val="00182DD5"/>
    <w:rsid w:val="00182FE2"/>
    <w:rsid w:val="00187569"/>
    <w:rsid w:val="001946B2"/>
    <w:rsid w:val="00194C72"/>
    <w:rsid w:val="00195C99"/>
    <w:rsid w:val="001A75A6"/>
    <w:rsid w:val="001B1C56"/>
    <w:rsid w:val="001B2D28"/>
    <w:rsid w:val="001B5DD4"/>
    <w:rsid w:val="001C7809"/>
    <w:rsid w:val="001D0D67"/>
    <w:rsid w:val="001D0FA9"/>
    <w:rsid w:val="001E63E5"/>
    <w:rsid w:val="001E7203"/>
    <w:rsid w:val="00207040"/>
    <w:rsid w:val="00213AB2"/>
    <w:rsid w:val="002268B1"/>
    <w:rsid w:val="00233495"/>
    <w:rsid w:val="00252C8E"/>
    <w:rsid w:val="00282D7F"/>
    <w:rsid w:val="00287671"/>
    <w:rsid w:val="0029639D"/>
    <w:rsid w:val="002A065B"/>
    <w:rsid w:val="002B0E55"/>
    <w:rsid w:val="002C1A83"/>
    <w:rsid w:val="002C5C2B"/>
    <w:rsid w:val="002D0414"/>
    <w:rsid w:val="002D3762"/>
    <w:rsid w:val="002E3C82"/>
    <w:rsid w:val="002E5078"/>
    <w:rsid w:val="002E5F6A"/>
    <w:rsid w:val="002F5478"/>
    <w:rsid w:val="002F5B90"/>
    <w:rsid w:val="003117DA"/>
    <w:rsid w:val="00314476"/>
    <w:rsid w:val="00322347"/>
    <w:rsid w:val="00325CD2"/>
    <w:rsid w:val="00326F90"/>
    <w:rsid w:val="00337DDC"/>
    <w:rsid w:val="0034602D"/>
    <w:rsid w:val="00347B14"/>
    <w:rsid w:val="0035491B"/>
    <w:rsid w:val="00364FCB"/>
    <w:rsid w:val="00365664"/>
    <w:rsid w:val="00372920"/>
    <w:rsid w:val="00381768"/>
    <w:rsid w:val="003845D6"/>
    <w:rsid w:val="00386962"/>
    <w:rsid w:val="003942AA"/>
    <w:rsid w:val="003B4ABB"/>
    <w:rsid w:val="003C5628"/>
    <w:rsid w:val="003D1092"/>
    <w:rsid w:val="003D349B"/>
    <w:rsid w:val="003E57A4"/>
    <w:rsid w:val="003F0221"/>
    <w:rsid w:val="003F7C97"/>
    <w:rsid w:val="004043E0"/>
    <w:rsid w:val="00413A9F"/>
    <w:rsid w:val="004204C4"/>
    <w:rsid w:val="0042427B"/>
    <w:rsid w:val="0042763B"/>
    <w:rsid w:val="004377E5"/>
    <w:rsid w:val="004408DA"/>
    <w:rsid w:val="00440A28"/>
    <w:rsid w:val="00440FFB"/>
    <w:rsid w:val="004526EA"/>
    <w:rsid w:val="004563DA"/>
    <w:rsid w:val="0047731E"/>
    <w:rsid w:val="004800A6"/>
    <w:rsid w:val="0049080A"/>
    <w:rsid w:val="004A5BE2"/>
    <w:rsid w:val="004E7A39"/>
    <w:rsid w:val="005040D2"/>
    <w:rsid w:val="00506636"/>
    <w:rsid w:val="005277BD"/>
    <w:rsid w:val="00527BAC"/>
    <w:rsid w:val="00532B28"/>
    <w:rsid w:val="005411E8"/>
    <w:rsid w:val="005456C3"/>
    <w:rsid w:val="00546F15"/>
    <w:rsid w:val="00551D5B"/>
    <w:rsid w:val="0055362F"/>
    <w:rsid w:val="005600D7"/>
    <w:rsid w:val="0056182F"/>
    <w:rsid w:val="00565F05"/>
    <w:rsid w:val="00575D58"/>
    <w:rsid w:val="005948B9"/>
    <w:rsid w:val="00594E5E"/>
    <w:rsid w:val="00595843"/>
    <w:rsid w:val="005A0E57"/>
    <w:rsid w:val="005A46CF"/>
    <w:rsid w:val="005B3EEB"/>
    <w:rsid w:val="005B44DD"/>
    <w:rsid w:val="005C37B2"/>
    <w:rsid w:val="005D0B14"/>
    <w:rsid w:val="005E2140"/>
    <w:rsid w:val="005E2668"/>
    <w:rsid w:val="005F622B"/>
    <w:rsid w:val="006113BC"/>
    <w:rsid w:val="00613BD5"/>
    <w:rsid w:val="00615ABE"/>
    <w:rsid w:val="006219C9"/>
    <w:rsid w:val="00635A4F"/>
    <w:rsid w:val="0064125C"/>
    <w:rsid w:val="006546C9"/>
    <w:rsid w:val="006551AB"/>
    <w:rsid w:val="00656B60"/>
    <w:rsid w:val="006631D3"/>
    <w:rsid w:val="00666D10"/>
    <w:rsid w:val="00667AE0"/>
    <w:rsid w:val="006757DB"/>
    <w:rsid w:val="00676E40"/>
    <w:rsid w:val="00681F95"/>
    <w:rsid w:val="006913AB"/>
    <w:rsid w:val="00693CDE"/>
    <w:rsid w:val="006A7577"/>
    <w:rsid w:val="006D1195"/>
    <w:rsid w:val="006D24BB"/>
    <w:rsid w:val="006D29AB"/>
    <w:rsid w:val="006D2DE4"/>
    <w:rsid w:val="006E2420"/>
    <w:rsid w:val="006E79D7"/>
    <w:rsid w:val="006F330C"/>
    <w:rsid w:val="0071115F"/>
    <w:rsid w:val="0071561E"/>
    <w:rsid w:val="007171AB"/>
    <w:rsid w:val="00721624"/>
    <w:rsid w:val="00723402"/>
    <w:rsid w:val="007428E7"/>
    <w:rsid w:val="007622B9"/>
    <w:rsid w:val="0076492C"/>
    <w:rsid w:val="007659E8"/>
    <w:rsid w:val="007711A5"/>
    <w:rsid w:val="007713B0"/>
    <w:rsid w:val="0077738F"/>
    <w:rsid w:val="00783862"/>
    <w:rsid w:val="00796EE9"/>
    <w:rsid w:val="0079775B"/>
    <w:rsid w:val="007A62D3"/>
    <w:rsid w:val="007A79F2"/>
    <w:rsid w:val="007B4CB9"/>
    <w:rsid w:val="007C4305"/>
    <w:rsid w:val="007C453F"/>
    <w:rsid w:val="007E767F"/>
    <w:rsid w:val="007E7C16"/>
    <w:rsid w:val="007F132D"/>
    <w:rsid w:val="007F3A0A"/>
    <w:rsid w:val="0081044D"/>
    <w:rsid w:val="00814F41"/>
    <w:rsid w:val="00820D16"/>
    <w:rsid w:val="00834E3E"/>
    <w:rsid w:val="008352EB"/>
    <w:rsid w:val="00843F17"/>
    <w:rsid w:val="0085017D"/>
    <w:rsid w:val="008561E3"/>
    <w:rsid w:val="00857EAD"/>
    <w:rsid w:val="00881AF3"/>
    <w:rsid w:val="00892257"/>
    <w:rsid w:val="008A28B0"/>
    <w:rsid w:val="008A53EE"/>
    <w:rsid w:val="008B01EA"/>
    <w:rsid w:val="008C00EB"/>
    <w:rsid w:val="008E4423"/>
    <w:rsid w:val="008F3CEC"/>
    <w:rsid w:val="008F7B24"/>
    <w:rsid w:val="0090517F"/>
    <w:rsid w:val="00914B10"/>
    <w:rsid w:val="00925E98"/>
    <w:rsid w:val="009460EE"/>
    <w:rsid w:val="0095739B"/>
    <w:rsid w:val="00971B0F"/>
    <w:rsid w:val="009A6964"/>
    <w:rsid w:val="009A76FF"/>
    <w:rsid w:val="009C1F84"/>
    <w:rsid w:val="009C387C"/>
    <w:rsid w:val="009D3372"/>
    <w:rsid w:val="009E4034"/>
    <w:rsid w:val="009E5C13"/>
    <w:rsid w:val="00A151CB"/>
    <w:rsid w:val="00A2534C"/>
    <w:rsid w:val="00A274F4"/>
    <w:rsid w:val="00A33CDE"/>
    <w:rsid w:val="00A3563E"/>
    <w:rsid w:val="00A35D53"/>
    <w:rsid w:val="00A41398"/>
    <w:rsid w:val="00A46C20"/>
    <w:rsid w:val="00A745F8"/>
    <w:rsid w:val="00A84FA1"/>
    <w:rsid w:val="00AA1D8D"/>
    <w:rsid w:val="00AA2928"/>
    <w:rsid w:val="00AB08B2"/>
    <w:rsid w:val="00AB36AD"/>
    <w:rsid w:val="00AB603F"/>
    <w:rsid w:val="00AC45E7"/>
    <w:rsid w:val="00AD2325"/>
    <w:rsid w:val="00AD42F4"/>
    <w:rsid w:val="00AD778C"/>
    <w:rsid w:val="00AE2E26"/>
    <w:rsid w:val="00AE2EC1"/>
    <w:rsid w:val="00AF3AC4"/>
    <w:rsid w:val="00B00A73"/>
    <w:rsid w:val="00B1602D"/>
    <w:rsid w:val="00B47730"/>
    <w:rsid w:val="00B5544A"/>
    <w:rsid w:val="00B900DB"/>
    <w:rsid w:val="00B9294F"/>
    <w:rsid w:val="00B9700E"/>
    <w:rsid w:val="00BA2BD0"/>
    <w:rsid w:val="00BA3201"/>
    <w:rsid w:val="00BA42D3"/>
    <w:rsid w:val="00BD0A36"/>
    <w:rsid w:val="00BD3985"/>
    <w:rsid w:val="00BE1CF5"/>
    <w:rsid w:val="00BE6163"/>
    <w:rsid w:val="00BF269A"/>
    <w:rsid w:val="00BF3547"/>
    <w:rsid w:val="00C338FB"/>
    <w:rsid w:val="00C455BA"/>
    <w:rsid w:val="00C470FA"/>
    <w:rsid w:val="00C640D4"/>
    <w:rsid w:val="00C64FEB"/>
    <w:rsid w:val="00C7010C"/>
    <w:rsid w:val="00CA5790"/>
    <w:rsid w:val="00CB0664"/>
    <w:rsid w:val="00CB3346"/>
    <w:rsid w:val="00CC18C4"/>
    <w:rsid w:val="00CD0EAC"/>
    <w:rsid w:val="00CD1DB5"/>
    <w:rsid w:val="00CD4BDA"/>
    <w:rsid w:val="00D11293"/>
    <w:rsid w:val="00D1491A"/>
    <w:rsid w:val="00D22CCB"/>
    <w:rsid w:val="00D27BDD"/>
    <w:rsid w:val="00D43479"/>
    <w:rsid w:val="00D51189"/>
    <w:rsid w:val="00D56451"/>
    <w:rsid w:val="00D64071"/>
    <w:rsid w:val="00D65027"/>
    <w:rsid w:val="00D821D8"/>
    <w:rsid w:val="00D84B75"/>
    <w:rsid w:val="00D84F63"/>
    <w:rsid w:val="00D92A6C"/>
    <w:rsid w:val="00DA6478"/>
    <w:rsid w:val="00DB3590"/>
    <w:rsid w:val="00DB587E"/>
    <w:rsid w:val="00DE13EF"/>
    <w:rsid w:val="00DE57F6"/>
    <w:rsid w:val="00E15C8C"/>
    <w:rsid w:val="00E34C43"/>
    <w:rsid w:val="00E35ACF"/>
    <w:rsid w:val="00E3712D"/>
    <w:rsid w:val="00E420F9"/>
    <w:rsid w:val="00E42748"/>
    <w:rsid w:val="00E460A4"/>
    <w:rsid w:val="00E6158B"/>
    <w:rsid w:val="00E71CDF"/>
    <w:rsid w:val="00E86362"/>
    <w:rsid w:val="00E90535"/>
    <w:rsid w:val="00E95F9B"/>
    <w:rsid w:val="00EA3F2F"/>
    <w:rsid w:val="00EC181F"/>
    <w:rsid w:val="00EC28DC"/>
    <w:rsid w:val="00EF3B25"/>
    <w:rsid w:val="00F24816"/>
    <w:rsid w:val="00F34AC4"/>
    <w:rsid w:val="00F40004"/>
    <w:rsid w:val="00F41DE3"/>
    <w:rsid w:val="00F4205E"/>
    <w:rsid w:val="00F500A8"/>
    <w:rsid w:val="00F80561"/>
    <w:rsid w:val="00F85B2C"/>
    <w:rsid w:val="00F924AA"/>
    <w:rsid w:val="00F9294E"/>
    <w:rsid w:val="00F92EB9"/>
    <w:rsid w:val="00F95F68"/>
    <w:rsid w:val="00FA04DA"/>
    <w:rsid w:val="00FA1381"/>
    <w:rsid w:val="00FB59D6"/>
    <w:rsid w:val="00FC1D1A"/>
    <w:rsid w:val="00FC693F"/>
    <w:rsid w:val="00FE2A3B"/>
    <w:rsid w:val="00FE3D49"/>
    <w:rsid w:val="00FE4C09"/>
    <w:rsid w:val="00FF6619"/>
    <w:rsid w:val="66DE62B1"/>
    <w:rsid w:val="6A842D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5768A1"/>
  <w14:defaultImageDpi w14:val="300"/>
  <w15:docId w15:val="{B4A145B6-5AAE-4BF7-8F73-29606D83A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7" w:lineRule="auto"/>
    </w:pPr>
    <w:rPr>
      <w:rFonts w:ascii="Arial" w:hAnsi="Arial"/>
      <w:color w:val="000000"/>
    </w:rPr>
  </w:style>
  <w:style w:type="paragraph" w:styleId="Heading1">
    <w:name w:val="Heading 1"/>
    <w:basedOn w:val="Normal"/>
    <w:next w:val="Normal"/>
    <w:uiPriority w:val="9"/>
    <w:qFormat/>
    <w:rsid w:val="00FC693F"/>
    <w:pPr>
      <w:keepNext/>
      <w:keepLines/>
      <w:spacing w:before="160"/>
      <w:outlineLvl w:val="0"/>
    </w:pPr>
    <w:rPr>
      <w:rFonts w:asciiTheme="majorHAnsi" w:eastAsiaTheme="majorEastAsia" w:hAnsiTheme="majorHAnsi" w:cstheme="majorBidi"/>
      <w:b/>
      <w:bCs/>
      <w:sz w:val="32"/>
      <w:szCs w:val="28"/>
    </w:rPr>
  </w:style>
  <w:style w:type="paragraph" w:styleId="Heading2">
    <w:name w:val="Heading 2"/>
    <w:basedOn w:val="Normal"/>
    <w:next w:val="Normal"/>
    <w:uiPriority w:val="9"/>
    <w:unhideWhenUsed/>
    <w:qFormat/>
    <w:rsid w:val="00FC693F"/>
    <w:pPr>
      <w:keepNext/>
      <w:keepLines/>
      <w:spacing w:before="160"/>
      <w:outlineLvl w:val="1"/>
    </w:pPr>
    <w:rPr>
      <w:rFonts w:asciiTheme="majorHAnsi" w:eastAsiaTheme="majorEastAsia" w:hAnsiTheme="majorHAnsi" w:cstheme="majorBidi"/>
      <w:b/>
      <w:bCs/>
      <w:sz w:val="24"/>
      <w:szCs w:val="26"/>
    </w:rPr>
  </w:style>
  <w:style w:type="paragraph" w:styleId="Heading3">
    <w:name w:val="Heading 3"/>
    <w:basedOn w:val="Normal"/>
    <w:next w:val="Normal"/>
    <w:uiPriority w:val="9"/>
    <w:unhideWhenUsed/>
    <w:qFormat/>
    <w:rsid w:val="00FC693F"/>
    <w:pPr>
      <w:keepNext/>
      <w:keepLines/>
      <w:spacing w:before="160"/>
      <w:outlineLvl w:val="2"/>
    </w:pPr>
    <w:rPr>
      <w:rFonts w:asciiTheme="majorHAnsi" w:eastAsiaTheme="majorEastAsia" w:hAnsiTheme="majorHAnsi" w:cstheme="majorBidi"/>
      <w:b/>
      <w:bCs/>
    </w:rPr>
  </w:style>
  <w:style w:type="paragraph" w:styleId="Heading4">
    <w:name w:val="Heading 4"/>
    <w:basedOn w:val="Normal"/>
    <w:next w:val="Normal"/>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Kopfzeile">
    <w:name w:val="header"/>
    <w:basedOn w:val="Normal"/>
    <w:link w:val="KopfzeileZchn2"/>
    <w:uiPriority w:val="99"/>
    <w:semiHidden/>
    <w:unhideWhenUsed/>
    <w:rsid w:val="0077738F"/>
    <w:pPr>
      <w:tabs>
        <w:tab w:val="center" w:pos="4536"/>
        <w:tab w:val="right" w:pos="9072"/>
      </w:tabs>
      <w:spacing w:after="0" w:line="240" w:lineRule="auto"/>
    </w:pPr>
  </w:style>
  <w:style w:type="character" w:customStyle="1" w:styleId="KopfzeileZchn2">
    <w:name w:val="Kopfzeile Zchn2"/>
    <w:basedOn w:val="DefaultParagraphFont"/>
    <w:link w:val="Kopfzeile"/>
    <w:uiPriority w:val="99"/>
    <w:semiHidden/>
    <w:rsid w:val="0077738F"/>
    <w:rPr>
      <w:rFonts w:ascii="Arial" w:hAnsi="Arial"/>
      <w:color w:val="000000"/>
    </w:rPr>
  </w:style>
  <w:style w:type="paragraph" w:styleId="Fuzeile">
    <w:name w:val="footer"/>
    <w:basedOn w:val="Normal"/>
    <w:link w:val="FuzeileZchn2"/>
    <w:uiPriority w:val="99"/>
    <w:semiHidden/>
    <w:unhideWhenUsed/>
    <w:rsid w:val="0077738F"/>
    <w:pPr>
      <w:tabs>
        <w:tab w:val="center" w:pos="4536"/>
        <w:tab w:val="right" w:pos="9072"/>
      </w:tabs>
      <w:spacing w:after="0" w:line="240" w:lineRule="auto"/>
    </w:pPr>
  </w:style>
  <w:style w:type="character" w:customStyle="1" w:styleId="FuzeileZchn2">
    <w:name w:val="Fußzeile Zchn2"/>
    <w:basedOn w:val="DefaultParagraphFont"/>
    <w:link w:val="Fuzeile"/>
    <w:uiPriority w:val="99"/>
    <w:semiHidden/>
    <w:rsid w:val="0077738F"/>
    <w:rPr>
      <w:rFonts w:ascii="Arial" w:hAnsi="Arial"/>
      <w:color w:val="000000"/>
    </w:rPr>
  </w:style>
  <w:style w:type="paragraph" w:styleId="NoSpacing">
    <w:name w:val="No Spacing"/>
    <w:uiPriority w:val="1"/>
    <w:qFormat/>
    <w:rsid w:val="00FC693F"/>
    <w:pPr>
      <w:spacing w:after="0" w:line="240" w:lineRule="auto"/>
    </w:pPr>
  </w:style>
  <w:style w:type="paragraph" w:styleId="Titel">
    <w:name w:val="Title"/>
    <w:basedOn w:val="Normal"/>
    <w:next w:val="Normal"/>
    <w:link w:val="TitelZchn1"/>
    <w:uiPriority w:val="10"/>
    <w:qFormat/>
    <w:rsid w:val="003845D6"/>
    <w:pPr>
      <w:keepNext/>
      <w:spacing w:line="240" w:lineRule="auto"/>
      <w:contextualSpacing/>
    </w:pPr>
    <w:rPr>
      <w:rFonts w:asciiTheme="majorHAnsi" w:eastAsiaTheme="majorEastAsia" w:hAnsiTheme="majorHAnsi" w:cstheme="majorBidi"/>
      <w:b/>
      <w:spacing w:val="5"/>
      <w:kern w:val="28"/>
      <w:sz w:val="46"/>
      <w:szCs w:val="52"/>
    </w:rPr>
  </w:style>
  <w:style w:type="character" w:customStyle="1" w:styleId="TitelZchn1">
    <w:name w:val="Titel Zchn1"/>
    <w:basedOn w:val="DefaultParagraphFont"/>
    <w:link w:val="Titel"/>
    <w:uiPriority w:val="10"/>
    <w:rsid w:val="003845D6"/>
    <w:rPr>
      <w:rFonts w:asciiTheme="majorHAnsi" w:eastAsiaTheme="majorEastAsia" w:hAnsiTheme="majorHAnsi" w:cstheme="majorBidi"/>
      <w:b/>
      <w:color w:val="000000"/>
      <w:spacing w:val="5"/>
      <w:kern w:val="28"/>
      <w:sz w:val="46"/>
      <w:szCs w:val="52"/>
    </w:rPr>
  </w:style>
  <w:style w:type="paragraph" w:styleId="Untertitel">
    <w:name w:val="Subtitle"/>
    <w:basedOn w:val="Normal"/>
    <w:next w:val="Normal"/>
    <w:link w:val="UntertitelZchn1"/>
    <w:uiPriority w:val="11"/>
    <w:qFormat/>
    <w:rsid w:val="003845D6"/>
    <w:pPr>
      <w:numPr>
        <w:ilvl w:val="1"/>
      </w:numPr>
    </w:pPr>
    <w:rPr>
      <w:rFonts w:asciiTheme="majorHAnsi" w:eastAsiaTheme="majorEastAsia" w:hAnsiTheme="majorHAnsi" w:cstheme="majorBidi"/>
      <w:i/>
      <w:iCs/>
      <w:spacing w:val="15"/>
      <w:szCs w:val="24"/>
    </w:rPr>
  </w:style>
  <w:style w:type="character" w:customStyle="1" w:styleId="UntertitelZchn1">
    <w:name w:val="Untertitel Zchn1"/>
    <w:basedOn w:val="DefaultParagraphFont"/>
    <w:link w:val="Untertitel"/>
    <w:uiPriority w:val="11"/>
    <w:rsid w:val="003845D6"/>
    <w:rPr>
      <w:rFonts w:asciiTheme="majorHAnsi" w:eastAsiaTheme="majorEastAsia" w:hAnsiTheme="majorHAnsi" w:cstheme="majorBidi"/>
      <w:i/>
      <w:iCs/>
      <w:color w:val="000000"/>
      <w:spacing w:val="15"/>
      <w:szCs w:val="24"/>
    </w:rPr>
  </w:style>
  <w:style w:type="paragraph" w:styleId="ListParagraph">
    <w:name w:val="List Paragraph"/>
    <w:basedOn w:val="Normal"/>
    <w:uiPriority w:val="34"/>
    <w:qFormat/>
    <w:rsid w:val="00FC693F"/>
    <w:pPr>
      <w:ind w:left="720"/>
      <w:contextualSpacing/>
    </w:p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KopfzeileZchn1">
    <w:name w:val="Kopfzeile Zchn1"/>
    <w:basedOn w:val="DefaultParagraphFont"/>
    <w:uiPriority w:val="99"/>
    <w:semiHidden/>
    <w:rsid w:val="00FE3D49"/>
    <w:rPr>
      <w:rFonts w:ascii="Arial" w:hAnsi="Arial"/>
      <w:color w:val="000000"/>
    </w:rPr>
  </w:style>
  <w:style w:type="character" w:customStyle="1" w:styleId="FuzeileZchn1">
    <w:name w:val="Fußzeile Zchn1"/>
    <w:basedOn w:val="DefaultParagraphFont"/>
    <w:uiPriority w:val="99"/>
    <w:semiHidden/>
    <w:rsid w:val="00FE3D49"/>
    <w:rPr>
      <w:rFonts w:ascii="Arial" w:hAnsi="Arial"/>
      <w:color w:val="000000"/>
    </w:rPr>
  </w:style>
  <w:style w:type="character" w:customStyle="1" w:styleId="KopfzeileZchn">
    <w:name w:val="Kopfzeile Zchn"/>
    <w:basedOn w:val="DefaultParagraphFont"/>
    <w:uiPriority w:val="99"/>
    <w:rsid w:val="00FE3D49"/>
  </w:style>
  <w:style w:type="character" w:customStyle="1" w:styleId="FuzeileZchn">
    <w:name w:val="Fußzeile Zchn"/>
    <w:basedOn w:val="DefaultParagraphFont"/>
    <w:uiPriority w:val="99"/>
    <w:rsid w:val="00FE3D49"/>
  </w:style>
  <w:style w:type="character" w:customStyle="1" w:styleId="berschrift1Zchn">
    <w:name w:val="Überschrift 1 Zchn"/>
    <w:basedOn w:val="DefaultParagraphFont"/>
    <w:uiPriority w:val="9"/>
    <w:rsid w:val="00FE3D49"/>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DefaultParagraphFont"/>
    <w:uiPriority w:val="9"/>
    <w:rsid w:val="00FE3D49"/>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DefaultParagraphFont"/>
    <w:uiPriority w:val="9"/>
    <w:rsid w:val="00FE3D49"/>
    <w:rPr>
      <w:rFonts w:asciiTheme="majorHAnsi" w:eastAsiaTheme="majorEastAsia" w:hAnsiTheme="majorHAnsi" w:cstheme="majorBidi"/>
      <w:b/>
      <w:bCs/>
      <w:color w:val="4F81BD" w:themeColor="accent1"/>
    </w:rPr>
  </w:style>
  <w:style w:type="character" w:customStyle="1" w:styleId="TitelZchn">
    <w:name w:val="Titel Zchn"/>
    <w:basedOn w:val="DefaultParagraphFont"/>
    <w:uiPriority w:val="10"/>
    <w:rsid w:val="00FE3D49"/>
    <w:rPr>
      <w:rFonts w:asciiTheme="majorHAnsi" w:eastAsiaTheme="majorEastAsia" w:hAnsiTheme="majorHAnsi" w:cstheme="majorBidi"/>
      <w:color w:val="17365D" w:themeColor="text2" w:themeShade="BF"/>
      <w:spacing w:val="5"/>
      <w:kern w:val="28"/>
      <w:sz w:val="52"/>
      <w:szCs w:val="52"/>
    </w:rPr>
  </w:style>
  <w:style w:type="character" w:customStyle="1" w:styleId="UntertitelZchn">
    <w:name w:val="Untertitel Zchn"/>
    <w:basedOn w:val="DefaultParagraphFont"/>
    <w:uiPriority w:val="11"/>
    <w:rsid w:val="00FE3D49"/>
    <w:rPr>
      <w:rFonts w:asciiTheme="majorHAnsi" w:eastAsiaTheme="majorEastAsia" w:hAnsiTheme="majorHAnsi" w:cstheme="majorBidi"/>
      <w:i/>
      <w:iCs/>
      <w:color w:val="4F81BD" w:themeColor="accent1"/>
      <w:spacing w:val="15"/>
      <w:sz w:val="24"/>
      <w:szCs w:val="24"/>
    </w:rPr>
  </w:style>
  <w:style w:type="character" w:customStyle="1" w:styleId="TextkrperZchn">
    <w:name w:val="Textkörper Zchn"/>
    <w:basedOn w:val="DefaultParagraphFont"/>
    <w:uiPriority w:val="99"/>
    <w:rsid w:val="00FE3D49"/>
  </w:style>
  <w:style w:type="character" w:customStyle="1" w:styleId="Textkrper2Zchn">
    <w:name w:val="Textkörper 2 Zchn"/>
    <w:basedOn w:val="DefaultParagraphFont"/>
    <w:uiPriority w:val="99"/>
    <w:rsid w:val="00FE3D49"/>
  </w:style>
  <w:style w:type="character" w:customStyle="1" w:styleId="Textkrper3Zchn">
    <w:name w:val="Textkörper 3 Zchn"/>
    <w:basedOn w:val="DefaultParagraphFont"/>
    <w:uiPriority w:val="99"/>
    <w:rsid w:val="00FE3D49"/>
    <w:rPr>
      <w:sz w:val="16"/>
      <w:szCs w:val="16"/>
    </w:rPr>
  </w:style>
  <w:style w:type="character" w:customStyle="1" w:styleId="MakrotextZchn">
    <w:name w:val="Makrotext Zchn"/>
    <w:basedOn w:val="DefaultParagraphFont"/>
    <w:uiPriority w:val="99"/>
    <w:rsid w:val="00FE3D49"/>
    <w:rPr>
      <w:rFonts w:ascii="Courier" w:hAnsi="Courier"/>
      <w:sz w:val="20"/>
      <w:szCs w:val="20"/>
    </w:rPr>
  </w:style>
  <w:style w:type="character" w:customStyle="1" w:styleId="ZitatZchn">
    <w:name w:val="Zitat Zchn"/>
    <w:basedOn w:val="DefaultParagraphFont"/>
    <w:uiPriority w:val="29"/>
    <w:rsid w:val="00FE3D49"/>
    <w:rPr>
      <w:i/>
      <w:iCs/>
      <w:color w:val="000000" w:themeColor="text1"/>
    </w:rPr>
  </w:style>
  <w:style w:type="character" w:customStyle="1" w:styleId="berschrift4Zchn">
    <w:name w:val="Überschrift 4 Zchn"/>
    <w:basedOn w:val="DefaultParagraphFont"/>
    <w:uiPriority w:val="9"/>
    <w:semiHidden/>
    <w:rsid w:val="00FE3D49"/>
    <w:rPr>
      <w:rFonts w:asciiTheme="majorHAnsi" w:eastAsiaTheme="majorEastAsia" w:hAnsiTheme="majorHAnsi" w:cstheme="majorBidi"/>
      <w:b/>
      <w:bCs/>
      <w:i/>
      <w:iCs/>
      <w:color w:val="4F81BD" w:themeColor="accent1"/>
    </w:rPr>
  </w:style>
  <w:style w:type="character" w:customStyle="1" w:styleId="berschrift5Zchn">
    <w:name w:val="Überschrift 5 Zchn"/>
    <w:basedOn w:val="DefaultParagraphFont"/>
    <w:uiPriority w:val="9"/>
    <w:semiHidden/>
    <w:rsid w:val="00FE3D49"/>
    <w:rPr>
      <w:rFonts w:asciiTheme="majorHAnsi" w:eastAsiaTheme="majorEastAsia" w:hAnsiTheme="majorHAnsi" w:cstheme="majorBidi"/>
      <w:color w:val="243F60" w:themeColor="accent1" w:themeShade="7F"/>
    </w:rPr>
  </w:style>
  <w:style w:type="character" w:customStyle="1" w:styleId="berschrift6Zchn">
    <w:name w:val="Überschrift 6 Zchn"/>
    <w:basedOn w:val="DefaultParagraphFont"/>
    <w:uiPriority w:val="9"/>
    <w:semiHidden/>
    <w:rsid w:val="00FE3D49"/>
    <w:rPr>
      <w:rFonts w:asciiTheme="majorHAnsi" w:eastAsiaTheme="majorEastAsia" w:hAnsiTheme="majorHAnsi" w:cstheme="majorBidi"/>
      <w:i/>
      <w:iCs/>
      <w:color w:val="243F60" w:themeColor="accent1" w:themeShade="7F"/>
    </w:rPr>
  </w:style>
  <w:style w:type="character" w:customStyle="1" w:styleId="berschrift7Zchn">
    <w:name w:val="Überschrift 7 Zchn"/>
    <w:basedOn w:val="DefaultParagraphFont"/>
    <w:uiPriority w:val="9"/>
    <w:semiHidden/>
    <w:rsid w:val="00FE3D49"/>
    <w:rPr>
      <w:rFonts w:asciiTheme="majorHAnsi" w:eastAsiaTheme="majorEastAsia" w:hAnsiTheme="majorHAnsi" w:cstheme="majorBidi"/>
      <w:i/>
      <w:iCs/>
      <w:color w:val="404040" w:themeColor="text1" w:themeTint="BF"/>
    </w:rPr>
  </w:style>
  <w:style w:type="character" w:customStyle="1" w:styleId="berschrift8Zchn">
    <w:name w:val="Überschrift 8 Zchn"/>
    <w:basedOn w:val="DefaultParagraphFont"/>
    <w:uiPriority w:val="9"/>
    <w:semiHidden/>
    <w:rsid w:val="00FE3D49"/>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DefaultParagraphFont"/>
    <w:uiPriority w:val="9"/>
    <w:semiHidden/>
    <w:rsid w:val="00FE3D49"/>
    <w:rPr>
      <w:rFonts w:asciiTheme="majorHAnsi" w:eastAsiaTheme="majorEastAsia" w:hAnsiTheme="majorHAnsi" w:cstheme="majorBidi"/>
      <w:i/>
      <w:iCs/>
      <w:color w:val="404040" w:themeColor="text1" w:themeTint="BF"/>
      <w:sz w:val="20"/>
      <w:szCs w:val="20"/>
    </w:rPr>
  </w:style>
  <w:style w:type="character" w:customStyle="1" w:styleId="IntensivesZitatZchn">
    <w:name w:val="Intensives Zitat Zchn"/>
    <w:basedOn w:val="DefaultParagraphFont"/>
    <w:uiPriority w:val="30"/>
    <w:rsid w:val="00FE3D49"/>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7B5FB-F7CF-44B1-8EC3-74562F6AA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4068</Words>
  <Characters>25635</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zur Anforderungsanalyse</dc:title>
  <dc:subject>Anforderungsanalyse als Vorbereitung des Lastenhefts</dc:subject>
  <dc:creator>Tymoshenko Nazar</dc:creator>
  <cp:keywords/>
  <dc:description>generated by python-docx</dc:description>
  <cp:lastModifiedBy>Tymoshenko Nazar</cp:lastModifiedBy>
  <cp:revision>2</cp:revision>
  <dcterms:created xsi:type="dcterms:W3CDTF">2026-10-02T09:13:00Z</dcterms:created>
  <dcterms:modified xsi:type="dcterms:W3CDTF">2026-10-02T09:13:00Z</dcterms:modified>
  <cp:category/>
</cp:coreProperties>
</file>