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5CE5" w14:textId="77777777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739E8066" w14:textId="77777777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2B0C6A3" w14:textId="77777777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72C11F2C" w14:textId="2F66DB7D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17FF2573" w14:textId="00441E32" w:rsidR="00C44754" w:rsidRPr="00C44754" w:rsidRDefault="00C44754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САПР</w:t>
      </w:r>
    </w:p>
    <w:p w14:paraId="75D5D185" w14:textId="0DDC9D8A" w:rsidR="00303416" w:rsidRDefault="00303416" w:rsidP="00C44754">
      <w:pPr>
        <w:spacing w:before="400" w:after="1600" w:line="21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26D3C2F2" w14:textId="4B5B0B92" w:rsidR="00303416" w:rsidRPr="00371DFC" w:rsidRDefault="00E233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C4475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4EA797C" w14:textId="27EC2E06" w:rsidR="00303416" w:rsidRPr="00371DFC" w:rsidRDefault="000024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 w:rsidRPr="00371DFC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44754">
        <w:rPr>
          <w:rFonts w:ascii="Times New Roman" w:eastAsia="Times New Roman" w:hAnsi="Times New Roman" w:cs="Times New Roman"/>
          <w:sz w:val="28"/>
          <w:szCs w:val="28"/>
        </w:rPr>
        <w:t>Алгоритмы и структуры данных</w:t>
      </w:r>
      <w:r w:rsidRPr="00371DF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BAFFC85" w14:textId="3130B33A" w:rsidR="00C44754" w:rsidRDefault="00002437" w:rsidP="00C44754">
      <w:pPr>
        <w:tabs>
          <w:tab w:val="left" w:pos="198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936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651E56" w:rsidRPr="00804936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C44754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Списки</w:t>
      </w:r>
      <w:r w:rsidR="00C44754" w:rsidRPr="00371D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588FF6" w14:textId="1437E62B" w:rsidR="00C44754" w:rsidRPr="00C44754" w:rsidRDefault="00C44754" w:rsidP="00C44754">
      <w:pPr>
        <w:tabs>
          <w:tab w:val="left" w:pos="1985"/>
        </w:tabs>
        <w:spacing w:after="28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9</w:t>
      </w:r>
    </w:p>
    <w:tbl>
      <w:tblPr>
        <w:tblStyle w:val="aff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303416" w14:paraId="21B4F931" w14:textId="77777777">
        <w:tc>
          <w:tcPr>
            <w:tcW w:w="4677" w:type="dxa"/>
            <w:shd w:val="clear" w:color="auto" w:fill="auto"/>
          </w:tcPr>
          <w:p w14:paraId="7AEF1494" w14:textId="24B65136" w:rsidR="00303416" w:rsidRDefault="0000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гр.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930</w:t>
            </w:r>
            <w:r w:rsidR="00C447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14:paraId="40F56874" w14:textId="77777777" w:rsidR="00303416" w:rsidRDefault="0000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Чугуй В. В. </w:t>
            </w:r>
          </w:p>
        </w:tc>
      </w:tr>
      <w:tr w:rsidR="00303416" w14:paraId="1AC64A4F" w14:textId="77777777">
        <w:tc>
          <w:tcPr>
            <w:tcW w:w="4677" w:type="dxa"/>
            <w:shd w:val="clear" w:color="auto" w:fill="auto"/>
          </w:tcPr>
          <w:p w14:paraId="36C8987B" w14:textId="77777777" w:rsidR="00303416" w:rsidRDefault="00303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78" w:type="dxa"/>
            <w:shd w:val="clear" w:color="auto" w:fill="auto"/>
          </w:tcPr>
          <w:p w14:paraId="488E6BB1" w14:textId="77777777" w:rsidR="00303416" w:rsidRDefault="00303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03416" w14:paraId="63774583" w14:textId="77777777">
        <w:tc>
          <w:tcPr>
            <w:tcW w:w="4677" w:type="dxa"/>
            <w:shd w:val="clear" w:color="auto" w:fill="auto"/>
          </w:tcPr>
          <w:p w14:paraId="441D667B" w14:textId="77777777" w:rsidR="00303416" w:rsidRDefault="0000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14:paraId="36F155D9" w14:textId="4DDF077D" w:rsidR="00303416" w:rsidRDefault="00C44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Тутуева А</w:t>
            </w:r>
            <w:r w:rsidR="0000243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="00FD528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В.</w:t>
            </w:r>
            <w:r w:rsidR="000024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1B2B111" w14:textId="77777777" w:rsidR="00303416" w:rsidRDefault="0000243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br w:type="page"/>
      </w:r>
    </w:p>
    <w:sdt>
      <w:sdtPr>
        <w:rPr>
          <w:rFonts w:cs="Times New Roman"/>
          <w:b w:val="0"/>
          <w:bCs w:val="0"/>
        </w:rPr>
        <w:id w:val="1176847743"/>
        <w:docPartObj>
          <w:docPartGallery w:val="Table of Contents"/>
          <w:docPartUnique/>
        </w:docPartObj>
      </w:sdtPr>
      <w:sdtEndPr/>
      <w:sdtContent>
        <w:p w14:paraId="6F3FCA64" w14:textId="77777777" w:rsidR="009B0313" w:rsidRPr="00A60F6B" w:rsidRDefault="009B0313" w:rsidP="00A60F6B">
          <w:pPr>
            <w:pStyle w:val="af2"/>
            <w:spacing w:line="360" w:lineRule="auto"/>
            <w:jc w:val="center"/>
            <w:outlineLvl w:val="9"/>
            <w:rPr>
              <w:rFonts w:cs="Times New Roman"/>
            </w:rPr>
          </w:pPr>
          <w:r w:rsidRPr="00A60F6B">
            <w:rPr>
              <w:rFonts w:cs="Times New Roman"/>
            </w:rPr>
            <w:t>Оглавление</w:t>
          </w:r>
        </w:p>
        <w:p w14:paraId="55EE7127" w14:textId="2E411579" w:rsidR="00A60F6B" w:rsidRDefault="00F5363D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A60F6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9B0313" w:rsidRPr="00A60F6B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60F6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5943616" w:history="1">
            <w:r w:rsidR="00A60F6B" w:rsidRPr="0046008C">
              <w:rPr>
                <w:rStyle w:val="afc"/>
                <w:rFonts w:ascii="Times New Roman" w:eastAsia="Times New Roman" w:hAnsi="Times New Roman" w:cs="Times New Roman"/>
                <w:noProof/>
              </w:rPr>
              <w:t>Цель работы</w:t>
            </w:r>
            <w:r w:rsidR="00A60F6B">
              <w:rPr>
                <w:noProof/>
                <w:webHidden/>
              </w:rPr>
              <w:tab/>
            </w:r>
            <w:r w:rsidR="00A60F6B">
              <w:rPr>
                <w:noProof/>
                <w:webHidden/>
              </w:rPr>
              <w:fldChar w:fldCharType="begin"/>
            </w:r>
            <w:r w:rsidR="00A60F6B">
              <w:rPr>
                <w:noProof/>
                <w:webHidden/>
              </w:rPr>
              <w:instrText xml:space="preserve"> PAGEREF _Toc55943616 \h </w:instrText>
            </w:r>
            <w:r w:rsidR="00A60F6B">
              <w:rPr>
                <w:noProof/>
                <w:webHidden/>
              </w:rPr>
            </w:r>
            <w:r w:rsidR="00A60F6B"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3</w:t>
            </w:r>
            <w:r w:rsidR="00A60F6B">
              <w:rPr>
                <w:noProof/>
                <w:webHidden/>
              </w:rPr>
              <w:fldChar w:fldCharType="end"/>
            </w:r>
          </w:hyperlink>
        </w:p>
        <w:p w14:paraId="3777D064" w14:textId="6F13B6D0" w:rsidR="00A60F6B" w:rsidRDefault="00A60F6B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5943617" w:history="1">
            <w:r w:rsidRPr="0046008C">
              <w:rPr>
                <w:rStyle w:val="afc"/>
                <w:rFonts w:ascii="Times New Roman" w:eastAsia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6366" w14:textId="16A373A0" w:rsidR="00A60F6B" w:rsidRDefault="00A60F6B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5943618" w:history="1">
            <w:r w:rsidRPr="0046008C">
              <w:rPr>
                <w:rStyle w:val="afc"/>
                <w:rFonts w:ascii="Times New Roman" w:hAnsi="Times New Roman" w:cs="Times New Roman"/>
                <w:noProof/>
              </w:rPr>
              <w:t>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F614" w14:textId="29BCD9F8" w:rsidR="00A60F6B" w:rsidRDefault="00A60F6B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5943619" w:history="1">
            <w:r w:rsidRPr="0046008C">
              <w:rPr>
                <w:rStyle w:val="afc"/>
                <w:rFonts w:ascii="Times New Roman" w:hAnsi="Times New Roman" w:cs="Times New Roman"/>
                <w:noProof/>
              </w:rPr>
              <w:t>Оценка временной сложности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35AD" w14:textId="013ABB26" w:rsidR="00A60F6B" w:rsidRDefault="00A60F6B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5943620" w:history="1">
            <w:r w:rsidRPr="0046008C">
              <w:rPr>
                <w:rStyle w:val="afc"/>
                <w:rFonts w:ascii="Times New Roman" w:hAnsi="Times New Roman" w:cs="Times New Roman"/>
                <w:noProof/>
              </w:rPr>
              <w:t>Описание реализованных unit-тестов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3AF0" w14:textId="01359F42" w:rsidR="00A60F6B" w:rsidRDefault="00A60F6B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5943621" w:history="1">
            <w:r w:rsidRPr="0046008C">
              <w:rPr>
                <w:rStyle w:val="afc"/>
                <w:rFonts w:ascii="Times New Roman" w:eastAsia="Times New Roman" w:hAnsi="Times New Roman" w:cs="Times New Roman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E43A" w14:textId="7978CBF2" w:rsidR="00A60F6B" w:rsidRDefault="00A60F6B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5943622" w:history="1">
            <w:r w:rsidRPr="0046008C">
              <w:rPr>
                <w:rStyle w:val="afc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5325" w14:textId="4DA46D9A" w:rsidR="00A60F6B" w:rsidRDefault="00A60F6B" w:rsidP="00A60F6B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5943623" w:history="1">
            <w:r w:rsidRPr="0046008C">
              <w:rPr>
                <w:rStyle w:val="afc"/>
                <w:rFonts w:ascii="Times New Roman" w:eastAsia="Times New Roman" w:hAnsi="Times New Roman" w:cs="Times New Roman"/>
                <w:noProof/>
              </w:rPr>
              <w:t>Ссылка на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2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5392" w14:textId="5DB3CDE3" w:rsidR="007979A1" w:rsidRPr="00A60F6B" w:rsidRDefault="00F5363D" w:rsidP="00A60F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60F6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9B9E266" w14:textId="77777777" w:rsidR="00303416" w:rsidRPr="00A60F6B" w:rsidRDefault="00002437" w:rsidP="00A60F6B">
      <w:pPr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60F6B">
        <w:rPr>
          <w:rFonts w:ascii="Times New Roman" w:hAnsi="Times New Roman" w:cs="Times New Roman"/>
          <w:sz w:val="28"/>
          <w:szCs w:val="28"/>
        </w:rPr>
        <w:br w:type="page"/>
      </w:r>
    </w:p>
    <w:p w14:paraId="6B2F6581" w14:textId="0271DF8D" w:rsidR="00F8305A" w:rsidRPr="00A60F6B" w:rsidRDefault="00C44754" w:rsidP="00A60F6B">
      <w:p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3znysh7" w:colFirst="0" w:colLast="0"/>
      <w:bookmarkStart w:id="4" w:name="_Toc55943616"/>
      <w:bookmarkEnd w:id="3"/>
      <w:r w:rsidRPr="00A60F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bookmarkEnd w:id="4"/>
    </w:p>
    <w:p w14:paraId="1455E8D9" w14:textId="4E30BF3C" w:rsidR="00651E56" w:rsidRPr="00A60F6B" w:rsidRDefault="00651E56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2et92p0" w:colFirst="0" w:colLast="0"/>
      <w:bookmarkEnd w:id="5"/>
      <w:r w:rsidRPr="00A60F6B">
        <w:rPr>
          <w:rFonts w:ascii="Times New Roman" w:eastAsia="Times New Roman" w:hAnsi="Times New Roman" w:cs="Times New Roman"/>
          <w:sz w:val="28"/>
          <w:szCs w:val="28"/>
        </w:rPr>
        <w:t xml:space="preserve">Получить практические навыки в разработке алгоритма и написании программы на языке </w:t>
      </w:r>
      <w:r w:rsidR="00C44754" w:rsidRPr="00A60F6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44754" w:rsidRPr="00A60F6B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A60F6B">
        <w:rPr>
          <w:rFonts w:ascii="Times New Roman" w:eastAsia="Times New Roman" w:hAnsi="Times New Roman" w:cs="Times New Roman"/>
          <w:sz w:val="28"/>
          <w:szCs w:val="28"/>
        </w:rPr>
        <w:t xml:space="preserve"> для знакомства с синтаксисом, а также правилами написания кода на языке С</w:t>
      </w:r>
      <w:r w:rsidR="00C44754" w:rsidRPr="00A60F6B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A60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D27E5C" w14:textId="6AB89F3B" w:rsidR="00651E56" w:rsidRPr="00A60F6B" w:rsidRDefault="00F8305A" w:rsidP="00A60F6B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55943617"/>
      <w:r w:rsidRPr="00A60F6B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bookmarkEnd w:id="6"/>
    </w:p>
    <w:p w14:paraId="08D8F89B" w14:textId="2D2BB0C2" w:rsidR="00B333B2" w:rsidRPr="00A60F6B" w:rsidRDefault="00C44754" w:rsidP="00A60F6B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0F6B">
        <w:rPr>
          <w:rFonts w:ascii="Times New Roman" w:hAnsi="Times New Roman" w:cs="Times New Roman"/>
          <w:color w:val="000000"/>
          <w:sz w:val="28"/>
          <w:szCs w:val="28"/>
        </w:rPr>
        <w:t>Реализовать класс связного списка с набором методов.</w:t>
      </w:r>
      <w:r w:rsidR="006005CD" w:rsidRPr="00A60F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78DE425" w14:textId="77777777" w:rsidR="0072753A" w:rsidRPr="00A60F6B" w:rsidRDefault="0072753A" w:rsidP="00A60F6B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Тип списка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9161324" w14:textId="0028C804" w:rsidR="0072753A" w:rsidRPr="00A60F6B" w:rsidRDefault="0072753A" w:rsidP="00A60F6B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color w:val="000000"/>
          <w:sz w:val="28"/>
          <w:szCs w:val="28"/>
        </w:rPr>
        <w:t>односвязный список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0DA03E" w14:textId="52C733C8" w:rsidR="0072753A" w:rsidRPr="00A60F6B" w:rsidRDefault="0072753A" w:rsidP="00A60F6B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Реализуемые функции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47617CD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push_back(int); // добавление в конец списка</w:t>
      </w:r>
    </w:p>
    <w:p w14:paraId="017BFDCD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push_front(int); // добавление в начало списка</w:t>
      </w:r>
    </w:p>
    <w:p w14:paraId="0CC44B49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pop_back(); // удаление последнего элемента</w:t>
      </w:r>
    </w:p>
    <w:p w14:paraId="6188F0A2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pop_front(); // удаление первого элемента</w:t>
      </w:r>
    </w:p>
    <w:p w14:paraId="5D845645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insert(int, size_t) // добавление элемента по индексу (вставка перед элементом, который был ранее доступен по этому индексу)</w:t>
      </w:r>
    </w:p>
    <w:p w14:paraId="38EE8E4D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int at(size_t); // получение элемента по индексу. Можно сделать типа size_t</w:t>
      </w:r>
    </w:p>
    <w:p w14:paraId="32D5F5C4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remove(size_t); // удаление элемента по индексу</w:t>
      </w:r>
    </w:p>
    <w:p w14:paraId="55423938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size_t get_size(); // получение размера списка</w:t>
      </w:r>
    </w:p>
    <w:p w14:paraId="6899EB17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print_to_console(); // вывод элементов списка в консоль через разделитель, не использовать at</w:t>
      </w:r>
    </w:p>
    <w:p w14:paraId="73DCB1B6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clear(); // удаление всех элементов списка</w:t>
      </w:r>
    </w:p>
    <w:p w14:paraId="749A8395" w14:textId="77777777" w:rsidR="0072753A" w:rsidRPr="0072753A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void set(size_t, int); // замена элемента по индексу на передаваемый элемент</w:t>
      </w:r>
    </w:p>
    <w:p w14:paraId="66B6DDB1" w14:textId="65DB21CE" w:rsidR="0072753A" w:rsidRPr="00A60F6B" w:rsidRDefault="0072753A" w:rsidP="00A60F6B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753A">
        <w:rPr>
          <w:rFonts w:ascii="Times New Roman" w:eastAsia="Times New Roman" w:hAnsi="Times New Roman" w:cs="Times New Roman"/>
          <w:color w:val="000000"/>
          <w:sz w:val="28"/>
          <w:szCs w:val="28"/>
        </w:rPr>
        <w:t>bool isEmpty(); // проверка на пустоту списка</w:t>
      </w:r>
    </w:p>
    <w:p w14:paraId="22ACBE5E" w14:textId="0AC51AC5" w:rsidR="0072753A" w:rsidRPr="00A60F6B" w:rsidRDefault="0072753A" w:rsidP="00A60F6B">
      <w:pPr>
        <w:pStyle w:val="aff3"/>
        <w:numPr>
          <w:ilvl w:val="0"/>
          <w:numId w:val="9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60F6B">
        <w:rPr>
          <w:rFonts w:ascii="Times New Roman" w:hAnsi="Times New Roman" w:cs="Times New Roman"/>
          <w:color w:val="000000"/>
          <w:sz w:val="28"/>
          <w:szCs w:val="28"/>
        </w:rPr>
        <w:t>bool contains(List); // проверка на содержание другого списка в списке</w:t>
      </w:r>
    </w:p>
    <w:p w14:paraId="46A0AE7D" w14:textId="77777777" w:rsidR="00A60F6B" w:rsidRPr="00A60F6B" w:rsidRDefault="00A60F6B" w:rsidP="00A60F6B">
      <w:pPr>
        <w:pStyle w:val="aff3"/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6C5F694" w14:textId="72F57A68" w:rsidR="007979A1" w:rsidRPr="00A60F6B" w:rsidRDefault="00C44754" w:rsidP="00A60F6B">
      <w:pPr>
        <w:spacing w:line="360" w:lineRule="auto"/>
        <w:jc w:val="center"/>
        <w:outlineLvl w:val="0"/>
        <w:rPr>
          <w:rFonts w:ascii="Times New Roman" w:eastAsia="Tahoma" w:hAnsi="Times New Roman" w:cs="Times New Roman"/>
          <w:b/>
          <w:bCs/>
          <w:sz w:val="28"/>
          <w:szCs w:val="28"/>
        </w:rPr>
      </w:pPr>
      <w:bookmarkStart w:id="7" w:name="_Toc55943618"/>
      <w:r w:rsidRPr="00A60F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реализуемого класса и методов</w:t>
      </w:r>
      <w:bookmarkStart w:id="8" w:name="_tyjcwt" w:colFirst="0" w:colLast="0"/>
      <w:bookmarkEnd w:id="7"/>
      <w:bookmarkEnd w:id="8"/>
    </w:p>
    <w:p w14:paraId="1115B4FE" w14:textId="0E7872E0" w:rsidR="0072753A" w:rsidRPr="00A60F6B" w:rsidRDefault="0072753A" w:rsidP="00A60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F6B">
        <w:rPr>
          <w:rFonts w:ascii="Times New Roman" w:hAnsi="Times New Roman" w:cs="Times New Roman"/>
          <w:sz w:val="28"/>
          <w:szCs w:val="28"/>
        </w:rPr>
        <w:t xml:space="preserve">В данной работе реализован класс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60F6B">
        <w:rPr>
          <w:rFonts w:ascii="Times New Roman" w:hAnsi="Times New Roman" w:cs="Times New Roman"/>
          <w:sz w:val="28"/>
          <w:szCs w:val="28"/>
        </w:rPr>
        <w:t xml:space="preserve"> который представляет из себя список записей и набор методов для работы с этим списком. В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60F6B">
        <w:rPr>
          <w:rFonts w:ascii="Times New Roman" w:hAnsi="Times New Roman" w:cs="Times New Roman"/>
          <w:sz w:val="28"/>
          <w:szCs w:val="28"/>
        </w:rPr>
        <w:t xml:space="preserve"> части данного класса находится класс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60F6B">
        <w:rPr>
          <w:rFonts w:ascii="Times New Roman" w:hAnsi="Times New Roman" w:cs="Times New Roman"/>
          <w:sz w:val="28"/>
          <w:szCs w:val="28"/>
        </w:rPr>
        <w:t xml:space="preserve"> (запись) который представляет из себя какие-то данные со ссылкой на следующий элемент. Так же там присутствуют переменные, необходимые для работы списка, такие как голова списка, конец списка и его размер.</w:t>
      </w:r>
    </w:p>
    <w:p w14:paraId="3DDBAF4D" w14:textId="79304F6C" w:rsidR="0072753A" w:rsidRPr="00A60F6B" w:rsidRDefault="0072753A" w:rsidP="00A60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F6B">
        <w:rPr>
          <w:rFonts w:ascii="Times New Roman" w:hAnsi="Times New Roman" w:cs="Times New Roman"/>
          <w:sz w:val="28"/>
          <w:szCs w:val="28"/>
        </w:rPr>
        <w:t xml:space="preserve">В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F6B">
        <w:rPr>
          <w:rFonts w:ascii="Times New Roman" w:hAnsi="Times New Roman" w:cs="Times New Roman"/>
          <w:sz w:val="28"/>
          <w:szCs w:val="28"/>
        </w:rPr>
        <w:t xml:space="preserve"> части списка находятся методы для работы со списком. Для начала это конструктор и деструктор (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60F6B">
        <w:rPr>
          <w:rFonts w:ascii="Times New Roman" w:hAnsi="Times New Roman" w:cs="Times New Roman"/>
          <w:sz w:val="28"/>
          <w:szCs w:val="28"/>
        </w:rPr>
        <w:t xml:space="preserve"> и ~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60F6B">
        <w:rPr>
          <w:rFonts w:ascii="Times New Roman" w:hAnsi="Times New Roman" w:cs="Times New Roman"/>
          <w:sz w:val="28"/>
          <w:szCs w:val="28"/>
        </w:rPr>
        <w:t xml:space="preserve">). Также метод 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get_head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для получения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головы списка. Далее реализованы методы из списка задания. Назначение методов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интуитивно понятно, можно лишь сказать, что в данных методах есть одно условие для их корректной работы. Это условие пустоты списка. Для методов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условие похожее, только если список пуст, то методы ничего не делают, различие в работе находится только в условии количества записей в списке (если запись одна, то не происходит прохода по циклу). Для метода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сделана проверка на выход за пределы списка, а так условия похожи, если список пуст, то не происходит проход циклом по списку и запись вставляется в начало. Метод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at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схож по коду с методом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метод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at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вместо создания новой записи просто присваивает другое значение информации в уже существующую запись. Метод 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</w:t>
      </w:r>
      <w:r w:rsidR="00143AD8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очень неудобно выполнять для односвязного списка, так как для удаления одной записи необходимо циклом дойти до записи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идущей перед необходимой, запомнить запись идущей следующей за необходимой, удалить выбранную запись и перепривязать две записи. В связи с неудобным алгоритмом в данном методе лучше его разбивать на частные случаи и общий случай. Метод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просто возвращает значение переменной размера списка, описанной в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части класса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. Метод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циклом вывод списка на экран. Метод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очистку списка путём поочередного удаления всех записей. Метод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банальную замену записей, если бы в записи было только одно поле с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информацией, то можно было бы заменить просто значение этой информации, но я реализовал полную замену, те создание новой записи, удаление старой и вставка новой записи на место старой. Метод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я решил сделать проверкой на не пустоту (значение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nullptr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переменных голова и конец списка. Далее идёт метод 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contains</w:t>
      </w:r>
      <w:r w:rsidR="00CA1D24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. Метод должен возвращать одно из логических значений, либо список состоит в другом списке, либо нет. </w:t>
      </w:r>
      <w:r w:rsidR="003C699A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Метод реализуется двумя вложенными циклами, суть которых проста, первым циклом перебираем начальную точку отсчёта сравнения списков, вторым перебираем второй список. Если получится так, что от какой-то начальной записи одного списка информация в нём совпадёт с информацией в другом, то метод возвращает </w:t>
      </w:r>
      <w:r w:rsidR="003C699A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="003C699A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если этого не произойдёт, то метод вернёт значение </w:t>
      </w:r>
      <w:r w:rsidR="003C699A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="003C699A" w:rsidRPr="00A60F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794CB0" w14:textId="0B3BD2E1" w:rsidR="00092815" w:rsidRPr="00A60F6B" w:rsidRDefault="00002437" w:rsidP="00A60F6B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sz w:val="28"/>
          <w:szCs w:val="28"/>
        </w:rPr>
        <w:br w:type="page"/>
      </w:r>
      <w:bookmarkStart w:id="9" w:name="_Toc55943619"/>
      <w:r w:rsidR="00092815" w:rsidRPr="00A6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Оценка временной сложности методов</w:t>
      </w:r>
      <w:bookmarkEnd w:id="9"/>
    </w:p>
    <w:p w14:paraId="08001484" w14:textId="34A41EEF" w:rsidR="003C699A" w:rsidRPr="00A60F6B" w:rsidRDefault="003C699A" w:rsidP="00A60F6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Методы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~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имеют временную сложность О(1), так как в них нет никаких циклов и в общем случае они выполняются в одно-два действия.</w:t>
      </w:r>
    </w:p>
    <w:p w14:paraId="17438773" w14:textId="2AA028CA" w:rsidR="003C699A" w:rsidRPr="00A60F6B" w:rsidRDefault="003C699A" w:rsidP="00A60F6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Методы 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at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имеют временную сложность О(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>), так как они содержат в себе один цикл, в большинстве случаев (кроме частных) будет выполнен проход по циклу, поэтому их временная сложность равно О(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3F157D" w:rsidRPr="00A60F6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D49843B" w14:textId="4736DFEE" w:rsidR="003F157D" w:rsidRPr="00A60F6B" w:rsidRDefault="003F157D" w:rsidP="00A60F6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contains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имеет временную сложность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– длина первого списка и </w:t>
      </w:r>
      <w:r w:rsidRPr="00A60F6B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60F6B">
        <w:rPr>
          <w:rFonts w:ascii="Times New Roman" w:hAnsi="Times New Roman" w:cs="Times New Roman"/>
          <w:color w:val="000000"/>
          <w:sz w:val="28"/>
          <w:szCs w:val="28"/>
        </w:rPr>
        <w:t xml:space="preserve"> – длина второго, так как в нём содержатся вложенные циклы, размером равные двум размерам списков, которые могут различаться.</w:t>
      </w:r>
    </w:p>
    <w:p w14:paraId="0AE224FF" w14:textId="043BDFA9" w:rsidR="00092815" w:rsidRPr="00A60F6B" w:rsidRDefault="00092815" w:rsidP="00A60F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F6F3D82" w14:textId="0C32EE25" w:rsidR="00DC1E34" w:rsidRPr="00A60F6B" w:rsidRDefault="00092815" w:rsidP="00A60F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3dy6vkm" w:colFirst="0" w:colLast="0"/>
      <w:bookmarkStart w:id="11" w:name="_Toc55943620"/>
      <w:bookmarkEnd w:id="10"/>
      <w:r w:rsidRPr="00A6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реализованных unit-тестов</w:t>
      </w:r>
      <w:bookmarkEnd w:id="11"/>
    </w:p>
    <w:p w14:paraId="7DCBDDD9" w14:textId="741035D0" w:rsidR="003F157D" w:rsidRPr="00A60F6B" w:rsidRDefault="005D5A7B" w:rsidP="00A60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F6B">
        <w:rPr>
          <w:rFonts w:ascii="Times New Roman" w:hAnsi="Times New Roman" w:cs="Times New Roman"/>
          <w:sz w:val="28"/>
          <w:szCs w:val="28"/>
        </w:rPr>
        <w:t xml:space="preserve">Для </w:t>
      </w:r>
      <w:r w:rsidR="00C00525" w:rsidRPr="00A60F6B">
        <w:rPr>
          <w:rFonts w:ascii="Times New Roman" w:hAnsi="Times New Roman" w:cs="Times New Roman"/>
          <w:sz w:val="28"/>
          <w:szCs w:val="28"/>
        </w:rPr>
        <w:t>юнит тестов сделаны два доп</w:t>
      </w:r>
      <w:r w:rsidRPr="00A60F6B">
        <w:rPr>
          <w:rFonts w:ascii="Times New Roman" w:hAnsi="Times New Roman" w:cs="Times New Roman"/>
          <w:sz w:val="28"/>
          <w:szCs w:val="28"/>
        </w:rPr>
        <w:t>олнительных</w:t>
      </w:r>
      <w:r w:rsidR="00C00525" w:rsidRPr="00A60F6B">
        <w:rPr>
          <w:rFonts w:ascii="Times New Roman" w:hAnsi="Times New Roman" w:cs="Times New Roman"/>
          <w:sz w:val="28"/>
          <w:szCs w:val="28"/>
        </w:rPr>
        <w:t xml:space="preserve"> метода:</w:t>
      </w:r>
      <w:r w:rsidRPr="00A60F6B">
        <w:rPr>
          <w:rFonts w:ascii="Times New Roman" w:hAnsi="Times New Roman" w:cs="Times New Roman"/>
          <w:sz w:val="28"/>
          <w:szCs w:val="28"/>
        </w:rPr>
        <w:t xml:space="preserve"> </w:t>
      </w:r>
      <w:r w:rsidR="00C00525" w:rsidRPr="00A60F6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00525" w:rsidRPr="00A60F6B">
        <w:rPr>
          <w:rFonts w:ascii="Times New Roman" w:hAnsi="Times New Roman" w:cs="Times New Roman"/>
          <w:sz w:val="28"/>
          <w:szCs w:val="28"/>
        </w:rPr>
        <w:t>_</w:t>
      </w:r>
      <w:r w:rsidR="00C00525" w:rsidRPr="00A60F6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C00525" w:rsidRPr="00A60F6B">
        <w:rPr>
          <w:rFonts w:ascii="Times New Roman" w:hAnsi="Times New Roman" w:cs="Times New Roman"/>
          <w:sz w:val="28"/>
          <w:szCs w:val="28"/>
        </w:rPr>
        <w:t>_</w:t>
      </w:r>
      <w:r w:rsidR="00C00525" w:rsidRPr="00A60F6B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 w:rsidR="00C00525" w:rsidRPr="00A60F6B">
        <w:rPr>
          <w:rFonts w:ascii="Times New Roman" w:hAnsi="Times New Roman" w:cs="Times New Roman"/>
          <w:sz w:val="28"/>
          <w:szCs w:val="28"/>
        </w:rPr>
        <w:t xml:space="preserve"> и </w:t>
      </w:r>
      <w:r w:rsidR="00C00525" w:rsidRPr="00A60F6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00525" w:rsidRPr="00A60F6B">
        <w:rPr>
          <w:rFonts w:ascii="Times New Roman" w:hAnsi="Times New Roman" w:cs="Times New Roman"/>
          <w:sz w:val="28"/>
          <w:szCs w:val="28"/>
        </w:rPr>
        <w:t>_</w:t>
      </w:r>
      <w:r w:rsidR="00C00525" w:rsidRPr="00A60F6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C00525" w:rsidRPr="00A60F6B">
        <w:rPr>
          <w:rFonts w:ascii="Times New Roman" w:hAnsi="Times New Roman" w:cs="Times New Roman"/>
          <w:sz w:val="28"/>
          <w:szCs w:val="28"/>
        </w:rPr>
        <w:t>_</w:t>
      </w:r>
      <w:r w:rsidR="00C00525" w:rsidRPr="00A60F6B">
        <w:rPr>
          <w:rFonts w:ascii="Times New Roman" w:hAnsi="Times New Roman" w:cs="Times New Roman"/>
          <w:sz w:val="28"/>
          <w:szCs w:val="28"/>
          <w:lang w:val="en-US"/>
        </w:rPr>
        <w:t>CLEANUP</w:t>
      </w:r>
      <w:r w:rsidR="00C00525" w:rsidRPr="00A60F6B">
        <w:rPr>
          <w:rFonts w:ascii="Times New Roman" w:hAnsi="Times New Roman" w:cs="Times New Roman"/>
          <w:sz w:val="28"/>
          <w:szCs w:val="28"/>
        </w:rPr>
        <w:t xml:space="preserve">. Данные методы сделаны для запуска какого-то кода до запуска каждого юнит теста и после каждого юнит теста. В данной работе они создают и удаляют класс </w:t>
      </w:r>
      <w:r w:rsidR="00C00525" w:rsidRPr="00A60F6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00525" w:rsidRPr="00A60F6B">
        <w:rPr>
          <w:rFonts w:ascii="Times New Roman" w:hAnsi="Times New Roman" w:cs="Times New Roman"/>
          <w:sz w:val="28"/>
          <w:szCs w:val="28"/>
        </w:rPr>
        <w:t>.</w:t>
      </w:r>
      <w:r w:rsidRPr="00A60F6B">
        <w:rPr>
          <w:rFonts w:ascii="Times New Roman" w:hAnsi="Times New Roman" w:cs="Times New Roman"/>
          <w:sz w:val="28"/>
          <w:szCs w:val="28"/>
        </w:rPr>
        <w:t xml:space="preserve"> Для каждой функции было создано по несколько юнит тестов, которые проверяют тот или иной случай использования метода. Например, для метода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60F6B">
        <w:rPr>
          <w:rFonts w:ascii="Times New Roman" w:hAnsi="Times New Roman" w:cs="Times New Roman"/>
          <w:sz w:val="28"/>
          <w:szCs w:val="28"/>
        </w:rPr>
        <w:t>_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60F6B">
        <w:rPr>
          <w:rFonts w:ascii="Times New Roman" w:hAnsi="Times New Roman" w:cs="Times New Roman"/>
          <w:sz w:val="28"/>
          <w:szCs w:val="28"/>
        </w:rPr>
        <w:t xml:space="preserve"> сделано два юнит теста проверяющих работу метода при пустом списке и при уже существующем. То же самое сделано и для метода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60F6B">
        <w:rPr>
          <w:rFonts w:ascii="Times New Roman" w:hAnsi="Times New Roman" w:cs="Times New Roman"/>
          <w:sz w:val="28"/>
          <w:szCs w:val="28"/>
        </w:rPr>
        <w:t>_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60F6B">
        <w:rPr>
          <w:rFonts w:ascii="Times New Roman" w:hAnsi="Times New Roman" w:cs="Times New Roman"/>
          <w:sz w:val="28"/>
          <w:szCs w:val="28"/>
        </w:rPr>
        <w:t xml:space="preserve">. Для метода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60F6B">
        <w:rPr>
          <w:rFonts w:ascii="Times New Roman" w:hAnsi="Times New Roman" w:cs="Times New Roman"/>
          <w:sz w:val="28"/>
          <w:szCs w:val="28"/>
        </w:rPr>
        <w:t>_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60F6B">
        <w:rPr>
          <w:rFonts w:ascii="Times New Roman" w:hAnsi="Times New Roman" w:cs="Times New Roman"/>
          <w:sz w:val="28"/>
          <w:szCs w:val="28"/>
        </w:rPr>
        <w:t xml:space="preserve"> созданы два теста, первый проверяет удалился ли последний элемент, второй проверяет очищает ли этот метод при единственной записи в списке. Для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60F6B">
        <w:rPr>
          <w:rFonts w:ascii="Times New Roman" w:hAnsi="Times New Roman" w:cs="Times New Roman"/>
          <w:sz w:val="28"/>
          <w:szCs w:val="28"/>
        </w:rPr>
        <w:t>_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60F6B">
        <w:rPr>
          <w:rFonts w:ascii="Times New Roman" w:hAnsi="Times New Roman" w:cs="Times New Roman"/>
          <w:sz w:val="28"/>
          <w:szCs w:val="28"/>
        </w:rPr>
        <w:t xml:space="preserve"> тест делает проверку на удаление первой записи и очистку списка. Тест для метода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60F6B">
        <w:rPr>
          <w:rFonts w:ascii="Times New Roman" w:hAnsi="Times New Roman" w:cs="Times New Roman"/>
          <w:sz w:val="28"/>
          <w:szCs w:val="28"/>
        </w:rPr>
        <w:t xml:space="preserve"> проверяет работу вставки и выход за пределы списка, а также вставку в пустой список. Для метода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60F6B">
        <w:rPr>
          <w:rFonts w:ascii="Times New Roman" w:hAnsi="Times New Roman" w:cs="Times New Roman"/>
          <w:sz w:val="28"/>
          <w:szCs w:val="28"/>
        </w:rPr>
        <w:t xml:space="preserve"> тесты проверяют удаление конкретной записи и выход за пределы списка. Тесты для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60F6B">
        <w:rPr>
          <w:rFonts w:ascii="Times New Roman" w:hAnsi="Times New Roman" w:cs="Times New Roman"/>
          <w:sz w:val="28"/>
          <w:szCs w:val="28"/>
        </w:rPr>
        <w:t>_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60F6B">
        <w:rPr>
          <w:rFonts w:ascii="Times New Roman" w:hAnsi="Times New Roman" w:cs="Times New Roman"/>
          <w:sz w:val="28"/>
          <w:szCs w:val="28"/>
        </w:rPr>
        <w:t xml:space="preserve"> проверяют </w:t>
      </w:r>
      <w:r w:rsidR="00A60F6B" w:rsidRPr="00A60F6B">
        <w:rPr>
          <w:rFonts w:ascii="Times New Roman" w:hAnsi="Times New Roman" w:cs="Times New Roman"/>
          <w:sz w:val="28"/>
          <w:szCs w:val="28"/>
        </w:rPr>
        <w:t>изменение</w:t>
      </w:r>
      <w:r w:rsidRPr="00A60F6B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A60F6B" w:rsidRPr="00A60F6B">
        <w:rPr>
          <w:rFonts w:ascii="Times New Roman" w:hAnsi="Times New Roman" w:cs="Times New Roman"/>
          <w:sz w:val="28"/>
          <w:szCs w:val="28"/>
        </w:rPr>
        <w:t xml:space="preserve">списка, при работе других методов. Тесты для </w:t>
      </w:r>
      <w:r w:rsidR="00A60F6B" w:rsidRPr="00A60F6B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A60F6B" w:rsidRPr="00A60F6B">
        <w:rPr>
          <w:rFonts w:ascii="Times New Roman" w:hAnsi="Times New Roman" w:cs="Times New Roman"/>
          <w:sz w:val="28"/>
          <w:szCs w:val="28"/>
        </w:rPr>
        <w:t xml:space="preserve"> проверяют очистку для списка с различным количеством записей. Для метода </w:t>
      </w:r>
      <w:r w:rsidR="00A60F6B" w:rsidRPr="00A60F6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A60F6B" w:rsidRPr="00A60F6B">
        <w:rPr>
          <w:rFonts w:ascii="Times New Roman" w:hAnsi="Times New Roman" w:cs="Times New Roman"/>
          <w:sz w:val="28"/>
          <w:szCs w:val="28"/>
        </w:rPr>
        <w:t xml:space="preserve"> юнит тесты проверяют измененные данные в конкретных позициях, а также выход за пределы списка. Юнит тесты для метода </w:t>
      </w:r>
      <w:r w:rsidR="00A60F6B" w:rsidRPr="00A60F6B"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A60F6B" w:rsidRPr="00A60F6B">
        <w:rPr>
          <w:rFonts w:ascii="Times New Roman" w:hAnsi="Times New Roman" w:cs="Times New Roman"/>
          <w:sz w:val="28"/>
          <w:szCs w:val="28"/>
        </w:rPr>
        <w:t xml:space="preserve"> проверяют содержание одного списка в другом (пустой список выполняет условие содержания в другом).</w:t>
      </w:r>
    </w:p>
    <w:p w14:paraId="4F8E74F1" w14:textId="1F398C66" w:rsidR="00303416" w:rsidRPr="00A60F6B" w:rsidRDefault="00002437" w:rsidP="00A60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F6B">
        <w:rPr>
          <w:rFonts w:ascii="Times New Roman" w:hAnsi="Times New Roman" w:cs="Times New Roman"/>
          <w:sz w:val="28"/>
          <w:szCs w:val="28"/>
        </w:rPr>
        <w:br w:type="page"/>
      </w:r>
    </w:p>
    <w:p w14:paraId="27291253" w14:textId="3C64FF8A" w:rsidR="00303416" w:rsidRPr="00A60F6B" w:rsidRDefault="00002437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55943621"/>
      <w:r w:rsidRPr="00A60F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Пример работы программы</w:t>
      </w:r>
      <w:bookmarkEnd w:id="12"/>
    </w:p>
    <w:p w14:paraId="09AC2A14" w14:textId="0FEFA7F9" w:rsidR="00A60F6B" w:rsidRPr="00A60F6B" w:rsidRDefault="00A60F6B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Создание списка при помощи 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push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back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8DED10E" w14:textId="6A07E770" w:rsidR="00A60F6B" w:rsidRPr="00A60F6B" w:rsidRDefault="00A60F6B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72027" wp14:editId="2E9C59A8">
            <wp:extent cx="5939790" cy="31013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84"/>
                    <a:stretch/>
                  </pic:blipFill>
                  <pic:spPr bwMode="auto"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6A74D" w14:textId="54EF2200" w:rsidR="00A60F6B" w:rsidRPr="00A60F6B" w:rsidRDefault="00A60F6B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Создание списка при помощи 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push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front</w:t>
      </w:r>
      <w:r w:rsidRPr="00A60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AFA4472" w14:textId="391D20C0" w:rsidR="00A60F6B" w:rsidRPr="00A60F6B" w:rsidRDefault="00A60F6B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0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639A6" wp14:editId="37CFC74A">
            <wp:extent cx="5939790" cy="3200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62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E2870" w14:textId="77777777" w:rsidR="00A60F6B" w:rsidRPr="00A60F6B" w:rsidRDefault="00A60F6B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E8E2BC" w14:textId="77777777" w:rsidR="00A60F6B" w:rsidRPr="00A60F6B" w:rsidRDefault="00A60F6B" w:rsidP="00A60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07ECC" w14:textId="77777777" w:rsidR="00A60F6B" w:rsidRPr="00A60F6B" w:rsidRDefault="00A60F6B" w:rsidP="00A60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BEC2F" w14:textId="77777777" w:rsidR="00A60F6B" w:rsidRPr="00A60F6B" w:rsidRDefault="00A60F6B" w:rsidP="00A60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FEA6D" w14:textId="4A879417" w:rsidR="00A60F6B" w:rsidRPr="00A60F6B" w:rsidRDefault="00A60F6B" w:rsidP="00A60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GoBack"/>
      <w:bookmarkEnd w:id="13"/>
      <w:r w:rsidRPr="00A60F6B">
        <w:rPr>
          <w:rFonts w:ascii="Times New Roman" w:hAnsi="Times New Roman" w:cs="Times New Roman"/>
          <w:sz w:val="28"/>
          <w:szCs w:val="28"/>
        </w:rPr>
        <w:lastRenderedPageBreak/>
        <w:t xml:space="preserve">Замена данных методом </w:t>
      </w:r>
      <w:r w:rsidRPr="00A60F6B">
        <w:rPr>
          <w:rFonts w:ascii="Times New Roman" w:hAnsi="Times New Roman" w:cs="Times New Roman"/>
          <w:sz w:val="28"/>
          <w:szCs w:val="28"/>
          <w:lang w:val="en-US"/>
        </w:rPr>
        <w:t>set:</w:t>
      </w:r>
    </w:p>
    <w:p w14:paraId="50BBCB13" w14:textId="784B6789" w:rsidR="009B0313" w:rsidRDefault="00A60F6B" w:rsidP="00A60F6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89ED7D" wp14:editId="4B502E16">
            <wp:extent cx="5939790" cy="3063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24"/>
                    <a:stretch/>
                  </pic:blipFill>
                  <pic:spPr bwMode="auto">
                    <a:xfrm>
                      <a:off x="0" y="0"/>
                      <a:ext cx="593979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6DEB" w14:textId="40E196A0" w:rsidR="00303416" w:rsidRPr="00A60F6B" w:rsidRDefault="00002437" w:rsidP="00A60F6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D342B">
        <w:rPr>
          <w:sz w:val="28"/>
          <w:szCs w:val="28"/>
        </w:rPr>
        <w:br w:type="page"/>
      </w:r>
    </w:p>
    <w:p w14:paraId="4107BE4B" w14:textId="77777777" w:rsidR="00303416" w:rsidRPr="00FD342B" w:rsidRDefault="00002437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55943622"/>
      <w:r w:rsidRPr="00FD34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14"/>
    </w:p>
    <w:p w14:paraId="611C08A1" w14:textId="77777777" w:rsidR="00303416" w:rsidRPr="00FD342B" w:rsidRDefault="00002437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D34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Выводы: </w:t>
      </w:r>
    </w:p>
    <w:p w14:paraId="0B83E9F9" w14:textId="69B92123" w:rsidR="00303416" w:rsidRPr="0016745E" w:rsidRDefault="001276C0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A8A">
        <w:rPr>
          <w:rFonts w:ascii="Times New Roman" w:eastAsia="Times New Roman" w:hAnsi="Times New Roman" w:cs="Times New Roman"/>
          <w:sz w:val="28"/>
          <w:szCs w:val="28"/>
        </w:rPr>
        <w:t>При выполнении лабораторной работы были получены практические навыки в разработке алгоритмов решения задач, а также изучение синтаксиса языка С</w:t>
      </w:r>
      <w:r w:rsidR="00092815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A86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EB3B4FF" w14:textId="08CD310B" w:rsidR="0072753A" w:rsidRDefault="0072753A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DF3263" w14:textId="5493EEFA" w:rsidR="00DC1E34" w:rsidRDefault="0072753A" w:rsidP="00A60F6B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5" w:name="_Toc55943623"/>
      <w:r w:rsidRPr="007275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Ссылка на программу</w:t>
      </w:r>
      <w:bookmarkEnd w:id="15"/>
    </w:p>
    <w:p w14:paraId="4A43C3BD" w14:textId="06C6D8E6" w:rsidR="0072753A" w:rsidRDefault="0072753A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5A44B4">
          <w:rPr>
            <w:rStyle w:val="afc"/>
            <w:rFonts w:ascii="Times New Roman" w:eastAsia="Times New Roman" w:hAnsi="Times New Roman" w:cs="Times New Roman"/>
            <w:sz w:val="28"/>
            <w:szCs w:val="28"/>
          </w:rPr>
          <w:t>https://github.com/VolodyaZAVR/ALGSTR_Lab1</w:t>
        </w:r>
      </w:hyperlink>
    </w:p>
    <w:p w14:paraId="7287A1E9" w14:textId="77777777" w:rsidR="0072753A" w:rsidRPr="0072753A" w:rsidRDefault="0072753A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2753A" w:rsidRPr="0072753A" w:rsidSect="002F5D88">
      <w:footerReference w:type="first" r:id="rId12"/>
      <w:pgSz w:w="11906" w:h="16838"/>
      <w:pgMar w:top="1134" w:right="851" w:bottom="1134" w:left="1701" w:header="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C4937" w14:textId="77777777" w:rsidR="000F51CC" w:rsidRDefault="000F51CC">
      <w:pPr>
        <w:spacing w:before="0" w:after="0"/>
      </w:pPr>
      <w:r>
        <w:separator/>
      </w:r>
    </w:p>
  </w:endnote>
  <w:endnote w:type="continuationSeparator" w:id="0">
    <w:p w14:paraId="1ED829CE" w14:textId="77777777" w:rsidR="000F51CC" w:rsidRDefault="000F51C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D7334" w14:textId="77777777" w:rsidR="00EB160C" w:rsidRDefault="00EB16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Санкт-Петербург</w:t>
    </w:r>
  </w:p>
  <w:p w14:paraId="64697D30" w14:textId="77777777" w:rsidR="00EB160C" w:rsidRDefault="00EB16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EB16" w14:textId="77777777" w:rsidR="000F51CC" w:rsidRDefault="000F51CC">
      <w:pPr>
        <w:spacing w:before="0" w:after="0"/>
      </w:pPr>
      <w:r>
        <w:separator/>
      </w:r>
    </w:p>
  </w:footnote>
  <w:footnote w:type="continuationSeparator" w:id="0">
    <w:p w14:paraId="48A2D120" w14:textId="77777777" w:rsidR="000F51CC" w:rsidRDefault="000F51C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C2955"/>
    <w:multiLevelType w:val="multilevel"/>
    <w:tmpl w:val="CD6C3E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40EDD"/>
    <w:multiLevelType w:val="multilevel"/>
    <w:tmpl w:val="E186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31268"/>
    <w:multiLevelType w:val="multilevel"/>
    <w:tmpl w:val="9A067E9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"/>
      <w:lvlJc w:val="left"/>
      <w:pPr>
        <w:ind w:left="0" w:firstLine="0"/>
      </w:pPr>
    </w:lvl>
    <w:lvl w:ilvl="2">
      <w:start w:val="1"/>
      <w:numFmt w:val="decimal"/>
      <w:pStyle w:val="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27D1BB6"/>
    <w:multiLevelType w:val="multilevel"/>
    <w:tmpl w:val="7EE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044C0"/>
    <w:multiLevelType w:val="hybridMultilevel"/>
    <w:tmpl w:val="92C6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B161D"/>
    <w:multiLevelType w:val="multilevel"/>
    <w:tmpl w:val="FD5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21893"/>
    <w:multiLevelType w:val="multilevel"/>
    <w:tmpl w:val="0AD4A8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15FDD"/>
    <w:multiLevelType w:val="multilevel"/>
    <w:tmpl w:val="F168A9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9527D"/>
    <w:multiLevelType w:val="multilevel"/>
    <w:tmpl w:val="7FF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16"/>
    <w:rsid w:val="00002437"/>
    <w:rsid w:val="00092815"/>
    <w:rsid w:val="00094E58"/>
    <w:rsid w:val="000B3350"/>
    <w:rsid w:val="000C4436"/>
    <w:rsid w:val="000F51CC"/>
    <w:rsid w:val="00107B46"/>
    <w:rsid w:val="001276C0"/>
    <w:rsid w:val="00132945"/>
    <w:rsid w:val="00143AD8"/>
    <w:rsid w:val="00143AF9"/>
    <w:rsid w:val="0016745E"/>
    <w:rsid w:val="00183D75"/>
    <w:rsid w:val="001A0DB6"/>
    <w:rsid w:val="001D152D"/>
    <w:rsid w:val="001D3934"/>
    <w:rsid w:val="00204058"/>
    <w:rsid w:val="0021273A"/>
    <w:rsid w:val="002152FB"/>
    <w:rsid w:val="00234367"/>
    <w:rsid w:val="002B271B"/>
    <w:rsid w:val="002D6887"/>
    <w:rsid w:val="002F3158"/>
    <w:rsid w:val="002F5D88"/>
    <w:rsid w:val="00303416"/>
    <w:rsid w:val="00316A40"/>
    <w:rsid w:val="003279A0"/>
    <w:rsid w:val="00334A07"/>
    <w:rsid w:val="0037062B"/>
    <w:rsid w:val="00371DFC"/>
    <w:rsid w:val="003C119E"/>
    <w:rsid w:val="003C699A"/>
    <w:rsid w:val="003D4014"/>
    <w:rsid w:val="003E0D73"/>
    <w:rsid w:val="003F157D"/>
    <w:rsid w:val="003F3CC4"/>
    <w:rsid w:val="00411A3B"/>
    <w:rsid w:val="00433F02"/>
    <w:rsid w:val="00446636"/>
    <w:rsid w:val="0044771E"/>
    <w:rsid w:val="004C40A9"/>
    <w:rsid w:val="0051348D"/>
    <w:rsid w:val="00532804"/>
    <w:rsid w:val="00536CAE"/>
    <w:rsid w:val="0057031D"/>
    <w:rsid w:val="005A19AB"/>
    <w:rsid w:val="005C72A8"/>
    <w:rsid w:val="005D5A7B"/>
    <w:rsid w:val="005F744C"/>
    <w:rsid w:val="006005CD"/>
    <w:rsid w:val="00613EE6"/>
    <w:rsid w:val="00622298"/>
    <w:rsid w:val="00644C3B"/>
    <w:rsid w:val="00651E56"/>
    <w:rsid w:val="006522ED"/>
    <w:rsid w:val="00661301"/>
    <w:rsid w:val="006647E0"/>
    <w:rsid w:val="00675302"/>
    <w:rsid w:val="00684944"/>
    <w:rsid w:val="006D5A3B"/>
    <w:rsid w:val="00705299"/>
    <w:rsid w:val="0072753A"/>
    <w:rsid w:val="007324DC"/>
    <w:rsid w:val="00734BD5"/>
    <w:rsid w:val="00746B62"/>
    <w:rsid w:val="00774A26"/>
    <w:rsid w:val="00784BCB"/>
    <w:rsid w:val="0079583A"/>
    <w:rsid w:val="007979A1"/>
    <w:rsid w:val="007A2275"/>
    <w:rsid w:val="007D1069"/>
    <w:rsid w:val="007D4471"/>
    <w:rsid w:val="00804936"/>
    <w:rsid w:val="00861852"/>
    <w:rsid w:val="008B3D63"/>
    <w:rsid w:val="008C0141"/>
    <w:rsid w:val="008E7E2C"/>
    <w:rsid w:val="008F4E2F"/>
    <w:rsid w:val="00910FFF"/>
    <w:rsid w:val="00957973"/>
    <w:rsid w:val="00965B13"/>
    <w:rsid w:val="00993564"/>
    <w:rsid w:val="00996979"/>
    <w:rsid w:val="009B0313"/>
    <w:rsid w:val="009F23B2"/>
    <w:rsid w:val="00A0172E"/>
    <w:rsid w:val="00A60F6B"/>
    <w:rsid w:val="00AC499B"/>
    <w:rsid w:val="00AD0693"/>
    <w:rsid w:val="00B20F2D"/>
    <w:rsid w:val="00B333B2"/>
    <w:rsid w:val="00B516D7"/>
    <w:rsid w:val="00B55786"/>
    <w:rsid w:val="00B557E6"/>
    <w:rsid w:val="00BE78A8"/>
    <w:rsid w:val="00BF50B5"/>
    <w:rsid w:val="00C00525"/>
    <w:rsid w:val="00C029EB"/>
    <w:rsid w:val="00C44754"/>
    <w:rsid w:val="00CA1D24"/>
    <w:rsid w:val="00CE342B"/>
    <w:rsid w:val="00D15E80"/>
    <w:rsid w:val="00D4527B"/>
    <w:rsid w:val="00D47A8A"/>
    <w:rsid w:val="00D75993"/>
    <w:rsid w:val="00DC1E34"/>
    <w:rsid w:val="00DD3EC5"/>
    <w:rsid w:val="00E2337A"/>
    <w:rsid w:val="00E30CA0"/>
    <w:rsid w:val="00E4349D"/>
    <w:rsid w:val="00E81570"/>
    <w:rsid w:val="00E828C3"/>
    <w:rsid w:val="00EB160C"/>
    <w:rsid w:val="00EC66D0"/>
    <w:rsid w:val="00ED549B"/>
    <w:rsid w:val="00ED7D84"/>
    <w:rsid w:val="00EE573D"/>
    <w:rsid w:val="00EF5D49"/>
    <w:rsid w:val="00F05BE0"/>
    <w:rsid w:val="00F2141C"/>
    <w:rsid w:val="00F274CC"/>
    <w:rsid w:val="00F52422"/>
    <w:rsid w:val="00F5363D"/>
    <w:rsid w:val="00F80D4A"/>
    <w:rsid w:val="00F8305A"/>
    <w:rsid w:val="00FA5175"/>
    <w:rsid w:val="00FD342B"/>
    <w:rsid w:val="00FD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8457"/>
  <w15:docId w15:val="{063C976A-DDB8-43D0-AF86-C041637E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3564"/>
  </w:style>
  <w:style w:type="paragraph" w:styleId="1">
    <w:name w:val="heading 1"/>
    <w:basedOn w:val="a"/>
    <w:uiPriority w:val="9"/>
    <w:qFormat/>
    <w:rsid w:val="00993564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0"/>
    <w:next w:val="a0"/>
    <w:uiPriority w:val="9"/>
    <w:unhideWhenUsed/>
    <w:qFormat/>
    <w:rsid w:val="00993564"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0"/>
    <w:next w:val="a0"/>
    <w:uiPriority w:val="9"/>
    <w:semiHidden/>
    <w:unhideWhenUsed/>
    <w:qFormat/>
    <w:rsid w:val="00993564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rsid w:val="0099356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99356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93564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rsid w:val="009935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rsid w:val="00993564"/>
    <w:pPr>
      <w:keepNext/>
      <w:keepLines/>
      <w:spacing w:before="480"/>
    </w:pPr>
    <w:rPr>
      <w:b/>
      <w:sz w:val="72"/>
      <w:szCs w:val="72"/>
    </w:rPr>
  </w:style>
  <w:style w:type="character" w:customStyle="1" w:styleId="a5">
    <w:name w:val="Текст Знак"/>
    <w:basedOn w:val="a1"/>
    <w:qFormat/>
    <w:rsid w:val="00993564"/>
    <w:rPr>
      <w:rFonts w:ascii="Courier" w:hAnsi="Courier"/>
      <w:sz w:val="21"/>
      <w:szCs w:val="21"/>
    </w:rPr>
  </w:style>
  <w:style w:type="character" w:customStyle="1" w:styleId="a6">
    <w:name w:val="Нижний колонтитул Знак"/>
    <w:basedOn w:val="a1"/>
    <w:qFormat/>
    <w:rsid w:val="00993564"/>
  </w:style>
  <w:style w:type="character" w:styleId="a7">
    <w:name w:val="page number"/>
    <w:basedOn w:val="a1"/>
    <w:qFormat/>
    <w:rsid w:val="00993564"/>
  </w:style>
  <w:style w:type="character" w:customStyle="1" w:styleId="11">
    <w:name w:val="Заголовок 1 Знак"/>
    <w:basedOn w:val="a1"/>
    <w:qFormat/>
    <w:rsid w:val="00993564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sid w:val="00993564"/>
    <w:rPr>
      <w:color w:val="0563C1"/>
      <w:u w:val="single"/>
    </w:rPr>
  </w:style>
  <w:style w:type="character" w:customStyle="1" w:styleId="a8">
    <w:name w:val="Верхний колонтитул Знак"/>
    <w:basedOn w:val="a1"/>
    <w:qFormat/>
    <w:rsid w:val="00993564"/>
  </w:style>
  <w:style w:type="character" w:styleId="a9">
    <w:name w:val="Placeholder Text"/>
    <w:basedOn w:val="a1"/>
    <w:qFormat/>
    <w:rsid w:val="00993564"/>
    <w:rPr>
      <w:color w:val="808080"/>
    </w:rPr>
  </w:style>
  <w:style w:type="character" w:customStyle="1" w:styleId="apple-tab-span">
    <w:name w:val="apple-tab-span"/>
    <w:basedOn w:val="a1"/>
    <w:qFormat/>
    <w:rsid w:val="00993564"/>
  </w:style>
  <w:style w:type="character" w:customStyle="1" w:styleId="apple-converted-space">
    <w:name w:val="apple-converted-space"/>
    <w:basedOn w:val="a1"/>
    <w:qFormat/>
    <w:rsid w:val="00993564"/>
  </w:style>
  <w:style w:type="character" w:styleId="aa">
    <w:name w:val="Strong"/>
    <w:basedOn w:val="a1"/>
    <w:uiPriority w:val="22"/>
    <w:qFormat/>
    <w:rsid w:val="00993564"/>
    <w:rPr>
      <w:b/>
      <w:bCs/>
    </w:rPr>
  </w:style>
  <w:style w:type="character" w:customStyle="1" w:styleId="ListLabel1">
    <w:name w:val="ListLabel 1"/>
    <w:qFormat/>
    <w:rsid w:val="00993564"/>
    <w:rPr>
      <w:sz w:val="20"/>
    </w:rPr>
  </w:style>
  <w:style w:type="character" w:customStyle="1" w:styleId="ListLabel2">
    <w:name w:val="ListLabel 2"/>
    <w:qFormat/>
    <w:rsid w:val="00993564"/>
    <w:rPr>
      <w:sz w:val="20"/>
    </w:rPr>
  </w:style>
  <w:style w:type="character" w:customStyle="1" w:styleId="ListLabel3">
    <w:name w:val="ListLabel 3"/>
    <w:qFormat/>
    <w:rsid w:val="00993564"/>
    <w:rPr>
      <w:sz w:val="20"/>
    </w:rPr>
  </w:style>
  <w:style w:type="character" w:customStyle="1" w:styleId="ListLabel4">
    <w:name w:val="ListLabel 4"/>
    <w:qFormat/>
    <w:rsid w:val="00993564"/>
    <w:rPr>
      <w:sz w:val="20"/>
    </w:rPr>
  </w:style>
  <w:style w:type="character" w:customStyle="1" w:styleId="ListLabel5">
    <w:name w:val="ListLabel 5"/>
    <w:qFormat/>
    <w:rsid w:val="00993564"/>
    <w:rPr>
      <w:sz w:val="20"/>
    </w:rPr>
  </w:style>
  <w:style w:type="character" w:customStyle="1" w:styleId="ListLabel6">
    <w:name w:val="ListLabel 6"/>
    <w:qFormat/>
    <w:rsid w:val="00993564"/>
    <w:rPr>
      <w:sz w:val="20"/>
    </w:rPr>
  </w:style>
  <w:style w:type="character" w:customStyle="1" w:styleId="ListLabel7">
    <w:name w:val="ListLabel 7"/>
    <w:qFormat/>
    <w:rsid w:val="00993564"/>
    <w:rPr>
      <w:sz w:val="20"/>
    </w:rPr>
  </w:style>
  <w:style w:type="character" w:customStyle="1" w:styleId="ListLabel8">
    <w:name w:val="ListLabel 8"/>
    <w:qFormat/>
    <w:rsid w:val="00993564"/>
    <w:rPr>
      <w:sz w:val="20"/>
    </w:rPr>
  </w:style>
  <w:style w:type="character" w:customStyle="1" w:styleId="ListLabel9">
    <w:name w:val="ListLabel 9"/>
    <w:qFormat/>
    <w:rsid w:val="00993564"/>
    <w:rPr>
      <w:sz w:val="20"/>
    </w:rPr>
  </w:style>
  <w:style w:type="character" w:customStyle="1" w:styleId="ListLabel10">
    <w:name w:val="ListLabel 10"/>
    <w:qFormat/>
    <w:rsid w:val="00993564"/>
    <w:rPr>
      <w:sz w:val="20"/>
    </w:rPr>
  </w:style>
  <w:style w:type="character" w:customStyle="1" w:styleId="ListLabel11">
    <w:name w:val="ListLabel 11"/>
    <w:qFormat/>
    <w:rsid w:val="00993564"/>
    <w:rPr>
      <w:sz w:val="20"/>
    </w:rPr>
  </w:style>
  <w:style w:type="character" w:customStyle="1" w:styleId="ListLabel12">
    <w:name w:val="ListLabel 12"/>
    <w:qFormat/>
    <w:rsid w:val="00993564"/>
    <w:rPr>
      <w:sz w:val="20"/>
    </w:rPr>
  </w:style>
  <w:style w:type="character" w:customStyle="1" w:styleId="ListLabel13">
    <w:name w:val="ListLabel 13"/>
    <w:qFormat/>
    <w:rsid w:val="00993564"/>
    <w:rPr>
      <w:sz w:val="20"/>
    </w:rPr>
  </w:style>
  <w:style w:type="character" w:customStyle="1" w:styleId="ListLabel14">
    <w:name w:val="ListLabel 14"/>
    <w:qFormat/>
    <w:rsid w:val="00993564"/>
    <w:rPr>
      <w:sz w:val="20"/>
    </w:rPr>
  </w:style>
  <w:style w:type="character" w:customStyle="1" w:styleId="ListLabel15">
    <w:name w:val="ListLabel 15"/>
    <w:qFormat/>
    <w:rsid w:val="00993564"/>
    <w:rPr>
      <w:sz w:val="20"/>
    </w:rPr>
  </w:style>
  <w:style w:type="character" w:customStyle="1" w:styleId="ListLabel16">
    <w:name w:val="ListLabel 16"/>
    <w:qFormat/>
    <w:rsid w:val="00993564"/>
    <w:rPr>
      <w:sz w:val="20"/>
    </w:rPr>
  </w:style>
  <w:style w:type="character" w:customStyle="1" w:styleId="ListLabel17">
    <w:name w:val="ListLabel 17"/>
    <w:qFormat/>
    <w:rsid w:val="00993564"/>
    <w:rPr>
      <w:sz w:val="20"/>
    </w:rPr>
  </w:style>
  <w:style w:type="character" w:customStyle="1" w:styleId="ListLabel18">
    <w:name w:val="ListLabel 18"/>
    <w:qFormat/>
    <w:rsid w:val="00993564"/>
    <w:rPr>
      <w:sz w:val="20"/>
    </w:rPr>
  </w:style>
  <w:style w:type="character" w:customStyle="1" w:styleId="ListLabel19">
    <w:name w:val="ListLabel 19"/>
    <w:qFormat/>
    <w:rsid w:val="00993564"/>
    <w:rPr>
      <w:sz w:val="20"/>
    </w:rPr>
  </w:style>
  <w:style w:type="character" w:customStyle="1" w:styleId="ListLabel20">
    <w:name w:val="ListLabel 20"/>
    <w:qFormat/>
    <w:rsid w:val="00993564"/>
    <w:rPr>
      <w:sz w:val="20"/>
    </w:rPr>
  </w:style>
  <w:style w:type="character" w:customStyle="1" w:styleId="ListLabel21">
    <w:name w:val="ListLabel 21"/>
    <w:qFormat/>
    <w:rsid w:val="00993564"/>
    <w:rPr>
      <w:sz w:val="20"/>
    </w:rPr>
  </w:style>
  <w:style w:type="character" w:customStyle="1" w:styleId="ListLabel22">
    <w:name w:val="ListLabel 22"/>
    <w:qFormat/>
    <w:rsid w:val="00993564"/>
    <w:rPr>
      <w:sz w:val="20"/>
    </w:rPr>
  </w:style>
  <w:style w:type="character" w:customStyle="1" w:styleId="ListLabel23">
    <w:name w:val="ListLabel 23"/>
    <w:qFormat/>
    <w:rsid w:val="00993564"/>
    <w:rPr>
      <w:sz w:val="20"/>
    </w:rPr>
  </w:style>
  <w:style w:type="character" w:customStyle="1" w:styleId="ListLabel24">
    <w:name w:val="ListLabel 24"/>
    <w:qFormat/>
    <w:rsid w:val="00993564"/>
    <w:rPr>
      <w:sz w:val="20"/>
    </w:rPr>
  </w:style>
  <w:style w:type="character" w:customStyle="1" w:styleId="ListLabel25">
    <w:name w:val="ListLabel 25"/>
    <w:qFormat/>
    <w:rsid w:val="00993564"/>
    <w:rPr>
      <w:sz w:val="20"/>
    </w:rPr>
  </w:style>
  <w:style w:type="character" w:customStyle="1" w:styleId="ListLabel26">
    <w:name w:val="ListLabel 26"/>
    <w:qFormat/>
    <w:rsid w:val="00993564"/>
    <w:rPr>
      <w:sz w:val="20"/>
    </w:rPr>
  </w:style>
  <w:style w:type="character" w:customStyle="1" w:styleId="ListLabel27">
    <w:name w:val="ListLabel 27"/>
    <w:qFormat/>
    <w:rsid w:val="00993564"/>
    <w:rPr>
      <w:sz w:val="20"/>
    </w:rPr>
  </w:style>
  <w:style w:type="character" w:customStyle="1" w:styleId="ab">
    <w:name w:val="Ссылка указателя"/>
    <w:qFormat/>
    <w:rsid w:val="00993564"/>
  </w:style>
  <w:style w:type="paragraph" w:customStyle="1" w:styleId="10">
    <w:name w:val="Заголовок1"/>
    <w:basedOn w:val="a"/>
    <w:next w:val="a0"/>
    <w:qFormat/>
    <w:rsid w:val="00993564"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c"/>
    <w:rsid w:val="00993564"/>
    <w:pPr>
      <w:spacing w:after="140" w:line="276" w:lineRule="auto"/>
    </w:pPr>
  </w:style>
  <w:style w:type="paragraph" w:styleId="ad">
    <w:name w:val="List"/>
    <w:basedOn w:val="a0"/>
    <w:rsid w:val="00993564"/>
    <w:rPr>
      <w:rFonts w:ascii="Times New Roman" w:hAnsi="Times New Roman" w:cs="Droid Sans Devanagari"/>
    </w:rPr>
  </w:style>
  <w:style w:type="paragraph" w:styleId="ae">
    <w:name w:val="caption"/>
    <w:basedOn w:val="a"/>
    <w:qFormat/>
    <w:rsid w:val="00993564"/>
    <w:pPr>
      <w:suppressLineNumbers/>
    </w:pPr>
    <w:rPr>
      <w:rFonts w:ascii="Times New Roman" w:hAnsi="Times New Roman" w:cs="Droid Sans Devanagari"/>
      <w:i/>
      <w:iCs/>
    </w:rPr>
  </w:style>
  <w:style w:type="paragraph" w:styleId="af">
    <w:name w:val="index heading"/>
    <w:basedOn w:val="a"/>
    <w:qFormat/>
    <w:rsid w:val="00993564"/>
    <w:pPr>
      <w:suppressLineNumbers/>
    </w:pPr>
    <w:rPr>
      <w:rFonts w:ascii="Times New Roman" w:hAnsi="Times New Roman" w:cs="Droid Sans Devanagari"/>
    </w:rPr>
  </w:style>
  <w:style w:type="paragraph" w:styleId="af0">
    <w:name w:val="Plain Text"/>
    <w:basedOn w:val="a"/>
    <w:qFormat/>
    <w:rsid w:val="00993564"/>
    <w:rPr>
      <w:rFonts w:ascii="Courier" w:hAnsi="Courier"/>
      <w:sz w:val="21"/>
      <w:szCs w:val="21"/>
    </w:rPr>
  </w:style>
  <w:style w:type="paragraph" w:styleId="af1">
    <w:name w:val="footer"/>
    <w:basedOn w:val="a"/>
    <w:rsid w:val="00993564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2">
    <w:name w:val="TOC Heading"/>
    <w:basedOn w:val="1"/>
    <w:uiPriority w:val="39"/>
    <w:qFormat/>
    <w:rsid w:val="00993564"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</w:rPr>
  </w:style>
  <w:style w:type="paragraph" w:styleId="12">
    <w:name w:val="toc 1"/>
    <w:basedOn w:val="a"/>
    <w:autoRedefine/>
    <w:uiPriority w:val="39"/>
    <w:rsid w:val="00993564"/>
    <w:pPr>
      <w:tabs>
        <w:tab w:val="right" w:leader="dot" w:pos="9339"/>
      </w:tabs>
    </w:pPr>
    <w:rPr>
      <w:b/>
      <w:bCs/>
    </w:rPr>
  </w:style>
  <w:style w:type="paragraph" w:styleId="20">
    <w:name w:val="toc 2"/>
    <w:basedOn w:val="a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rsid w:val="00993564"/>
    <w:pPr>
      <w:ind w:left="480"/>
    </w:pPr>
    <w:rPr>
      <w:sz w:val="22"/>
      <w:szCs w:val="22"/>
    </w:rPr>
  </w:style>
  <w:style w:type="paragraph" w:styleId="40">
    <w:name w:val="toc 4"/>
    <w:basedOn w:val="a"/>
    <w:autoRedefine/>
    <w:rsid w:val="00993564"/>
    <w:pPr>
      <w:ind w:left="720"/>
    </w:pPr>
    <w:rPr>
      <w:sz w:val="20"/>
      <w:szCs w:val="20"/>
    </w:rPr>
  </w:style>
  <w:style w:type="paragraph" w:styleId="50">
    <w:name w:val="toc 5"/>
    <w:basedOn w:val="a"/>
    <w:autoRedefine/>
    <w:rsid w:val="00993564"/>
    <w:pPr>
      <w:ind w:left="960"/>
    </w:pPr>
    <w:rPr>
      <w:sz w:val="20"/>
      <w:szCs w:val="20"/>
    </w:rPr>
  </w:style>
  <w:style w:type="paragraph" w:styleId="60">
    <w:name w:val="toc 6"/>
    <w:basedOn w:val="a"/>
    <w:autoRedefine/>
    <w:rsid w:val="00993564"/>
    <w:pPr>
      <w:ind w:left="1200"/>
    </w:pPr>
    <w:rPr>
      <w:sz w:val="20"/>
      <w:szCs w:val="20"/>
    </w:rPr>
  </w:style>
  <w:style w:type="paragraph" w:styleId="7">
    <w:name w:val="toc 7"/>
    <w:basedOn w:val="a"/>
    <w:autoRedefine/>
    <w:rsid w:val="00993564"/>
    <w:pPr>
      <w:ind w:left="1440"/>
    </w:pPr>
    <w:rPr>
      <w:sz w:val="20"/>
      <w:szCs w:val="20"/>
    </w:rPr>
  </w:style>
  <w:style w:type="paragraph" w:styleId="8">
    <w:name w:val="toc 8"/>
    <w:basedOn w:val="a"/>
    <w:autoRedefine/>
    <w:rsid w:val="00993564"/>
    <w:pPr>
      <w:ind w:left="1680"/>
    </w:pPr>
    <w:rPr>
      <w:sz w:val="20"/>
      <w:szCs w:val="20"/>
    </w:rPr>
  </w:style>
  <w:style w:type="paragraph" w:styleId="9">
    <w:name w:val="toc 9"/>
    <w:basedOn w:val="a"/>
    <w:autoRedefine/>
    <w:rsid w:val="00993564"/>
    <w:pPr>
      <w:ind w:left="1920"/>
    </w:pPr>
    <w:rPr>
      <w:sz w:val="20"/>
      <w:szCs w:val="20"/>
    </w:rPr>
  </w:style>
  <w:style w:type="paragraph" w:styleId="af3">
    <w:name w:val="header"/>
    <w:basedOn w:val="a"/>
    <w:rsid w:val="00993564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sid w:val="00993564"/>
    <w:rPr>
      <w:rFonts w:ascii="Helvetica" w:hAnsi="Helvetica" w:cs="Times New Roman"/>
      <w:sz w:val="18"/>
      <w:szCs w:val="18"/>
    </w:rPr>
  </w:style>
  <w:style w:type="paragraph" w:styleId="af4">
    <w:name w:val="Normal (Web)"/>
    <w:basedOn w:val="a"/>
    <w:uiPriority w:val="99"/>
    <w:qFormat/>
    <w:rsid w:val="00993564"/>
    <w:pPr>
      <w:spacing w:before="280" w:after="280"/>
    </w:pPr>
    <w:rPr>
      <w:rFonts w:ascii="Times New Roman" w:hAnsi="Times New Roman" w:cs="Times New Roman"/>
    </w:rPr>
  </w:style>
  <w:style w:type="paragraph" w:customStyle="1" w:styleId="p2">
    <w:name w:val="p2"/>
    <w:basedOn w:val="a"/>
    <w:qFormat/>
    <w:rsid w:val="00993564"/>
    <w:rPr>
      <w:rFonts w:ascii="Helvetica" w:hAnsi="Helvetica" w:cs="Times New Roman"/>
      <w:sz w:val="18"/>
      <w:szCs w:val="18"/>
    </w:rPr>
  </w:style>
  <w:style w:type="paragraph" w:customStyle="1" w:styleId="af5">
    <w:name w:val="Содержимое врезки"/>
    <w:basedOn w:val="a"/>
    <w:qFormat/>
    <w:rsid w:val="00993564"/>
  </w:style>
  <w:style w:type="paragraph" w:styleId="af6">
    <w:name w:val="Body Text First Indent"/>
    <w:basedOn w:val="a0"/>
    <w:link w:val="af7"/>
    <w:rsid w:val="00993564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Signature"/>
    <w:basedOn w:val="a"/>
    <w:rsid w:val="00993564"/>
    <w:pPr>
      <w:suppressLineNumbers/>
    </w:pPr>
    <w:rPr>
      <w:rFonts w:ascii="Times New Roman" w:hAnsi="Times New Roman"/>
      <w:sz w:val="28"/>
    </w:rPr>
  </w:style>
  <w:style w:type="paragraph" w:customStyle="1" w:styleId="af9">
    <w:name w:val="Содержимое таблицы"/>
    <w:basedOn w:val="a"/>
    <w:qFormat/>
    <w:rsid w:val="00993564"/>
    <w:pPr>
      <w:suppressLineNumbers/>
    </w:pPr>
    <w:rPr>
      <w:rFonts w:ascii="Times New Roman" w:hAnsi="Times New Roman"/>
      <w:sz w:val="26"/>
    </w:rPr>
  </w:style>
  <w:style w:type="paragraph" w:customStyle="1" w:styleId="afa">
    <w:name w:val="Заголовок таблицы"/>
    <w:basedOn w:val="af9"/>
    <w:qFormat/>
    <w:rsid w:val="00993564"/>
    <w:pPr>
      <w:jc w:val="center"/>
    </w:pPr>
    <w:rPr>
      <w:b/>
      <w:bCs/>
    </w:rPr>
  </w:style>
  <w:style w:type="paragraph" w:styleId="afb">
    <w:name w:val="toa heading"/>
    <w:basedOn w:val="10"/>
    <w:rsid w:val="00993564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c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c">
    <w:name w:val="Основной текст Знак"/>
    <w:link w:val="a0"/>
    <w:rsid w:val="00611E88"/>
  </w:style>
  <w:style w:type="character" w:styleId="afd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7">
    <w:name w:val="Красная строка Знак"/>
    <w:basedOn w:val="ac"/>
    <w:link w:val="af6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3">
    <w:name w:val="Нет списка1"/>
    <w:basedOn w:val="a3"/>
    <w:rsid w:val="006602EF"/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e">
    <w:name w:val="Subtitle"/>
    <w:basedOn w:val="a"/>
    <w:next w:val="a"/>
    <w:uiPriority w:val="11"/>
    <w:qFormat/>
    <w:rsid w:val="009935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1"/>
    <w:rsid w:val="00993564"/>
    <w:tblPr>
      <w:tblStyleRowBandSize w:val="1"/>
      <w:tblStyleColBandSize w:val="1"/>
    </w:tblPr>
  </w:style>
  <w:style w:type="table" w:customStyle="1" w:styleId="aff0">
    <w:basedOn w:val="TableNormal1"/>
    <w:rsid w:val="00993564"/>
    <w:tblPr>
      <w:tblStyleRowBandSize w:val="1"/>
      <w:tblStyleColBandSize w:val="1"/>
    </w:tblPr>
  </w:style>
  <w:style w:type="paragraph" w:styleId="aff1">
    <w:name w:val="Balloon Text"/>
    <w:basedOn w:val="a"/>
    <w:link w:val="aff2"/>
    <w:uiPriority w:val="99"/>
    <w:semiHidden/>
    <w:unhideWhenUsed/>
    <w:rsid w:val="00FD342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1"/>
    <w:link w:val="aff1"/>
    <w:uiPriority w:val="99"/>
    <w:semiHidden/>
    <w:rsid w:val="00FD342B"/>
    <w:rPr>
      <w:rFonts w:ascii="Tahoma" w:hAnsi="Tahoma" w:cs="Tahoma"/>
      <w:sz w:val="16"/>
      <w:szCs w:val="16"/>
    </w:rPr>
  </w:style>
  <w:style w:type="paragraph" w:styleId="aff3">
    <w:name w:val="List Paragraph"/>
    <w:basedOn w:val="a"/>
    <w:uiPriority w:val="34"/>
    <w:qFormat/>
    <w:rsid w:val="00E2337A"/>
    <w:pPr>
      <w:ind w:left="720"/>
      <w:contextualSpacing/>
    </w:pPr>
  </w:style>
  <w:style w:type="character" w:styleId="aff4">
    <w:name w:val="Unresolved Mention"/>
    <w:basedOn w:val="a1"/>
    <w:uiPriority w:val="99"/>
    <w:semiHidden/>
    <w:unhideWhenUsed/>
    <w:rsid w:val="00727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999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olodyaZAVR/ALGSTR_Lab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6BF8-89BD-49A1-8C84-152561EE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1129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Владимир Жожофан</cp:lastModifiedBy>
  <cp:revision>4</cp:revision>
  <cp:lastPrinted>2020-11-10T20:34:00Z</cp:lastPrinted>
  <dcterms:created xsi:type="dcterms:W3CDTF">2020-11-09T11:25:00Z</dcterms:created>
  <dcterms:modified xsi:type="dcterms:W3CDTF">2020-11-10T20:35:00Z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