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body>
    <w:p>
      <w:r>
        <w:t>Page one</w:t>
      </w:r>
      <w:r>
        <w:br w:type="page"/>
      </w:r>
    </w:p>
    <w:p>
      <w:r>
        <w:t>Page two</w:t>
      </w:r>
      <w:r>
        <w:br w:type="page"/>
      </w:r>
    </w:p>
    <w:p>
      <w:r>
        <w:t>Page three</w:t>
      </w:r>
    </w:p>
    <w:sectPr>
      <w:headerReference w:type="default" r:id="rIdHdrDefault"/>
      <w:headerReference w:type="even" r:id="rIdHdrEven"/>
      <w:pgSz w:w="12240" w:h="15840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Default header</w:t>
    </w:r>
  </w:p>
</w:hdr>
</file>

<file path=word/header2.xml><?xml version="1.0" encoding="utf-8"?>
<w:hdr xmlns:w="http://schemas.openxmlformats.org/wordprocessingml/2006/main">
  <w:p>
    <w:r>
      <w:t>Even header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Settings" Type="http://schemas.openxmlformats.org/officeDocument/2006/relationships/settings" Target="settings.xml"/><Relationship Id="rIdHdrDefault" Type="http://schemas.openxmlformats.org/officeDocument/2006/relationships/header" Target="header1.xml"/><Relationship Id="rIdHdrEven" Type="http://schemas.openxmlformats.org/officeDocument/2006/relationships/header" Target="header2.xml"/></Relationships>
</file>