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A9" w:rsidRDefault="00EA4035" w:rsidP="00FE0F0F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Висота та ширина</w:t>
      </w:r>
    </w:p>
    <w:p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EA4035" w:rsidRPr="00FE0F0F" w:rsidRDefault="002803A9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width</w:t>
      </w: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ширина</w:t>
      </w:r>
    </w:p>
    <w:p w:rsidR="00EA4035" w:rsidRDefault="0012748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</w:t>
      </w:r>
      <w:r w:rsidR="00EA4035" w:rsidRPr="00FE0F0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eight</w:t>
      </w:r>
      <w:r w:rsidR="00EA4035"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висота. </w:t>
      </w:r>
    </w:p>
    <w:p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EA4035" w:rsidRPr="00FE0F0F" w:rsidRDefault="00EA4035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Ці властивості можуть приймати значення у пікселях, відсотках, та значення auto, або inherit</w:t>
      </w:r>
    </w:p>
    <w:p w:rsidR="005B6C0A" w:rsidRDefault="005B6C0A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FE0F0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І вони задають розміри для блочних елементів сторінки.</w:t>
      </w:r>
    </w:p>
    <w:p w:rsidR="00FE0F0F" w:rsidRP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B6C0A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Margin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F0132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</w:t>
      </w:r>
      <w:r w:rsidR="00F01321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argin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F01321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встановлює величину відступу від кожного краю елемента. Відступом є простір від кордону поточного елемента до внутрішньої межі його батьківського елементу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F01321" w:rsidRPr="00D079A0" w:rsidRDefault="00F01321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3F79D0">
        <w:rPr>
          <w:rFonts w:ascii="Arial" w:eastAsia="Times New Roman" w:hAnsi="Arial" w:cs="Arial"/>
          <w:b/>
          <w:noProof/>
          <w:sz w:val="32"/>
          <w:szCs w:val="32"/>
          <w:lang w:val="uk-UA" w:eastAsia="ru-RU"/>
        </w:rPr>
        <w:drawing>
          <wp:inline distT="0" distB="0" distL="0" distR="0">
            <wp:extent cx="2237105" cy="2218055"/>
            <wp:effectExtent l="0" t="0" r="0" b="0"/>
            <wp:docPr id="1" name="Рисунок 1" descr="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2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Padding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F0132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P</w:t>
      </w:r>
      <w:r w:rsidR="0092449E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adding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92449E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встановлює значення полів навколо вмісту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(контенту)</w:t>
      </w:r>
      <w:r w:rsidR="0092449E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елементу. Полем називається відстань від внутрішнього краю рамки елемента до уявного прямокутника, що обмежує його вміст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92449E" w:rsidRPr="00D079A0" w:rsidRDefault="0092449E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D079A0">
        <w:rPr>
          <w:rFonts w:ascii="Arial" w:hAnsi="Arial" w:cs="Arial"/>
          <w:noProof/>
          <w:lang w:val="uk-UA" w:eastAsia="uk-UA"/>
        </w:rPr>
        <w:drawing>
          <wp:inline distT="0" distB="0" distL="0" distR="0">
            <wp:extent cx="2247265" cy="2256790"/>
            <wp:effectExtent l="0" t="0" r="635" b="0"/>
            <wp:docPr id="2" name="Рисунок 2" descr="Рис. 1. Поле слева от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оле слева от текс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D0" w:rsidRDefault="003F79D0">
      <w:pPr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br w:type="page"/>
      </w:r>
    </w:p>
    <w:p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lastRenderedPageBreak/>
        <w:t>Рамки, border &amp; outline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Властивість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дозволяє одночасно встановити товщину, стиль і колір межі навколо елемента. Значення можуть йти в будь-якому порядку, розділяючись пробілом, браузер сам визначить, яке з них відповідає потрібному властивості. 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Також можна все записувати і окремими властивостями як:</w:t>
      </w:r>
    </w:p>
    <w:p w:rsidR="003F79D0" w:rsidRPr="00D079A0" w:rsidRDefault="003F79D0" w:rsidP="003F79D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border-top, border-bottom, border-left, border-right.</w:t>
      </w:r>
    </w:p>
    <w:p w:rsidR="003F79D0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border-width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товщину</w:t>
      </w:r>
    </w:p>
    <w:p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border-style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стиль</w:t>
      </w:r>
    </w:p>
    <w:p w:rsid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border-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color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визначає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колір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857D6" w:rsidRPr="006B4471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outline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одночасно встановлює колір, стиль і товщину зовнішнього кордону на всіх чотирьох сторонах елементу. І не впливає на його розмір і положення. На відмінну від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border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властивість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outline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не може задаватись на одній із чотирьох сторін елементу.</w:t>
      </w:r>
    </w:p>
    <w:p w:rsidR="003F79D0" w:rsidRPr="00D079A0" w:rsidRDefault="003F79D0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div контейнери</w:t>
      </w:r>
    </w:p>
    <w:p w:rsidR="006B4471" w:rsidRPr="003F79D0" w:rsidRDefault="006B4471" w:rsidP="006B4471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val="uk-UA" w:eastAsia="ru-RU"/>
        </w:rPr>
      </w:pPr>
    </w:p>
    <w:p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Один із найважливіших тегів.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&lt;div&gt;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є блоковим елементом і призначений для виділення фрагмента документа з метою зміни виду вмісту. Як правило, вид блоку </w:t>
      </w:r>
      <w:r w:rsidR="00B26E45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описується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 допомогою стилів. 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B6C0A" w:rsidRDefault="005B6C0A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 і при використанні інш</w:t>
      </w:r>
      <w:r w:rsidR="00B26E45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их блочних елементів, вміст тегу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&lt;div&gt;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завжди починається з нового рядка. 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5B6C0A" w:rsidRP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 забувайте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про те, що цей тег не буде видно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якщо не задати йому значення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height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та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width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background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або  значення у відсотковому вигляді та не вкласти в цей контейнер наприклад зображення котре буде мати якісь значення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по ширині та висоті, або не задати йому контент.</w:t>
      </w:r>
    </w:p>
    <w:p w:rsidR="003F79D0" w:rsidRDefault="003F79D0" w:rsidP="00D079A0">
      <w:pPr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3F79D0" w:rsidRDefault="003F79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Float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6B4471" w:rsidRDefault="00D079A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loat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визначає,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по якій стороні буде вирівнюватися елемент, при цьому інші елементи будуть обтікати його з інших сторін. Коли значення властивості </w:t>
      </w:r>
      <w:r w:rsidR="005B6C0A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float: none</w:t>
      </w:r>
      <w:r w:rsidR="005B6C0A"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, елемент виводиться на сторінці як зазвичай, при цьому допускається, що один рядок обтікаючого тексту може бути на тій самій лінії, що і сам елемент.</w:t>
      </w:r>
    </w:p>
    <w:p w:rsidR="005B6C0A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 xml:space="preserve">Ця властивість вибиває елемент з потоку створення елементів на сторінці, і інші елементи перестають його відчувати, і може статися так, що ті елементи, що створені уже після елементу з властивістю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float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будуть зображені наче під ним.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такому разі допомагає метод який називають clearfix.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clear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ця властивість допомагає, підчистити випадання елементів з потоку, щоб знову вернути його на місці, при тому не втративши позиціонувань елементів.</w:t>
      </w:r>
    </w:p>
    <w:p w:rsidR="00B26E45" w:rsidRPr="006B4471" w:rsidRDefault="00B26E45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 xml:space="preserve">Використовується часто в комбінації з псевдоелементами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::before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</w:t>
      </w: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::after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:rsidR="006857D6" w:rsidRPr="00D079A0" w:rsidRDefault="006857D6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3F79D0" w:rsidRDefault="003F79D0" w:rsidP="00D079A0">
      <w:pPr>
        <w:jc w:val="both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7F5260" w:rsidRDefault="007F526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lastRenderedPageBreak/>
        <w:t>Властивість transform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</w:p>
    <w:p w:rsidR="006B4471" w:rsidRDefault="007F526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Трансформує елемент, дозволяє його масштабувати, викручувати, здвигати, нахиляти і комбінувати види трансформацій. Це нова властивість яка прийшла до нас разом із CSS3.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 xml:space="preserve">Найбільш часто 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застосовані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значення цієї властивості є:</w:t>
      </w:r>
    </w:p>
    <w:p w:rsid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rotate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дозволяє повертати елемент на заданий кут приклад transform: rotate(45deg)</w:t>
      </w:r>
    </w:p>
    <w:p w:rsid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scale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масштабує елемент по горизонталі і вертикалі</w:t>
      </w:r>
    </w:p>
    <w:p w:rsidR="006B4471" w:rsidRPr="006B4471" w:rsidRDefault="007F5260" w:rsidP="006B447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skew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– нахиляє елемент</w:t>
      </w:r>
    </w:p>
    <w:p w:rsidR="007F5260" w:rsidRPr="00D079A0" w:rsidRDefault="007F5260" w:rsidP="006B4471">
      <w:pPr>
        <w:spacing w:after="0" w:line="240" w:lineRule="auto"/>
        <w:rPr>
          <w:rFonts w:ascii="Helvetica" w:hAnsi="Helvetica" w:cs="Helvetica"/>
          <w:color w:val="0A0A0A"/>
          <w:shd w:val="clear" w:color="auto" w:fill="FFFFFF"/>
          <w:lang w:val="uk-UA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  <w:t>Також існують і інші значення даної властивості. Всі їх ви найдете перейдучи по посиланням заданим в даному документі.</w:t>
      </w:r>
      <w:r w:rsidRPr="00D079A0">
        <w:rPr>
          <w:rFonts w:ascii="Helvetica" w:hAnsi="Helvetica" w:cs="Helvetica"/>
          <w:color w:val="0A0A0A"/>
          <w:shd w:val="clear" w:color="auto" w:fill="FFFFFF"/>
          <w:lang w:val="uk-UA"/>
        </w:rPr>
        <w:br/>
      </w:r>
    </w:p>
    <w:p w:rsidR="009932D0" w:rsidRDefault="009932D0" w:rsidP="006B4471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</w:pPr>
      <w:r w:rsidRPr="006B4471">
        <w:rPr>
          <w:rFonts w:ascii="Times New Roman" w:eastAsia="Times New Roman" w:hAnsi="Times New Roman" w:cs="Times New Roman"/>
          <w:b/>
          <w:noProof/>
          <w:sz w:val="40"/>
          <w:szCs w:val="40"/>
          <w:lang w:val="uk-UA" w:eastAsia="ru-RU"/>
        </w:rPr>
        <w:t>Значення overflow</w:t>
      </w:r>
    </w:p>
    <w:p w:rsidR="006B4471" w:rsidRPr="006B4471" w:rsidRDefault="006B4471" w:rsidP="006B4471">
      <w:pPr>
        <w:spacing w:after="0" w:line="240" w:lineRule="auto"/>
        <w:rPr>
          <w:rFonts w:ascii="Times New Roman" w:hAnsi="Times New Roman" w:cs="Times New Roman"/>
          <w:noProof/>
          <w:sz w:val="40"/>
          <w:szCs w:val="40"/>
        </w:rPr>
      </w:pPr>
    </w:p>
    <w:p w:rsidR="009932D0" w:rsidRDefault="009932D0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Cs w:val="24"/>
          <w:lang w:eastAsia="ru-RU"/>
        </w:rPr>
        <w:t>overflow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управляє відображенням змісту блокового елементу, якщо воно цілком не поміщається і виходить за область заданих розмірів.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1592F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CSS:</w:t>
      </w:r>
    </w:p>
    <w:p w:rsidR="006B4471" w:rsidRPr="006B4471" w:rsidRDefault="006B4471" w:rsidP="006B4471">
      <w:pPr>
        <w:spacing w:after="0" w:line="240" w:lineRule="auto"/>
        <w:rPr>
          <w:rStyle w:val="rule"/>
          <w:rFonts w:ascii="Arial" w:hAnsi="Arial" w:cs="Arial"/>
          <w:b/>
          <w:bCs/>
          <w:color w:val="222222"/>
          <w:szCs w:val="18"/>
          <w:bdr w:val="none" w:sz="0" w:space="0" w:color="auto" w:frame="1"/>
          <w:lang w:val="en-US"/>
        </w:rPr>
      </w:pPr>
    </w:p>
    <w:p w:rsidR="006B4471" w:rsidRPr="006B4471" w:rsidRDefault="006B4471" w:rsidP="006B44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B44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overflow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hidden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scroll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visible </w:t>
      </w:r>
      <w:r w:rsidRPr="006B44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B44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inherit</w:t>
      </w:r>
    </w:p>
    <w:p w:rsidR="006B4471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41592F" w:rsidRDefault="0041592F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значення</w:t>
      </w:r>
      <w:r w:rsidR="001C4156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6B4471" w:rsidRPr="006B4471" w:rsidRDefault="006B4471" w:rsidP="006B44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1592F" w:rsidRPr="006B4471" w:rsidRDefault="0041592F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visible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</w:t>
      </w:r>
      <w:r w:rsidR="00D079A0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44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</w:t>
      </w:r>
      <w:r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ідображається весь зміст елемента, навіть за межами встановленої висоти і ширини.</w:t>
      </w:r>
    </w:p>
    <w:p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h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idden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ідображається лише область всередині елемента, інше буде приховано.</w:t>
      </w:r>
    </w:p>
    <w:p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s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croll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авжди додаються смуги прокрутки.</w:t>
      </w:r>
    </w:p>
    <w:p w:rsidR="0041592F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a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uto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с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муги прокрутки додаються тільки при необхідності.</w:t>
      </w:r>
    </w:p>
    <w:p w:rsidR="000122E0" w:rsidRPr="006B4471" w:rsidRDefault="006B4471" w:rsidP="006B447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i</w:t>
      </w:r>
      <w:r w:rsidR="0041592F" w:rsidRPr="006B44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nherit</w:t>
      </w:r>
      <w:r w:rsidR="00A33B23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у</w:t>
      </w:r>
      <w:r w:rsidR="0041592F" w:rsidRPr="006B44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спадковує значення батька.</w:t>
      </w:r>
    </w:p>
    <w:p w:rsidR="000122E0" w:rsidRDefault="000122E0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6B4471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6B4471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6B4471" w:rsidRPr="00D079A0" w:rsidRDefault="006B4471" w:rsidP="00D079A0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</w:p>
    <w:p w:rsidR="00FE0F0F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A6349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Додаткові джерела:</w:t>
      </w:r>
    </w:p>
    <w:p w:rsidR="00FE0F0F" w:rsidRPr="00A63497" w:rsidRDefault="00FE0F0F" w:rsidP="00FE0F0F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8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https://webref.ru/css/height</w:t>
        </w:r>
      </w:hyperlink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9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https://webref.ru/css/width</w:t>
        </w:r>
      </w:hyperlink>
    </w:p>
    <w:p w:rsidR="0041592F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10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https://webref.ru/css/float</w:t>
        </w:r>
      </w:hyperlink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1" w:history="1">
        <w:r w:rsidR="000122E0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http://habrahabr.ru/post/126207/</w:t>
        </w:r>
      </w:hyperlink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12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https://webref.ru/css/margin</w:t>
        </w:r>
      </w:hyperlink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13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https://webref.ru/css/padding</w:t>
        </w:r>
      </w:hyperlink>
    </w:p>
    <w:p w:rsidR="000122E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eastAsia="ru-RU"/>
        </w:rPr>
      </w:pPr>
      <w:hyperlink r:id="rId14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https://webref.ru/css/border</w:t>
        </w:r>
      </w:hyperlink>
    </w:p>
    <w:p w:rsidR="007F526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5" w:history="1">
        <w:r w:rsidR="006269AA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https://webref.ru/css/outline</w:t>
        </w:r>
      </w:hyperlink>
    </w:p>
    <w:p w:rsidR="007F5260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6" w:history="1">
        <w:r w:rsidR="00FF3900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https://webref.ru/css/transform</w:t>
        </w:r>
      </w:hyperlink>
    </w:p>
    <w:p w:rsidR="0036057F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7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https://www.w3schools.com/css/css_dimension.asp</w:t>
        </w:r>
      </w:hyperlink>
    </w:p>
    <w:p w:rsidR="0036057F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8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https://www.w3schools.com/css/css_margin.asp</w:t>
        </w:r>
      </w:hyperlink>
    </w:p>
    <w:p w:rsidR="0036057F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19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https://www.w3schools.com/css/css_padding.asp</w:t>
        </w:r>
      </w:hyperlink>
    </w:p>
    <w:p w:rsidR="0036057F" w:rsidRPr="00FE0F0F" w:rsidRDefault="006B4471" w:rsidP="00FE0F0F">
      <w:pPr>
        <w:spacing w:after="0" w:line="240" w:lineRule="auto"/>
        <w:rPr>
          <w:rStyle w:val="a3"/>
          <w:rFonts w:ascii="Times New Roman" w:eastAsia="Times New Roman" w:hAnsi="Times New Roman" w:cs="Times New Roman"/>
          <w:noProof/>
          <w:sz w:val="24"/>
          <w:szCs w:val="28"/>
          <w:lang w:val="uk-UA" w:eastAsia="ru-RU"/>
        </w:rPr>
      </w:pPr>
      <w:hyperlink r:id="rId20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https://www.w3schools.com/css/css_border.a</w:t>
        </w:r>
        <w:bookmarkStart w:id="0" w:name="_GoBack"/>
        <w:bookmarkEnd w:id="0"/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sp</w:t>
        </w:r>
      </w:hyperlink>
    </w:p>
    <w:p w:rsidR="000122E0" w:rsidRPr="006B4471" w:rsidRDefault="006B4471" w:rsidP="006B4471">
      <w:pPr>
        <w:spacing w:after="0" w:line="240" w:lineRule="auto"/>
        <w:rPr>
          <w:rStyle w:val="rule"/>
          <w:rFonts w:ascii="Times New Roman" w:eastAsia="Times New Roman" w:hAnsi="Times New Roman" w:cs="Times New Roman"/>
          <w:noProof/>
          <w:color w:val="0563C1" w:themeColor="hyperlink"/>
          <w:sz w:val="24"/>
          <w:szCs w:val="28"/>
          <w:u w:val="single"/>
          <w:lang w:val="uk-UA" w:eastAsia="ru-RU"/>
        </w:rPr>
      </w:pPr>
      <w:hyperlink r:id="rId21" w:history="1">
        <w:r w:rsidR="0036057F" w:rsidRPr="00FE0F0F">
          <w:rPr>
            <w:rStyle w:val="a3"/>
            <w:rFonts w:ascii="Times New Roman" w:eastAsia="Times New Roman" w:hAnsi="Times New Roman" w:cs="Times New Roman"/>
            <w:noProof/>
            <w:sz w:val="24"/>
            <w:szCs w:val="28"/>
            <w:lang w:val="uk-UA" w:eastAsia="ru-RU"/>
          </w:rPr>
          <w:t>https://www.w3schools.com/css/css_float.asp</w:t>
        </w:r>
      </w:hyperlink>
    </w:p>
    <w:sectPr w:rsidR="000122E0" w:rsidRPr="006B4471" w:rsidSect="00FE0F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A448A"/>
    <w:multiLevelType w:val="hybridMultilevel"/>
    <w:tmpl w:val="38CC3C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017C0"/>
    <w:multiLevelType w:val="hybridMultilevel"/>
    <w:tmpl w:val="AAAC25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D3"/>
    <w:rsid w:val="000122E0"/>
    <w:rsid w:val="00067AAA"/>
    <w:rsid w:val="000D0508"/>
    <w:rsid w:val="0012748F"/>
    <w:rsid w:val="00130A5B"/>
    <w:rsid w:val="001C4156"/>
    <w:rsid w:val="00234BFF"/>
    <w:rsid w:val="0024739D"/>
    <w:rsid w:val="002803A9"/>
    <w:rsid w:val="00284753"/>
    <w:rsid w:val="002F2A09"/>
    <w:rsid w:val="0036057F"/>
    <w:rsid w:val="003963DB"/>
    <w:rsid w:val="003A51DD"/>
    <w:rsid w:val="003F3A94"/>
    <w:rsid w:val="003F79D0"/>
    <w:rsid w:val="0041592F"/>
    <w:rsid w:val="00421854"/>
    <w:rsid w:val="00436051"/>
    <w:rsid w:val="00442BA1"/>
    <w:rsid w:val="005148A2"/>
    <w:rsid w:val="005B6C0A"/>
    <w:rsid w:val="005E3628"/>
    <w:rsid w:val="00606E29"/>
    <w:rsid w:val="006269AA"/>
    <w:rsid w:val="00626F11"/>
    <w:rsid w:val="006857D6"/>
    <w:rsid w:val="006B4471"/>
    <w:rsid w:val="006C2510"/>
    <w:rsid w:val="00707012"/>
    <w:rsid w:val="00732B28"/>
    <w:rsid w:val="007E7DD3"/>
    <w:rsid w:val="007F5260"/>
    <w:rsid w:val="00827D9C"/>
    <w:rsid w:val="00851D3A"/>
    <w:rsid w:val="00864A53"/>
    <w:rsid w:val="008773E2"/>
    <w:rsid w:val="00885E03"/>
    <w:rsid w:val="008E1F0A"/>
    <w:rsid w:val="008E7FF1"/>
    <w:rsid w:val="00920B21"/>
    <w:rsid w:val="0092449E"/>
    <w:rsid w:val="009932D0"/>
    <w:rsid w:val="009C4D35"/>
    <w:rsid w:val="00A33B23"/>
    <w:rsid w:val="00A40B5B"/>
    <w:rsid w:val="00A815CB"/>
    <w:rsid w:val="00AD748A"/>
    <w:rsid w:val="00B26E45"/>
    <w:rsid w:val="00B70CA6"/>
    <w:rsid w:val="00BB46AE"/>
    <w:rsid w:val="00BE3D5A"/>
    <w:rsid w:val="00CD6064"/>
    <w:rsid w:val="00CF4EF9"/>
    <w:rsid w:val="00D079A0"/>
    <w:rsid w:val="00D66982"/>
    <w:rsid w:val="00DC0C95"/>
    <w:rsid w:val="00DF23E2"/>
    <w:rsid w:val="00E9642E"/>
    <w:rsid w:val="00EA4035"/>
    <w:rsid w:val="00F01321"/>
    <w:rsid w:val="00F02FB7"/>
    <w:rsid w:val="00F10F15"/>
    <w:rsid w:val="00F75B5B"/>
    <w:rsid w:val="00FB577C"/>
    <w:rsid w:val="00FD0563"/>
    <w:rsid w:val="00FE0F0F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E283"/>
  <w15:chartTrackingRefBased/>
  <w15:docId w15:val="{98CC8EFE-9243-4EEC-9443-1E77BAB1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0C95"/>
  </w:style>
  <w:style w:type="character" w:customStyle="1" w:styleId="attribute">
    <w:name w:val="attribute"/>
    <w:basedOn w:val="a0"/>
    <w:rsid w:val="00DC0C95"/>
  </w:style>
  <w:style w:type="character" w:customStyle="1" w:styleId="id">
    <w:name w:val="id"/>
    <w:basedOn w:val="a0"/>
    <w:rsid w:val="00885E03"/>
  </w:style>
  <w:style w:type="character" w:customStyle="1" w:styleId="rules">
    <w:name w:val="rules"/>
    <w:basedOn w:val="a0"/>
    <w:rsid w:val="00885E03"/>
  </w:style>
  <w:style w:type="character" w:customStyle="1" w:styleId="rule">
    <w:name w:val="rule"/>
    <w:basedOn w:val="a0"/>
    <w:rsid w:val="00885E03"/>
  </w:style>
  <w:style w:type="character" w:customStyle="1" w:styleId="value">
    <w:name w:val="value"/>
    <w:basedOn w:val="a0"/>
    <w:rsid w:val="00885E03"/>
  </w:style>
  <w:style w:type="character" w:customStyle="1" w:styleId="number">
    <w:name w:val="number"/>
    <w:basedOn w:val="a0"/>
    <w:rsid w:val="00885E03"/>
  </w:style>
  <w:style w:type="character" w:customStyle="1" w:styleId="function">
    <w:name w:val="function"/>
    <w:basedOn w:val="a0"/>
    <w:rsid w:val="000D0508"/>
  </w:style>
  <w:style w:type="character" w:customStyle="1" w:styleId="pseudo">
    <w:name w:val="pseudo"/>
    <w:basedOn w:val="a0"/>
    <w:rsid w:val="005E3628"/>
  </w:style>
  <w:style w:type="character" w:customStyle="1" w:styleId="string">
    <w:name w:val="string"/>
    <w:basedOn w:val="a0"/>
    <w:rsid w:val="005E3628"/>
  </w:style>
  <w:style w:type="character" w:styleId="a3">
    <w:name w:val="Hyperlink"/>
    <w:basedOn w:val="a0"/>
    <w:uiPriority w:val="99"/>
    <w:unhideWhenUsed/>
    <w:rsid w:val="00130A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69A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B44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B447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css/height" TargetMode="External"/><Relationship Id="rId13" Type="http://schemas.openxmlformats.org/officeDocument/2006/relationships/hyperlink" Target="https://webref.ru/css/padding" TargetMode="External"/><Relationship Id="rId18" Type="http://schemas.openxmlformats.org/officeDocument/2006/relationships/hyperlink" Target="https://www.w3schools.com/css/css_margin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/css_float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ebref.ru/css/margin" TargetMode="External"/><Relationship Id="rId17" Type="http://schemas.openxmlformats.org/officeDocument/2006/relationships/hyperlink" Target="https://www.w3schools.com/css/css_dimension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ref.ru/css/transform" TargetMode="External"/><Relationship Id="rId20" Type="http://schemas.openxmlformats.org/officeDocument/2006/relationships/hyperlink" Target="https://www.w3schools.com/css/css_border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abrahabr.ru/post/12620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ref.ru/css/outli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ref.ru/css/float" TargetMode="External"/><Relationship Id="rId19" Type="http://schemas.openxmlformats.org/officeDocument/2006/relationships/hyperlink" Target="https://www.w3schools.com/css/css_paddi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css/width" TargetMode="External"/><Relationship Id="rId14" Type="http://schemas.openxmlformats.org/officeDocument/2006/relationships/hyperlink" Target="https://webref.ru/css/bor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AB7-4CBD-452C-9D57-85C3FCEC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3195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70</cp:revision>
  <dcterms:created xsi:type="dcterms:W3CDTF">2015-07-19T13:41:00Z</dcterms:created>
  <dcterms:modified xsi:type="dcterms:W3CDTF">2020-01-10T10:52:00Z</dcterms:modified>
</cp:coreProperties>
</file>